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87A" w:rsidRPr="0093087A" w:rsidRDefault="00A03340" w:rsidP="0093087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2ED0">
        <w:rPr>
          <w:rFonts w:ascii="Times New Roman" w:hAnsi="Times New Roman" w:cs="Times New Roman"/>
          <w:sz w:val="28"/>
          <w:szCs w:val="28"/>
        </w:rPr>
        <w:t>На протяжении месяца были проведены исследования с подопытными группами</w:t>
      </w:r>
      <w:r w:rsidR="0093087A">
        <w:rPr>
          <w:rFonts w:ascii="Times New Roman" w:hAnsi="Times New Roman" w:cs="Times New Roman"/>
          <w:sz w:val="28"/>
          <w:szCs w:val="28"/>
        </w:rPr>
        <w:t xml:space="preserve"> аутбредных</w:t>
      </w:r>
      <w:r w:rsidRPr="005D2ED0">
        <w:rPr>
          <w:rFonts w:ascii="Times New Roman" w:hAnsi="Times New Roman" w:cs="Times New Roman"/>
          <w:sz w:val="28"/>
          <w:szCs w:val="28"/>
        </w:rPr>
        <w:t xml:space="preserve"> мышей</w:t>
      </w:r>
      <w:r w:rsidR="0093087A">
        <w:rPr>
          <w:rFonts w:ascii="Times New Roman" w:hAnsi="Times New Roman" w:cs="Times New Roman"/>
          <w:sz w:val="28"/>
          <w:szCs w:val="28"/>
        </w:rPr>
        <w:t xml:space="preserve"> (</w:t>
      </w:r>
      <w:r w:rsidR="0093087A" w:rsidRPr="009308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SHK</w:t>
      </w:r>
      <w:r w:rsidR="0093087A" w:rsidRPr="009308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E824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</w:t>
      </w:r>
      <w:r w:rsidR="0093087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D2ED0">
        <w:rPr>
          <w:rFonts w:ascii="Times New Roman" w:hAnsi="Times New Roman" w:cs="Times New Roman"/>
          <w:sz w:val="28"/>
          <w:szCs w:val="28"/>
        </w:rPr>
        <w:t xml:space="preserve">, предрасположенных к онкологии. </w:t>
      </w:r>
      <w:r w:rsidR="0093087A">
        <w:rPr>
          <w:rFonts w:ascii="Times New Roman" w:hAnsi="Times New Roman" w:cs="Times New Roman"/>
          <w:sz w:val="28"/>
          <w:szCs w:val="28"/>
        </w:rPr>
        <w:t xml:space="preserve">Данная линия мышей </w:t>
      </w:r>
      <w:r w:rsidR="0093087A" w:rsidRPr="009308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</w:t>
      </w:r>
      <w:r w:rsidR="009308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спользуе</w:t>
      </w:r>
      <w:r w:rsidR="0093087A" w:rsidRPr="009308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тся для оценки безопасности лекарственных препаратов, биологически активных добавок, косметических средств.</w:t>
      </w:r>
    </w:p>
    <w:p w:rsidR="00874483" w:rsidRDefault="000A7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="00A03340" w:rsidRPr="005D2ED0">
        <w:rPr>
          <w:rFonts w:ascii="Times New Roman" w:hAnsi="Times New Roman" w:cs="Times New Roman"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– определение влияния </w:t>
      </w:r>
      <w:r w:rsidR="00A03340" w:rsidRPr="005D2ED0">
        <w:rPr>
          <w:rFonts w:ascii="Times New Roman" w:hAnsi="Times New Roman" w:cs="Times New Roman"/>
          <w:sz w:val="28"/>
          <w:szCs w:val="28"/>
        </w:rPr>
        <w:t>сублимата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оростков</w:t>
      </w:r>
      <w:r w:rsidR="00A03340" w:rsidRPr="005D2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амаранта </w:t>
      </w:r>
      <w:r w:rsidR="00A03340" w:rsidRPr="005D2ED0">
        <w:rPr>
          <w:rFonts w:ascii="Times New Roman" w:hAnsi="Times New Roman" w:cs="Times New Roman"/>
          <w:sz w:val="28"/>
          <w:szCs w:val="28"/>
        </w:rPr>
        <w:t>фирмы «</w:t>
      </w:r>
      <w:proofErr w:type="spellStart"/>
      <w:r w:rsidR="00A03340" w:rsidRPr="0093087A">
        <w:rPr>
          <w:rFonts w:ascii="Times New Roman" w:hAnsi="Times New Roman" w:cs="Times New Roman"/>
          <w:b/>
          <w:i/>
          <w:sz w:val="28"/>
          <w:szCs w:val="28"/>
        </w:rPr>
        <w:t>Флорадар</w:t>
      </w:r>
      <w:proofErr w:type="spellEnd"/>
      <w:r w:rsidR="00A03340" w:rsidRPr="005D2ED0">
        <w:rPr>
          <w:rFonts w:ascii="Times New Roman" w:hAnsi="Times New Roman" w:cs="Times New Roman"/>
          <w:sz w:val="28"/>
          <w:szCs w:val="28"/>
        </w:rPr>
        <w:t xml:space="preserve">» на </w:t>
      </w:r>
      <w:r>
        <w:rPr>
          <w:rFonts w:ascii="Times New Roman" w:hAnsi="Times New Roman" w:cs="Times New Roman"/>
          <w:sz w:val="28"/>
          <w:szCs w:val="28"/>
        </w:rPr>
        <w:t>общее состояние организма,</w:t>
      </w:r>
      <w:r w:rsidR="005D2ED0" w:rsidRPr="005D2ED0">
        <w:rPr>
          <w:rFonts w:ascii="Times New Roman" w:hAnsi="Times New Roman" w:cs="Times New Roman"/>
          <w:sz w:val="28"/>
          <w:szCs w:val="28"/>
        </w:rPr>
        <w:t xml:space="preserve"> активность </w:t>
      </w:r>
      <w:r w:rsidR="00A03340" w:rsidRPr="005D2ED0">
        <w:rPr>
          <w:rFonts w:ascii="Times New Roman" w:hAnsi="Times New Roman" w:cs="Times New Roman"/>
          <w:sz w:val="28"/>
          <w:szCs w:val="28"/>
        </w:rPr>
        <w:t xml:space="preserve">мышей в целом и на </w:t>
      </w:r>
      <w:r w:rsidR="0093087A">
        <w:rPr>
          <w:rFonts w:ascii="Times New Roman" w:hAnsi="Times New Roman" w:cs="Times New Roman"/>
          <w:sz w:val="28"/>
          <w:szCs w:val="28"/>
        </w:rPr>
        <w:t xml:space="preserve">прогрессию </w:t>
      </w:r>
      <w:r w:rsidR="00A03340" w:rsidRPr="005D2ED0">
        <w:rPr>
          <w:rFonts w:ascii="Times New Roman" w:hAnsi="Times New Roman" w:cs="Times New Roman"/>
          <w:sz w:val="28"/>
          <w:szCs w:val="28"/>
        </w:rPr>
        <w:t xml:space="preserve">опухоли в частности. </w:t>
      </w:r>
      <w:r w:rsidR="0093087A">
        <w:rPr>
          <w:rFonts w:ascii="Times New Roman" w:hAnsi="Times New Roman" w:cs="Times New Roman"/>
          <w:sz w:val="28"/>
          <w:szCs w:val="28"/>
        </w:rPr>
        <w:t>Часть мышей имела опухолевые образования и у них наблюдалась интенсивная прогрессия и образование вторичных опухолей.</w:t>
      </w:r>
    </w:p>
    <w:p w:rsidR="000A7E35" w:rsidRDefault="000A7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Мыши были распределены на 9 групп в зависимости от питания: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1"/>
        <w:gridCol w:w="2399"/>
        <w:gridCol w:w="5765"/>
      </w:tblGrid>
      <w:tr w:rsidR="000A7E35" w:rsidTr="00020E17">
        <w:tc>
          <w:tcPr>
            <w:tcW w:w="1181" w:type="dxa"/>
          </w:tcPr>
          <w:p w:rsidR="000A7E35" w:rsidRPr="000A7E35" w:rsidRDefault="000A7E35" w:rsidP="000A7E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35">
              <w:rPr>
                <w:rFonts w:ascii="Times New Roman" w:hAnsi="Times New Roman" w:cs="Times New Roman"/>
                <w:b/>
                <w:sz w:val="28"/>
                <w:szCs w:val="28"/>
              </w:rPr>
              <w:t>Номер группы</w:t>
            </w:r>
          </w:p>
        </w:tc>
        <w:tc>
          <w:tcPr>
            <w:tcW w:w="2399" w:type="dxa"/>
          </w:tcPr>
          <w:p w:rsidR="000A7E35" w:rsidRPr="000A7E35" w:rsidRDefault="000A7E35" w:rsidP="000A7E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35">
              <w:rPr>
                <w:rFonts w:ascii="Times New Roman" w:hAnsi="Times New Roman" w:cs="Times New Roman"/>
                <w:b/>
                <w:sz w:val="28"/>
                <w:szCs w:val="28"/>
              </w:rPr>
              <w:t>Наличие опухоли</w:t>
            </w:r>
          </w:p>
        </w:tc>
        <w:tc>
          <w:tcPr>
            <w:tcW w:w="5765" w:type="dxa"/>
          </w:tcPr>
          <w:p w:rsidR="000A7E35" w:rsidRPr="000A7E35" w:rsidRDefault="000A7E35" w:rsidP="000A7E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35">
              <w:rPr>
                <w:rFonts w:ascii="Times New Roman" w:hAnsi="Times New Roman" w:cs="Times New Roman"/>
                <w:b/>
                <w:sz w:val="28"/>
                <w:szCs w:val="28"/>
              </w:rPr>
              <w:t>Питание</w:t>
            </w:r>
          </w:p>
        </w:tc>
      </w:tr>
      <w:tr w:rsidR="000A7E35" w:rsidTr="00020E17">
        <w:tc>
          <w:tcPr>
            <w:tcW w:w="1181" w:type="dxa"/>
          </w:tcPr>
          <w:p w:rsidR="000A7E35" w:rsidRPr="00020E17" w:rsidRDefault="000A7E35" w:rsidP="00020E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0A7E35" w:rsidRDefault="00020E17" w:rsidP="0002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765" w:type="dxa"/>
          </w:tcPr>
          <w:p w:rsidR="000A7E35" w:rsidRPr="00020E17" w:rsidRDefault="00020E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i/>
                <w:sz w:val="28"/>
                <w:szCs w:val="28"/>
              </w:rPr>
              <w:t>Корм без добавок</w:t>
            </w:r>
          </w:p>
        </w:tc>
      </w:tr>
      <w:tr w:rsidR="000A7E35" w:rsidTr="00020E17">
        <w:tc>
          <w:tcPr>
            <w:tcW w:w="1181" w:type="dxa"/>
          </w:tcPr>
          <w:p w:rsidR="000A7E35" w:rsidRPr="00020E17" w:rsidRDefault="000A7E35" w:rsidP="00020E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99" w:type="dxa"/>
          </w:tcPr>
          <w:p w:rsidR="000A7E35" w:rsidRDefault="00020E17" w:rsidP="0002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765" w:type="dxa"/>
          </w:tcPr>
          <w:p w:rsidR="000A7E35" w:rsidRPr="00020E17" w:rsidRDefault="00020E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i/>
                <w:sz w:val="28"/>
                <w:szCs w:val="28"/>
              </w:rPr>
              <w:t>Корм с сублиматом</w:t>
            </w:r>
          </w:p>
        </w:tc>
      </w:tr>
      <w:tr w:rsidR="000A7E35" w:rsidTr="00020E17">
        <w:tc>
          <w:tcPr>
            <w:tcW w:w="1181" w:type="dxa"/>
          </w:tcPr>
          <w:p w:rsidR="000A7E35" w:rsidRPr="00020E17" w:rsidRDefault="000A7E35" w:rsidP="00020E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99" w:type="dxa"/>
          </w:tcPr>
          <w:p w:rsidR="000A7E35" w:rsidRDefault="00020E17" w:rsidP="0002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765" w:type="dxa"/>
          </w:tcPr>
          <w:p w:rsidR="000A7E35" w:rsidRPr="00020E17" w:rsidRDefault="00020E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i/>
                <w:sz w:val="28"/>
                <w:szCs w:val="28"/>
              </w:rPr>
              <w:t>Корм с сублиматом и концентратом</w:t>
            </w:r>
          </w:p>
        </w:tc>
      </w:tr>
      <w:tr w:rsidR="000A7E35" w:rsidTr="00020E17">
        <w:tc>
          <w:tcPr>
            <w:tcW w:w="1181" w:type="dxa"/>
          </w:tcPr>
          <w:p w:rsidR="000A7E35" w:rsidRPr="00020E17" w:rsidRDefault="000A7E35" w:rsidP="00020E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99" w:type="dxa"/>
          </w:tcPr>
          <w:p w:rsidR="000A7E35" w:rsidRDefault="00020E17" w:rsidP="0002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5765" w:type="dxa"/>
          </w:tcPr>
          <w:p w:rsidR="000A7E35" w:rsidRPr="00020E17" w:rsidRDefault="00020E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i/>
                <w:sz w:val="28"/>
                <w:szCs w:val="28"/>
              </w:rPr>
              <w:t>Корм без добавок</w:t>
            </w:r>
          </w:p>
        </w:tc>
      </w:tr>
      <w:tr w:rsidR="000A7E35" w:rsidTr="00020E17">
        <w:tc>
          <w:tcPr>
            <w:tcW w:w="1181" w:type="dxa"/>
          </w:tcPr>
          <w:p w:rsidR="000A7E35" w:rsidRPr="00020E17" w:rsidRDefault="000A7E35" w:rsidP="00020E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399" w:type="dxa"/>
          </w:tcPr>
          <w:p w:rsidR="000A7E35" w:rsidRDefault="00020E17" w:rsidP="0002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5765" w:type="dxa"/>
          </w:tcPr>
          <w:p w:rsidR="000A7E35" w:rsidRPr="00020E17" w:rsidRDefault="00020E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i/>
                <w:sz w:val="28"/>
                <w:szCs w:val="28"/>
              </w:rPr>
              <w:t>Корм с сублиматом</w:t>
            </w:r>
          </w:p>
        </w:tc>
      </w:tr>
      <w:tr w:rsidR="00020E17" w:rsidTr="00020E17">
        <w:tc>
          <w:tcPr>
            <w:tcW w:w="1181" w:type="dxa"/>
          </w:tcPr>
          <w:p w:rsidR="00020E17" w:rsidRPr="00020E17" w:rsidRDefault="00020E17" w:rsidP="00020E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399" w:type="dxa"/>
          </w:tcPr>
          <w:p w:rsidR="00020E17" w:rsidRDefault="00020E17" w:rsidP="0002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5765" w:type="dxa"/>
          </w:tcPr>
          <w:p w:rsidR="00020E17" w:rsidRPr="00020E17" w:rsidRDefault="00020E17" w:rsidP="00020E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i/>
                <w:sz w:val="28"/>
                <w:szCs w:val="28"/>
              </w:rPr>
              <w:t>Корм с сублиматом и концентратом</w:t>
            </w:r>
          </w:p>
        </w:tc>
      </w:tr>
      <w:tr w:rsidR="00020E17" w:rsidTr="00020E17">
        <w:tc>
          <w:tcPr>
            <w:tcW w:w="1181" w:type="dxa"/>
          </w:tcPr>
          <w:p w:rsidR="00020E17" w:rsidRPr="00020E17" w:rsidRDefault="00020E17" w:rsidP="00020E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399" w:type="dxa"/>
          </w:tcPr>
          <w:p w:rsidR="00020E17" w:rsidRDefault="00020E17" w:rsidP="0002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5765" w:type="dxa"/>
          </w:tcPr>
          <w:p w:rsidR="00020E17" w:rsidRPr="00020E17" w:rsidRDefault="00020E17" w:rsidP="00020E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i/>
                <w:sz w:val="28"/>
                <w:szCs w:val="28"/>
              </w:rPr>
              <w:t>Корм без добавок</w:t>
            </w:r>
          </w:p>
        </w:tc>
      </w:tr>
      <w:tr w:rsidR="00020E17" w:rsidTr="00020E17">
        <w:tc>
          <w:tcPr>
            <w:tcW w:w="1181" w:type="dxa"/>
          </w:tcPr>
          <w:p w:rsidR="00020E17" w:rsidRPr="00020E17" w:rsidRDefault="00020E17" w:rsidP="00020E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99" w:type="dxa"/>
          </w:tcPr>
          <w:p w:rsidR="00020E17" w:rsidRDefault="00020E17" w:rsidP="0002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5765" w:type="dxa"/>
          </w:tcPr>
          <w:p w:rsidR="00020E17" w:rsidRPr="00020E17" w:rsidRDefault="00020E17" w:rsidP="00020E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i/>
                <w:sz w:val="28"/>
                <w:szCs w:val="28"/>
              </w:rPr>
              <w:t>Только сублимат</w:t>
            </w:r>
          </w:p>
        </w:tc>
      </w:tr>
      <w:tr w:rsidR="00020E17" w:rsidTr="00020E17">
        <w:tc>
          <w:tcPr>
            <w:tcW w:w="1181" w:type="dxa"/>
          </w:tcPr>
          <w:p w:rsidR="00020E17" w:rsidRPr="00020E17" w:rsidRDefault="00020E17" w:rsidP="00020E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399" w:type="dxa"/>
          </w:tcPr>
          <w:p w:rsidR="00020E17" w:rsidRDefault="00020E17" w:rsidP="0002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5765" w:type="dxa"/>
          </w:tcPr>
          <w:p w:rsidR="00020E17" w:rsidRPr="00020E17" w:rsidRDefault="00020E17" w:rsidP="00020E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0E17">
              <w:rPr>
                <w:rFonts w:ascii="Times New Roman" w:hAnsi="Times New Roman" w:cs="Times New Roman"/>
                <w:i/>
                <w:sz w:val="28"/>
                <w:szCs w:val="28"/>
              </w:rPr>
              <w:t>Только сублимат с концентратом</w:t>
            </w:r>
          </w:p>
        </w:tc>
      </w:tr>
    </w:tbl>
    <w:p w:rsidR="000A7E35" w:rsidRDefault="000A7E35">
      <w:pPr>
        <w:rPr>
          <w:rFonts w:ascii="Times New Roman" w:hAnsi="Times New Roman" w:cs="Times New Roman"/>
          <w:sz w:val="28"/>
          <w:szCs w:val="28"/>
        </w:rPr>
      </w:pPr>
    </w:p>
    <w:p w:rsidR="005D2ED0" w:rsidRPr="005D2ED0" w:rsidRDefault="005D2ED0">
      <w:pPr>
        <w:rPr>
          <w:rFonts w:ascii="Times New Roman" w:hAnsi="Times New Roman" w:cs="Times New Roman"/>
          <w:sz w:val="28"/>
          <w:szCs w:val="28"/>
        </w:rPr>
      </w:pPr>
      <w:r w:rsidRPr="005D2ED0">
        <w:rPr>
          <w:rFonts w:ascii="Times New Roman" w:hAnsi="Times New Roman" w:cs="Times New Roman"/>
          <w:sz w:val="28"/>
          <w:szCs w:val="28"/>
        </w:rPr>
        <w:t>В результате проведенных исследований было установлено влияние сублимата и концентрата на общее состояние мышей и на их активность. Как показали опыты, особи, которым в пищу не добавляли сублимат или сублимат с концентратом, были менее активны и общее состояние оценивалось в 3 балла по 5-ти бальной шкале. Те особи, которым в пищу добавляли сублимат или сублимат с концентратом, были наиболее активными и их состояние оценивалось в 4-5 баллов.</w:t>
      </w:r>
      <w:r w:rsidR="00020E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ED0" w:rsidRDefault="00020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Проведенные</w:t>
      </w:r>
      <w:r w:rsidR="005D2ED0" w:rsidRPr="005D2ED0">
        <w:rPr>
          <w:rFonts w:ascii="Times New Roman" w:hAnsi="Times New Roman" w:cs="Times New Roman"/>
          <w:sz w:val="28"/>
          <w:szCs w:val="28"/>
        </w:rPr>
        <w:t xml:space="preserve"> наблюдения </w:t>
      </w:r>
      <w:r>
        <w:rPr>
          <w:rFonts w:ascii="Times New Roman" w:hAnsi="Times New Roman" w:cs="Times New Roman"/>
          <w:sz w:val="28"/>
          <w:szCs w:val="28"/>
        </w:rPr>
        <w:t xml:space="preserve">и измерения </w:t>
      </w:r>
      <w:r w:rsidR="005D2ED0" w:rsidRPr="005D2ED0">
        <w:rPr>
          <w:rFonts w:ascii="Times New Roman" w:hAnsi="Times New Roman" w:cs="Times New Roman"/>
          <w:sz w:val="28"/>
          <w:szCs w:val="28"/>
        </w:rPr>
        <w:t>по росту</w:t>
      </w:r>
      <w:r>
        <w:rPr>
          <w:rFonts w:ascii="Times New Roman" w:hAnsi="Times New Roman" w:cs="Times New Roman"/>
          <w:sz w:val="28"/>
          <w:szCs w:val="28"/>
        </w:rPr>
        <w:t xml:space="preserve"> опухоли</w:t>
      </w:r>
      <w:r w:rsidR="005D2ED0" w:rsidRPr="005D2ED0">
        <w:rPr>
          <w:rFonts w:ascii="Times New Roman" w:hAnsi="Times New Roman" w:cs="Times New Roman"/>
          <w:sz w:val="28"/>
          <w:szCs w:val="28"/>
        </w:rPr>
        <w:t xml:space="preserve"> в течение месяца </w:t>
      </w:r>
      <w:r>
        <w:rPr>
          <w:rFonts w:ascii="Times New Roman" w:hAnsi="Times New Roman" w:cs="Times New Roman"/>
          <w:sz w:val="28"/>
          <w:szCs w:val="28"/>
        </w:rPr>
        <w:t>показали, что</w:t>
      </w:r>
      <w:r w:rsidR="005D2ED0" w:rsidRPr="005D2ED0">
        <w:rPr>
          <w:rFonts w:ascii="Times New Roman" w:hAnsi="Times New Roman" w:cs="Times New Roman"/>
          <w:sz w:val="28"/>
          <w:szCs w:val="28"/>
        </w:rPr>
        <w:t xml:space="preserve"> менее прогрессирующий рост опухолей, а также отсутствие роста </w:t>
      </w:r>
      <w:r>
        <w:rPr>
          <w:rFonts w:ascii="Times New Roman" w:hAnsi="Times New Roman" w:cs="Times New Roman"/>
          <w:sz w:val="28"/>
          <w:szCs w:val="28"/>
        </w:rPr>
        <w:t xml:space="preserve">наблюдается </w:t>
      </w:r>
      <w:r w:rsidR="005D2ED0" w:rsidRPr="005D2ED0">
        <w:rPr>
          <w:rFonts w:ascii="Times New Roman" w:hAnsi="Times New Roman" w:cs="Times New Roman"/>
          <w:sz w:val="28"/>
          <w:szCs w:val="28"/>
        </w:rPr>
        <w:t>у тех подопытных, которым в пищу добавляли сублимат с концентратом.</w:t>
      </w:r>
    </w:p>
    <w:p w:rsidR="0093087A" w:rsidRPr="005D2ED0" w:rsidRDefault="000A7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исследования продолжаются.</w:t>
      </w:r>
    </w:p>
    <w:sectPr w:rsidR="0093087A" w:rsidRPr="005D2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0"/>
    <w:rsid w:val="00020E17"/>
    <w:rsid w:val="000A7E35"/>
    <w:rsid w:val="005D2ED0"/>
    <w:rsid w:val="00874483"/>
    <w:rsid w:val="0093087A"/>
    <w:rsid w:val="00A03340"/>
    <w:rsid w:val="00B97E6E"/>
    <w:rsid w:val="00E62208"/>
    <w:rsid w:val="00E824A8"/>
    <w:rsid w:val="00FC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1C4F"/>
  <w15:chartTrackingRefBased/>
  <w15:docId w15:val="{0F341EFB-5167-448C-B3CE-5F42AA01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087A"/>
    <w:rPr>
      <w:b/>
      <w:bCs/>
    </w:rPr>
  </w:style>
  <w:style w:type="table" w:styleId="a4">
    <w:name w:val="Table Grid"/>
    <w:basedOn w:val="a1"/>
    <w:uiPriority w:val="39"/>
    <w:rsid w:val="000A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 Microsoft Office</cp:lastModifiedBy>
  <cp:revision>4</cp:revision>
  <dcterms:created xsi:type="dcterms:W3CDTF">2018-06-17T11:33:00Z</dcterms:created>
  <dcterms:modified xsi:type="dcterms:W3CDTF">2018-06-19T07:12:00Z</dcterms:modified>
</cp:coreProperties>
</file>