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31C3B" w14:textId="77777777" w:rsidR="00F04AB4" w:rsidRDefault="00F04AB4">
      <w:pPr>
        <w:spacing w:before="2000"/>
      </w:pPr>
    </w:p>
    <w:p w14:paraId="02AEB02B" w14:textId="77777777" w:rsidR="00F04AB4" w:rsidRDefault="00000000">
      <w:pPr>
        <w:spacing w:after="160"/>
        <w:jc w:val="center"/>
      </w:pPr>
      <w:r>
        <w:rPr>
          <w:b/>
          <w:bCs/>
          <w:color w:val="1F4E79"/>
          <w:sz w:val="52"/>
          <w:szCs w:val="52"/>
        </w:rPr>
        <w:t>Signal Interference Injection Tool</w:t>
      </w:r>
    </w:p>
    <w:p w14:paraId="02A925F6" w14:textId="77777777" w:rsidR="00F04AB4" w:rsidRDefault="00F04AB4">
      <w:pPr>
        <w:pBdr>
          <w:bottom w:val="single" w:sz="6" w:space="1" w:color="2E75B6"/>
        </w:pBdr>
        <w:spacing w:after="120"/>
      </w:pPr>
    </w:p>
    <w:p w14:paraId="2E21F4A9" w14:textId="77777777" w:rsidR="00F04AB4" w:rsidRDefault="00000000">
      <w:pPr>
        <w:spacing w:before="200" w:after="400"/>
        <w:jc w:val="center"/>
      </w:pPr>
      <w:r>
        <w:rPr>
          <w:b/>
          <w:bCs/>
          <w:color w:val="2E75B6"/>
          <w:sz w:val="36"/>
          <w:szCs w:val="36"/>
        </w:rPr>
        <w:t>TEHNIČKA SPECIFIKACIJA</w:t>
      </w:r>
    </w:p>
    <w:p w14:paraId="67B3BAE6" w14:textId="31988406" w:rsidR="00F04AB4" w:rsidRDefault="00000000">
      <w:pPr>
        <w:spacing w:after="160"/>
        <w:jc w:val="center"/>
      </w:pPr>
      <w:r>
        <w:rPr>
          <w:color w:val="555555"/>
          <w:sz w:val="24"/>
          <w:szCs w:val="24"/>
        </w:rPr>
        <w:t xml:space="preserve">Verzija </w:t>
      </w:r>
      <w:r w:rsidR="00744C72">
        <w:rPr>
          <w:color w:val="555555"/>
          <w:sz w:val="24"/>
          <w:szCs w:val="24"/>
        </w:rPr>
        <w:t>2</w:t>
      </w:r>
      <w:r>
        <w:rPr>
          <w:color w:val="555555"/>
          <w:sz w:val="24"/>
          <w:szCs w:val="24"/>
        </w:rPr>
        <w:t>.0</w:t>
      </w:r>
    </w:p>
    <w:p w14:paraId="7515F500" w14:textId="77777777" w:rsidR="00F04AB4" w:rsidRDefault="00000000">
      <w:pPr>
        <w:spacing w:after="2400"/>
        <w:jc w:val="center"/>
      </w:pPr>
      <w:r>
        <w:rPr>
          <w:color w:val="555555"/>
          <w:sz w:val="24"/>
          <w:szCs w:val="24"/>
        </w:rPr>
        <w:t>Lipanj 2026.</w:t>
      </w:r>
    </w:p>
    <w:p w14:paraId="6664ECF8" w14:textId="77777777" w:rsidR="00F04AB4" w:rsidRDefault="00000000">
      <w:r>
        <w:br w:type="page"/>
      </w:r>
    </w:p>
    <w:p w14:paraId="48E3DC8E" w14:textId="77777777" w:rsidR="00F04AB4" w:rsidRDefault="00000000">
      <w:pPr>
        <w:pStyle w:val="Naslov1"/>
      </w:pPr>
      <w:bookmarkStart w:id="0" w:name="_Toc231853746"/>
      <w:r>
        <w:lastRenderedPageBreak/>
        <w:t>Sadržaj</w:t>
      </w:r>
      <w:bookmarkEnd w:id="0"/>
    </w:p>
    <w:sdt>
      <w:sdtPr>
        <w:alias w:val="Sadržaj"/>
        <w:id w:val="1304506134"/>
      </w:sdtPr>
      <w:sdtContent>
        <w:p w14:paraId="7F5503D9" w14:textId="21FA1881" w:rsidR="004A4CEC" w:rsidRDefault="00000000">
          <w:pPr>
            <w:pStyle w:val="Sadra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1853746" w:history="1">
            <w:r w:rsidR="004A4CEC" w:rsidRPr="00DE36CC">
              <w:rPr>
                <w:rStyle w:val="Hiperveza"/>
                <w:noProof/>
              </w:rPr>
              <w:t>Sadržaj</w:t>
            </w:r>
            <w:r w:rsidR="004A4CEC">
              <w:rPr>
                <w:noProof/>
              </w:rPr>
              <w:tab/>
            </w:r>
            <w:r w:rsidR="004A4CEC">
              <w:rPr>
                <w:noProof/>
              </w:rPr>
              <w:fldChar w:fldCharType="begin"/>
            </w:r>
            <w:r w:rsidR="004A4CEC">
              <w:rPr>
                <w:noProof/>
              </w:rPr>
              <w:instrText xml:space="preserve"> PAGEREF _Toc231853746 \h </w:instrText>
            </w:r>
            <w:r w:rsidR="004A4CEC">
              <w:rPr>
                <w:noProof/>
              </w:rPr>
            </w:r>
            <w:r w:rsidR="004A4CEC">
              <w:rPr>
                <w:noProof/>
              </w:rPr>
              <w:fldChar w:fldCharType="separate"/>
            </w:r>
            <w:r w:rsidR="004A4CEC">
              <w:rPr>
                <w:noProof/>
              </w:rPr>
              <w:t>2</w:t>
            </w:r>
            <w:r w:rsidR="004A4CEC">
              <w:rPr>
                <w:noProof/>
              </w:rPr>
              <w:fldChar w:fldCharType="end"/>
            </w:r>
          </w:hyperlink>
        </w:p>
        <w:p w14:paraId="7B819D3B" w14:textId="71718AB9" w:rsidR="004A4CEC" w:rsidRDefault="004A4CEC">
          <w:pPr>
            <w:pStyle w:val="Sadra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47" w:history="1">
            <w:r w:rsidRPr="00DE36CC">
              <w:rPr>
                <w:rStyle w:val="Hiperveza"/>
                <w:noProof/>
              </w:rPr>
              <w:t>1. Pregled sustava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679D4F3" w14:textId="5B040F54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48" w:history="1">
            <w:r w:rsidRPr="00DE36CC">
              <w:rPr>
                <w:rStyle w:val="Hiperveza"/>
                <w:noProof/>
              </w:rPr>
              <w:t>1.1. Svrha dokumenta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AEB3322" w14:textId="6099C776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49" w:history="1">
            <w:r w:rsidRPr="00DE36CC">
              <w:rPr>
                <w:rStyle w:val="Hiperveza"/>
                <w:noProof/>
              </w:rPr>
              <w:t>1.2. Opseg sustava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C159CC8" w14:textId="59A41B11" w:rsidR="004A4CEC" w:rsidRDefault="004A4CEC">
          <w:pPr>
            <w:pStyle w:val="Sadra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50" w:history="1">
            <w:r w:rsidRPr="00DE36CC">
              <w:rPr>
                <w:rStyle w:val="Hiperveza"/>
                <w:noProof/>
              </w:rPr>
              <w:t>2. Tehnički zahtjevi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2C8131" w14:textId="6B09E429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51" w:history="1">
            <w:r w:rsidRPr="00DE36CC">
              <w:rPr>
                <w:rStyle w:val="Hiperveza"/>
                <w:noProof/>
              </w:rPr>
              <w:t>2.1. Preduvjeti okruženja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651B27" w14:textId="3B6D337C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52" w:history="1">
            <w:r w:rsidRPr="00DE36CC">
              <w:rPr>
                <w:rStyle w:val="Hiperveza"/>
                <w:noProof/>
              </w:rPr>
              <w:t>2.2. Python ovisnosti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CF85A8" w14:textId="72356F72" w:rsidR="004A4CEC" w:rsidRDefault="004A4CEC">
          <w:pPr>
            <w:pStyle w:val="Sadra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53" w:history="1">
            <w:r w:rsidRPr="00DE36CC">
              <w:rPr>
                <w:rStyle w:val="Hiperveza"/>
                <w:noProof/>
              </w:rPr>
              <w:t>3. Struktura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B473361" w14:textId="5D257AFD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54" w:history="1">
            <w:r w:rsidRPr="00DE36CC">
              <w:rPr>
                <w:rStyle w:val="Hiperveza"/>
                <w:noProof/>
              </w:rPr>
              <w:t>3.1. Ovisnosti između modula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58AF6AB" w14:textId="597593A3" w:rsidR="004A4CEC" w:rsidRDefault="004A4CEC">
          <w:pPr>
            <w:pStyle w:val="Sadra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55" w:history="1">
            <w:r w:rsidRPr="00DE36CC">
              <w:rPr>
                <w:rStyle w:val="Hiperveza"/>
                <w:noProof/>
              </w:rPr>
              <w:t>4. Arhitektura sustava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25BD49" w14:textId="380F56DB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56" w:history="1">
            <w:r w:rsidRPr="00DE36CC">
              <w:rPr>
                <w:rStyle w:val="Hiperveza"/>
                <w:noProof/>
              </w:rPr>
              <w:t>4.1. Klase i nasljeđivanje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5DB7814" w14:textId="429DBFBA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57" w:history="1">
            <w:r w:rsidRPr="00DE36CC">
              <w:rPr>
                <w:rStyle w:val="Hiperveza"/>
                <w:noProof/>
              </w:rPr>
              <w:t>4.2. Upravljanje stanjem (state management)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F9A79F3" w14:textId="492A7A98" w:rsidR="004A4CEC" w:rsidRDefault="004A4CEC">
          <w:pPr>
            <w:pStyle w:val="Sadra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58" w:history="1">
            <w:r w:rsidRPr="00DE36CC">
              <w:rPr>
                <w:rStyle w:val="Hiperveza"/>
                <w:noProof/>
              </w:rPr>
              <w:t>5. Opis modula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4451B39" w14:textId="1335F070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59" w:history="1">
            <w:r w:rsidRPr="00DE36CC">
              <w:rPr>
                <w:rStyle w:val="Hiperveza"/>
                <w:noProof/>
              </w:rPr>
              <w:t>5.1. main.py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A32192C" w14:textId="4DCE8C84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60" w:history="1">
            <w:r w:rsidRPr="00DE36CC">
              <w:rPr>
                <w:rStyle w:val="Hiperveza"/>
                <w:noProof/>
              </w:rPr>
              <w:t>5.2. signal_processing.py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EFC810E" w14:textId="54967BE3" w:rsidR="004A4CEC" w:rsidRDefault="004A4CEC">
          <w:pPr>
            <w:pStyle w:val="Sadra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61" w:history="1">
            <w:r w:rsidRPr="00DE36CC">
              <w:rPr>
                <w:rStyle w:val="Hiperveza"/>
                <w:noProof/>
              </w:rPr>
              <w:t>5.2.1. Konverzije jedinica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7EFC848" w14:textId="370046E8" w:rsidR="004A4CEC" w:rsidRDefault="004A4CEC">
          <w:pPr>
            <w:pStyle w:val="Sadra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62" w:history="1">
            <w:r w:rsidRPr="00DE36CC">
              <w:rPr>
                <w:rStyle w:val="Hiperveza"/>
                <w:noProof/>
              </w:rPr>
              <w:t>5.2.2. Interpolacija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4E355F6" w14:textId="28F91B79" w:rsidR="004A4CEC" w:rsidRDefault="004A4CEC">
          <w:pPr>
            <w:pStyle w:val="Sadra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63" w:history="1">
            <w:r w:rsidRPr="00DE36CC">
              <w:rPr>
                <w:rStyle w:val="Hiperveza"/>
                <w:noProof/>
              </w:rPr>
              <w:t>5.2.3. Injekcija smetnje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65961C" w14:textId="42E702D3" w:rsidR="004A4CEC" w:rsidRDefault="004A4CEC">
          <w:pPr>
            <w:pStyle w:val="Sadra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64" w:history="1">
            <w:r w:rsidRPr="00DE36CC">
              <w:rPr>
                <w:rStyle w:val="Hiperveza"/>
                <w:noProof/>
              </w:rPr>
              <w:t>5.2.4. Statistika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43C7E8C" w14:textId="2431719F" w:rsidR="004A4CEC" w:rsidRDefault="004A4CEC">
          <w:pPr>
            <w:pStyle w:val="Sadra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65" w:history="1">
            <w:r w:rsidRPr="00DE36CC">
              <w:rPr>
                <w:rStyle w:val="Hiperveza"/>
                <w:noProof/>
              </w:rPr>
              <w:t>5.2.5. I/O - parsiranje ulaznih datoteka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FCF9A8C" w14:textId="21EDC86F" w:rsidR="004A4CEC" w:rsidRDefault="004A4CEC">
          <w:pPr>
            <w:pStyle w:val="Sadra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66" w:history="1">
            <w:r w:rsidRPr="00DE36CC">
              <w:rPr>
                <w:rStyle w:val="Hiperveza"/>
                <w:noProof/>
              </w:rPr>
              <w:t>5.2.6. I/O - izvoz izlaznih datoteka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A68D6F5" w14:textId="37867640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67" w:history="1">
            <w:r w:rsidRPr="00DE36CC">
              <w:rPr>
                <w:rStyle w:val="Hiperveza"/>
                <w:noProof/>
              </w:rPr>
              <w:t>5.3. tab_interference.py - AddInterferenceTab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30B56A2" w14:textId="2C2FD3BD" w:rsidR="004A4CEC" w:rsidRDefault="004A4CEC">
          <w:pPr>
            <w:pStyle w:val="Sadra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68" w:history="1">
            <w:r w:rsidRPr="00DE36CC">
              <w:rPr>
                <w:rStyle w:val="Hiperveza"/>
                <w:noProof/>
              </w:rPr>
              <w:t>5.3.1. Pomicanje sadržaja (scrolling)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50778B1" w14:textId="01FF320A" w:rsidR="004A4CEC" w:rsidRDefault="004A4CEC">
          <w:pPr>
            <w:pStyle w:val="Sadra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69" w:history="1">
            <w:r w:rsidRPr="00DE36CC">
              <w:rPr>
                <w:rStyle w:val="Hiperveza"/>
                <w:noProof/>
              </w:rPr>
              <w:t>5.3.2. Straničenje smetnje (paging)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AADF119" w14:textId="52250C12" w:rsidR="004A4CEC" w:rsidRDefault="004A4CEC">
          <w:pPr>
            <w:pStyle w:val="Sadra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70" w:history="1">
            <w:r w:rsidRPr="00DE36CC">
              <w:rPr>
                <w:rStyle w:val="Hiperveza"/>
                <w:noProof/>
              </w:rPr>
              <w:t>5.3.3. Strategije injekcije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E071AE9" w14:textId="0B2846AA" w:rsidR="004A4CEC" w:rsidRDefault="004A4CEC">
          <w:pPr>
            <w:pStyle w:val="Sadra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71" w:history="1">
            <w:r w:rsidRPr="00DE36CC">
              <w:rPr>
                <w:rStyle w:val="Hiperveza"/>
                <w:noProof/>
              </w:rPr>
              <w:t>5.3.4. Odgađanje uzastopnih ažuriranja parametara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1A0136B" w14:textId="5B8A577C" w:rsidR="004A4CEC" w:rsidRDefault="004A4CEC">
          <w:pPr>
            <w:pStyle w:val="Sadra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72" w:history="1">
            <w:r w:rsidRPr="00DE36CC">
              <w:rPr>
                <w:rStyle w:val="Hiperveza"/>
                <w:noProof/>
              </w:rPr>
              <w:t>5.3.5. Dinamičko skaliranje frekvencijske osi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515C13F" w14:textId="0BDB0EBA" w:rsidR="004A4CEC" w:rsidRDefault="004A4CEC">
          <w:pPr>
            <w:pStyle w:val="Sadra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73" w:history="1">
            <w:r w:rsidRPr="00DE36CC">
              <w:rPr>
                <w:rStyle w:val="Hiperveza"/>
                <w:noProof/>
              </w:rPr>
              <w:t>5.3.6. Team-4 datoteke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EA34B68" w14:textId="7714D87F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74" w:history="1">
            <w:r w:rsidRPr="00DE36CC">
              <w:rPr>
                <w:rStyle w:val="Hiperveza"/>
                <w:noProof/>
              </w:rPr>
              <w:t>5.4. tab_analysis.py - AnalyseExportTab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9908D20" w14:textId="40B9E740" w:rsidR="004A4CEC" w:rsidRDefault="004A4CEC">
          <w:pPr>
            <w:pStyle w:val="Sadra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75" w:history="1">
            <w:r w:rsidRPr="00DE36CC">
              <w:rPr>
                <w:rStyle w:val="Hiperveza"/>
                <w:noProof/>
              </w:rPr>
              <w:t>5.4.1. Tijek obrade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982F53E" w14:textId="31CF2C68" w:rsidR="004A4CEC" w:rsidRDefault="004A4CEC">
          <w:pPr>
            <w:pStyle w:val="Sadra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76" w:history="1">
            <w:r w:rsidRPr="00DE36CC">
              <w:rPr>
                <w:rStyle w:val="Hiperveza"/>
                <w:noProof/>
              </w:rPr>
              <w:t>5.4.2. Statistički graf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00725A9" w14:textId="0FFBC5BB" w:rsidR="004A4CEC" w:rsidRDefault="004A4CEC">
          <w:pPr>
            <w:pStyle w:val="Sadra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77" w:history="1">
            <w:r w:rsidRPr="00DE36CC">
              <w:rPr>
                <w:rStyle w:val="Hiperveza"/>
                <w:noProof/>
              </w:rPr>
              <w:t>6. Formati podataka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D3CB1F0" w14:textId="6CD86BAD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78" w:history="1">
            <w:r w:rsidRPr="00DE36CC">
              <w:rPr>
                <w:rStyle w:val="Hiperveza"/>
                <w:noProof/>
              </w:rPr>
              <w:t>6.1. Ulazni format čistog signala - Jednostavni CSV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C83339A" w14:textId="4EB6BE37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79" w:history="1">
            <w:r w:rsidRPr="00DE36CC">
              <w:rPr>
                <w:rStyle w:val="Hiperveza"/>
                <w:noProof/>
              </w:rPr>
              <w:t>6.2. Ulazni format čistog signala - Team-4 CSV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05F9EF8" w14:textId="0C4BBB1D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80" w:history="1">
            <w:r w:rsidRPr="00DE36CC">
              <w:rPr>
                <w:rStyle w:val="Hiperveza"/>
                <w:noProof/>
              </w:rPr>
              <w:t>6.3. Ulazni format smetnje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F626C07" w14:textId="0C2423EE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81" w:history="1">
            <w:r w:rsidRPr="00DE36CC">
              <w:rPr>
                <w:rStyle w:val="Hiperveza"/>
                <w:noProof/>
              </w:rPr>
              <w:t>6.4. Izlazni format injiciranog signala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DD743DF" w14:textId="7F2B514F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82" w:history="1">
            <w:r w:rsidRPr="00DE36CC">
              <w:rPr>
                <w:rStyle w:val="Hiperveza"/>
                <w:noProof/>
              </w:rPr>
              <w:t>6.5. Izlazni format statistike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653C19D" w14:textId="6666DFA0" w:rsidR="004A4CEC" w:rsidRDefault="004A4CEC">
          <w:pPr>
            <w:pStyle w:val="Sadra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83" w:history="1">
            <w:r w:rsidRPr="00DE36CC">
              <w:rPr>
                <w:rStyle w:val="Hiperveza"/>
                <w:noProof/>
              </w:rPr>
              <w:t>7. Algoritmi i matematički modeli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6378AC4" w14:textId="2BD9160C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84" w:history="1">
            <w:r w:rsidRPr="00DE36CC">
              <w:rPr>
                <w:rStyle w:val="Hiperveza"/>
                <w:noProof/>
              </w:rPr>
              <w:t>7.1. Konverzija dBm ↔ mW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BD335CD" w14:textId="36738474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85" w:history="1">
            <w:r w:rsidRPr="00DE36CC">
              <w:rPr>
                <w:rStyle w:val="Hiperveza"/>
                <w:noProof/>
              </w:rPr>
              <w:t>7.2. Zbrajanje snaga (injekcija smetnje)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0C3E6F2" w14:textId="75E8AF6F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86" w:history="1">
            <w:r w:rsidRPr="00DE36CC">
              <w:rPr>
                <w:rStyle w:val="Hiperveza"/>
                <w:noProof/>
              </w:rPr>
              <w:t>7.3. Interpolacija frekvencijskog rastera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67F93EE" w14:textId="449F5E36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87" w:history="1">
            <w:r w:rsidRPr="00DE36CC">
              <w:rPr>
                <w:rStyle w:val="Hiperveza"/>
                <w:noProof/>
              </w:rPr>
              <w:t>7.4. Statistika po frekvencijskom binu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75AC5E9" w14:textId="3A992312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88" w:history="1">
            <w:r w:rsidRPr="00DE36CC">
              <w:rPr>
                <w:rStyle w:val="Hiperveza"/>
                <w:noProof/>
              </w:rPr>
              <w:t>7.5. Automatska detekcija mjernih jedinica smetnje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0675B2E" w14:textId="6C51F545" w:rsidR="004A4CEC" w:rsidRDefault="004A4CEC">
          <w:pPr>
            <w:pStyle w:val="Sadra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89" w:history="1">
            <w:r w:rsidRPr="00DE36CC">
              <w:rPr>
                <w:rStyle w:val="Hiperveza"/>
                <w:noProof/>
              </w:rPr>
              <w:t>8. GUI arhitektura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821BDE5" w14:textId="41742F4C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90" w:history="1">
            <w:r w:rsidRPr="00DE36CC">
              <w:rPr>
                <w:rStyle w:val="Hiperveza"/>
                <w:noProof/>
              </w:rPr>
              <w:t>8.1. Widget hijerarhija - Tab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17EA6ED" w14:textId="490E3021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91" w:history="1">
            <w:r w:rsidRPr="00DE36CC">
              <w:rPr>
                <w:rStyle w:val="Hiperveza"/>
                <w:noProof/>
              </w:rPr>
              <w:t>8.2. Widget hijerarhija - Tab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2D6966F" w14:textId="39E8EABB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92" w:history="1">
            <w:r w:rsidRPr="00DE36CC">
              <w:rPr>
                <w:rStyle w:val="Hiperveza"/>
                <w:noProof/>
              </w:rPr>
              <w:t>8.3. Matplotlib integracija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D55ECFA" w14:textId="0DC4CED6" w:rsidR="004A4CEC" w:rsidRDefault="004A4CEC">
          <w:pPr>
            <w:pStyle w:val="Sadra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93" w:history="1">
            <w:r w:rsidRPr="00DE36CC">
              <w:rPr>
                <w:rStyle w:val="Hiperveza"/>
                <w:noProof/>
              </w:rPr>
              <w:t>9. Konfigurabilni parametri injekcije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47105B1" w14:textId="6E6BD6EB" w:rsidR="004A4CEC" w:rsidRDefault="004A4CEC">
          <w:pPr>
            <w:pStyle w:val="Sadra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94" w:history="1">
            <w:r w:rsidRPr="00DE36CC">
              <w:rPr>
                <w:rStyle w:val="Hiperveza"/>
                <w:noProof/>
              </w:rPr>
              <w:t>10. Poznata ograničenja i napomene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EF42D19" w14:textId="195529F3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95" w:history="1">
            <w:r w:rsidRPr="00DE36CC">
              <w:rPr>
                <w:rStyle w:val="Hiperveza"/>
                <w:noProof/>
              </w:rPr>
              <w:t>10.1. Memorija i veličina podataka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872CABC" w14:textId="2063186F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96" w:history="1">
            <w:r w:rsidRPr="00DE36CC">
              <w:rPr>
                <w:rStyle w:val="Hiperveza"/>
                <w:noProof/>
              </w:rPr>
              <w:t>10.2. Kodiranje datoteka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6D8600C" w14:textId="50FF603A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97" w:history="1">
            <w:r w:rsidRPr="00DE36CC">
              <w:rPr>
                <w:rStyle w:val="Hiperveza"/>
                <w:noProof/>
              </w:rPr>
              <w:t>10.3. Detekcija separatora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5E9665B" w14:textId="66CA3F59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98" w:history="1">
            <w:r w:rsidRPr="00DE36CC">
              <w:rPr>
                <w:rStyle w:val="Hiperveza"/>
                <w:noProof/>
              </w:rPr>
              <w:t>10.4. Interpolacija izvan raspona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6087B29" w14:textId="61EA9845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799" w:history="1">
            <w:r w:rsidRPr="00DE36CC">
              <w:rPr>
                <w:rStyle w:val="Hiperveza"/>
                <w:noProof/>
              </w:rPr>
              <w:t>10.5. Višeplatformska podrška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E69C663" w14:textId="600B539B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800" w:history="1">
            <w:r w:rsidRPr="00DE36CC">
              <w:rPr>
                <w:rStyle w:val="Hiperveza"/>
                <w:noProof/>
              </w:rPr>
              <w:t>10.6. Nema perzistencije sesije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AEC8C6B" w14:textId="069B5819" w:rsidR="004A4CEC" w:rsidRDefault="004A4CEC">
          <w:pPr>
            <w:pStyle w:val="Sadra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801" w:history="1">
            <w:r w:rsidRPr="00DE36CC">
              <w:rPr>
                <w:rStyle w:val="Hiperveza"/>
                <w:noProof/>
              </w:rPr>
              <w:t>11. Popis javnih funkcija - brza referenca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FD3D783" w14:textId="6964FCB4" w:rsidR="004A4CEC" w:rsidRDefault="004A4CEC">
          <w:pPr>
            <w:pStyle w:val="Sadra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802" w:history="1">
            <w:r w:rsidRPr="00DE36CC">
              <w:rPr>
                <w:rStyle w:val="Hiperveza"/>
                <w:noProof/>
              </w:rPr>
              <w:t>12. Verzioniranje i razvojna okruženja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FF92FC" w14:textId="396AF019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803" w:history="1">
            <w:r w:rsidRPr="00DE36CC">
              <w:rPr>
                <w:rStyle w:val="Hiperveza"/>
                <w:noProof/>
              </w:rPr>
              <w:t>12.1. Repozitorij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3B69195" w14:textId="7FC28DD5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804" w:history="1">
            <w:r w:rsidRPr="00DE36CC">
              <w:rPr>
                <w:rStyle w:val="Hiperveza"/>
                <w:noProof/>
              </w:rPr>
              <w:t>12.2. Preporučeni razvojni tijek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DFBD844" w14:textId="4A69B74A" w:rsidR="004A4CEC" w:rsidRDefault="004A4CEC">
          <w:pPr>
            <w:pStyle w:val="Sadra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853805" w:history="1">
            <w:r w:rsidRPr="00DE36CC">
              <w:rPr>
                <w:rStyle w:val="Hiperveza"/>
                <w:noProof/>
              </w:rPr>
              <w:t>12.3. Testiranje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_Toc231853805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7076F5E" w14:textId="41A4B26C" w:rsidR="00F04AB4" w:rsidRDefault="00000000">
          <w:r>
            <w:fldChar w:fldCharType="end"/>
          </w:r>
        </w:p>
      </w:sdtContent>
    </w:sdt>
    <w:p w14:paraId="63483220" w14:textId="77777777" w:rsidR="00F04AB4" w:rsidRDefault="00000000">
      <w:r>
        <w:br w:type="page"/>
      </w:r>
    </w:p>
    <w:p w14:paraId="63B7F2AE" w14:textId="77777777" w:rsidR="00F04AB4" w:rsidRDefault="00000000">
      <w:pPr>
        <w:pStyle w:val="Naslov1"/>
      </w:pPr>
      <w:bookmarkStart w:id="1" w:name="_Toc231853747"/>
      <w:r>
        <w:lastRenderedPageBreak/>
        <w:t>1. Pregled sustava</w:t>
      </w:r>
      <w:bookmarkEnd w:id="1"/>
    </w:p>
    <w:p w14:paraId="22E5DD1F" w14:textId="77777777" w:rsidR="00F04AB4" w:rsidRDefault="00F04AB4">
      <w:pPr>
        <w:pBdr>
          <w:bottom w:val="single" w:sz="6" w:space="1" w:color="2E75B6"/>
        </w:pBdr>
        <w:spacing w:after="120"/>
      </w:pPr>
    </w:p>
    <w:p w14:paraId="6760B4EB" w14:textId="36AA6797" w:rsidR="00F04AB4" w:rsidRDefault="00000000">
      <w:r>
        <w:t>Signal Interference Injection Tool je desktop GUI aplikacija namijenjena za: uvoz čistih signalnih mjerenja u obliku PSD (Power Spectral Density) podataka, sintezu i injekciju umjetnih smetnji u te signale, vizualizaciju rezultata u realnom vremenu te izvoz kombiniranih signala i statističkih analiza u CSV format.</w:t>
      </w:r>
    </w:p>
    <w:p w14:paraId="0409803B" w14:textId="77777777" w:rsidR="00F04AB4" w:rsidRDefault="00F04AB4"/>
    <w:p w14:paraId="7B88F746" w14:textId="77777777" w:rsidR="00F04AB4" w:rsidRDefault="00000000">
      <w:r>
        <w:t>Aplikacija je realizirana u programskom jeziku Python, koristi Tkinter kao grafički okvir (GUI framework) i Matplotlib za renderiranje grafova unutar GUI-a.</w:t>
      </w:r>
    </w:p>
    <w:p w14:paraId="50834033" w14:textId="77777777" w:rsidR="00F04AB4" w:rsidRDefault="00F04AB4"/>
    <w:p w14:paraId="5642C376" w14:textId="77777777" w:rsidR="00F04AB4" w:rsidRDefault="00000000">
      <w:pPr>
        <w:pStyle w:val="Naslov2"/>
      </w:pPr>
      <w:bookmarkStart w:id="2" w:name="_Toc231853748"/>
      <w:r>
        <w:t>1.1. Svrha dokumenta</w:t>
      </w:r>
      <w:bookmarkEnd w:id="2"/>
    </w:p>
    <w:p w14:paraId="5A516506" w14:textId="49D6F86F" w:rsidR="00F04AB4" w:rsidRDefault="00000000">
      <w:r>
        <w:t xml:space="preserve">Ovaj dokument opisuje tehničku arhitekturu, softverske module, podatkovne modele, algoritme i sučelja sustava. Namijenjen je razvojnim inženjerima, tehničkim recenzentima i osobama koje preuzimaju razvoj ili održavanje aplikacije. Dokument ne pokriva upute za korištenje aplikacije </w:t>
      </w:r>
      <w:r w:rsidR="00EF6422">
        <w:t>-</w:t>
      </w:r>
      <w:r>
        <w:t xml:space="preserve"> te su informacije sadržane u zasebnom dokumentu Korisničke upute.</w:t>
      </w:r>
    </w:p>
    <w:p w14:paraId="7F9D8B3D" w14:textId="77777777" w:rsidR="00F04AB4" w:rsidRDefault="00F04AB4"/>
    <w:p w14:paraId="59F3B139" w14:textId="77777777" w:rsidR="00F04AB4" w:rsidRDefault="00000000">
      <w:pPr>
        <w:pStyle w:val="Naslov2"/>
      </w:pPr>
      <w:bookmarkStart w:id="3" w:name="_Toc231853749"/>
      <w:r>
        <w:t>1.2. Opseg sustava</w:t>
      </w:r>
      <w:bookmarkEnd w:id="3"/>
    </w:p>
    <w:p w14:paraId="74E2C087" w14:textId="77777777" w:rsidR="00F04AB4" w:rsidRDefault="00000000">
      <w:r>
        <w:t>Sustav obuhvaća:</w:t>
      </w:r>
    </w:p>
    <w:p w14:paraId="3A00FFAB" w14:textId="77777777" w:rsidR="00F04AB4" w:rsidRDefault="00000000">
      <w:pPr>
        <w:pStyle w:val="Odlomakpopisa"/>
        <w:numPr>
          <w:ilvl w:val="0"/>
          <w:numId w:val="2"/>
        </w:numPr>
      </w:pPr>
      <w:r>
        <w:t>učitavanje čistih signalnih datoteka (CSV/DAT) u jednom od dva podržana formata</w:t>
      </w:r>
    </w:p>
    <w:p w14:paraId="535D0A14" w14:textId="77777777" w:rsidR="00F04AB4" w:rsidRDefault="00000000">
      <w:pPr>
        <w:pStyle w:val="Odlomakpopisa"/>
        <w:numPr>
          <w:ilvl w:val="0"/>
          <w:numId w:val="2"/>
        </w:numPr>
      </w:pPr>
      <w:r>
        <w:t>učitavanje datoteka sa smetnjama (CSV/DAT) u dBm ili mW linearnom obliku</w:t>
      </w:r>
    </w:p>
    <w:p w14:paraId="33587BA1" w14:textId="77777777" w:rsidR="00F04AB4" w:rsidRDefault="00000000">
      <w:pPr>
        <w:pStyle w:val="Odlomakpopisa"/>
        <w:numPr>
          <w:ilvl w:val="0"/>
          <w:numId w:val="2"/>
        </w:numPr>
      </w:pPr>
      <w:r>
        <w:t>konfiguraciju parametara injekcije: spektralna širina, centralna frekvencija, amplitudni offset, duljina vektora</w:t>
      </w:r>
    </w:p>
    <w:p w14:paraId="648BAB93" w14:textId="77777777" w:rsidR="00F04AB4" w:rsidRDefault="00000000">
      <w:pPr>
        <w:pStyle w:val="Odlomakpopisa"/>
        <w:numPr>
          <w:ilvl w:val="0"/>
          <w:numId w:val="2"/>
        </w:numPr>
      </w:pPr>
      <w:r>
        <w:t>interpolaciju smetnje na frekvencijsku mrežu čistog signala</w:t>
      </w:r>
    </w:p>
    <w:p w14:paraId="5D42094E" w14:textId="11CD7431" w:rsidR="00F04AB4" w:rsidRDefault="00000000">
      <w:pPr>
        <w:pStyle w:val="Odlomakpopisa"/>
        <w:numPr>
          <w:ilvl w:val="0"/>
          <w:numId w:val="2"/>
        </w:numPr>
      </w:pPr>
      <w:r>
        <w:t>injekciju smetnje metodom zbrajanja u linearn</w:t>
      </w:r>
      <w:r w:rsidR="002032AB">
        <w:t>oj</w:t>
      </w:r>
      <w:r>
        <w:t xml:space="preserve"> (mW) domen</w:t>
      </w:r>
      <w:r w:rsidR="002032AB">
        <w:t>i</w:t>
      </w:r>
      <w:r>
        <w:t xml:space="preserve"> uz povrat u dBm</w:t>
      </w:r>
    </w:p>
    <w:p w14:paraId="496BEC8C" w14:textId="62298A13" w:rsidR="00F04AB4" w:rsidRDefault="00000000">
      <w:pPr>
        <w:pStyle w:val="Odlomakpopisa"/>
        <w:numPr>
          <w:ilvl w:val="0"/>
          <w:numId w:val="2"/>
        </w:numPr>
      </w:pPr>
      <w:r>
        <w:t xml:space="preserve">vizualizaciju u tri simultana grafa: čisti signal, smetnja, </w:t>
      </w:r>
      <w:r w:rsidR="00602584" w:rsidRPr="00602584">
        <w:t>injektiran</w:t>
      </w:r>
      <w:r w:rsidR="00602584">
        <w:t xml:space="preserve">i </w:t>
      </w:r>
      <w:r>
        <w:t>signal</w:t>
      </w:r>
    </w:p>
    <w:p w14:paraId="4C5E9053" w14:textId="77777777" w:rsidR="00F04AB4" w:rsidRDefault="00000000">
      <w:pPr>
        <w:pStyle w:val="Odlomakpopisa"/>
        <w:numPr>
          <w:ilvl w:val="0"/>
          <w:numId w:val="2"/>
        </w:numPr>
      </w:pPr>
      <w:r>
        <w:t>statističku analizu (mean/max/min po frekvencijskom binu) nad skupom mjerenja</w:t>
      </w:r>
    </w:p>
    <w:p w14:paraId="62D39558" w14:textId="0DFFE324" w:rsidR="00F04AB4" w:rsidRDefault="00000000">
      <w:pPr>
        <w:pStyle w:val="Odlomakpopisa"/>
        <w:numPr>
          <w:ilvl w:val="0"/>
          <w:numId w:val="2"/>
        </w:numPr>
      </w:pPr>
      <w:r>
        <w:t xml:space="preserve">izvoz </w:t>
      </w:r>
      <w:r w:rsidR="00602584" w:rsidRPr="00602584">
        <w:t>injektiran</w:t>
      </w:r>
      <w:r w:rsidR="00602584">
        <w:t xml:space="preserve">og </w:t>
      </w:r>
      <w:r>
        <w:t>signala i statističkih podataka u CSV format</w:t>
      </w:r>
    </w:p>
    <w:p w14:paraId="6A153EF6" w14:textId="77777777" w:rsidR="00F04AB4" w:rsidRDefault="00F04AB4"/>
    <w:p w14:paraId="4C1D5615" w14:textId="77777777" w:rsidR="00F04AB4" w:rsidRDefault="00000000">
      <w:r>
        <w:br w:type="page"/>
      </w:r>
    </w:p>
    <w:p w14:paraId="1C7C40FE" w14:textId="77777777" w:rsidR="00F04AB4" w:rsidRDefault="00000000">
      <w:pPr>
        <w:pStyle w:val="Naslov1"/>
      </w:pPr>
      <w:bookmarkStart w:id="4" w:name="_Toc231853750"/>
      <w:r>
        <w:lastRenderedPageBreak/>
        <w:t>2. Tehnički zahtjevi</w:t>
      </w:r>
      <w:bookmarkEnd w:id="4"/>
    </w:p>
    <w:p w14:paraId="65D6102F" w14:textId="77777777" w:rsidR="00F04AB4" w:rsidRDefault="00F04AB4">
      <w:pPr>
        <w:pBdr>
          <w:bottom w:val="single" w:sz="6" w:space="1" w:color="2E75B6"/>
        </w:pBdr>
        <w:spacing w:after="120"/>
      </w:pPr>
    </w:p>
    <w:p w14:paraId="6037D8F4" w14:textId="77777777" w:rsidR="00F04AB4" w:rsidRDefault="00000000">
      <w:pPr>
        <w:pStyle w:val="Naslov2"/>
      </w:pPr>
      <w:bookmarkStart w:id="5" w:name="_Toc231853751"/>
      <w:r>
        <w:t>2.1. Preduvjeti okruženja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F04AB4" w14:paraId="03DB45B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AE879" w14:textId="77777777" w:rsidR="00F04AB4" w:rsidRDefault="00000000">
            <w:r>
              <w:rPr>
                <w:b/>
                <w:bCs/>
              </w:rPr>
              <w:t>Komponenta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55002" w14:textId="77777777" w:rsidR="00F04AB4" w:rsidRDefault="00000000">
            <w:r>
              <w:rPr>
                <w:b/>
                <w:bCs/>
              </w:rPr>
              <w:t>Zahtjev</w:t>
            </w:r>
          </w:p>
        </w:tc>
      </w:tr>
      <w:tr w:rsidR="00F04AB4" w14:paraId="0BD0DD6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DD03A" w14:textId="77777777" w:rsidR="00F04AB4" w:rsidRDefault="00000000">
            <w:r>
              <w:t>Python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9FFA3" w14:textId="77777777" w:rsidR="00F04AB4" w:rsidRDefault="00000000">
            <w:r>
              <w:t>3.9 ili noviji (razvijano na 3.14)</w:t>
            </w:r>
          </w:p>
        </w:tc>
      </w:tr>
      <w:tr w:rsidR="00F04AB4" w14:paraId="2C45CB9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A229D" w14:textId="77777777" w:rsidR="00F04AB4" w:rsidRDefault="00000000">
            <w:r>
              <w:t>Operacijski sustav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EC057" w14:textId="77777777" w:rsidR="00F04AB4" w:rsidRDefault="00000000">
            <w:r>
              <w:t>Windows, macOS, Linux (uz Tk podršku)</w:t>
            </w:r>
          </w:p>
        </w:tc>
      </w:tr>
      <w:tr w:rsidR="00F04AB4" w14:paraId="003ED36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0D8D8" w14:textId="77777777" w:rsidR="00F04AB4" w:rsidRDefault="00000000">
            <w:r>
              <w:t>Grafičko sučelje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BA0A7" w14:textId="77777777" w:rsidR="00F04AB4" w:rsidRDefault="00000000">
            <w:r>
              <w:t>Tkinter (standardna knjižnica Python-a)</w:t>
            </w:r>
          </w:p>
        </w:tc>
      </w:tr>
      <w:tr w:rsidR="00F04AB4" w14:paraId="517F427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0DAC2" w14:textId="77777777" w:rsidR="00F04AB4" w:rsidRDefault="00000000">
            <w:r>
              <w:t>Zaslon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4EAC5" w14:textId="77777777" w:rsidR="00F04AB4" w:rsidRDefault="00000000">
            <w:r>
              <w:t>Minimalno 1100 × 750 px preporučeno 1440 × 920 px</w:t>
            </w:r>
          </w:p>
        </w:tc>
      </w:tr>
    </w:tbl>
    <w:p w14:paraId="1A24EFE3" w14:textId="77777777" w:rsidR="00F04AB4" w:rsidRDefault="00F04AB4"/>
    <w:p w14:paraId="161398CE" w14:textId="77777777" w:rsidR="00F04AB4" w:rsidRDefault="00000000">
      <w:pPr>
        <w:pStyle w:val="Naslov2"/>
      </w:pPr>
      <w:bookmarkStart w:id="6" w:name="_Toc231853752"/>
      <w:r>
        <w:t>2.2. Python ovisnosti</w:t>
      </w:r>
      <w:bookmarkEnd w:id="6"/>
    </w:p>
    <w:p w14:paraId="08D9D94D" w14:textId="77777777" w:rsidR="00F04AB4" w:rsidRDefault="00000000">
      <w:r>
        <w:t>Sve ovisnosti navedene su u datoteci requirements.txt:</w:t>
      </w:r>
    </w:p>
    <w:p w14:paraId="287216DF" w14:textId="77777777" w:rsidR="00F04AB4" w:rsidRDefault="00F04AB4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000"/>
        <w:gridCol w:w="3226"/>
      </w:tblGrid>
      <w:tr w:rsidR="00F04AB4" w14:paraId="61D3465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42FD2" w14:textId="77777777" w:rsidR="00F04AB4" w:rsidRDefault="00000000">
            <w:r>
              <w:rPr>
                <w:b/>
                <w:bCs/>
              </w:rPr>
              <w:t>Paket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B57B7" w14:textId="77777777" w:rsidR="00F04AB4" w:rsidRDefault="00000000">
            <w:r>
              <w:rPr>
                <w:b/>
                <w:bCs/>
              </w:rPr>
              <w:t>Verzija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0EBD0" w14:textId="77777777" w:rsidR="00F04AB4" w:rsidRDefault="00000000">
            <w:r>
              <w:rPr>
                <w:b/>
                <w:bCs/>
              </w:rPr>
              <w:t>Svrha</w:t>
            </w:r>
          </w:p>
        </w:tc>
      </w:tr>
      <w:tr w:rsidR="00F04AB4" w14:paraId="11BD684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EE8F4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numpy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B8E96" w14:textId="77777777" w:rsidR="00F04AB4" w:rsidRDefault="00000000">
            <w:r>
              <w:t>najnovija stabilna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A084E" w14:textId="77777777" w:rsidR="00F04AB4" w:rsidRDefault="00000000">
            <w:r>
              <w:t>Numerički nizovi, aritmetika PSD podataka</w:t>
            </w:r>
          </w:p>
        </w:tc>
      </w:tr>
      <w:tr w:rsidR="00F04AB4" w14:paraId="7E1F93B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68B18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scipy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2D1A3" w14:textId="77777777" w:rsidR="00F04AB4" w:rsidRDefault="00000000">
            <w:r>
              <w:t>najnovija stabilna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143B7" w14:textId="77777777" w:rsidR="00F04AB4" w:rsidRDefault="00000000">
            <w:r>
              <w:t>Interpolacija signala (scipy.interpolate)</w:t>
            </w:r>
          </w:p>
        </w:tc>
      </w:tr>
      <w:tr w:rsidR="00F04AB4" w14:paraId="5FD0E13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33504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matplotlib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5AA68" w14:textId="77777777" w:rsidR="00F04AB4" w:rsidRDefault="00000000">
            <w:r>
              <w:t>najnovija stabilna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703FD" w14:textId="77777777" w:rsidR="00F04AB4" w:rsidRDefault="00000000">
            <w:r>
              <w:t>Renderiranje grafova unutar Tkinter GUI-a (TkAgg backend)</w:t>
            </w:r>
          </w:p>
        </w:tc>
      </w:tr>
    </w:tbl>
    <w:p w14:paraId="6B5BFE4C" w14:textId="77777777" w:rsidR="00F04AB4" w:rsidRDefault="00F04AB4"/>
    <w:p w14:paraId="4337A039" w14:textId="77777777" w:rsidR="00F04AB4" w:rsidRDefault="00000000">
      <w:r>
        <w:t>Instalacija:</w:t>
      </w:r>
    </w:p>
    <w:p w14:paraId="480A72DD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pip install -r requirements.txt</w:t>
      </w:r>
    </w:p>
    <w:p w14:paraId="53E55F0D" w14:textId="77777777" w:rsidR="00F04AB4" w:rsidRDefault="00F04AB4"/>
    <w:p w14:paraId="217C5C9A" w14:textId="77777777" w:rsidR="00F04AB4" w:rsidRDefault="00000000">
      <w:r>
        <w:br w:type="page"/>
      </w:r>
    </w:p>
    <w:p w14:paraId="3AF9427B" w14:textId="77777777" w:rsidR="00F04AB4" w:rsidRDefault="00000000">
      <w:pPr>
        <w:pStyle w:val="Naslov1"/>
      </w:pPr>
      <w:bookmarkStart w:id="7" w:name="_Toc231853753"/>
      <w:r>
        <w:lastRenderedPageBreak/>
        <w:t>3. Struktura projekta</w:t>
      </w:r>
      <w:bookmarkEnd w:id="7"/>
    </w:p>
    <w:p w14:paraId="07784DEA" w14:textId="77777777" w:rsidR="00F04AB4" w:rsidRDefault="00F04AB4">
      <w:pPr>
        <w:pBdr>
          <w:bottom w:val="single" w:sz="6" w:space="1" w:color="2E75B6"/>
        </w:pBdr>
        <w:spacing w:after="120"/>
      </w:pPr>
    </w:p>
    <w:p w14:paraId="2D51CCB2" w14:textId="77777777" w:rsidR="00F04AB4" w:rsidRDefault="00000000">
      <w:r>
        <w:t>Sve datoteke projekta nalaze se u korijenskom direktoriju repozitorija:</w:t>
      </w:r>
    </w:p>
    <w:p w14:paraId="36269577" w14:textId="77777777" w:rsidR="00F04AB4" w:rsidRDefault="00F04AB4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F04AB4" w14:paraId="5257ACD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0D70B" w14:textId="77777777" w:rsidR="00F04AB4" w:rsidRDefault="00000000">
            <w:r>
              <w:rPr>
                <w:b/>
                <w:bCs/>
              </w:rPr>
              <w:t>Datoteka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6682F" w14:textId="77777777" w:rsidR="00F04AB4" w:rsidRDefault="00000000">
            <w:r>
              <w:rPr>
                <w:b/>
                <w:bCs/>
              </w:rPr>
              <w:t>Opis</w:t>
            </w:r>
          </w:p>
        </w:tc>
      </w:tr>
      <w:tr w:rsidR="00F04AB4" w14:paraId="09C60A2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E8A50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main.py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CE4E5" w14:textId="77777777" w:rsidR="00F04AB4" w:rsidRDefault="00000000">
            <w:r>
              <w:t>Ulazna točka aplikacije; definira klasu App i pokreće Tk petlju događaja</w:t>
            </w:r>
          </w:p>
        </w:tc>
      </w:tr>
      <w:tr w:rsidR="00F04AB4" w14:paraId="31FFD4C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F1471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signal_processing.py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FE9F9" w14:textId="6CFF647B" w:rsidR="00F04AB4" w:rsidRDefault="00000000">
            <w:r>
              <w:t>Svi algorit</w:t>
            </w:r>
            <w:r w:rsidR="00602584">
              <w:t>amski</w:t>
            </w:r>
            <w:r>
              <w:t xml:space="preserve"> i I/O pomoćni moduli: konverzije jedinica, interpolacija, injekcija, statistika, parsiranje i izvoz CSV datoteka</w:t>
            </w:r>
          </w:p>
        </w:tc>
      </w:tr>
      <w:tr w:rsidR="00F04AB4" w14:paraId="068686E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23ED7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tab_interference.py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9D91" w14:textId="0E9595F5" w:rsidR="00F04AB4" w:rsidRDefault="00000000">
            <w:r>
              <w:t xml:space="preserve">GUI klasa AddInterferenceTab </w:t>
            </w:r>
            <w:r w:rsidR="00EF6422">
              <w:t>-</w:t>
            </w:r>
            <w:r>
              <w:t xml:space="preserve"> prvi tab sučelja (uvoz, konfiguracija, pregled, injekcija, izvoz)</w:t>
            </w:r>
          </w:p>
        </w:tc>
      </w:tr>
      <w:tr w:rsidR="00F04AB4" w14:paraId="41A2D20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189AE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tab_analysis.py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BC288" w14:textId="618C24F9" w:rsidR="00F04AB4" w:rsidRDefault="00000000">
            <w:r>
              <w:t xml:space="preserve">GUI klasa AnalyseExportTab </w:t>
            </w:r>
            <w:r w:rsidR="00EF6422">
              <w:t>-</w:t>
            </w:r>
            <w:r>
              <w:t xml:space="preserve"> drugi tab sučelja (statistička analiza, navigacija redova, izvoz statistike)</w:t>
            </w:r>
          </w:p>
        </w:tc>
      </w:tr>
      <w:tr w:rsidR="00F04AB4" w14:paraId="05594BB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FD1E6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requirements.txt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4345A" w14:textId="77777777" w:rsidR="00F04AB4" w:rsidRDefault="00000000">
            <w:r>
              <w:t>Popis Python ovisnosti</w:t>
            </w:r>
          </w:p>
        </w:tc>
      </w:tr>
      <w:tr w:rsidR="00F04AB4" w14:paraId="44D526B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9ADD3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README.md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E6066" w14:textId="77777777" w:rsidR="00F04AB4" w:rsidRDefault="00000000">
            <w:r>
              <w:t>Kratki pregled projekta i upute za brzi start</w:t>
            </w:r>
          </w:p>
        </w:tc>
      </w:tr>
    </w:tbl>
    <w:p w14:paraId="403ADF0C" w14:textId="77777777" w:rsidR="00F04AB4" w:rsidRDefault="00F04AB4"/>
    <w:p w14:paraId="2D8B9B6A" w14:textId="77777777" w:rsidR="00F04AB4" w:rsidRDefault="00000000">
      <w:r>
        <w:t>Napomena: direktorij __pycache__/ generira Python automatski i ne smije biti u verzijskom repozitoriju.</w:t>
      </w:r>
    </w:p>
    <w:p w14:paraId="5FD5F2FE" w14:textId="77777777" w:rsidR="00F04AB4" w:rsidRDefault="00F04AB4"/>
    <w:p w14:paraId="2DD7F109" w14:textId="77777777" w:rsidR="00F04AB4" w:rsidRDefault="00000000">
      <w:pPr>
        <w:pStyle w:val="Naslov2"/>
      </w:pPr>
      <w:bookmarkStart w:id="8" w:name="_Toc231853754"/>
      <w:r>
        <w:t>3.1. Ovisnosti između modula</w:t>
      </w:r>
      <w:bookmarkEnd w:id="8"/>
    </w:p>
    <w:p w14:paraId="5046BC49" w14:textId="5896F65E" w:rsidR="00F04AB4" w:rsidRDefault="00000000">
      <w:r>
        <w:t xml:space="preserve">Grafički moduli ne vrše nikakvu signalnu obradu samostalno </w:t>
      </w:r>
      <w:r w:rsidR="00EF6422">
        <w:t>-</w:t>
      </w:r>
      <w:r>
        <w:t xml:space="preserve"> sve algoritamske operacije delegiraju modulu signal_processing. Time je poslovna logika potpuno odvojena od korisničkog sučelja.</w:t>
      </w:r>
    </w:p>
    <w:p w14:paraId="44B22A70" w14:textId="77777777" w:rsidR="00F04AB4" w:rsidRDefault="00F04AB4"/>
    <w:p w14:paraId="0212F670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main.py</w:t>
      </w:r>
    </w:p>
    <w:p w14:paraId="2C84E1CF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└── tab_interference.py  →  signal_processing.py</w:t>
      </w:r>
    </w:p>
    <w:p w14:paraId="00D781BF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└── tab_analysis.py      →  signal_processing.py</w:t>
      </w:r>
    </w:p>
    <w:p w14:paraId="669921B3" w14:textId="77777777" w:rsidR="00F04AB4" w:rsidRDefault="00F04AB4"/>
    <w:p w14:paraId="1BAEBB67" w14:textId="77777777" w:rsidR="00F04AB4" w:rsidRDefault="00000000">
      <w:r>
        <w:br w:type="page"/>
      </w:r>
    </w:p>
    <w:p w14:paraId="19582886" w14:textId="77777777" w:rsidR="00F04AB4" w:rsidRDefault="00000000">
      <w:pPr>
        <w:pStyle w:val="Naslov1"/>
      </w:pPr>
      <w:bookmarkStart w:id="9" w:name="_Toc231853755"/>
      <w:r>
        <w:lastRenderedPageBreak/>
        <w:t>4. Arhitektura sustava</w:t>
      </w:r>
      <w:bookmarkEnd w:id="9"/>
    </w:p>
    <w:p w14:paraId="661768CE" w14:textId="77777777" w:rsidR="00F04AB4" w:rsidRDefault="00F04AB4">
      <w:pPr>
        <w:pBdr>
          <w:bottom w:val="single" w:sz="6" w:space="1" w:color="2E75B6"/>
        </w:pBdr>
        <w:spacing w:after="120"/>
      </w:pPr>
    </w:p>
    <w:p w14:paraId="2B1C95A8" w14:textId="77777777" w:rsidR="00F04AB4" w:rsidRDefault="00000000">
      <w:r>
        <w:t>Aplikacija slijedi slojevitu arhitekturu s jasnom podjelom odgovornosti:</w:t>
      </w:r>
    </w:p>
    <w:p w14:paraId="02A61A50" w14:textId="77777777" w:rsidR="00F04AB4" w:rsidRDefault="00F04AB4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26"/>
      </w:tblGrid>
      <w:tr w:rsidR="00F04AB4" w14:paraId="4B1FC74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C1F18" w14:textId="77777777" w:rsidR="00F04AB4" w:rsidRDefault="00000000">
            <w:r>
              <w:rPr>
                <w:b/>
                <w:bCs/>
              </w:rPr>
              <w:t>Sloj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19FC2" w14:textId="77777777" w:rsidR="00F04AB4" w:rsidRDefault="00000000">
            <w:r>
              <w:rPr>
                <w:b/>
                <w:bCs/>
              </w:rPr>
              <w:t>Moduli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A9D42" w14:textId="77777777" w:rsidR="00F04AB4" w:rsidRDefault="00000000">
            <w:r>
              <w:rPr>
                <w:b/>
                <w:bCs/>
              </w:rPr>
              <w:t>Odgovornost</w:t>
            </w:r>
          </w:p>
        </w:tc>
      </w:tr>
      <w:tr w:rsidR="00F04AB4" w14:paraId="40A8C28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C50D3" w14:textId="77777777" w:rsidR="00F04AB4" w:rsidRDefault="00000000">
            <w:r>
              <w:t>Prezentacijski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56F51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main.py, tab_interference.py, tab_analysis.py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C46E6" w14:textId="77777777" w:rsidR="00F04AB4" w:rsidRDefault="00000000">
            <w:r>
              <w:t>Tkinter widgeti, Matplotlib grafovi, navigacija, poruke korisniku</w:t>
            </w:r>
          </w:p>
        </w:tc>
      </w:tr>
      <w:tr w:rsidR="00F04AB4" w14:paraId="7C9D88A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C11EF" w14:textId="77777777" w:rsidR="00F04AB4" w:rsidRDefault="00000000">
            <w:r>
              <w:t>Poslovna logika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8C396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signal_processing.py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40916" w14:textId="77777777" w:rsidR="00F04AB4" w:rsidRDefault="00000000">
            <w:r>
              <w:t>Konverzije jedinica, interpolacija, injekcija, statistika, parsiranje CSV, izvoz CSV</w:t>
            </w:r>
          </w:p>
        </w:tc>
      </w:tr>
      <w:tr w:rsidR="00F04AB4" w14:paraId="2F95C88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04BA7" w14:textId="77777777" w:rsidR="00F04AB4" w:rsidRDefault="00000000">
            <w:r>
              <w:t>Podatkovni sloj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32F8B" w14:textId="77777777" w:rsidR="00F04AB4" w:rsidRDefault="00000000">
            <w:r>
              <w:t>Datotečni sustav (ulaz/izlaz)</w:t>
            </w:r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3B439" w14:textId="77777777" w:rsidR="00F04AB4" w:rsidRDefault="00000000">
            <w:r>
              <w:t>CSV/DAT datoteke za ulaz čistog signala, smetnje; CSV za izlaz injiciranog signala i statistike</w:t>
            </w:r>
          </w:p>
        </w:tc>
      </w:tr>
    </w:tbl>
    <w:p w14:paraId="203B7489" w14:textId="77777777" w:rsidR="00F04AB4" w:rsidRDefault="00F04AB4"/>
    <w:p w14:paraId="23F25ECC" w14:textId="77777777" w:rsidR="00F04AB4" w:rsidRDefault="00000000">
      <w:pPr>
        <w:pStyle w:val="Naslov2"/>
      </w:pPr>
      <w:bookmarkStart w:id="10" w:name="_Toc231853756"/>
      <w:r>
        <w:t>4.1. Klase i nasljeđivanje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00"/>
        <w:gridCol w:w="3826"/>
      </w:tblGrid>
      <w:tr w:rsidR="00F04AB4" w14:paraId="45215DE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B8656" w14:textId="77777777" w:rsidR="00F04AB4" w:rsidRDefault="00000000">
            <w:r>
              <w:rPr>
                <w:b/>
                <w:bCs/>
              </w:rPr>
              <w:t>Klasa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D5CFF" w14:textId="77777777" w:rsidR="00F04AB4" w:rsidRDefault="00000000">
            <w:r>
              <w:rPr>
                <w:b/>
                <w:bCs/>
              </w:rPr>
              <w:t>Roditeljska klasa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56E9D" w14:textId="77777777" w:rsidR="00F04AB4" w:rsidRDefault="00000000">
            <w:r>
              <w:rPr>
                <w:b/>
                <w:bCs/>
              </w:rPr>
              <w:t>Uloga</w:t>
            </w:r>
          </w:p>
        </w:tc>
      </w:tr>
      <w:tr w:rsidR="00F04AB4" w14:paraId="358F704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CD4E4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App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00478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tk.Tk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8610A" w14:textId="77777777" w:rsidR="00F04AB4" w:rsidRDefault="00000000">
            <w:r>
              <w:t>Korijenski prozor aplikacije; inicijalizira Notebook s dva taba</w:t>
            </w:r>
          </w:p>
        </w:tc>
      </w:tr>
      <w:tr w:rsidR="00F04AB4" w14:paraId="4F4BC84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27395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AddInterferenceTab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912A3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ttk.Frame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CEC8E" w14:textId="77777777" w:rsidR="00F04AB4" w:rsidRDefault="00000000">
            <w:r>
              <w:t>Kompletan prvi tab: uvoz signala, prikaz, parametri injekcije, injekcija, izvoz</w:t>
            </w:r>
          </w:p>
        </w:tc>
      </w:tr>
      <w:tr w:rsidR="00F04AB4" w14:paraId="324DB1C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FD4BE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AnalyseExportTab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13B49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ttk.Frame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C5D8D" w14:textId="73AB34D0" w:rsidR="00F04AB4" w:rsidRDefault="00000000">
            <w:r>
              <w:t>Kompletan drugi tab: uvoz inj</w:t>
            </w:r>
            <w:r w:rsidR="00F16C2C">
              <w:t>ektiranog</w:t>
            </w:r>
            <w:r>
              <w:t xml:space="preserve"> signala, statistika, navigacija, izvoz statistike</w:t>
            </w:r>
          </w:p>
        </w:tc>
      </w:tr>
    </w:tbl>
    <w:p w14:paraId="69AA0B0A" w14:textId="77777777" w:rsidR="00F04AB4" w:rsidRDefault="00F04AB4"/>
    <w:p w14:paraId="3B76601D" w14:textId="77777777" w:rsidR="00F04AB4" w:rsidRDefault="00000000">
      <w:pPr>
        <w:pStyle w:val="Naslov2"/>
      </w:pPr>
      <w:bookmarkStart w:id="11" w:name="_Toc231853757"/>
      <w:r>
        <w:t>4.2. Upravljanje stanjem (state management)</w:t>
      </w:r>
      <w:bookmarkEnd w:id="11"/>
    </w:p>
    <w:p w14:paraId="47521E70" w14:textId="0A15FC70" w:rsidR="00F04AB4" w:rsidRDefault="00000000">
      <w:r>
        <w:t>Stanje aplikacije drže instancne varijable pojedinih klasa. Nema globalnog stanja ni dijeljenih varijabli između tab</w:t>
      </w:r>
      <w:r w:rsidR="00F16C2C">
        <w:t>-</w:t>
      </w:r>
      <w:r>
        <w:t xml:space="preserve">ova </w:t>
      </w:r>
      <w:r w:rsidR="00EF6422">
        <w:t>-</w:t>
      </w:r>
      <w:r>
        <w:t xml:space="preserve"> svaki tab je potpuno autonoman.</w:t>
      </w:r>
    </w:p>
    <w:p w14:paraId="346689BA" w14:textId="77777777" w:rsidR="00F04AB4" w:rsidRDefault="00F04AB4"/>
    <w:p w14:paraId="5CBE72A5" w14:textId="77777777" w:rsidR="00F04AB4" w:rsidRDefault="00000000">
      <w:r>
        <w:t>Ključne varijable stanja klase AddInterferenceTab: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26"/>
        <w:gridCol w:w="4000"/>
      </w:tblGrid>
      <w:tr w:rsidR="00F04AB4" w14:paraId="45B1AC7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10820" w14:textId="77777777" w:rsidR="00F04AB4" w:rsidRDefault="00000000">
            <w:r>
              <w:rPr>
                <w:b/>
                <w:bCs/>
              </w:rPr>
              <w:t>Atribut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1617C" w14:textId="77777777" w:rsidR="00F04AB4" w:rsidRDefault="00000000">
            <w:r>
              <w:rPr>
                <w:b/>
                <w:bCs/>
              </w:rPr>
              <w:t>Tip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58BD2" w14:textId="77777777" w:rsidR="00F04AB4" w:rsidRDefault="00000000">
            <w:r>
              <w:rPr>
                <w:b/>
                <w:bCs/>
              </w:rPr>
              <w:t>Opis</w:t>
            </w:r>
          </w:p>
        </w:tc>
      </w:tr>
      <w:tr w:rsidR="00F04AB4" w14:paraId="3508EE3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30FE6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clean_data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5D840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list[(float, float, ndarray)]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5E618" w14:textId="59D7B7C9" w:rsidR="00F04AB4" w:rsidRDefault="00602584">
            <w:r>
              <w:t>Učitani redovi čistog signala; svaki red = (start_freq, stop_freq, psd_array)</w:t>
            </w:r>
          </w:p>
        </w:tc>
      </w:tr>
      <w:tr w:rsidR="00F04AB4" w14:paraId="75592F0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6FF4F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interf_raw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D38F0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ndarray | None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E34B7" w14:textId="0F5949BD" w:rsidR="00F04AB4" w:rsidRDefault="00F16C2C">
            <w:r w:rsidRPr="00F16C2C">
              <w:t xml:space="preserve">učitani </w:t>
            </w:r>
            <w:r>
              <w:t>niz dBm vrijednosti smetnje (sve stranice)</w:t>
            </w:r>
          </w:p>
        </w:tc>
      </w:tr>
      <w:tr w:rsidR="00F04AB4" w14:paraId="014523A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E754F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injected_data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6072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list | None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BBBEC" w14:textId="77777777" w:rsidR="00F04AB4" w:rsidRDefault="00000000">
            <w:r>
              <w:t>Rezultat injekcije; isti format kao clean_data ali s injiciranim PSD vrijednostima</w:t>
            </w:r>
          </w:p>
        </w:tc>
      </w:tr>
      <w:tr w:rsidR="00F04AB4" w14:paraId="5F64EE8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58C1E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current_clean_row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D3B8F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2A808" w14:textId="77777777" w:rsidR="00F04AB4" w:rsidRDefault="00000000">
            <w:r>
              <w:t>Indeks trenutno prikazanog reda čistog signala</w:t>
            </w:r>
          </w:p>
        </w:tc>
      </w:tr>
      <w:tr w:rsidR="00F04AB4" w14:paraId="582609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FB704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current_interf_page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CE599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113EC" w14:textId="77777777" w:rsidR="00F04AB4" w:rsidRDefault="00000000">
            <w:r>
              <w:t>Indeks trenutno prikazane stranice smetnje</w:t>
            </w:r>
          </w:p>
        </w:tc>
      </w:tr>
      <w:tr w:rsidR="00F04AB4" w14:paraId="04732BA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5238B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preview_active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1701F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7534A" w14:textId="48E28B3D" w:rsidR="00F04AB4" w:rsidRDefault="00000000">
            <w:r>
              <w:t>Oznaka je li aktiv</w:t>
            </w:r>
            <w:r w:rsidR="00F16C2C">
              <w:t>an</w:t>
            </w:r>
            <w:r>
              <w:t xml:space="preserve"> live preview </w:t>
            </w:r>
            <w:r w:rsidR="00F16C2C">
              <w:t>injektiranog</w:t>
            </w:r>
            <w:r>
              <w:t xml:space="preserve"> signala</w:t>
            </w:r>
          </w:p>
        </w:tc>
      </w:tr>
    </w:tbl>
    <w:p w14:paraId="515E837A" w14:textId="77777777" w:rsidR="00F04AB4" w:rsidRDefault="00F04AB4"/>
    <w:p w14:paraId="31E6C90C" w14:textId="77777777" w:rsidR="00F04AB4" w:rsidRDefault="00000000">
      <w:r>
        <w:t>Ključne varijable stanja klase AnalyseExportTab: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26"/>
        <w:gridCol w:w="4000"/>
      </w:tblGrid>
      <w:tr w:rsidR="00F04AB4" w14:paraId="4106324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B9025" w14:textId="77777777" w:rsidR="00F04AB4" w:rsidRDefault="00000000">
            <w:r>
              <w:rPr>
                <w:b/>
                <w:bCs/>
              </w:rPr>
              <w:t>Atribut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5E3E3" w14:textId="77777777" w:rsidR="00F04AB4" w:rsidRDefault="00000000">
            <w:r>
              <w:rPr>
                <w:b/>
                <w:bCs/>
              </w:rPr>
              <w:t>Tip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44C76" w14:textId="77777777" w:rsidR="00F04AB4" w:rsidRDefault="00000000">
            <w:r>
              <w:rPr>
                <w:b/>
                <w:bCs/>
              </w:rPr>
              <w:t>Opis</w:t>
            </w:r>
          </w:p>
        </w:tc>
      </w:tr>
      <w:tr w:rsidR="00F04AB4" w14:paraId="47F55F4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34E05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signal_data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4DE32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list[(float, float, ndarray)]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D0FD5" w14:textId="77777777" w:rsidR="00F04AB4" w:rsidRDefault="00000000">
            <w:r>
              <w:t>Učitani redovi injiciranog signala</w:t>
            </w:r>
          </w:p>
        </w:tc>
      </w:tr>
      <w:tr w:rsidR="00F04AB4" w14:paraId="697C0B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42AA3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current_row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489E1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A4E55" w14:textId="77777777" w:rsidR="00F04AB4" w:rsidRDefault="00000000">
            <w:r>
              <w:t>Indeks trenutno prikazanog reda u statističkom grafu</w:t>
            </w:r>
          </w:p>
        </w:tc>
      </w:tr>
      <w:tr w:rsidR="00F04AB4" w14:paraId="7F3A0C4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84B1A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stats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61630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tuple | None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DFEF0" w14:textId="77777777" w:rsidR="00F04AB4" w:rsidRDefault="00000000">
            <w:r>
              <w:t>Izračunata statistika: (freqs, mean_psd, max_psd, min_psd), sve ndarray</w:t>
            </w:r>
          </w:p>
        </w:tc>
      </w:tr>
    </w:tbl>
    <w:p w14:paraId="70F72BB5" w14:textId="77777777" w:rsidR="00F04AB4" w:rsidRDefault="00F04AB4"/>
    <w:p w14:paraId="5554A614" w14:textId="77777777" w:rsidR="00F04AB4" w:rsidRDefault="00000000">
      <w:r>
        <w:br w:type="page"/>
      </w:r>
    </w:p>
    <w:p w14:paraId="2B7439B0" w14:textId="77777777" w:rsidR="00F04AB4" w:rsidRDefault="00000000">
      <w:pPr>
        <w:pStyle w:val="Naslov1"/>
      </w:pPr>
      <w:bookmarkStart w:id="12" w:name="_Toc231853758"/>
      <w:r>
        <w:lastRenderedPageBreak/>
        <w:t>5. Opis modula</w:t>
      </w:r>
      <w:bookmarkEnd w:id="12"/>
    </w:p>
    <w:p w14:paraId="24D5E869" w14:textId="77777777" w:rsidR="00F04AB4" w:rsidRDefault="00F04AB4">
      <w:pPr>
        <w:pBdr>
          <w:bottom w:val="single" w:sz="6" w:space="1" w:color="2E75B6"/>
        </w:pBdr>
        <w:spacing w:after="120"/>
      </w:pPr>
    </w:p>
    <w:p w14:paraId="3D41C4F5" w14:textId="77777777" w:rsidR="00F04AB4" w:rsidRDefault="00000000">
      <w:pPr>
        <w:pStyle w:val="Naslov2"/>
      </w:pPr>
      <w:bookmarkStart w:id="13" w:name="_Toc231853759"/>
      <w:r>
        <w:t>5.1. main.py</w:t>
      </w:r>
      <w:bookmarkEnd w:id="13"/>
    </w:p>
    <w:p w14:paraId="1F2DC96A" w14:textId="77777777" w:rsidR="00F04AB4" w:rsidRDefault="00000000">
      <w:r>
        <w:t>Ulazna točka aplikacije. Definira klasu App koja nasljeđuje tk.Tk i kreira ttk.Notebook s dva taba.</w:t>
      </w:r>
    </w:p>
    <w:p w14:paraId="3A94BC41" w14:textId="77777777" w:rsidR="00F04AB4" w:rsidRDefault="00F04AB4"/>
    <w:p w14:paraId="7706CDCC" w14:textId="1037D29D" w:rsidR="00F04AB4" w:rsidRDefault="00000000">
      <w:r>
        <w:rPr>
          <w:b/>
          <w:bCs/>
        </w:rPr>
        <w:t>Klasa App</w:t>
      </w:r>
      <w:r>
        <w:t xml:space="preserve"> </w:t>
      </w:r>
      <w:r w:rsidR="00EF6422">
        <w:t xml:space="preserve">- </w:t>
      </w:r>
      <w:r>
        <w:t>konstruktor __init__: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04AB4" w14:paraId="0DAAF4A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1F030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self.title("Signal Interference Injection Tool")</w:t>
            </w:r>
          </w:p>
          <w:p w14:paraId="5A383CA0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self.geometry("1440x920")</w:t>
            </w:r>
          </w:p>
          <w:p w14:paraId="3A7AA223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self.minsize(1100, 750)</w:t>
            </w:r>
          </w:p>
        </w:tc>
      </w:tr>
    </w:tbl>
    <w:p w14:paraId="72787FA2" w14:textId="77777777" w:rsidR="00F04AB4" w:rsidRDefault="00F04AB4"/>
    <w:p w14:paraId="13C5694F" w14:textId="77777777" w:rsidR="00F04AB4" w:rsidRDefault="00000000">
      <w:r>
        <w:t>Notebook inicijalizira AddInterferenceTab i AnalyseExportTab te ih dodaje kao tabove s oznakom "  Add Interference  " i "  Analyse &amp; Export  ".</w:t>
      </w:r>
    </w:p>
    <w:p w14:paraId="1765AE21" w14:textId="77777777" w:rsidR="00F04AB4" w:rsidRDefault="00000000">
      <w:r>
        <w:t>Funkcija main() instancira App i pokreće Tk event loop metodom mainloop().</w:t>
      </w:r>
    </w:p>
    <w:p w14:paraId="32D5E4D5" w14:textId="77777777" w:rsidR="00F04AB4" w:rsidRDefault="00F04AB4"/>
    <w:p w14:paraId="52B885BC" w14:textId="77777777" w:rsidR="00F04AB4" w:rsidRDefault="00000000">
      <w:pPr>
        <w:pStyle w:val="Naslov2"/>
      </w:pPr>
      <w:bookmarkStart w:id="14" w:name="_Toc231853760"/>
      <w:r>
        <w:t>5.2. signal_processing.py</w:t>
      </w:r>
      <w:bookmarkEnd w:id="14"/>
    </w:p>
    <w:p w14:paraId="0BEF6CA5" w14:textId="77777777" w:rsidR="00F04AB4" w:rsidRDefault="00000000">
      <w:r>
        <w:t>Centralni modul s čistom poslovnom logikom. Ne sadrži GUI elemente. Sve funkcije su bez nuspojava (pure) osim I/O funkcija za čitanje/pisanje datoteka.</w:t>
      </w:r>
    </w:p>
    <w:p w14:paraId="7B27A644" w14:textId="77777777" w:rsidR="00F04AB4" w:rsidRDefault="00F04AB4"/>
    <w:p w14:paraId="3B2284FA" w14:textId="77777777" w:rsidR="00F04AB4" w:rsidRDefault="00000000">
      <w:pPr>
        <w:pStyle w:val="Naslov3"/>
      </w:pPr>
      <w:bookmarkStart w:id="15" w:name="_Toc231853761"/>
      <w:r>
        <w:t>5.2.1. Konverzije jedinica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26"/>
        <w:gridCol w:w="3000"/>
      </w:tblGrid>
      <w:tr w:rsidR="00F04AB4" w14:paraId="727166F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4317B" w14:textId="77777777" w:rsidR="00F04AB4" w:rsidRDefault="00000000">
            <w:r>
              <w:rPr>
                <w:b/>
                <w:bCs/>
              </w:rPr>
              <w:t>Funkcija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AFA2C" w14:textId="77777777" w:rsidR="00F04AB4" w:rsidRDefault="00000000">
            <w:r>
              <w:rPr>
                <w:b/>
                <w:bCs/>
              </w:rPr>
              <w:t>Potpis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C568D" w14:textId="77777777" w:rsidR="00F04AB4" w:rsidRDefault="00000000">
            <w:r>
              <w:rPr>
                <w:b/>
                <w:bCs/>
              </w:rPr>
              <w:t>Opis</w:t>
            </w:r>
          </w:p>
        </w:tc>
      </w:tr>
      <w:tr w:rsidR="00F04AB4" w14:paraId="142373D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8FD36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dbm_to_mw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6B97D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(dbm) → ndarray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6C515" w14:textId="77777777" w:rsidR="00F04AB4" w:rsidRDefault="00000000">
            <w:r>
              <w:t>Pretvara dBm → mW: 10^(dBm/10)</w:t>
            </w:r>
          </w:p>
        </w:tc>
      </w:tr>
      <w:tr w:rsidR="00F04AB4" w14:paraId="077C29D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00EAB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mw_to_dbm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F90DB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(mw) → ndarray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5207D" w14:textId="77777777" w:rsidR="00F04AB4" w:rsidRDefault="00000000">
            <w:r>
              <w:t>Pretvara mW → dBm: 10·log10(mW). Vrijednosti ≤ 0 zamjenjuju se s 1e-30 kako bi se izbjegao log(0).</w:t>
            </w:r>
          </w:p>
        </w:tc>
      </w:tr>
    </w:tbl>
    <w:p w14:paraId="415EBD94" w14:textId="77777777" w:rsidR="00F04AB4" w:rsidRDefault="00F04AB4"/>
    <w:p w14:paraId="6A9BBCBE" w14:textId="77777777" w:rsidR="00F04AB4" w:rsidRDefault="00000000">
      <w:pPr>
        <w:pStyle w:val="Naslov3"/>
      </w:pPr>
      <w:bookmarkStart w:id="16" w:name="_Toc231853762"/>
      <w:r>
        <w:t>5.2.2. Interpolacija</w:t>
      </w:r>
      <w:bookmarkEnd w:id="16"/>
    </w:p>
    <w:p w14:paraId="73A4A707" w14:textId="77777777" w:rsidR="00F04AB4" w:rsidRDefault="00000000">
      <w:r>
        <w:rPr>
          <w:b/>
          <w:bCs/>
        </w:rPr>
        <w:t>interpolate_signal</w:t>
      </w:r>
      <w:r>
        <w:t>(source_psd, source_freqs, target_freqs) → ndarray</w:t>
      </w:r>
    </w:p>
    <w:p w14:paraId="0EA8A7DD" w14:textId="77777777" w:rsidR="00F04AB4" w:rsidRDefault="00000000">
      <w:r>
        <w:t>Linearno interpolira source_psd definiran na source_freqs na novi frekvencijski raster target_freqs koristeći scipy.interpolate.interp1d. Frekvencije izvan raspona punjene su vrijednošću -120,0 dBm (ekvivalent tišine).</w:t>
      </w:r>
    </w:p>
    <w:p w14:paraId="773C878C" w14:textId="77777777" w:rsidR="00F04AB4" w:rsidRDefault="00F04AB4"/>
    <w:p w14:paraId="682903E3" w14:textId="77777777" w:rsidR="00F04AB4" w:rsidRDefault="00000000">
      <w:r>
        <w:t>Rubni slučajevi:</w:t>
      </w:r>
    </w:p>
    <w:p w14:paraId="08870963" w14:textId="77777777" w:rsidR="00F04AB4" w:rsidRDefault="00000000">
      <w:pPr>
        <w:pStyle w:val="Odlomakpopisa"/>
        <w:numPr>
          <w:ilvl w:val="0"/>
          <w:numId w:val="2"/>
        </w:numPr>
      </w:pPr>
      <w:r>
        <w:t>prazni ulaz (len == 0) → niz punjenja -120,0 dBm</w:t>
      </w:r>
    </w:p>
    <w:p w14:paraId="3F7FE059" w14:textId="77777777" w:rsidR="00F04AB4" w:rsidRDefault="00000000">
      <w:pPr>
        <w:pStyle w:val="Odlomakpopisa"/>
        <w:numPr>
          <w:ilvl w:val="0"/>
          <w:numId w:val="2"/>
        </w:numPr>
      </w:pPr>
      <w:r>
        <w:t>jedan element → konstantni niz s tom vrijednošću</w:t>
      </w:r>
    </w:p>
    <w:p w14:paraId="27CE97D1" w14:textId="77777777" w:rsidR="00F04AB4" w:rsidRDefault="00F04AB4"/>
    <w:p w14:paraId="3BA2EC77" w14:textId="77777777" w:rsidR="00F04AB4" w:rsidRDefault="00000000">
      <w:pPr>
        <w:pStyle w:val="Naslov3"/>
      </w:pPr>
      <w:bookmarkStart w:id="17" w:name="_Toc231853763"/>
      <w:r>
        <w:t>5.2.3. Injekcija smetnje</w:t>
      </w:r>
      <w:bookmarkEnd w:id="17"/>
    </w:p>
    <w:p w14:paraId="74566C44" w14:textId="77777777" w:rsidR="00F04AB4" w:rsidRDefault="00000000">
      <w:r>
        <w:rPr>
          <w:b/>
          <w:bCs/>
        </w:rPr>
        <w:t>inject_interference</w:t>
      </w:r>
      <w:r>
        <w:t>(clean_psd_dbm, interf_psd_dbm) → ndarray</w:t>
      </w:r>
    </w:p>
    <w:p w14:paraId="32846125" w14:textId="77777777" w:rsidR="00F04AB4" w:rsidRDefault="00000000">
      <w:r>
        <w:t>Kombinira čisti signal i smetnju (oba u dBm) u tri koraka:</w:t>
      </w:r>
    </w:p>
    <w:p w14:paraId="1B8F8669" w14:textId="77777777" w:rsidR="00F04AB4" w:rsidRDefault="00000000">
      <w:pPr>
        <w:pStyle w:val="Odlomakpopisa"/>
        <w:numPr>
          <w:ilvl w:val="0"/>
          <w:numId w:val="3"/>
        </w:numPr>
      </w:pPr>
      <w:r>
        <w:t>Pretvori oba signala u mW: clean_mw = 10^(clean/10), interf_mw = 10^(interf/10)</w:t>
      </w:r>
    </w:p>
    <w:p w14:paraId="6C2425EF" w14:textId="77777777" w:rsidR="00F04AB4" w:rsidRDefault="00000000">
      <w:pPr>
        <w:pStyle w:val="Odlomakpopisa"/>
        <w:numPr>
          <w:ilvl w:val="0"/>
          <w:numId w:val="3"/>
        </w:numPr>
      </w:pPr>
      <w:r>
        <w:t>Zbroji linearne snage: combined_mw = clean_mw + interf_mw</w:t>
      </w:r>
    </w:p>
    <w:p w14:paraId="41D04014" w14:textId="77777777" w:rsidR="00F04AB4" w:rsidRDefault="00000000">
      <w:pPr>
        <w:pStyle w:val="Odlomakpopisa"/>
        <w:numPr>
          <w:ilvl w:val="0"/>
          <w:numId w:val="3"/>
        </w:numPr>
      </w:pPr>
      <w:r>
        <w:t>Pretvori natrag u dBm: result = 10·log10(combined_mw)</w:t>
      </w:r>
    </w:p>
    <w:p w14:paraId="6D371BA6" w14:textId="77777777" w:rsidR="00F04AB4" w:rsidRDefault="00F04AB4"/>
    <w:p w14:paraId="762CAE15" w14:textId="71A4735F" w:rsidR="00F04AB4" w:rsidRDefault="00000000">
      <w:r>
        <w:t>Zbrajanje u linearn</w:t>
      </w:r>
      <w:r w:rsidR="002032AB">
        <w:t>oj</w:t>
      </w:r>
      <w:r>
        <w:t xml:space="preserve"> domen</w:t>
      </w:r>
      <w:r w:rsidR="002032AB">
        <w:t>i</w:t>
      </w:r>
      <w:r>
        <w:t xml:space="preserve"> fizikalno je ispravno jer se snage (ne naponi ni amplitude) zbrajaju inkoherentno.</w:t>
      </w:r>
    </w:p>
    <w:p w14:paraId="2B1F425B" w14:textId="77777777" w:rsidR="00F04AB4" w:rsidRDefault="00F04AB4"/>
    <w:p w14:paraId="69417818" w14:textId="77777777" w:rsidR="00F04AB4" w:rsidRDefault="00000000">
      <w:pPr>
        <w:pStyle w:val="Naslov3"/>
      </w:pPr>
      <w:bookmarkStart w:id="18" w:name="_Toc231853764"/>
      <w:r>
        <w:t>5.2.4. Statistika</w:t>
      </w:r>
      <w:bookmarkEnd w:id="18"/>
    </w:p>
    <w:p w14:paraId="0FA92529" w14:textId="77777777" w:rsidR="00F04AB4" w:rsidRDefault="00000000">
      <w:r>
        <w:rPr>
          <w:b/>
          <w:bCs/>
        </w:rPr>
        <w:t>compute_statistics</w:t>
      </w:r>
      <w:r>
        <w:t>(all_psd) → (mean, maximum, minimum)</w:t>
      </w:r>
    </w:p>
    <w:p w14:paraId="670353B5" w14:textId="77777777" w:rsidR="00F04AB4" w:rsidRDefault="00000000">
      <w:r>
        <w:t>Izračunava statistiku po frekvencijskom binu nad skupom mjerenja oblika (n_redova × n_binova). Ulaz može biti i 1D niz (tretira se kao jedan red). Vraća tri ndarray: srednja vrijednost, maksimum i minimum po svakom binu.</w:t>
      </w:r>
    </w:p>
    <w:p w14:paraId="05AF4157" w14:textId="77777777" w:rsidR="00F04AB4" w:rsidRDefault="00F04AB4"/>
    <w:p w14:paraId="2F6A6060" w14:textId="77777777" w:rsidR="00F04AB4" w:rsidRDefault="00000000">
      <w:r>
        <w:br w:type="page"/>
      </w:r>
    </w:p>
    <w:p w14:paraId="1F001E71" w14:textId="7EAE0A8B" w:rsidR="00F04AB4" w:rsidRDefault="00000000">
      <w:pPr>
        <w:pStyle w:val="Naslov3"/>
      </w:pPr>
      <w:bookmarkStart w:id="19" w:name="_Toc231853765"/>
      <w:r>
        <w:lastRenderedPageBreak/>
        <w:t xml:space="preserve">5.2.5. I/O </w:t>
      </w:r>
      <w:r w:rsidR="00EF6422">
        <w:t xml:space="preserve">- </w:t>
      </w:r>
      <w:r>
        <w:t>parsiranje ulaznih datoteka</w:t>
      </w:r>
      <w:bookmarkEnd w:id="19"/>
    </w:p>
    <w:p w14:paraId="629C872D" w14:textId="31D8F61C" w:rsidR="00F04AB4" w:rsidRDefault="00000000">
      <w:r>
        <w:rPr>
          <w:b/>
          <w:bCs/>
        </w:rPr>
        <w:t>parse_clean_signal_csv</w:t>
      </w:r>
      <w:r>
        <w:t>(</w:t>
      </w:r>
      <w:r w:rsidR="00F16C2C">
        <w:t>putanja</w:t>
      </w:r>
      <w:r>
        <w:t>) → list[(float, float, ndarray)]</w:t>
      </w:r>
    </w:p>
    <w:p w14:paraId="29FAB70B" w14:textId="77777777" w:rsidR="00F04AB4" w:rsidRDefault="00000000">
      <w:r>
        <w:t>Parsira CSV/DAT datoteku čistog signala. Podržava dva formata:</w:t>
      </w:r>
    </w:p>
    <w:p w14:paraId="124CF7D7" w14:textId="77777777" w:rsidR="00F04AB4" w:rsidRDefault="00F04AB4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826"/>
        <w:gridCol w:w="3000"/>
      </w:tblGrid>
      <w:tr w:rsidR="00F04AB4" w14:paraId="56B78AA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CBA97" w14:textId="77777777" w:rsidR="00F04AB4" w:rsidRDefault="00000000">
            <w:r>
              <w:rPr>
                <w:b/>
                <w:bCs/>
              </w:rPr>
              <w:t>Format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EF146" w14:textId="77777777" w:rsidR="00F04AB4" w:rsidRDefault="00000000">
            <w:r>
              <w:rPr>
                <w:b/>
                <w:bCs/>
              </w:rPr>
              <w:t>Struktura retka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AC9AC" w14:textId="77777777" w:rsidR="00F04AB4" w:rsidRDefault="00000000">
            <w:r>
              <w:rPr>
                <w:b/>
                <w:bCs/>
              </w:rPr>
              <w:t>Detekcija</w:t>
            </w:r>
          </w:p>
        </w:tc>
      </w:tr>
      <w:tr w:rsidR="00F04AB4" w14:paraId="33FB2D1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EE0DD" w14:textId="77777777" w:rsidR="00F04AB4" w:rsidRDefault="00000000">
            <w:r>
              <w:t>Jednostavni (Simple)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560F8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start_freq, stop_freq, psd_1, psd_2, …, psd_N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5C60A" w14:textId="77777777" w:rsidR="00F04AB4" w:rsidRDefault="00000000">
            <w:r>
              <w:t>Zadani format ako nije detektiran Team-4 zaglavlje</w:t>
            </w:r>
          </w:p>
        </w:tc>
      </w:tr>
      <w:tr w:rsidR="00F04AB4" w14:paraId="10B3359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DEC27" w14:textId="77777777" w:rsidR="00F04AB4" w:rsidRDefault="00000000">
            <w:r>
              <w:t>Team-4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9665D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SEG_START_FREQ \t CENTRE_FREQ \t SEG_STOP_FREQ \t COUNT \t PSD_MEAS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8E197" w14:textId="77777777" w:rsidR="00F04AB4" w:rsidRDefault="00000000">
            <w:r>
              <w:t>Prisutnost stupca PSD_MEAS u zaglavlju; PSD_MEAS je Python list-literal</w:t>
            </w:r>
          </w:p>
        </w:tc>
      </w:tr>
    </w:tbl>
    <w:p w14:paraId="461BFCF5" w14:textId="77777777" w:rsidR="00F04AB4" w:rsidRDefault="00F04AB4"/>
    <w:p w14:paraId="3AC41CB2" w14:textId="350B3B8D" w:rsidR="00F04AB4" w:rsidRDefault="00000000">
      <w:r>
        <w:t>Separator se automatski detektira (tabulator, točka-zarez, zarez). Re</w:t>
      </w:r>
      <w:r w:rsidR="002735D0">
        <w:t>dci</w:t>
      </w:r>
      <w:r>
        <w:t xml:space="preserve"> koji počinju s # i prazni </w:t>
      </w:r>
      <w:r w:rsidR="002735D0">
        <w:t>redci</w:t>
      </w:r>
      <w:r>
        <w:t xml:space="preserve"> presk</w:t>
      </w:r>
      <w:r w:rsidR="002735D0">
        <w:t>aču</w:t>
      </w:r>
      <w:r>
        <w:t xml:space="preserve"> se. Re</w:t>
      </w:r>
      <w:r w:rsidR="002735D0">
        <w:t>d</w:t>
      </w:r>
      <w:r>
        <w:t>ci s manje od 3 numeričke vrijednosti odbacuju se bez greške.</w:t>
      </w:r>
    </w:p>
    <w:p w14:paraId="108D9C67" w14:textId="77777777" w:rsidR="00F04AB4" w:rsidRDefault="00F04AB4"/>
    <w:p w14:paraId="23B5D6B0" w14:textId="77777777" w:rsidR="00F04AB4" w:rsidRDefault="00000000">
      <w:r>
        <w:rPr>
          <w:b/>
          <w:bCs/>
        </w:rPr>
        <w:t>parse_interference_file</w:t>
      </w:r>
      <w:r>
        <w:t>(filepath, unit='auto') → (ndarray, str)</w:t>
      </w:r>
    </w:p>
    <w:p w14:paraId="11F9EB6B" w14:textId="77777777" w:rsidR="00F04AB4" w:rsidRDefault="00000000">
      <w:r>
        <w:t>Učitava datoteku smetnje kao 1D niz dBm vrijednosti. Parametar unit određuje interpretaciju:</w:t>
      </w:r>
    </w:p>
    <w:p w14:paraId="3BC9144E" w14:textId="643C966E" w:rsidR="00F04AB4" w:rsidRDefault="00000000">
      <w:pPr>
        <w:pStyle w:val="Odlomakpopisa"/>
        <w:numPr>
          <w:ilvl w:val="0"/>
          <w:numId w:val="2"/>
        </w:numPr>
      </w:pPr>
      <w:r>
        <w:rPr>
          <w:b/>
          <w:bCs/>
        </w:rPr>
        <w:t>'dbm'</w:t>
      </w:r>
      <w:r>
        <w:t xml:space="preserve"> </w:t>
      </w:r>
      <w:r w:rsidR="00EF6422">
        <w:t>-</w:t>
      </w:r>
      <w:r>
        <w:t xml:space="preserve"> vrijednosti su već u dBm, bez konverzije</w:t>
      </w:r>
    </w:p>
    <w:p w14:paraId="2C1CC329" w14:textId="020212E7" w:rsidR="00F04AB4" w:rsidRDefault="00000000">
      <w:pPr>
        <w:pStyle w:val="Odlomakpopisa"/>
        <w:numPr>
          <w:ilvl w:val="0"/>
          <w:numId w:val="2"/>
        </w:numPr>
      </w:pPr>
      <w:r>
        <w:rPr>
          <w:b/>
          <w:bCs/>
        </w:rPr>
        <w:t>'mw'</w:t>
      </w:r>
      <w:r>
        <w:t xml:space="preserve"> </w:t>
      </w:r>
      <w:r w:rsidR="00EF6422">
        <w:t>-</w:t>
      </w:r>
      <w:r>
        <w:t xml:space="preserve"> vrijednosti su u </w:t>
      </w:r>
      <w:r w:rsidR="00E717D1">
        <w:t>mili vatima</w:t>
      </w:r>
      <w:r>
        <w:t>; konverzija se primjenjuje automatski</w:t>
      </w:r>
    </w:p>
    <w:p w14:paraId="6677D907" w14:textId="5EDFBA83" w:rsidR="00F04AB4" w:rsidRDefault="00000000">
      <w:pPr>
        <w:pStyle w:val="Odlomakpopisa"/>
        <w:numPr>
          <w:ilvl w:val="0"/>
          <w:numId w:val="2"/>
        </w:numPr>
      </w:pPr>
      <w:r>
        <w:rPr>
          <w:b/>
          <w:bCs/>
        </w:rPr>
        <w:t>'auto'</w:t>
      </w:r>
      <w:r>
        <w:t xml:space="preserve"> </w:t>
      </w:r>
      <w:r w:rsidR="00EF6422">
        <w:t>-</w:t>
      </w:r>
      <w:r>
        <w:t xml:space="preserve"> heuristika: ako je medijan apsolutnih vrijednosti &gt; 200, tretira se kao mW; inače kao dBm</w:t>
      </w:r>
    </w:p>
    <w:p w14:paraId="1ECDD948" w14:textId="77777777" w:rsidR="00F04AB4" w:rsidRDefault="00F04AB4"/>
    <w:p w14:paraId="5A155CAC" w14:textId="77777777" w:rsidR="00F04AB4" w:rsidRDefault="00000000">
      <w:r>
        <w:rPr>
          <w:b/>
          <w:bCs/>
        </w:rPr>
        <w:t>Vraća:</w:t>
      </w:r>
      <w:r>
        <w:t xml:space="preserve"> par (values_dbm: ndarray, detected_unit: str)</w:t>
      </w:r>
    </w:p>
    <w:p w14:paraId="00911133" w14:textId="77777777" w:rsidR="00F04AB4" w:rsidRDefault="00F04AB4"/>
    <w:p w14:paraId="584D756B" w14:textId="098973F0" w:rsidR="00F04AB4" w:rsidRDefault="00000000">
      <w:pPr>
        <w:pStyle w:val="Naslov3"/>
      </w:pPr>
      <w:bookmarkStart w:id="20" w:name="_Toc231853766"/>
      <w:r>
        <w:t xml:space="preserve">5.2.6. I/O </w:t>
      </w:r>
      <w:r w:rsidR="008637C1">
        <w:t>-</w:t>
      </w:r>
      <w:r>
        <w:t xml:space="preserve"> izvoz izlaznih datoteka</w:t>
      </w:r>
      <w:bookmarkEnd w:id="20"/>
    </w:p>
    <w:p w14:paraId="2E9E63F0" w14:textId="77777777" w:rsidR="00F04AB4" w:rsidRDefault="00000000">
      <w:r>
        <w:rPr>
          <w:b/>
          <w:bCs/>
        </w:rPr>
        <w:t>export_signal_csv</w:t>
      </w:r>
      <w:r>
        <w:t>(filepath, data_rows, delimiter=',', team4_format=False)</w:t>
      </w:r>
    </w:p>
    <w:p w14:paraId="0D6CB9DE" w14:textId="77777777" w:rsidR="00F04AB4" w:rsidRDefault="00000000">
      <w:r>
        <w:t>Izvozi signalne podatke. Standardni format: svaki red = start_freq, stop_freq, psd_1, …, psd_N. Team-4 format: tab-odvojeno zaglavlje (SEG_START_FREQ, CENTRE_FREQ, SEG_STOP_FREQ, COUNT, PSD_MEAS), PSD kao Python list-literal.</w:t>
      </w:r>
    </w:p>
    <w:p w14:paraId="1F233EA9" w14:textId="77777777" w:rsidR="00F04AB4" w:rsidRDefault="00F04AB4"/>
    <w:p w14:paraId="26279809" w14:textId="77777777" w:rsidR="00F04AB4" w:rsidRDefault="00000000">
      <w:r>
        <w:rPr>
          <w:b/>
          <w:bCs/>
        </w:rPr>
        <w:t>export_statistics_csv</w:t>
      </w:r>
      <w:r>
        <w:t>(filepath, freqs, mean_psd, max_psd, min_psd)</w:t>
      </w:r>
    </w:p>
    <w:p w14:paraId="5800656A" w14:textId="77777777" w:rsidR="00F04AB4" w:rsidRDefault="00000000">
      <w:r>
        <w:t>Izvozi statistiku s redom zaglavlja: Frequency (Hz), Mean PSD (dBm), Max PSD (dBm), Min PSD (dBm).</w:t>
      </w:r>
    </w:p>
    <w:p w14:paraId="223F6CAD" w14:textId="77777777" w:rsidR="00F04AB4" w:rsidRDefault="00F04AB4"/>
    <w:p w14:paraId="7638E22A" w14:textId="77777777" w:rsidR="00F04AB4" w:rsidRDefault="00000000">
      <w:r>
        <w:br w:type="page"/>
      </w:r>
    </w:p>
    <w:p w14:paraId="7F4963BC" w14:textId="776CA93D" w:rsidR="00F04AB4" w:rsidRDefault="00000000">
      <w:pPr>
        <w:pStyle w:val="Naslov2"/>
      </w:pPr>
      <w:bookmarkStart w:id="21" w:name="_Toc231853767"/>
      <w:r>
        <w:lastRenderedPageBreak/>
        <w:t xml:space="preserve">5.3. tab_interference.py </w:t>
      </w:r>
      <w:r w:rsidR="008637C1">
        <w:t>-</w:t>
      </w:r>
      <w:r>
        <w:t xml:space="preserve"> AddInterferenceTab</w:t>
      </w:r>
      <w:bookmarkEnd w:id="21"/>
    </w:p>
    <w:p w14:paraId="3D841484" w14:textId="77777777" w:rsidR="00F04AB4" w:rsidRDefault="00000000">
      <w:r>
        <w:t>Implementira kompletan prvi tab GUI-a. Nasljeđuje ttk.Frame. Sva signalna obrada delegira se modulu signal_processing.</w:t>
      </w:r>
    </w:p>
    <w:p w14:paraId="0F13D11E" w14:textId="77777777" w:rsidR="00F04AB4" w:rsidRDefault="00F04AB4"/>
    <w:p w14:paraId="064A121E" w14:textId="77777777" w:rsidR="00F04AB4" w:rsidRDefault="00000000">
      <w:pPr>
        <w:pStyle w:val="Naslov3"/>
      </w:pPr>
      <w:bookmarkStart w:id="22" w:name="_Toc231853768"/>
      <w:r>
        <w:t>5.3.1. Pomicanje sadržaja (scrolling)</w:t>
      </w:r>
      <w:bookmarkEnd w:id="22"/>
    </w:p>
    <w:p w14:paraId="62A5AE70" w14:textId="77777777" w:rsidR="00F04AB4" w:rsidRDefault="00000000">
      <w:r>
        <w:t>Tab koristi tk.Canvas + ttk.Scrollbar za vertikalno pomicanje. Unutarnji Frame (_inner) sadržava sve widgete. Opseg pomicanja ažurira se dinamički putem Configure eventa. Pomicanje mišem (MouseWheel) aktivno je samo dok je kursor unutar canvasa.</w:t>
      </w:r>
    </w:p>
    <w:p w14:paraId="0921D89B" w14:textId="77777777" w:rsidR="00F04AB4" w:rsidRDefault="00F04AB4"/>
    <w:p w14:paraId="727F6495" w14:textId="77777777" w:rsidR="00F04AB4" w:rsidRDefault="00000000">
      <w:pPr>
        <w:pStyle w:val="Naslov3"/>
      </w:pPr>
      <w:bookmarkStart w:id="23" w:name="_Toc231853769"/>
      <w:r>
        <w:t>5.3.2. Straničenje smetnje (paging)</w:t>
      </w:r>
      <w:bookmarkEnd w:id="23"/>
    </w:p>
    <w:p w14:paraId="1C42A3C3" w14:textId="77777777" w:rsidR="00F04AB4" w:rsidRDefault="00000000">
      <w:r>
        <w:t>Sirovi niz smetnje (interf_raw) dijeli se na stranice duljine vector_length. Trenutna stranica identificira se s current_interf_page. Broj stranica izračunava se kao ceil(len(interf_raw) / vector_length).</w:t>
      </w:r>
    </w:p>
    <w:p w14:paraId="43913E97" w14:textId="77777777" w:rsidR="00F04AB4" w:rsidRDefault="00F04AB4"/>
    <w:p w14:paraId="361AFD06" w14:textId="77777777" w:rsidR="00F04AB4" w:rsidRDefault="00000000">
      <w:r>
        <w:t>Metoda _interf_page_data(page) vraća isječak niza uz primijenjeni amplitudni offset.</w:t>
      </w:r>
    </w:p>
    <w:p w14:paraId="4469A4AC" w14:textId="77777777" w:rsidR="00F04AB4" w:rsidRDefault="00000000">
      <w:r>
        <w:t>Metoda _interf_freqs(n_points) generira ravnomjerni frekvencijski raster od center_freq ± spectrum_width/2.</w:t>
      </w:r>
    </w:p>
    <w:p w14:paraId="23DF3DFE" w14:textId="77777777" w:rsidR="00F04AB4" w:rsidRDefault="00F04AB4"/>
    <w:p w14:paraId="4659F524" w14:textId="77777777" w:rsidR="00F04AB4" w:rsidRDefault="00000000">
      <w:pPr>
        <w:pStyle w:val="Naslov3"/>
      </w:pPr>
      <w:bookmarkStart w:id="24" w:name="_Toc231853770"/>
      <w:r>
        <w:t>5.3.3. Strategije injekcije</w:t>
      </w:r>
      <w:bookmarkEnd w:id="2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F04AB4" w14:paraId="0A87F21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E44F1" w14:textId="77777777" w:rsidR="00F04AB4" w:rsidRDefault="00000000">
            <w:r>
              <w:rPr>
                <w:b/>
                <w:bCs/>
              </w:rPr>
              <w:t>Strategija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78361" w14:textId="77777777" w:rsidR="00F04AB4" w:rsidRDefault="00000000">
            <w:r>
              <w:rPr>
                <w:b/>
                <w:bCs/>
              </w:rPr>
              <w:t>Ponašanje</w:t>
            </w:r>
          </w:p>
        </w:tc>
      </w:tr>
      <w:tr w:rsidR="00F04AB4" w14:paraId="73CB384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E10C7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round_robin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66846" w14:textId="77777777" w:rsidR="00F04AB4" w:rsidRDefault="00000000">
            <w:r>
              <w:t>Za red i čistog signala koristi stranicu smetnje i % num_interf_pages. Time se stranice smetnje rotiraju ciklički kroz sve redove.</w:t>
            </w:r>
          </w:p>
        </w:tc>
      </w:tr>
      <w:tr w:rsidR="00F04AB4" w14:paraId="190263A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B808B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one_to_all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F3288" w14:textId="77777777" w:rsidR="00F04AB4" w:rsidRDefault="00000000">
            <w:r>
              <w:t>Ista stranica smetnje (current_interf_page) primjenjuje se na sve redove čistog signala.</w:t>
            </w:r>
          </w:p>
        </w:tc>
      </w:tr>
    </w:tbl>
    <w:p w14:paraId="0BB69647" w14:textId="77777777" w:rsidR="00F04AB4" w:rsidRDefault="00F04AB4"/>
    <w:p w14:paraId="76AFDEA2" w14:textId="476A0542" w:rsidR="00F04AB4" w:rsidRDefault="00000000">
      <w:pPr>
        <w:pStyle w:val="Naslov3"/>
      </w:pPr>
      <w:bookmarkStart w:id="25" w:name="_Toc231853771"/>
      <w:r>
        <w:t xml:space="preserve">5.3.4. </w:t>
      </w:r>
      <w:r w:rsidR="00851609" w:rsidRPr="00851609">
        <w:t>Odgađanje uzastopnih</w:t>
      </w:r>
      <w:r w:rsidR="00851609">
        <w:t xml:space="preserve"> </w:t>
      </w:r>
      <w:r>
        <w:t>ažuriranja parametara</w:t>
      </w:r>
      <w:bookmarkEnd w:id="25"/>
    </w:p>
    <w:p w14:paraId="53FCD992" w14:textId="77777777" w:rsidR="00F04AB4" w:rsidRDefault="00000000">
      <w:r>
        <w:t>Svaka promjena Tk varijabli (var_sw, var_cf, var_ao, var_vl) okida trace_add callback koji odgađa osvježavanje prikaza za 200 ms korištenjem after() mehanizma. Prethodni timer se poništava ako nova promjena stigne unutar tog prozora. Time se izbjegava suvišno re-renderiranje Matplotlib grafova dok korisnik tipka.</w:t>
      </w:r>
    </w:p>
    <w:p w14:paraId="2633A576" w14:textId="77777777" w:rsidR="00F04AB4" w:rsidRDefault="00F04AB4"/>
    <w:p w14:paraId="265F572B" w14:textId="77777777" w:rsidR="00F04AB4" w:rsidRDefault="00000000">
      <w:pPr>
        <w:pStyle w:val="Naslov3"/>
      </w:pPr>
      <w:bookmarkStart w:id="26" w:name="_Toc231853772"/>
      <w:r>
        <w:t>5.3.5. Dinamičko skaliranje frekvencijske osi</w:t>
      </w:r>
      <w:bookmarkEnd w:id="26"/>
    </w:p>
    <w:p w14:paraId="329FC20C" w14:textId="77777777" w:rsidR="00F04AB4" w:rsidRDefault="00000000">
      <w:r>
        <w:t>Metoda _freq_label() ispituje maksimalnu frekvencijsku vrijednost i vraća odgovarajuću oznaku osi: GHz, MHz, kHz ili Hz.</w:t>
      </w:r>
    </w:p>
    <w:p w14:paraId="35E40D64" w14:textId="77777777" w:rsidR="00F04AB4" w:rsidRDefault="00F04AB4"/>
    <w:p w14:paraId="08E296AA" w14:textId="77777777" w:rsidR="00F04AB4" w:rsidRDefault="00000000">
      <w:pPr>
        <w:pStyle w:val="Naslov3"/>
      </w:pPr>
      <w:bookmarkStart w:id="27" w:name="_Toc231853773"/>
      <w:r>
        <w:t>5.3.6. Team-4 datoteke</w:t>
      </w:r>
      <w:bookmarkEnd w:id="27"/>
    </w:p>
    <w:p w14:paraId="77BAA95B" w14:textId="77777777" w:rsidR="00F04AB4" w:rsidRDefault="00000000">
      <w:r>
        <w:t>Metoda _load_team4() automatski učitava par datoteka iz podirektorija Team_4/ (signal_data_team_4.csv, interference_data_team_4.csv) koji se nalazi na istoj razini kao main.py.</w:t>
      </w:r>
    </w:p>
    <w:p w14:paraId="4F0011B4" w14:textId="77777777" w:rsidR="00F04AB4" w:rsidRDefault="00F04AB4"/>
    <w:p w14:paraId="50B3F3CA" w14:textId="77777777" w:rsidR="00F04AB4" w:rsidRDefault="00000000">
      <w:r>
        <w:br w:type="page"/>
      </w:r>
    </w:p>
    <w:p w14:paraId="229C7E93" w14:textId="4F4E89A3" w:rsidR="00F04AB4" w:rsidRDefault="00000000">
      <w:pPr>
        <w:pStyle w:val="Naslov2"/>
      </w:pPr>
      <w:bookmarkStart w:id="28" w:name="_Toc231853774"/>
      <w:r>
        <w:lastRenderedPageBreak/>
        <w:t xml:space="preserve">5.4. tab_analysis.py </w:t>
      </w:r>
      <w:r w:rsidR="008637C1">
        <w:t>-</w:t>
      </w:r>
      <w:r>
        <w:t xml:space="preserve"> AnalyseExportTab</w:t>
      </w:r>
      <w:bookmarkEnd w:id="28"/>
    </w:p>
    <w:p w14:paraId="68B0A059" w14:textId="77777777" w:rsidR="00F04AB4" w:rsidRDefault="00000000">
      <w:r>
        <w:t>Implementira drugi tab GUI-a za statističku analizu učitanog (injiciranog) signala.</w:t>
      </w:r>
    </w:p>
    <w:p w14:paraId="5B045318" w14:textId="77777777" w:rsidR="00F04AB4" w:rsidRDefault="00F04AB4"/>
    <w:p w14:paraId="4FF4949D" w14:textId="77777777" w:rsidR="00F04AB4" w:rsidRDefault="00000000">
      <w:pPr>
        <w:pStyle w:val="Naslov3"/>
      </w:pPr>
      <w:bookmarkStart w:id="29" w:name="_Toc231853775"/>
      <w:r>
        <w:t>5.4.1. Tijek obrade</w:t>
      </w:r>
      <w:bookmarkEnd w:id="29"/>
    </w:p>
    <w:p w14:paraId="74F61D27" w14:textId="77777777" w:rsidR="00F04AB4" w:rsidRDefault="00000000">
      <w:pPr>
        <w:pStyle w:val="Odlomakpopisa"/>
        <w:numPr>
          <w:ilvl w:val="0"/>
          <w:numId w:val="3"/>
        </w:numPr>
      </w:pPr>
      <w:r>
        <w:t>Korisnik uvozi CSV/DAT datoteku metodom _import_signal().</w:t>
      </w:r>
    </w:p>
    <w:p w14:paraId="20C9645F" w14:textId="77777777" w:rsidR="00F04AB4" w:rsidRDefault="00000000">
      <w:pPr>
        <w:pStyle w:val="Odlomakpopisa"/>
        <w:numPr>
          <w:ilvl w:val="0"/>
          <w:numId w:val="3"/>
        </w:numPr>
      </w:pPr>
      <w:r>
        <w:t>Podaci se parsiraju metodom parse_clean_signal_csv() iz signal_processing.</w:t>
      </w:r>
    </w:p>
    <w:p w14:paraId="691C4615" w14:textId="77777777" w:rsidR="00F04AB4" w:rsidRDefault="00000000">
      <w:pPr>
        <w:pStyle w:val="Odlomakpopisa"/>
        <w:numPr>
          <w:ilvl w:val="0"/>
          <w:numId w:val="3"/>
        </w:numPr>
      </w:pPr>
      <w:r>
        <w:t>Odmah se izračunava statistika (_compute_stats()) nad svim redovima.</w:t>
      </w:r>
    </w:p>
    <w:p w14:paraId="7CB98EF5" w14:textId="77777777" w:rsidR="00F04AB4" w:rsidRDefault="00000000">
      <w:pPr>
        <w:pStyle w:val="Odlomakpopisa"/>
        <w:numPr>
          <w:ilvl w:val="0"/>
          <w:numId w:val="3"/>
        </w:numPr>
      </w:pPr>
      <w:r>
        <w:t>Graf se osvježava (_update_stats_plot()) s omotačem min-max, linijama mean/max/min i trenutnim redom kao overlay.</w:t>
      </w:r>
    </w:p>
    <w:p w14:paraId="75AE4C74" w14:textId="77777777" w:rsidR="00F04AB4" w:rsidRDefault="00F04AB4"/>
    <w:p w14:paraId="3AB7FD4B" w14:textId="77777777" w:rsidR="00F04AB4" w:rsidRDefault="00000000">
      <w:pPr>
        <w:pStyle w:val="Naslov3"/>
      </w:pPr>
      <w:bookmarkStart w:id="30" w:name="_Toc231853776"/>
      <w:r>
        <w:t>5.4.2. Statistički graf</w:t>
      </w:r>
      <w:bookmarkEnd w:id="30"/>
    </w:p>
    <w:p w14:paraId="3F7D0987" w14:textId="77777777" w:rsidR="00F04AB4" w:rsidRDefault="00000000">
      <w:r>
        <w:t>Komponente grafa:</w:t>
      </w:r>
    </w:p>
    <w:p w14:paraId="3AE34D5F" w14:textId="77777777" w:rsidR="00F04AB4" w:rsidRDefault="00000000">
      <w:pPr>
        <w:pStyle w:val="Odlomakpopisa"/>
        <w:numPr>
          <w:ilvl w:val="0"/>
          <w:numId w:val="2"/>
        </w:numPr>
      </w:pPr>
      <w:r>
        <w:t>sivi fill_between omotač između min i max PSD vrijednosti (alpha=0.12)</w:t>
      </w:r>
    </w:p>
    <w:p w14:paraId="3D1BFA5F" w14:textId="77777777" w:rsidR="00F04AB4" w:rsidRDefault="00000000">
      <w:pPr>
        <w:pStyle w:val="Odlomakpopisa"/>
        <w:numPr>
          <w:ilvl w:val="0"/>
          <w:numId w:val="2"/>
        </w:numPr>
      </w:pPr>
      <w:r>
        <w:t>zelena linija mean PSD</w:t>
      </w:r>
    </w:p>
    <w:p w14:paraId="7560E593" w14:textId="77777777" w:rsidR="00F04AB4" w:rsidRDefault="00000000">
      <w:pPr>
        <w:pStyle w:val="Odlomakpopisa"/>
        <w:numPr>
          <w:ilvl w:val="0"/>
          <w:numId w:val="2"/>
        </w:numPr>
      </w:pPr>
      <w:r>
        <w:t>crvena linija max PSD (alpha=0.7)</w:t>
      </w:r>
    </w:p>
    <w:p w14:paraId="21543B28" w14:textId="77777777" w:rsidR="00F04AB4" w:rsidRDefault="00000000">
      <w:pPr>
        <w:pStyle w:val="Odlomakpopisa"/>
        <w:numPr>
          <w:ilvl w:val="0"/>
          <w:numId w:val="2"/>
        </w:numPr>
      </w:pPr>
      <w:r>
        <w:t>plava linija min PSD (alpha=0.7)</w:t>
      </w:r>
    </w:p>
    <w:p w14:paraId="376E1FA9" w14:textId="77777777" w:rsidR="00F04AB4" w:rsidRDefault="00000000">
      <w:pPr>
        <w:pStyle w:val="Odlomakpopisa"/>
        <w:numPr>
          <w:ilvl w:val="0"/>
          <w:numId w:val="2"/>
        </w:numPr>
      </w:pPr>
      <w:r>
        <w:t>ljubičasta linija trenutnog reda kao overlay (navigacijski kontekst)</w:t>
      </w:r>
    </w:p>
    <w:p w14:paraId="16C15DBB" w14:textId="77777777" w:rsidR="00F04AB4" w:rsidRDefault="00F04AB4"/>
    <w:p w14:paraId="13357F6A" w14:textId="77777777" w:rsidR="00F04AB4" w:rsidRDefault="00000000">
      <w:r>
        <w:br w:type="page"/>
      </w:r>
    </w:p>
    <w:p w14:paraId="0665CCFE" w14:textId="77777777" w:rsidR="00F04AB4" w:rsidRDefault="00000000">
      <w:pPr>
        <w:pStyle w:val="Naslov1"/>
      </w:pPr>
      <w:bookmarkStart w:id="31" w:name="_Toc231853777"/>
      <w:r>
        <w:lastRenderedPageBreak/>
        <w:t>6. Formati podataka</w:t>
      </w:r>
      <w:bookmarkEnd w:id="31"/>
    </w:p>
    <w:p w14:paraId="0A75EAB1" w14:textId="77777777" w:rsidR="00F04AB4" w:rsidRDefault="00F04AB4">
      <w:pPr>
        <w:pBdr>
          <w:bottom w:val="single" w:sz="6" w:space="1" w:color="2E75B6"/>
        </w:pBdr>
        <w:spacing w:after="120"/>
      </w:pPr>
    </w:p>
    <w:p w14:paraId="68B9478A" w14:textId="757F7770" w:rsidR="00F04AB4" w:rsidRDefault="00000000">
      <w:pPr>
        <w:pStyle w:val="Naslov2"/>
      </w:pPr>
      <w:bookmarkStart w:id="32" w:name="_Toc231853778"/>
      <w:r>
        <w:t xml:space="preserve">6.1. Ulazni format čistog signala </w:t>
      </w:r>
      <w:r w:rsidR="008637C1">
        <w:t>-</w:t>
      </w:r>
      <w:r>
        <w:t xml:space="preserve"> Jednostavni CSV</w:t>
      </w:r>
      <w:bookmarkEnd w:id="32"/>
    </w:p>
    <w:p w14:paraId="26FA5EAA" w14:textId="77777777" w:rsidR="00F04AB4" w:rsidRDefault="00000000">
      <w:r>
        <w:t>Bez zaglavlja. Svaki red je jedno mjerenje segmenta spektra:</w:t>
      </w:r>
    </w:p>
    <w:p w14:paraId="6E0E57F4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start_freq, stop_freq, psd_bin_1, psd_bin_2, ..., psd_bin_N</w:t>
      </w:r>
    </w:p>
    <w:p w14:paraId="37510E52" w14:textId="77777777" w:rsidR="00F04AB4" w:rsidRDefault="00000000">
      <w:r>
        <w:t>Primjer:</w:t>
      </w:r>
    </w:p>
    <w:p w14:paraId="3B9F422C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2400000000, 2450000000, -85.3, -84.1, -83.7, -86.2, ...</w:t>
      </w:r>
    </w:p>
    <w:p w14:paraId="67BA586A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2450000000, 2500000000, -84.0, -83.5, -85.1, -84.8, ...</w:t>
      </w:r>
    </w:p>
    <w:p w14:paraId="72DED0D1" w14:textId="77777777" w:rsidR="00F04AB4" w:rsidRDefault="00000000">
      <w:r>
        <w:t>Sve vrijednosti su u Hz (frekvencije) i dBm (PSD). Separator se automatski detektira.</w:t>
      </w:r>
    </w:p>
    <w:p w14:paraId="68FDDADC" w14:textId="77777777" w:rsidR="00F04AB4" w:rsidRDefault="00F04AB4"/>
    <w:p w14:paraId="6DC20A5A" w14:textId="04BCFDB8" w:rsidR="00F04AB4" w:rsidRDefault="00000000">
      <w:pPr>
        <w:pStyle w:val="Naslov2"/>
      </w:pPr>
      <w:bookmarkStart w:id="33" w:name="_Toc231853779"/>
      <w:r>
        <w:t xml:space="preserve">6.2. Ulazni format čistog signala </w:t>
      </w:r>
      <w:r w:rsidR="008637C1">
        <w:t>-</w:t>
      </w:r>
      <w:r>
        <w:t xml:space="preserve"> Team-4 CSV</w:t>
      </w:r>
      <w:bookmarkEnd w:id="33"/>
    </w:p>
    <w:p w14:paraId="48141621" w14:textId="77777777" w:rsidR="00F04AB4" w:rsidRDefault="00000000">
      <w:r>
        <w:t>Zaglavlje je obavezno. Separator: tabulator.</w:t>
      </w:r>
    </w:p>
    <w:p w14:paraId="45A1DE82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SEG_START_FREQ\tCENTRE_FREQ\tSEG_STOP_FREQ\tCOUNT\tPSD_MEAS</w:t>
      </w:r>
    </w:p>
    <w:p w14:paraId="6DE1F7FE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2400000000\t2425000000\t2450000000\t100\t[-85.3, -84.1, ..., -83.7]</w:t>
      </w:r>
    </w:p>
    <w:p w14:paraId="10F3B227" w14:textId="77777777" w:rsidR="00F04AB4" w:rsidRDefault="00000000">
      <w:r>
        <w:t>PSD_MEAS stupac sadrži Python list-literal koji se parsira s ast.literal_eval(). Stupac CENTRE_FREQ se čita ali ne koristi interno (centar se izračunava iz SEG_START_FREQ i SEG_STOP_FREQ).</w:t>
      </w:r>
    </w:p>
    <w:p w14:paraId="700644C7" w14:textId="77777777" w:rsidR="00F04AB4" w:rsidRDefault="00F04AB4"/>
    <w:p w14:paraId="3B89727D" w14:textId="77777777" w:rsidR="00F04AB4" w:rsidRDefault="00000000">
      <w:pPr>
        <w:pStyle w:val="Naslov2"/>
      </w:pPr>
      <w:bookmarkStart w:id="34" w:name="_Toc231853780"/>
      <w:r>
        <w:t>6.3. Ulazni format smetnje</w:t>
      </w:r>
      <w:bookmarkEnd w:id="34"/>
    </w:p>
    <w:p w14:paraId="22FA0A57" w14:textId="77777777" w:rsidR="00F04AB4" w:rsidRDefault="00000000">
      <w:r>
        <w:t>Numeričke vrijednosti u dBm ili mW, raspoređene u jednu ili više kolona, s opcionalnim redovima zaglavlja koji se automatski preskakuju (nema konverzije ne-numeričkih vrijednosti):</w:t>
      </w:r>
    </w:p>
    <w:p w14:paraId="6D6B78C7" w14:textId="7804AF08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# Primjer </w:t>
      </w:r>
      <w:r w:rsidR="008637C1">
        <w:rPr>
          <w:rFonts w:ascii="Courier New" w:eastAsia="Courier New" w:hAnsi="Courier New" w:cs="Courier New"/>
          <w:sz w:val="18"/>
          <w:szCs w:val="18"/>
        </w:rPr>
        <w:t>-</w:t>
      </w:r>
      <w:r>
        <w:rPr>
          <w:rFonts w:ascii="Courier New" w:eastAsia="Courier New" w:hAnsi="Courier New" w:cs="Courier New"/>
          <w:sz w:val="18"/>
          <w:szCs w:val="18"/>
        </w:rPr>
        <w:t xml:space="preserve"> single-column dBm</w:t>
      </w:r>
    </w:p>
    <w:p w14:paraId="4F056DF1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-90.5</w:t>
      </w:r>
    </w:p>
    <w:p w14:paraId="1E5795F0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-88.3</w:t>
      </w:r>
    </w:p>
    <w:p w14:paraId="211FD46F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-91.0</w:t>
      </w:r>
    </w:p>
    <w:p w14:paraId="5D255B4C" w14:textId="77777777" w:rsidR="00F04AB4" w:rsidRDefault="00F04AB4">
      <w:pPr>
        <w:pBdr>
          <w:left w:val="single" w:sz="12" w:space="0" w:color="AAAAAA"/>
        </w:pBdr>
        <w:shd w:val="clear" w:color="auto" w:fill="F4F4F4"/>
        <w:ind w:left="360"/>
      </w:pPr>
    </w:p>
    <w:p w14:paraId="7D2C5C8E" w14:textId="611B7E2F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# Primjer </w:t>
      </w:r>
      <w:r w:rsidR="008637C1">
        <w:rPr>
          <w:rFonts w:ascii="Courier New" w:eastAsia="Courier New" w:hAnsi="Courier New" w:cs="Courier New"/>
          <w:sz w:val="18"/>
          <w:szCs w:val="18"/>
        </w:rPr>
        <w:t xml:space="preserve">- </w:t>
      </w:r>
      <w:r>
        <w:rPr>
          <w:rFonts w:ascii="Courier New" w:eastAsia="Courier New" w:hAnsi="Courier New" w:cs="Courier New"/>
          <w:sz w:val="18"/>
          <w:szCs w:val="18"/>
        </w:rPr>
        <w:t>multi-column</w:t>
      </w:r>
    </w:p>
    <w:p w14:paraId="29E7ADA5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-90.5, -88.3, -91.0, -89.7</w:t>
      </w:r>
    </w:p>
    <w:p w14:paraId="37FD68BC" w14:textId="77777777" w:rsidR="00F04AB4" w:rsidRDefault="00F04AB4"/>
    <w:p w14:paraId="0FA7CD51" w14:textId="77777777" w:rsidR="00F04AB4" w:rsidRDefault="00000000">
      <w:pPr>
        <w:pStyle w:val="Naslov2"/>
      </w:pPr>
      <w:bookmarkStart w:id="35" w:name="_Toc231853781"/>
      <w:r>
        <w:t>6.4. Izlazni format injiciranog signala</w:t>
      </w:r>
      <w:bookmarkEnd w:id="35"/>
    </w:p>
    <w:p w14:paraId="337C47CF" w14:textId="77777777" w:rsidR="00F04AB4" w:rsidRDefault="00000000">
      <w:r>
        <w:t>Identičan Jednostavnom CSV formatu ulaza. Isti broj redova i binova kao čisti signal.</w:t>
      </w:r>
    </w:p>
    <w:p w14:paraId="41DBB08F" w14:textId="77777777" w:rsidR="00F04AB4" w:rsidRDefault="00F04AB4"/>
    <w:p w14:paraId="2411280E" w14:textId="77777777" w:rsidR="00F04AB4" w:rsidRDefault="00000000">
      <w:pPr>
        <w:pStyle w:val="Naslov2"/>
      </w:pPr>
      <w:bookmarkStart w:id="36" w:name="_Toc231853782"/>
      <w:r>
        <w:t>6.5. Izlazni format statistike</w:t>
      </w:r>
      <w:bookmarkEnd w:id="36"/>
    </w:p>
    <w:p w14:paraId="413A6D37" w14:textId="77777777" w:rsidR="00F04AB4" w:rsidRDefault="00000000">
      <w:r>
        <w:t>CSV s redom zaglavlja:</w:t>
      </w:r>
    </w:p>
    <w:p w14:paraId="797C9F6F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Frequency (Hz),Mean PSD (dBm),Max PSD (dBm),Min PSD (dBm)</w:t>
      </w:r>
    </w:p>
    <w:p w14:paraId="3CFD57F7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2400000000.0,-85.21,-83.50,-87.10</w:t>
      </w:r>
    </w:p>
    <w:p w14:paraId="5E247545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2400500000.0,-85.18,-83.45,-87.04</w:t>
      </w:r>
    </w:p>
    <w:p w14:paraId="37B3D067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...</w:t>
      </w:r>
    </w:p>
    <w:p w14:paraId="084ECE52" w14:textId="77777777" w:rsidR="00F04AB4" w:rsidRDefault="00F04AB4"/>
    <w:p w14:paraId="524DDD87" w14:textId="77777777" w:rsidR="00F04AB4" w:rsidRDefault="00000000">
      <w:r>
        <w:br w:type="page"/>
      </w:r>
    </w:p>
    <w:p w14:paraId="103877A9" w14:textId="77777777" w:rsidR="00F04AB4" w:rsidRDefault="00000000">
      <w:pPr>
        <w:pStyle w:val="Naslov1"/>
      </w:pPr>
      <w:bookmarkStart w:id="37" w:name="_Toc231853783"/>
      <w:r>
        <w:lastRenderedPageBreak/>
        <w:t>7. Algoritmi i matematički modeli</w:t>
      </w:r>
      <w:bookmarkEnd w:id="37"/>
    </w:p>
    <w:p w14:paraId="61534C49" w14:textId="77777777" w:rsidR="00F04AB4" w:rsidRDefault="00F04AB4">
      <w:pPr>
        <w:pBdr>
          <w:bottom w:val="single" w:sz="6" w:space="1" w:color="2E75B6"/>
        </w:pBdr>
        <w:spacing w:after="120"/>
      </w:pPr>
    </w:p>
    <w:p w14:paraId="53A267B5" w14:textId="77777777" w:rsidR="00F04AB4" w:rsidRDefault="00000000">
      <w:pPr>
        <w:pStyle w:val="Naslov2"/>
      </w:pPr>
      <w:bookmarkStart w:id="38" w:name="_Toc231853784"/>
      <w:r>
        <w:t>7.1. Konverzija dBm ↔ mW</w:t>
      </w:r>
      <w:bookmarkEnd w:id="38"/>
    </w:p>
    <w:p w14:paraId="187166C5" w14:textId="77777777" w:rsidR="00F04AB4" w:rsidRDefault="00000000">
      <w:r>
        <w:t>Decibel-milivat (dBm) je logaritamska mjera snage u odnosu na 1 mW:</w:t>
      </w:r>
    </w:p>
    <w:p w14:paraId="51804924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P_mW  = 10^(P_dBm / 10)</w:t>
      </w:r>
    </w:p>
    <w:p w14:paraId="4182BF0C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P_dBm = 10 · log₁₀(P_mW)</w:t>
      </w:r>
    </w:p>
    <w:p w14:paraId="4FE80873" w14:textId="77777777" w:rsidR="00F04AB4" w:rsidRDefault="00000000">
      <w:r>
        <w:t>Numpy se koristi za vektoriziranu operaciju nad cijelim nizom binova odjednom. Minimalna vrijednost mW zaštite je 1e-30 kako bi se izbjegla numerička singularnost u log10(0).</w:t>
      </w:r>
    </w:p>
    <w:p w14:paraId="1398FC7F" w14:textId="77777777" w:rsidR="00F04AB4" w:rsidRDefault="00F04AB4"/>
    <w:p w14:paraId="6F1B4A02" w14:textId="77777777" w:rsidR="00F04AB4" w:rsidRDefault="00000000">
      <w:pPr>
        <w:pStyle w:val="Naslov2"/>
      </w:pPr>
      <w:bookmarkStart w:id="39" w:name="_Toc231853785"/>
      <w:r>
        <w:t>7.2. Zbrajanje snaga (injekcija smetnje)</w:t>
      </w:r>
      <w:bookmarkEnd w:id="39"/>
    </w:p>
    <w:p w14:paraId="04F31F93" w14:textId="536766E7" w:rsidR="00F04AB4" w:rsidRDefault="00000000">
      <w:r>
        <w:t>Fizikalno ispravno zbrajanje inkoherentnih izvora vrši se u linear</w:t>
      </w:r>
      <w:r w:rsidR="002032AB">
        <w:t>noj</w:t>
      </w:r>
      <w:r>
        <w:t xml:space="preserve"> (mW) domen</w:t>
      </w:r>
      <w:r w:rsidR="002032AB">
        <w:t>i</w:t>
      </w:r>
      <w:r>
        <w:t>:</w:t>
      </w:r>
    </w:p>
    <w:p w14:paraId="7E0EECCA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P_combined_mW = P_clean_mW + P_interf_mW</w:t>
      </w:r>
    </w:p>
    <w:p w14:paraId="1D9F0FE6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P_combined_dBm = 10 · log₁₀(P_combined_mW)</w:t>
      </w:r>
    </w:p>
    <w:p w14:paraId="7A31B09C" w14:textId="76E0172F" w:rsidR="00F04AB4" w:rsidRDefault="00000000">
      <w:r>
        <w:t xml:space="preserve">Zbrajanje u dBm domeni (jednostavno zbrajanje decibela) nije fizikalno točno jer bi odgovaralo množenju </w:t>
      </w:r>
      <w:r w:rsidR="008637C1">
        <w:t>-</w:t>
      </w:r>
      <w:r>
        <w:t xml:space="preserve"> ne zbrajanju </w:t>
      </w:r>
      <w:r w:rsidR="008637C1">
        <w:t>-</w:t>
      </w:r>
      <w:r>
        <w:t xml:space="preserve"> snaga.</w:t>
      </w:r>
    </w:p>
    <w:p w14:paraId="5F514A81" w14:textId="77777777" w:rsidR="00F04AB4" w:rsidRDefault="00F04AB4"/>
    <w:p w14:paraId="4CA41E30" w14:textId="77777777" w:rsidR="00F04AB4" w:rsidRDefault="00000000">
      <w:pPr>
        <w:pStyle w:val="Naslov2"/>
      </w:pPr>
      <w:bookmarkStart w:id="40" w:name="_Toc231853786"/>
      <w:r>
        <w:t>7.3. Interpolacija frekvencijskog rastera</w:t>
      </w:r>
      <w:bookmarkEnd w:id="40"/>
    </w:p>
    <w:p w14:paraId="4F2703C9" w14:textId="77777777" w:rsidR="00F04AB4" w:rsidRDefault="00000000">
      <w:r>
        <w:t>Smetnja može biti definirana na proizvoljnom frekvencijskom rasteru koji se ne poklapa s rasterom čistog signala. Interpolacija se vrši linearnom interpolacijom (scipy.interpolate.interp1d, kind='linear'):</w:t>
      </w:r>
    </w:p>
    <w:p w14:paraId="26C90286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P_interf_interpolated(f) = interp1d(freqs_interf, P_interf)(f),  f ∈ freqs_clean</w:t>
      </w:r>
    </w:p>
    <w:p w14:paraId="0872939E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P_interf_interpolated(f) = -120.0 dBm,                            f ∉ [min_interf, max_interf]</w:t>
      </w:r>
    </w:p>
    <w:p w14:paraId="2E95CC12" w14:textId="77777777" w:rsidR="00F04AB4" w:rsidRDefault="00000000">
      <w:r>
        <w:t>Vrijednost -120,0 dBm odabrana je kao konzervativna aproksimacija šuma tla koji ne utječe na signal.</w:t>
      </w:r>
    </w:p>
    <w:p w14:paraId="43C2A6CE" w14:textId="77777777" w:rsidR="00F04AB4" w:rsidRDefault="00F04AB4"/>
    <w:p w14:paraId="1D8605A1" w14:textId="77777777" w:rsidR="00F04AB4" w:rsidRDefault="00000000">
      <w:pPr>
        <w:pStyle w:val="Naslov2"/>
      </w:pPr>
      <w:bookmarkStart w:id="41" w:name="_Toc231853787"/>
      <w:r>
        <w:t>7.4. Statistika po frekvencijskom binu</w:t>
      </w:r>
      <w:bookmarkEnd w:id="41"/>
    </w:p>
    <w:p w14:paraId="3992AE55" w14:textId="77777777" w:rsidR="00F04AB4" w:rsidRDefault="00000000">
      <w:r>
        <w:t>Statistika se računa duž osi redova (axis=0) matrice oblika (n_mjerenja × n_binova):</w:t>
      </w:r>
    </w:p>
    <w:p w14:paraId="4B36B93C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mean[i] = (1/N) · Σ PSD_j[i],    j = 0..N-1</w:t>
      </w:r>
    </w:p>
    <w:p w14:paraId="0D6D2225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max[i]  = max(PSD_j[i]),          j = 0..N-1</w:t>
      </w:r>
    </w:p>
    <w:p w14:paraId="2EC395C6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min[i]  = min(PSD_j[i]),          j = 0..N-1</w:t>
      </w:r>
    </w:p>
    <w:p w14:paraId="2055867A" w14:textId="77777777" w:rsidR="00F04AB4" w:rsidRDefault="00F04AB4"/>
    <w:p w14:paraId="0C14BCFB" w14:textId="77777777" w:rsidR="00F04AB4" w:rsidRDefault="00000000">
      <w:pPr>
        <w:pStyle w:val="Naslov2"/>
      </w:pPr>
      <w:bookmarkStart w:id="42" w:name="_Toc231853788"/>
      <w:r>
        <w:t>7.5. Automatska detekcija mjernih jedinica smetnje</w:t>
      </w:r>
      <w:bookmarkEnd w:id="42"/>
    </w:p>
    <w:p w14:paraId="12A2A7AD" w14:textId="77777777" w:rsidR="00F04AB4" w:rsidRDefault="00000000">
      <w:r>
        <w:t>Heuristika u parse_interference_file:</w:t>
      </w:r>
    </w:p>
    <w:p w14:paraId="05075E0F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if median(|raw_values|) &gt; 200:</w:t>
      </w:r>
    </w:p>
    <w:p w14:paraId="06B0207F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unit = 'mw'   # vrijednosti vjerojatno u milivatima</w:t>
      </w:r>
    </w:p>
    <w:p w14:paraId="2DDB60B6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else:</w:t>
      </w:r>
    </w:p>
    <w:p w14:paraId="5419DEE9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unit = 'dbm'  # vrijednosti vjerojatno u dBm (tipično -150..+50)</w:t>
      </w:r>
    </w:p>
    <w:p w14:paraId="7F8984B4" w14:textId="77777777" w:rsidR="00F04AB4" w:rsidRDefault="00000000">
      <w:r>
        <w:t>Prag 200 je empirijski odabran: dBm vrijednosti signala u praksi rijetko prelaze |±60|, dok mW vrijednosti u tipičnim RF sustavima mogu biti reda veličine 10³.</w:t>
      </w:r>
    </w:p>
    <w:p w14:paraId="59B4FB74" w14:textId="77777777" w:rsidR="00F04AB4" w:rsidRDefault="00F04AB4"/>
    <w:p w14:paraId="0F1F79F8" w14:textId="77777777" w:rsidR="00F04AB4" w:rsidRDefault="00000000">
      <w:r>
        <w:br w:type="page"/>
      </w:r>
    </w:p>
    <w:p w14:paraId="4596D6FE" w14:textId="77777777" w:rsidR="00F04AB4" w:rsidRDefault="00000000">
      <w:pPr>
        <w:pStyle w:val="Naslov1"/>
      </w:pPr>
      <w:bookmarkStart w:id="43" w:name="_Toc231853789"/>
      <w:r>
        <w:lastRenderedPageBreak/>
        <w:t>8. GUI arhitektura</w:t>
      </w:r>
      <w:bookmarkEnd w:id="43"/>
    </w:p>
    <w:p w14:paraId="46C29515" w14:textId="77777777" w:rsidR="00F04AB4" w:rsidRDefault="00F04AB4">
      <w:pPr>
        <w:pBdr>
          <w:bottom w:val="single" w:sz="6" w:space="1" w:color="2E75B6"/>
        </w:pBdr>
        <w:spacing w:after="120"/>
      </w:pPr>
    </w:p>
    <w:p w14:paraId="31DE130F" w14:textId="578D4A8A" w:rsidR="00F04AB4" w:rsidRDefault="00000000">
      <w:pPr>
        <w:pStyle w:val="Naslov2"/>
      </w:pPr>
      <w:bookmarkStart w:id="44" w:name="_Toc231853790"/>
      <w:r>
        <w:t xml:space="preserve">8.1. Widget hijerarhija </w:t>
      </w:r>
      <w:r w:rsidR="008637C1">
        <w:t>-</w:t>
      </w:r>
      <w:r>
        <w:t xml:space="preserve"> Tab 1</w:t>
      </w:r>
      <w:bookmarkEnd w:id="44"/>
    </w:p>
    <w:p w14:paraId="2F8DE46B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AddInterferenceTab (ttk.Frame)</w:t>
      </w:r>
    </w:p>
    <w:p w14:paraId="718098A9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└── tk.Canvas + ttk.Scrollbar  (pomicanje)</w:t>
      </w:r>
    </w:p>
    <w:p w14:paraId="6D6D89A5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└── _inner (ttk.Frame)</w:t>
      </w:r>
    </w:p>
    <w:p w14:paraId="1E4681B2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├── Toolbar Frame</w:t>
      </w:r>
    </w:p>
    <w:p w14:paraId="11EA3BCB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    ├── Button: Import Clean Signal</w:t>
      </w:r>
    </w:p>
    <w:p w14:paraId="6204A213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    ├── Button: Import Interference</w:t>
      </w:r>
    </w:p>
    <w:p w14:paraId="66CAB01B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    ├── Label: clean_info</w:t>
      </w:r>
    </w:p>
    <w:p w14:paraId="08D2E9A8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    └── Label: interf_info</w:t>
      </w:r>
    </w:p>
    <w:p w14:paraId="1E5A9073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├── Plots Frame</w:t>
      </w:r>
    </w:p>
    <w:p w14:paraId="13644B05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    ├── LabelFrame: Clean Signal</w:t>
      </w:r>
    </w:p>
    <w:p w14:paraId="099EBDFC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    │     ├── FigureCanvasTkAgg (fig_clean)</w:t>
      </w:r>
    </w:p>
    <w:p w14:paraId="29EB24BF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    │     └── Nav: ◀ Previous | Row: x/y | Next ▶</w:t>
      </w:r>
    </w:p>
    <w:p w14:paraId="3CED6FB4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    └── LabelFrame: Interference</w:t>
      </w:r>
    </w:p>
    <w:p w14:paraId="7BE32EB1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          ├── FigureCanvasTkAgg (fig_interf)</w:t>
      </w:r>
    </w:p>
    <w:p w14:paraId="5583487E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          └── Nav: ◀ Previous | Page: x/y | Next ▶</w:t>
      </w:r>
    </w:p>
    <w:p w14:paraId="2880DDEB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├── LabelFrame: Interference Parameters</w:t>
      </w:r>
    </w:p>
    <w:p w14:paraId="72CE5988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    └── Grid: Spectrum Width | Center Freq | Amplitude Offset | Vector Length</w:t>
      </w:r>
    </w:p>
    <w:p w14:paraId="714DBC73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├── Action Bar Frame</w:t>
      </w:r>
    </w:p>
    <w:p w14:paraId="4E438655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    ├── Label + Radiobutton: Round Robin</w:t>
      </w:r>
    </w:p>
    <w:p w14:paraId="0F853CC7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    ├── Radiobutton: One-to-All</w:t>
      </w:r>
    </w:p>
    <w:p w14:paraId="0579663A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    ├── Button: Preview / Reset Preview</w:t>
      </w:r>
    </w:p>
    <w:p w14:paraId="1D5380EF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│     └── Button: Inject &amp;&amp; Export</w:t>
      </w:r>
    </w:p>
    <w:p w14:paraId="27861DB4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└── LabelFrame: Injected Signal</w:t>
      </w:r>
    </w:p>
    <w:p w14:paraId="5F2E43CD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└── FigureCanvasTkAgg (fig_injected)</w:t>
      </w:r>
    </w:p>
    <w:p w14:paraId="0CEBFF45" w14:textId="77777777" w:rsidR="00F04AB4" w:rsidRDefault="00F04AB4"/>
    <w:p w14:paraId="54ACADD7" w14:textId="37EC39BC" w:rsidR="00F04AB4" w:rsidRDefault="00000000">
      <w:pPr>
        <w:pStyle w:val="Naslov2"/>
      </w:pPr>
      <w:bookmarkStart w:id="45" w:name="_Toc231853791"/>
      <w:r>
        <w:t xml:space="preserve">8.2. Widget hijerarhija </w:t>
      </w:r>
      <w:r w:rsidR="008637C1">
        <w:t>-</w:t>
      </w:r>
      <w:r>
        <w:t xml:space="preserve"> Tab 2</w:t>
      </w:r>
      <w:bookmarkEnd w:id="45"/>
    </w:p>
    <w:p w14:paraId="7F95FEA6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AnalyseExportTab (ttk.Frame)</w:t>
      </w:r>
    </w:p>
    <w:p w14:paraId="38571593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├── Toolbar Frame</w:t>
      </w:r>
    </w:p>
    <w:p w14:paraId="7FE37833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│     ├── Button: Import Interfered Signal</w:t>
      </w:r>
    </w:p>
    <w:p w14:paraId="54872786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│     └── Label: info_label</w:t>
      </w:r>
    </w:p>
    <w:p w14:paraId="60042834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├── LabelFrame: Statistics</w:t>
      </w:r>
    </w:p>
    <w:p w14:paraId="1A873BA5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│     ├── FigureCanvasTkAgg (fig_stats)</w:t>
      </w:r>
    </w:p>
    <w:p w14:paraId="5107D9DE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│     └── Nav: ◀ Previous | Row: x/y | Next ▶</w:t>
      </w:r>
    </w:p>
    <w:p w14:paraId="353E0AF1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└── Export Bar Frame</w:t>
      </w:r>
    </w:p>
    <w:p w14:paraId="28368B9B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    └── Button: Export Statistics (CSV)</w:t>
      </w:r>
    </w:p>
    <w:p w14:paraId="4F967ACC" w14:textId="77777777" w:rsidR="00F04AB4" w:rsidRDefault="00F04AB4"/>
    <w:p w14:paraId="5AF1B482" w14:textId="77777777" w:rsidR="00F04AB4" w:rsidRDefault="00000000">
      <w:pPr>
        <w:pStyle w:val="Naslov2"/>
      </w:pPr>
      <w:bookmarkStart w:id="46" w:name="_Toc231853792"/>
      <w:r>
        <w:t>8.3. Matplotlib integracija</w:t>
      </w:r>
      <w:bookmarkEnd w:id="46"/>
    </w:p>
    <w:p w14:paraId="05A6B540" w14:textId="77777777" w:rsidR="00F04AB4" w:rsidRDefault="00000000">
      <w:r>
        <w:t>Matplotlib koristi TkAgg backend koji se mora eksplicitno postaviti prije uvoza ostalih matplotlib modula:</w:t>
      </w:r>
    </w:p>
    <w:p w14:paraId="6783F971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import matplotlib</w:t>
      </w:r>
    </w:p>
    <w:p w14:paraId="4D054FCC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matplotlib.use('TkAgg')</w:t>
      </w:r>
    </w:p>
    <w:p w14:paraId="5FD32697" w14:textId="076280AC" w:rsidR="00F04AB4" w:rsidRDefault="00000000">
      <w:r>
        <w:t xml:space="preserve">Svaki graf je instanca matplotlib.figure.Figure </w:t>
      </w:r>
      <w:r w:rsidR="006203B3">
        <w:t>ugrađena</w:t>
      </w:r>
      <w:r>
        <w:t xml:space="preserve"> u Tkinter widget putem FigureCanvasTkAgg. Osvježavanje se vrši pozivom draw_idle() umjesto draw() kako bi se izbjeglo blokiranje event loopa. Nakon promjene grafova uvijek se poziva tight_layout(pad=2.5) za automatsko prilagođavanje margina.</w:t>
      </w:r>
    </w:p>
    <w:p w14:paraId="427C54C2" w14:textId="77777777" w:rsidR="00F04AB4" w:rsidRDefault="00F04AB4"/>
    <w:p w14:paraId="36CC7184" w14:textId="77777777" w:rsidR="00F04AB4" w:rsidRDefault="00000000">
      <w:r>
        <w:br w:type="page"/>
      </w:r>
    </w:p>
    <w:p w14:paraId="5C2BA307" w14:textId="77777777" w:rsidR="00F04AB4" w:rsidRDefault="00000000">
      <w:pPr>
        <w:pStyle w:val="Naslov1"/>
      </w:pPr>
      <w:bookmarkStart w:id="47" w:name="_Toc231853793"/>
      <w:r>
        <w:lastRenderedPageBreak/>
        <w:t>9. Konfigurabilni parametri injekcije</w:t>
      </w:r>
      <w:bookmarkEnd w:id="47"/>
    </w:p>
    <w:p w14:paraId="111A27BA" w14:textId="77777777" w:rsidR="00F04AB4" w:rsidRDefault="00F04AB4">
      <w:pPr>
        <w:pBdr>
          <w:bottom w:val="single" w:sz="6" w:space="1" w:color="2E75B6"/>
        </w:pBdr>
        <w:spacing w:after="120"/>
      </w:pPr>
    </w:p>
    <w:p w14:paraId="3372B86D" w14:textId="4D03838C" w:rsidR="00F04AB4" w:rsidRDefault="00000000">
      <w:r>
        <w:t xml:space="preserve">Parametri se postavljaju putem GUI widgeta i čuvaju kao Tkinter StringVar/IntVar varijable. Nema konfiguracijske datoteke </w:t>
      </w:r>
      <w:r w:rsidR="008637C1">
        <w:t xml:space="preserve">- </w:t>
      </w:r>
      <w:r>
        <w:t xml:space="preserve">svi parametri su </w:t>
      </w:r>
      <w:r w:rsidR="006203B3" w:rsidRPr="006203B3">
        <w:t>unutar trenutne sesije</w:t>
      </w:r>
      <w:r>
        <w:t>.</w:t>
      </w:r>
    </w:p>
    <w:p w14:paraId="531A0DBB" w14:textId="77777777" w:rsidR="00F04AB4" w:rsidRDefault="00F04AB4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1800"/>
        <w:gridCol w:w="3026"/>
      </w:tblGrid>
      <w:tr w:rsidR="00F04AB4" w14:paraId="29990B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D9A7F" w14:textId="77777777" w:rsidR="00F04AB4" w:rsidRDefault="00000000">
            <w:r>
              <w:rPr>
                <w:b/>
                <w:bCs/>
              </w:rPr>
              <w:t>Parametar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CD2A1" w14:textId="77777777" w:rsidR="00F04AB4" w:rsidRDefault="00000000">
            <w:r>
              <w:rPr>
                <w:b/>
                <w:bCs/>
              </w:rPr>
              <w:t>Tip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931D2" w14:textId="77777777" w:rsidR="00F04AB4" w:rsidRDefault="00000000">
            <w:r>
              <w:rPr>
                <w:b/>
                <w:bCs/>
              </w:rPr>
              <w:t>Zadana vrijed.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91C22" w14:textId="77777777" w:rsidR="00F04AB4" w:rsidRDefault="00000000">
            <w:r>
              <w:rPr>
                <w:b/>
                <w:bCs/>
              </w:rPr>
              <w:t>Opis</w:t>
            </w:r>
          </w:p>
        </w:tc>
      </w:tr>
      <w:tr w:rsidR="00F04AB4" w14:paraId="7EBBBC2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7CF28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Spectrum Width (Hz)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31721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B58E1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D8E5F" w14:textId="77777777" w:rsidR="00F04AB4" w:rsidRDefault="00000000">
            <w:r>
              <w:t>Spektralna širina smetnje u Hz. Pri uvozu čistog signala automatski se postavlja na stop-start prvog reda.</w:t>
            </w:r>
          </w:p>
        </w:tc>
      </w:tr>
      <w:tr w:rsidR="00F04AB4" w14:paraId="35E08A3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4F15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Center Frequency (Hz)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C988B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4E403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C3DEE" w14:textId="77777777" w:rsidR="00F04AB4" w:rsidRDefault="00000000">
            <w:r>
              <w:t>Centralna frekvencija smetnje u Hz. Pri uvozu automatski na (start+stop)/2.</w:t>
            </w:r>
          </w:p>
        </w:tc>
      </w:tr>
      <w:tr w:rsidR="00F04AB4" w14:paraId="3D77195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3F12C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Amplitude Offset (dB)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7E280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float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92736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223DF" w14:textId="77777777" w:rsidR="00F04AB4" w:rsidRDefault="00000000">
            <w:r>
              <w:t>Aditivni pomak u dB koji se primjenjuje na sve vrijednosti smetnje prije injekcije.</w:t>
            </w:r>
          </w:p>
        </w:tc>
      </w:tr>
      <w:tr w:rsidR="00F04AB4" w14:paraId="21A7065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538FD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Vector Length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815D4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int ≥ 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A50A3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100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46943" w14:textId="77777777" w:rsidR="00F04AB4" w:rsidRDefault="00000000">
            <w:r>
              <w:t>Duljina jedne stranice smetnje (broj binova po stranici). Pri uvozu čistog signala automatski na broj binova prvog reda.</w:t>
            </w:r>
          </w:p>
        </w:tc>
      </w:tr>
    </w:tbl>
    <w:p w14:paraId="1FAAC04D" w14:textId="77777777" w:rsidR="00F04AB4" w:rsidRDefault="00F04AB4"/>
    <w:p w14:paraId="74A00025" w14:textId="039366E9" w:rsidR="00F04AB4" w:rsidRDefault="00000000">
      <w:r>
        <w:t xml:space="preserve">Sve četiri vrijednosti čitaju se sigurno (_float_var / _int_var pomoćnici) s </w:t>
      </w:r>
      <w:r w:rsidR="00F16C2C" w:rsidRPr="00F16C2C">
        <w:t xml:space="preserve">vraćanje </w:t>
      </w:r>
      <w:r>
        <w:t>na zadanu vrijednost ako korisnik unese ne-numerički tekst.</w:t>
      </w:r>
    </w:p>
    <w:p w14:paraId="393271CB" w14:textId="77777777" w:rsidR="00F04AB4" w:rsidRDefault="00F04AB4"/>
    <w:p w14:paraId="5F445761" w14:textId="77777777" w:rsidR="00F04AB4" w:rsidRDefault="00000000">
      <w:r>
        <w:br w:type="page"/>
      </w:r>
    </w:p>
    <w:p w14:paraId="61585A4B" w14:textId="77777777" w:rsidR="002E4278" w:rsidRDefault="002E4278"/>
    <w:p w14:paraId="13F2D0CF" w14:textId="77777777" w:rsidR="009468D1" w:rsidRDefault="009468D1"/>
    <w:p w14:paraId="5BD90DE3" w14:textId="77777777" w:rsidR="00F04AB4" w:rsidRDefault="00000000">
      <w:pPr>
        <w:pStyle w:val="Naslov1"/>
      </w:pPr>
      <w:bookmarkStart w:id="48" w:name="_Toc231853794"/>
      <w:r>
        <w:t>10. Poznata ograničenja i napomene</w:t>
      </w:r>
      <w:bookmarkEnd w:id="48"/>
    </w:p>
    <w:p w14:paraId="30F69BA7" w14:textId="77777777" w:rsidR="00F04AB4" w:rsidRDefault="00F04AB4">
      <w:pPr>
        <w:pBdr>
          <w:bottom w:val="single" w:sz="6" w:space="1" w:color="2E75B6"/>
        </w:pBdr>
        <w:spacing w:after="120"/>
      </w:pPr>
    </w:p>
    <w:p w14:paraId="7FBE1581" w14:textId="77777777" w:rsidR="00F04AB4" w:rsidRDefault="00000000">
      <w:pPr>
        <w:pStyle w:val="Naslov2"/>
      </w:pPr>
      <w:bookmarkStart w:id="49" w:name="_Toc231853795"/>
      <w:r>
        <w:t>10.1. Memorija i veličina podataka</w:t>
      </w:r>
      <w:bookmarkEnd w:id="49"/>
    </w:p>
    <w:p w14:paraId="3A4BECC6" w14:textId="74C10D8A" w:rsidR="00F04AB4" w:rsidRDefault="00000000">
      <w:r>
        <w:t>Svi podaci učitavaju se u RAM. Ne postoji streaming ni parcijalno učitavanje. Za dataset</w:t>
      </w:r>
      <w:r w:rsidR="004A4CEC">
        <w:t>-ov</w:t>
      </w:r>
      <w:r>
        <w:t>e s velikim brojem redova i binova (npr. &gt;10 000 redova × 1 000 binova) moguće je značajno povećanje potrošnje memorije.</w:t>
      </w:r>
    </w:p>
    <w:p w14:paraId="0DC74BF6" w14:textId="77777777" w:rsidR="00F04AB4" w:rsidRDefault="00F04AB4"/>
    <w:p w14:paraId="31B9E2A7" w14:textId="77777777" w:rsidR="00F04AB4" w:rsidRDefault="00000000">
      <w:pPr>
        <w:pStyle w:val="Naslov2"/>
      </w:pPr>
      <w:bookmarkStart w:id="50" w:name="_Toc231853796"/>
      <w:r>
        <w:t>10.2. Kodiranje datoteka</w:t>
      </w:r>
      <w:bookmarkEnd w:id="50"/>
    </w:p>
    <w:p w14:paraId="4338E2AE" w14:textId="77777777" w:rsidR="00F04AB4" w:rsidRDefault="00000000">
      <w:r>
        <w:t>Parser koristi UTF-8-sig kodiranje (uklanja BOM ako je prisutan). Datoteke u drugim kodiranjima (Windows-1252, Latin-1) mogu izazvati grešku pri uvozu.</w:t>
      </w:r>
    </w:p>
    <w:p w14:paraId="785D0805" w14:textId="77777777" w:rsidR="00F04AB4" w:rsidRDefault="00F04AB4"/>
    <w:p w14:paraId="2409ADB7" w14:textId="77777777" w:rsidR="00F04AB4" w:rsidRDefault="00000000">
      <w:pPr>
        <w:pStyle w:val="Naslov2"/>
      </w:pPr>
      <w:bookmarkStart w:id="51" w:name="_Toc231853797"/>
      <w:r>
        <w:t>10.3. Detekcija separatora</w:t>
      </w:r>
      <w:bookmarkEnd w:id="51"/>
    </w:p>
    <w:p w14:paraId="225A0FBD" w14:textId="77777777" w:rsidR="00F04AB4" w:rsidRDefault="00000000">
      <w:r>
        <w:t>Automatska detekcija separatora ispituje prvih 8192 znakova datoteke. Ako datoteka koristi mješavinu separatora ili ima atipičan format, detekcija može biti netočna.</w:t>
      </w:r>
    </w:p>
    <w:p w14:paraId="741A795C" w14:textId="77777777" w:rsidR="00F04AB4" w:rsidRDefault="00F04AB4"/>
    <w:p w14:paraId="36AEA500" w14:textId="77777777" w:rsidR="00F04AB4" w:rsidRDefault="00000000">
      <w:pPr>
        <w:pStyle w:val="Naslov2"/>
      </w:pPr>
      <w:bookmarkStart w:id="52" w:name="_Toc231853798"/>
      <w:r>
        <w:t>10.4. Interpolacija izvan raspona</w:t>
      </w:r>
      <w:bookmarkEnd w:id="52"/>
    </w:p>
    <w:p w14:paraId="64FCBE19" w14:textId="77777777" w:rsidR="00F04AB4" w:rsidRDefault="00000000">
      <w:r>
        <w:t>Smetnja se interpolira samo unutar svog frekvencijskog raspona. Za frekvencije čistog signala izvan raspona smetnje, smetnja se tretira kao -120,0 dBm, što efektivno znači nema injekcije na tim frekvencijama.</w:t>
      </w:r>
    </w:p>
    <w:p w14:paraId="4F15C1C3" w14:textId="77777777" w:rsidR="00F04AB4" w:rsidRDefault="00F04AB4"/>
    <w:p w14:paraId="10B73946" w14:textId="77777777" w:rsidR="00F04AB4" w:rsidRDefault="00000000">
      <w:pPr>
        <w:pStyle w:val="Naslov2"/>
      </w:pPr>
      <w:bookmarkStart w:id="53" w:name="_Toc231853799"/>
      <w:r>
        <w:t>10.5. Višeplatformska podrška</w:t>
      </w:r>
      <w:bookmarkEnd w:id="53"/>
    </w:p>
    <w:p w14:paraId="601CE754" w14:textId="57473A80" w:rsidR="00F04AB4" w:rsidRDefault="00000000">
      <w:r>
        <w:t>MouseWheel event koris</w:t>
      </w:r>
      <w:r w:rsidR="002032AB">
        <w:t>ti</w:t>
      </w:r>
      <w:r>
        <w:t xml:space="preserve"> event.delta koji je specifičan za Windows i macOS (delta u koracima od 120). Na Linuxu se pomicanje mišem može odvijati putem Button-4/Button-5 eventa koji ovaj binding ne pokriva.</w:t>
      </w:r>
    </w:p>
    <w:p w14:paraId="4FE3647F" w14:textId="77777777" w:rsidR="00F04AB4" w:rsidRDefault="00F04AB4"/>
    <w:p w14:paraId="619333F3" w14:textId="4F9FF45A" w:rsidR="00F04AB4" w:rsidRDefault="00000000">
      <w:pPr>
        <w:pStyle w:val="Naslov2"/>
      </w:pPr>
      <w:bookmarkStart w:id="54" w:name="_Toc231853800"/>
      <w:r>
        <w:t>10.6. Nema perzistencije ses</w:t>
      </w:r>
      <w:r w:rsidR="006203B3">
        <w:t>ije</w:t>
      </w:r>
      <w:bookmarkEnd w:id="54"/>
    </w:p>
    <w:p w14:paraId="673CECFB" w14:textId="1B823E9D" w:rsidR="00F04AB4" w:rsidRDefault="00000000">
      <w:r>
        <w:t>Aplikacija nema mehanizam za pohranu i učitavanje ses</w:t>
      </w:r>
      <w:r w:rsidR="006203B3">
        <w:t>ije</w:t>
      </w:r>
      <w:r>
        <w:t xml:space="preserve"> (npr. zadnji parametri, zadnje učitane datoteke). Svako pokretanje počinje od nule.</w:t>
      </w:r>
    </w:p>
    <w:p w14:paraId="275C551E" w14:textId="77777777" w:rsidR="00F04AB4" w:rsidRDefault="00F04AB4"/>
    <w:p w14:paraId="1C3A2403" w14:textId="77777777" w:rsidR="00F04AB4" w:rsidRDefault="00000000">
      <w:r>
        <w:br w:type="page"/>
      </w:r>
    </w:p>
    <w:p w14:paraId="7D843ED5" w14:textId="121EBA5F" w:rsidR="00F04AB4" w:rsidRDefault="00000000">
      <w:pPr>
        <w:pStyle w:val="Naslov1"/>
      </w:pPr>
      <w:bookmarkStart w:id="55" w:name="_Toc231853801"/>
      <w:r>
        <w:lastRenderedPageBreak/>
        <w:t xml:space="preserve">11. Popis javnih funkcija </w:t>
      </w:r>
      <w:r w:rsidR="008637C1">
        <w:t>-</w:t>
      </w:r>
      <w:r>
        <w:t xml:space="preserve"> brza referenca</w:t>
      </w:r>
      <w:bookmarkEnd w:id="55"/>
    </w:p>
    <w:p w14:paraId="556B76FA" w14:textId="77777777" w:rsidR="00F04AB4" w:rsidRDefault="00F04AB4">
      <w:pPr>
        <w:pBdr>
          <w:bottom w:val="single" w:sz="6" w:space="1" w:color="2E75B6"/>
        </w:pBdr>
        <w:spacing w:after="120"/>
      </w:pPr>
    </w:p>
    <w:p w14:paraId="16C02991" w14:textId="02A1890A" w:rsidR="00F04AB4" w:rsidRDefault="00000000">
      <w:r>
        <w:t xml:space="preserve">Modul signal_processing.py </w:t>
      </w:r>
      <w:r w:rsidR="008637C1">
        <w:t>-</w:t>
      </w:r>
      <w:r>
        <w:t xml:space="preserve"> sve funkcije su javne (nema prefixa _):</w:t>
      </w:r>
    </w:p>
    <w:p w14:paraId="650763DC" w14:textId="77777777" w:rsidR="00F04AB4" w:rsidRDefault="00F04AB4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5"/>
        <w:gridCol w:w="2466"/>
        <w:gridCol w:w="2755"/>
      </w:tblGrid>
      <w:tr w:rsidR="00F04AB4" w14:paraId="743F7DE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ED400" w14:textId="77777777" w:rsidR="00F04AB4" w:rsidRDefault="00000000">
            <w:r>
              <w:rPr>
                <w:b/>
                <w:bCs/>
              </w:rPr>
              <w:t>Funkcija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7DF1C" w14:textId="77777777" w:rsidR="00F04AB4" w:rsidRDefault="00000000">
            <w:r>
              <w:rPr>
                <w:b/>
                <w:bCs/>
              </w:rPr>
              <w:t>Ulaz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73094" w14:textId="77777777" w:rsidR="00F04AB4" w:rsidRDefault="00000000">
            <w:r>
              <w:rPr>
                <w:b/>
                <w:bCs/>
              </w:rPr>
              <w:t>Izlaz</w:t>
            </w:r>
          </w:p>
        </w:tc>
      </w:tr>
      <w:tr w:rsidR="00F04AB4" w14:paraId="6377D00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DBC1E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dbm_to_mw(dbm)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6A389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array-like dBm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CBA67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ndarray mW</w:t>
            </w:r>
          </w:p>
        </w:tc>
      </w:tr>
      <w:tr w:rsidR="00F04AB4" w14:paraId="6567AC3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4180D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mw_to_dbm(mw)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B6219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array-like mW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F1579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ndarray dBm</w:t>
            </w:r>
          </w:p>
        </w:tc>
      </w:tr>
      <w:tr w:rsidR="00F04AB4" w14:paraId="0EEEB34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73524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interpolate_signal(src_psd, src_f, tgt_f)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E7A86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3× array-like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F355B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ndarray dBm</w:t>
            </w:r>
          </w:p>
        </w:tc>
      </w:tr>
      <w:tr w:rsidR="00F04AB4" w14:paraId="72304AF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FC496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inject_interference(clean, interf)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5B7FC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2× ndarray dBm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02460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ndarray dBm</w:t>
            </w:r>
          </w:p>
        </w:tc>
      </w:tr>
      <w:tr w:rsidR="00F04AB4" w14:paraId="5485779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7F81C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compute_statistics(all_psd)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62E0D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2D array-like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1876E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(mean, max, min) ndarray</w:t>
            </w:r>
          </w:p>
        </w:tc>
      </w:tr>
      <w:tr w:rsidR="00F04AB4" w14:paraId="6596E17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942E8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parse_clean_signal_csv(filepath)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88576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str path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4EF22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list[(f_start, f_stop, psd)]</w:t>
            </w:r>
          </w:p>
        </w:tc>
      </w:tr>
      <w:tr w:rsidR="00F04AB4" w14:paraId="533F2CD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369B7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parse_interference_file(filepath, unit)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B7E20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str, str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27A00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(ndarray, str)</w:t>
            </w:r>
          </w:p>
        </w:tc>
      </w:tr>
      <w:tr w:rsidR="00F04AB4" w14:paraId="66158A0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70719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export_signal_csv(filepath, rows, ...)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81443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str, list, ...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E2170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None (piše datoteku)</w:t>
            </w:r>
          </w:p>
        </w:tc>
      </w:tr>
      <w:tr w:rsidR="00F04AB4" w14:paraId="19396A1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CD4D4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export_statistics_csv(path, f, mn, mx, mi)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DC23F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str, 4× ndarray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1E70B" w14:textId="77777777" w:rsidR="00F04AB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None (piše datoteku)</w:t>
            </w:r>
          </w:p>
        </w:tc>
      </w:tr>
    </w:tbl>
    <w:p w14:paraId="4AA7A6B5" w14:textId="77777777" w:rsidR="00F04AB4" w:rsidRDefault="00F04AB4"/>
    <w:p w14:paraId="1CB349FE" w14:textId="77777777" w:rsidR="00F04AB4" w:rsidRDefault="00000000">
      <w:r>
        <w:br w:type="page"/>
      </w:r>
    </w:p>
    <w:p w14:paraId="252A5FC1" w14:textId="77777777" w:rsidR="00F04AB4" w:rsidRDefault="00000000">
      <w:pPr>
        <w:pStyle w:val="Naslov1"/>
      </w:pPr>
      <w:bookmarkStart w:id="56" w:name="_Toc231853802"/>
      <w:r>
        <w:lastRenderedPageBreak/>
        <w:t>12. Verzioniranje i razvojna okruženja</w:t>
      </w:r>
      <w:bookmarkEnd w:id="56"/>
    </w:p>
    <w:p w14:paraId="65A837B8" w14:textId="77777777" w:rsidR="00F04AB4" w:rsidRDefault="00F04AB4">
      <w:pPr>
        <w:pBdr>
          <w:bottom w:val="single" w:sz="6" w:space="1" w:color="2E75B6"/>
        </w:pBdr>
        <w:spacing w:after="120"/>
      </w:pPr>
    </w:p>
    <w:p w14:paraId="016E6810" w14:textId="77777777" w:rsidR="00F04AB4" w:rsidRDefault="00000000">
      <w:pPr>
        <w:pStyle w:val="Naslov2"/>
      </w:pPr>
      <w:bookmarkStart w:id="57" w:name="_Toc231853803"/>
      <w:r>
        <w:t>12.1. Repozitorij</w:t>
      </w:r>
      <w:bookmarkEnd w:id="57"/>
    </w:p>
    <w:p w14:paraId="039AD59A" w14:textId="77777777" w:rsidR="00F04AB4" w:rsidRDefault="00000000">
      <w:r>
        <w:t>Projekt se verzionira sustavom Git. Direktorij .git/ se ne uključuje u distribucijske arhive. Preporučena .gitignore pravila:</w:t>
      </w:r>
    </w:p>
    <w:p w14:paraId="660139BB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__pycache__/</w:t>
      </w:r>
    </w:p>
    <w:p w14:paraId="58109687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*.py[cod]</w:t>
      </w:r>
    </w:p>
    <w:p w14:paraId="0F6BA099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*.pyo</w:t>
      </w:r>
    </w:p>
    <w:p w14:paraId="2EFCC21C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.env</w:t>
      </w:r>
    </w:p>
    <w:p w14:paraId="31AF6C50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dist/</w:t>
      </w:r>
    </w:p>
    <w:p w14:paraId="31DAFF1F" w14:textId="77777777" w:rsidR="00F04AB4" w:rsidRDefault="00000000">
      <w:pPr>
        <w:pBdr>
          <w:left w:val="single" w:sz="12" w:space="0" w:color="AAAAAA"/>
        </w:pBdr>
        <w:shd w:val="clear" w:color="auto" w:fill="F4F4F4"/>
        <w:ind w:left="360"/>
      </w:pPr>
      <w:r>
        <w:rPr>
          <w:rFonts w:ascii="Courier New" w:eastAsia="Courier New" w:hAnsi="Courier New" w:cs="Courier New"/>
          <w:sz w:val="18"/>
          <w:szCs w:val="18"/>
        </w:rPr>
        <w:t>*.egg-info/</w:t>
      </w:r>
    </w:p>
    <w:p w14:paraId="397A1BBC" w14:textId="77777777" w:rsidR="00F04AB4" w:rsidRDefault="00F04AB4"/>
    <w:p w14:paraId="1C86BC1D" w14:textId="77777777" w:rsidR="00F04AB4" w:rsidRDefault="00000000">
      <w:pPr>
        <w:pStyle w:val="Naslov2"/>
      </w:pPr>
      <w:bookmarkStart w:id="58" w:name="_Toc231853804"/>
      <w:r>
        <w:t>12.2. Preporučeni razvojni tijek</w:t>
      </w:r>
      <w:bookmarkEnd w:id="58"/>
    </w:p>
    <w:p w14:paraId="77EB5C94" w14:textId="77777777" w:rsidR="00F04AB4" w:rsidRDefault="00000000">
      <w:pPr>
        <w:pStyle w:val="Odlomakpopisa"/>
        <w:numPr>
          <w:ilvl w:val="0"/>
          <w:numId w:val="3"/>
        </w:numPr>
      </w:pPr>
      <w:r>
        <w:t>Klonirati repozitorij</w:t>
      </w:r>
    </w:p>
    <w:p w14:paraId="1B4B94E0" w14:textId="77777777" w:rsidR="00F04AB4" w:rsidRDefault="00000000">
      <w:pPr>
        <w:pStyle w:val="Odlomakpopisa"/>
        <w:numPr>
          <w:ilvl w:val="0"/>
          <w:numId w:val="3"/>
        </w:numPr>
      </w:pPr>
      <w:r>
        <w:t>Stvoriti virtualno okruženje: python -m venv .venv</w:t>
      </w:r>
    </w:p>
    <w:p w14:paraId="3D9B19A3" w14:textId="77777777" w:rsidR="00F04AB4" w:rsidRDefault="00000000">
      <w:pPr>
        <w:pStyle w:val="Odlomakpopisa"/>
        <w:numPr>
          <w:ilvl w:val="0"/>
          <w:numId w:val="3"/>
        </w:numPr>
      </w:pPr>
      <w:r>
        <w:t>Aktivirati okruženje i instalirati ovisnosti: pip install -r requirements.txt</w:t>
      </w:r>
    </w:p>
    <w:p w14:paraId="023347E7" w14:textId="77777777" w:rsidR="00F04AB4" w:rsidRDefault="00000000">
      <w:pPr>
        <w:pStyle w:val="Odlomakpopisa"/>
        <w:numPr>
          <w:ilvl w:val="0"/>
          <w:numId w:val="3"/>
        </w:numPr>
      </w:pPr>
      <w:r>
        <w:t>Pokrenuti aplikaciju: python main.py</w:t>
      </w:r>
    </w:p>
    <w:p w14:paraId="045A198D" w14:textId="77777777" w:rsidR="00F04AB4" w:rsidRDefault="00000000">
      <w:pPr>
        <w:pStyle w:val="Odlomakpopisa"/>
        <w:numPr>
          <w:ilvl w:val="0"/>
          <w:numId w:val="3"/>
        </w:numPr>
      </w:pPr>
      <w:r>
        <w:t>Pisati i testirati promjene</w:t>
      </w:r>
    </w:p>
    <w:p w14:paraId="0F92E549" w14:textId="77777777" w:rsidR="00F04AB4" w:rsidRDefault="00000000">
      <w:pPr>
        <w:pStyle w:val="Odlomakpopisa"/>
        <w:numPr>
          <w:ilvl w:val="0"/>
          <w:numId w:val="3"/>
        </w:numPr>
      </w:pPr>
      <w:r>
        <w:t>Dodavati nove ovisnosti u requirements.txt uz navođenje minimalne verzije ako je relevantno</w:t>
      </w:r>
    </w:p>
    <w:p w14:paraId="1172C854" w14:textId="77777777" w:rsidR="00F04AB4" w:rsidRDefault="00F04AB4"/>
    <w:p w14:paraId="7B7BE630" w14:textId="77777777" w:rsidR="00F04AB4" w:rsidRDefault="00000000">
      <w:pPr>
        <w:pStyle w:val="Naslov2"/>
      </w:pPr>
      <w:bookmarkStart w:id="59" w:name="_Toc231853805"/>
      <w:r>
        <w:t>12.3. Testiranje</w:t>
      </w:r>
      <w:bookmarkEnd w:id="59"/>
    </w:p>
    <w:p w14:paraId="5B3AB350" w14:textId="77777777" w:rsidR="00F04AB4" w:rsidRDefault="00000000">
      <w:r>
        <w:t>Aplikacija trenutno nema automatiziranih testova. Preporuča se uvesti pytest i pisati unit testove za modul signal_processing.py koji ne ovisi o GUI-u i može se izolirati od Tkinter runtime-a.</w:t>
      </w:r>
    </w:p>
    <w:p w14:paraId="75FDEDA2" w14:textId="77777777" w:rsidR="00F04AB4" w:rsidRDefault="00F04AB4"/>
    <w:p w14:paraId="677DD3B1" w14:textId="4F2DD8F7" w:rsidR="00F04AB4" w:rsidRDefault="00F04AB4"/>
    <w:sectPr w:rsidR="00F04AB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7CFAB" w14:textId="77777777" w:rsidR="00421721" w:rsidRDefault="00421721">
      <w:r>
        <w:separator/>
      </w:r>
    </w:p>
  </w:endnote>
  <w:endnote w:type="continuationSeparator" w:id="0">
    <w:p w14:paraId="37B71965" w14:textId="77777777" w:rsidR="00421721" w:rsidRDefault="004217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FBCFD" w14:textId="77777777" w:rsidR="00F04AB4" w:rsidRDefault="00000000">
    <w:pPr>
      <w:pBdr>
        <w:top w:val="single" w:sz="4" w:space="1" w:color="2E75B6"/>
      </w:pBdr>
      <w:jc w:val="right"/>
    </w:pPr>
    <w:r>
      <w:rPr>
        <w:color w:val="888888"/>
        <w:sz w:val="18"/>
        <w:szCs w:val="18"/>
      </w:rPr>
      <w:t xml:space="preserve">Verzija 1.0  |  Lipanj 2026.  |  Stranica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602584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3C055" w14:textId="77777777" w:rsidR="00421721" w:rsidRDefault="00421721">
      <w:r>
        <w:separator/>
      </w:r>
    </w:p>
  </w:footnote>
  <w:footnote w:type="continuationSeparator" w:id="0">
    <w:p w14:paraId="24680646" w14:textId="77777777" w:rsidR="00421721" w:rsidRDefault="004217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6504E" w14:textId="77777777" w:rsidR="00F04AB4" w:rsidRDefault="00000000">
    <w:pPr>
      <w:pBdr>
        <w:bottom w:val="single" w:sz="4" w:space="1" w:color="2E75B6"/>
      </w:pBdr>
    </w:pPr>
    <w:r>
      <w:rPr>
        <w:color w:val="888888"/>
        <w:sz w:val="18"/>
        <w:szCs w:val="18"/>
      </w:rPr>
      <w:t>Signal Interference Injection Tool  |  Tehnička specifikacija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B34D7"/>
    <w:multiLevelType w:val="hybridMultilevel"/>
    <w:tmpl w:val="A8BE25C2"/>
    <w:lvl w:ilvl="0" w:tplc="EBD4D014">
      <w:start w:val="1"/>
      <w:numFmt w:val="decimal"/>
      <w:lvlText w:val="%1."/>
      <w:lvlJc w:val="left"/>
      <w:pPr>
        <w:ind w:left="720" w:hanging="360"/>
      </w:pPr>
    </w:lvl>
    <w:lvl w:ilvl="1" w:tplc="2D7EC4B4">
      <w:numFmt w:val="decimal"/>
      <w:lvlText w:val=""/>
      <w:lvlJc w:val="left"/>
    </w:lvl>
    <w:lvl w:ilvl="2" w:tplc="BC9886F8">
      <w:numFmt w:val="decimal"/>
      <w:lvlText w:val=""/>
      <w:lvlJc w:val="left"/>
    </w:lvl>
    <w:lvl w:ilvl="3" w:tplc="8138C9A0">
      <w:numFmt w:val="decimal"/>
      <w:lvlText w:val=""/>
      <w:lvlJc w:val="left"/>
    </w:lvl>
    <w:lvl w:ilvl="4" w:tplc="7CF662EE">
      <w:numFmt w:val="decimal"/>
      <w:lvlText w:val=""/>
      <w:lvlJc w:val="left"/>
    </w:lvl>
    <w:lvl w:ilvl="5" w:tplc="B494FE92">
      <w:numFmt w:val="decimal"/>
      <w:lvlText w:val=""/>
      <w:lvlJc w:val="left"/>
    </w:lvl>
    <w:lvl w:ilvl="6" w:tplc="DB061D58">
      <w:numFmt w:val="decimal"/>
      <w:lvlText w:val=""/>
      <w:lvlJc w:val="left"/>
    </w:lvl>
    <w:lvl w:ilvl="7" w:tplc="08C0F752">
      <w:numFmt w:val="decimal"/>
      <w:lvlText w:val=""/>
      <w:lvlJc w:val="left"/>
    </w:lvl>
    <w:lvl w:ilvl="8" w:tplc="8D9AF20A">
      <w:numFmt w:val="decimal"/>
      <w:lvlText w:val=""/>
      <w:lvlJc w:val="left"/>
    </w:lvl>
  </w:abstractNum>
  <w:abstractNum w:abstractNumId="1" w15:restartNumberingAfterBreak="0">
    <w:nsid w:val="56F12020"/>
    <w:multiLevelType w:val="hybridMultilevel"/>
    <w:tmpl w:val="55680600"/>
    <w:lvl w:ilvl="0" w:tplc="A77A6FE4">
      <w:start w:val="1"/>
      <w:numFmt w:val="bullet"/>
      <w:lvlText w:val="•"/>
      <w:lvlJc w:val="left"/>
      <w:pPr>
        <w:ind w:left="720" w:hanging="360"/>
      </w:pPr>
    </w:lvl>
    <w:lvl w:ilvl="1" w:tplc="FA6CB514">
      <w:start w:val="1"/>
      <w:numFmt w:val="bullet"/>
      <w:lvlText w:val="◦"/>
      <w:lvlJc w:val="left"/>
      <w:pPr>
        <w:ind w:left="1080" w:hanging="360"/>
      </w:pPr>
    </w:lvl>
    <w:lvl w:ilvl="2" w:tplc="601CA570">
      <w:numFmt w:val="decimal"/>
      <w:lvlText w:val=""/>
      <w:lvlJc w:val="left"/>
    </w:lvl>
    <w:lvl w:ilvl="3" w:tplc="49942066">
      <w:numFmt w:val="decimal"/>
      <w:lvlText w:val=""/>
      <w:lvlJc w:val="left"/>
    </w:lvl>
    <w:lvl w:ilvl="4" w:tplc="324AD1B6">
      <w:numFmt w:val="decimal"/>
      <w:lvlText w:val=""/>
      <w:lvlJc w:val="left"/>
    </w:lvl>
    <w:lvl w:ilvl="5" w:tplc="BE52C650">
      <w:numFmt w:val="decimal"/>
      <w:lvlText w:val=""/>
      <w:lvlJc w:val="left"/>
    </w:lvl>
    <w:lvl w:ilvl="6" w:tplc="79203FBC">
      <w:numFmt w:val="decimal"/>
      <w:lvlText w:val=""/>
      <w:lvlJc w:val="left"/>
    </w:lvl>
    <w:lvl w:ilvl="7" w:tplc="914801FE">
      <w:numFmt w:val="decimal"/>
      <w:lvlText w:val=""/>
      <w:lvlJc w:val="left"/>
    </w:lvl>
    <w:lvl w:ilvl="8" w:tplc="E5AA4888">
      <w:numFmt w:val="decimal"/>
      <w:lvlText w:val=""/>
      <w:lvlJc w:val="left"/>
    </w:lvl>
  </w:abstractNum>
  <w:abstractNum w:abstractNumId="2" w15:restartNumberingAfterBreak="0">
    <w:nsid w:val="7D767C99"/>
    <w:multiLevelType w:val="hybridMultilevel"/>
    <w:tmpl w:val="005C3FE4"/>
    <w:lvl w:ilvl="0" w:tplc="82E64550">
      <w:start w:val="1"/>
      <w:numFmt w:val="bullet"/>
      <w:lvlText w:val="●"/>
      <w:lvlJc w:val="left"/>
      <w:pPr>
        <w:ind w:left="720" w:hanging="360"/>
      </w:pPr>
    </w:lvl>
    <w:lvl w:ilvl="1" w:tplc="9D88D01C">
      <w:start w:val="1"/>
      <w:numFmt w:val="bullet"/>
      <w:lvlText w:val="○"/>
      <w:lvlJc w:val="left"/>
      <w:pPr>
        <w:ind w:left="1440" w:hanging="360"/>
      </w:pPr>
    </w:lvl>
    <w:lvl w:ilvl="2" w:tplc="7F06930E">
      <w:start w:val="1"/>
      <w:numFmt w:val="bullet"/>
      <w:lvlText w:val="■"/>
      <w:lvlJc w:val="left"/>
      <w:pPr>
        <w:ind w:left="2160" w:hanging="360"/>
      </w:pPr>
    </w:lvl>
    <w:lvl w:ilvl="3" w:tplc="2084F436">
      <w:start w:val="1"/>
      <w:numFmt w:val="bullet"/>
      <w:lvlText w:val="●"/>
      <w:lvlJc w:val="left"/>
      <w:pPr>
        <w:ind w:left="2880" w:hanging="360"/>
      </w:pPr>
    </w:lvl>
    <w:lvl w:ilvl="4" w:tplc="51E06822">
      <w:start w:val="1"/>
      <w:numFmt w:val="bullet"/>
      <w:lvlText w:val="○"/>
      <w:lvlJc w:val="left"/>
      <w:pPr>
        <w:ind w:left="3600" w:hanging="360"/>
      </w:pPr>
    </w:lvl>
    <w:lvl w:ilvl="5" w:tplc="652A5D68">
      <w:start w:val="1"/>
      <w:numFmt w:val="bullet"/>
      <w:lvlText w:val="■"/>
      <w:lvlJc w:val="left"/>
      <w:pPr>
        <w:ind w:left="4320" w:hanging="360"/>
      </w:pPr>
    </w:lvl>
    <w:lvl w:ilvl="6" w:tplc="D75C97D0">
      <w:start w:val="1"/>
      <w:numFmt w:val="bullet"/>
      <w:lvlText w:val="●"/>
      <w:lvlJc w:val="left"/>
      <w:pPr>
        <w:ind w:left="5040" w:hanging="360"/>
      </w:pPr>
    </w:lvl>
    <w:lvl w:ilvl="7" w:tplc="7076EE08">
      <w:start w:val="1"/>
      <w:numFmt w:val="bullet"/>
      <w:lvlText w:val="●"/>
      <w:lvlJc w:val="left"/>
      <w:pPr>
        <w:ind w:left="5760" w:hanging="360"/>
      </w:pPr>
    </w:lvl>
    <w:lvl w:ilvl="8" w:tplc="3FB2FCB4">
      <w:start w:val="1"/>
      <w:numFmt w:val="bullet"/>
      <w:lvlText w:val="●"/>
      <w:lvlJc w:val="left"/>
      <w:pPr>
        <w:ind w:left="6480" w:hanging="360"/>
      </w:pPr>
    </w:lvl>
  </w:abstractNum>
  <w:num w:numId="1" w16cid:durableId="1661078784">
    <w:abstractNumId w:val="2"/>
    <w:lvlOverride w:ilvl="0">
      <w:startOverride w:val="1"/>
    </w:lvlOverride>
  </w:num>
  <w:num w:numId="2" w16cid:durableId="57213537">
    <w:abstractNumId w:val="1"/>
    <w:lvlOverride w:ilvl="0">
      <w:startOverride w:val="1"/>
    </w:lvlOverride>
  </w:num>
  <w:num w:numId="3" w16cid:durableId="15473719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4AB4"/>
    <w:rsid w:val="00127A80"/>
    <w:rsid w:val="001A78CF"/>
    <w:rsid w:val="001B1108"/>
    <w:rsid w:val="002032AB"/>
    <w:rsid w:val="002735D0"/>
    <w:rsid w:val="002E4278"/>
    <w:rsid w:val="00421721"/>
    <w:rsid w:val="004A4CEC"/>
    <w:rsid w:val="004C2F9A"/>
    <w:rsid w:val="00602584"/>
    <w:rsid w:val="006203B3"/>
    <w:rsid w:val="00744C72"/>
    <w:rsid w:val="007568A2"/>
    <w:rsid w:val="00851609"/>
    <w:rsid w:val="008637C1"/>
    <w:rsid w:val="009468D1"/>
    <w:rsid w:val="00A3779F"/>
    <w:rsid w:val="00CA1DDA"/>
    <w:rsid w:val="00CC699E"/>
    <w:rsid w:val="00CD4CE9"/>
    <w:rsid w:val="00D274CE"/>
    <w:rsid w:val="00E42C3D"/>
    <w:rsid w:val="00E717D1"/>
    <w:rsid w:val="00EF6422"/>
    <w:rsid w:val="00F04AB4"/>
    <w:rsid w:val="00F16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98F54"/>
  <w15:docId w15:val="{76A522A8-4686-4654-9EFE-19F8E3291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r-HR" w:eastAsia="hr-H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Naslov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Naslov3">
    <w:name w:val="heading 3"/>
    <w:uiPriority w:val="9"/>
    <w:unhideWhenUsed/>
    <w:qFormat/>
    <w:pPr>
      <w:spacing w:before="200" w:after="100"/>
      <w:outlineLvl w:val="2"/>
    </w:pPr>
    <w:rPr>
      <w:b/>
      <w:bCs/>
      <w:color w:val="444444"/>
      <w:sz w:val="24"/>
      <w:szCs w:val="24"/>
    </w:rPr>
  </w:style>
  <w:style w:type="paragraph" w:styleId="Naslov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slov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slov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Naslov">
    <w:name w:val="Title"/>
    <w:uiPriority w:val="10"/>
    <w:qFormat/>
    <w:rPr>
      <w:sz w:val="56"/>
      <w:szCs w:val="56"/>
    </w:rPr>
  </w:style>
  <w:style w:type="paragraph" w:customStyle="1" w:styleId="Naglaeno1">
    <w:name w:val="Naglašeno1"/>
    <w:qFormat/>
    <w:rPr>
      <w:b/>
      <w:bCs/>
    </w:rPr>
  </w:style>
  <w:style w:type="paragraph" w:styleId="Odlomakpopisa">
    <w:name w:val="List Paragraph"/>
    <w:qFormat/>
  </w:style>
  <w:style w:type="character" w:styleId="Hiperveza">
    <w:name w:val="Hyperlink"/>
    <w:uiPriority w:val="99"/>
    <w:unhideWhenUsed/>
    <w:rPr>
      <w:color w:val="0563C1"/>
      <w:u w:val="single"/>
    </w:rPr>
  </w:style>
  <w:style w:type="character" w:styleId="Referencafusnote">
    <w:name w:val="footnote reference"/>
    <w:uiPriority w:val="99"/>
    <w:semiHidden/>
    <w:unhideWhenUsed/>
    <w:rPr>
      <w:vertAlign w:val="superscript"/>
    </w:rPr>
  </w:style>
  <w:style w:type="paragraph" w:styleId="Tekstfusnote">
    <w:name w:val="footnote text"/>
    <w:link w:val="TekstfusnoteChar"/>
    <w:uiPriority w:val="99"/>
    <w:semiHidden/>
    <w:unhideWhenUsed/>
    <w:rPr>
      <w:sz w:val="20"/>
      <w:szCs w:val="20"/>
    </w:rPr>
  </w:style>
  <w:style w:type="character" w:customStyle="1" w:styleId="TekstfusnoteChar">
    <w:name w:val="Tekst fusnote Char"/>
    <w:link w:val="Tekstfusnote"/>
    <w:uiPriority w:val="99"/>
    <w:semiHidden/>
    <w:unhideWhenUsed/>
    <w:rPr>
      <w:sz w:val="20"/>
      <w:szCs w:val="20"/>
    </w:rPr>
  </w:style>
  <w:style w:type="character" w:styleId="Referencakrajnjebiljeke">
    <w:name w:val="endnote reference"/>
    <w:uiPriority w:val="99"/>
    <w:semiHidden/>
    <w:unhideWhenUsed/>
    <w:rPr>
      <w:vertAlign w:val="superscript"/>
    </w:rPr>
  </w:style>
  <w:style w:type="paragraph" w:styleId="Tekstkrajnjebiljeke">
    <w:name w:val="endnote text"/>
    <w:link w:val="TekstkrajnjebiljekeChar"/>
    <w:uiPriority w:val="99"/>
    <w:semiHidden/>
    <w:unhideWhenUsed/>
    <w:rPr>
      <w:sz w:val="20"/>
      <w:szCs w:val="20"/>
    </w:rPr>
  </w:style>
  <w:style w:type="character" w:customStyle="1" w:styleId="TekstkrajnjebiljekeChar">
    <w:name w:val="Tekst krajnje bilješke Char"/>
    <w:link w:val="Tekstkrajnjebiljeke"/>
    <w:uiPriority w:val="99"/>
    <w:semiHidden/>
    <w:unhideWhenUsed/>
    <w:rPr>
      <w:sz w:val="20"/>
      <w:szCs w:val="20"/>
    </w:rPr>
  </w:style>
  <w:style w:type="paragraph" w:styleId="Sadraj1">
    <w:name w:val="toc 1"/>
    <w:basedOn w:val="Normal"/>
    <w:next w:val="Normal"/>
    <w:autoRedefine/>
    <w:uiPriority w:val="39"/>
    <w:unhideWhenUsed/>
    <w:rsid w:val="00602584"/>
    <w:pPr>
      <w:spacing w:after="100"/>
    </w:pPr>
  </w:style>
  <w:style w:type="paragraph" w:styleId="Sadraj2">
    <w:name w:val="toc 2"/>
    <w:basedOn w:val="Normal"/>
    <w:next w:val="Normal"/>
    <w:autoRedefine/>
    <w:uiPriority w:val="39"/>
    <w:unhideWhenUsed/>
    <w:rsid w:val="00602584"/>
    <w:pPr>
      <w:spacing w:after="100"/>
      <w:ind w:left="220"/>
    </w:pPr>
  </w:style>
  <w:style w:type="paragraph" w:styleId="Sadraj3">
    <w:name w:val="toc 3"/>
    <w:basedOn w:val="Normal"/>
    <w:next w:val="Normal"/>
    <w:autoRedefine/>
    <w:uiPriority w:val="39"/>
    <w:unhideWhenUsed/>
    <w:rsid w:val="00602584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20</Pages>
  <Words>3964</Words>
  <Characters>22596</Characters>
  <Application>Microsoft Office Word</Application>
  <DocSecurity>0</DocSecurity>
  <Lines>188</Lines>
  <Paragraphs>53</Paragraphs>
  <ScaleCrop>false</ScaleCrop>
  <Company/>
  <LinksUpToDate>false</LinksUpToDate>
  <CharactersWithSpaces>26507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Tomislav Dronjić | Student</cp:lastModifiedBy>
  <cp:revision>16</cp:revision>
  <dcterms:created xsi:type="dcterms:W3CDTF">2026-06-08T06:51:00Z</dcterms:created>
  <dcterms:modified xsi:type="dcterms:W3CDTF">2026-06-08T21:46:00Z</dcterms:modified>
</cp:coreProperties>
</file>