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3E1" w:rsidRPr="00411AAD" w:rsidRDefault="0084262D" w:rsidP="00F65CDE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Shailja</w:t>
      </w:r>
      <w:proofErr w:type="spellEnd"/>
      <w:r w:rsidRPr="00411AA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kant</w:t>
      </w:r>
      <w:proofErr w:type="spellEnd"/>
      <w:r w:rsidRPr="00411AA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tiwari</w:t>
      </w:r>
      <w:proofErr w:type="spellEnd"/>
    </w:p>
    <w:p w:rsidR="0084262D" w:rsidRPr="00411AAD" w:rsidRDefault="0084262D" w:rsidP="00F65CDE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B.Sc</w:t>
      </w:r>
      <w:proofErr w:type="spellEnd"/>
      <w:r w:rsidRPr="00411AAD">
        <w:rPr>
          <w:rFonts w:ascii="Courier New" w:hAnsi="Courier New" w:cs="Courier New"/>
          <w:b/>
          <w:sz w:val="28"/>
          <w:szCs w:val="28"/>
        </w:rPr>
        <w:t xml:space="preserve"> (Hons) Physics</w:t>
      </w:r>
    </w:p>
    <w:p w:rsidR="0084262D" w:rsidRPr="00411AAD" w:rsidRDefault="0084262D" w:rsidP="00F65CD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411AAD">
        <w:rPr>
          <w:rFonts w:ascii="Courier New" w:hAnsi="Courier New" w:cs="Courier New"/>
          <w:b/>
          <w:sz w:val="28"/>
          <w:szCs w:val="28"/>
        </w:rPr>
        <w:t>Section-B</w:t>
      </w:r>
    </w:p>
    <w:p w:rsidR="007413E1" w:rsidRDefault="007413E1" w:rsidP="00F65CDE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B00C55" w:rsidRDefault="00B00C55" w:rsidP="00F65CDE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SOURCE CODE</w:t>
      </w:r>
    </w:p>
    <w:p w:rsidR="00B00C55" w:rsidRPr="00411AAD" w:rsidRDefault="00B00C55" w:rsidP="00F65CDE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r w:rsidRPr="00F65CDE">
        <w:rPr>
          <w:rFonts w:ascii="Courier New" w:hAnsi="Courier New" w:cs="Courier New"/>
        </w:rPr>
        <w:t>#include&lt;</w:t>
      </w:r>
      <w:proofErr w:type="spellStart"/>
      <w:r w:rsidRPr="00F65CDE">
        <w:rPr>
          <w:rFonts w:ascii="Courier New" w:hAnsi="Courier New" w:cs="Courier New"/>
        </w:rPr>
        <w:t>iostream.h</w:t>
      </w:r>
      <w:proofErr w:type="spellEnd"/>
      <w:r w:rsidRPr="00F65CDE">
        <w:rPr>
          <w:rFonts w:ascii="Courier New" w:hAnsi="Courier New" w:cs="Courier New"/>
        </w:rPr>
        <w:t>&gt;</w:t>
      </w: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r w:rsidRPr="00F65CDE">
        <w:rPr>
          <w:rFonts w:ascii="Courier New" w:hAnsi="Courier New" w:cs="Courier New"/>
        </w:rPr>
        <w:t>#include&lt;</w:t>
      </w:r>
      <w:proofErr w:type="spellStart"/>
      <w:r w:rsidRPr="00F65CDE">
        <w:rPr>
          <w:rFonts w:ascii="Courier New" w:hAnsi="Courier New" w:cs="Courier New"/>
        </w:rPr>
        <w:t>conio.h</w:t>
      </w:r>
      <w:proofErr w:type="spellEnd"/>
      <w:r w:rsidRPr="00F65CDE">
        <w:rPr>
          <w:rFonts w:ascii="Courier New" w:hAnsi="Courier New" w:cs="Courier New"/>
        </w:rPr>
        <w:t>&gt;</w:t>
      </w: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r w:rsidRPr="00F65CDE">
        <w:rPr>
          <w:rFonts w:ascii="Courier New" w:hAnsi="Courier New" w:cs="Courier New"/>
        </w:rPr>
        <w:t>void main()</w:t>
      </w:r>
    </w:p>
    <w:p w:rsidR="00B82D0A" w:rsidRDefault="00A0346A" w:rsidP="00F65CDE">
      <w:pPr>
        <w:pStyle w:val="PlainText"/>
        <w:rPr>
          <w:rFonts w:ascii="Courier New" w:hAnsi="Courier New" w:cs="Courier New"/>
        </w:rPr>
      </w:pPr>
      <w:r w:rsidRPr="00F65CDE">
        <w:rPr>
          <w:rFonts w:ascii="Courier New" w:hAnsi="Courier New" w:cs="Courier New"/>
        </w:rPr>
        <w:t>{</w:t>
      </w:r>
      <w:proofErr w:type="spellStart"/>
      <w:r w:rsidRPr="00F65CDE">
        <w:rPr>
          <w:rFonts w:ascii="Courier New" w:hAnsi="Courier New" w:cs="Courier New"/>
        </w:rPr>
        <w:t>clrscr</w:t>
      </w:r>
      <w:proofErr w:type="spellEnd"/>
      <w:r w:rsidRPr="00F65CDE">
        <w:rPr>
          <w:rFonts w:ascii="Courier New" w:hAnsi="Courier New" w:cs="Courier New"/>
        </w:rPr>
        <w:t>();</w:t>
      </w:r>
    </w:p>
    <w:p w:rsidR="00E516A7" w:rsidRPr="00F65CDE" w:rsidRDefault="00E516A7" w:rsidP="00F65CDE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max</w:t>
      </w:r>
      <w:r w:rsidR="00147E56">
        <w:rPr>
          <w:rFonts w:ascii="Courier New" w:hAnsi="Courier New" w:cs="Courier New"/>
        </w:rPr>
        <w:t>;</w:t>
      </w:r>
      <w:bookmarkStart w:id="0" w:name="_GoBack"/>
      <w:bookmarkEnd w:id="0"/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proofErr w:type="spellStart"/>
      <w:r w:rsidRPr="00F65CDE">
        <w:rPr>
          <w:rFonts w:ascii="Courier New" w:hAnsi="Courier New" w:cs="Courier New"/>
        </w:rPr>
        <w:t>cout</w:t>
      </w:r>
      <w:proofErr w:type="spellEnd"/>
      <w:r w:rsidRPr="00F65CDE">
        <w:rPr>
          <w:rFonts w:ascii="Courier New" w:hAnsi="Courier New" w:cs="Courier New"/>
        </w:rPr>
        <w:t>&lt;&lt;"give three numbers:\n";</w:t>
      </w: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proofErr w:type="spellStart"/>
      <w:r w:rsidRPr="00F65CDE">
        <w:rPr>
          <w:rFonts w:ascii="Courier New" w:hAnsi="Courier New" w:cs="Courier New"/>
        </w:rPr>
        <w:t>int</w:t>
      </w:r>
      <w:proofErr w:type="spellEnd"/>
      <w:r w:rsidRPr="00F65CDE">
        <w:rPr>
          <w:rFonts w:ascii="Courier New" w:hAnsi="Courier New" w:cs="Courier New"/>
        </w:rPr>
        <w:t xml:space="preserve"> </w:t>
      </w:r>
      <w:proofErr w:type="spellStart"/>
      <w:r w:rsidRPr="00F65CDE">
        <w:rPr>
          <w:rFonts w:ascii="Courier New" w:hAnsi="Courier New" w:cs="Courier New"/>
        </w:rPr>
        <w:t>x,y,z</w:t>
      </w:r>
      <w:proofErr w:type="spellEnd"/>
      <w:r w:rsidRPr="00F65CDE">
        <w:rPr>
          <w:rFonts w:ascii="Courier New" w:hAnsi="Courier New" w:cs="Courier New"/>
        </w:rPr>
        <w:t>;</w:t>
      </w: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proofErr w:type="spellStart"/>
      <w:r w:rsidRPr="00F65CDE">
        <w:rPr>
          <w:rFonts w:ascii="Courier New" w:hAnsi="Courier New" w:cs="Courier New"/>
        </w:rPr>
        <w:t>cin</w:t>
      </w:r>
      <w:proofErr w:type="spellEnd"/>
      <w:r w:rsidRPr="00F65CDE">
        <w:rPr>
          <w:rFonts w:ascii="Courier New" w:hAnsi="Courier New" w:cs="Courier New"/>
        </w:rPr>
        <w:t>&gt;&gt;x;</w:t>
      </w: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proofErr w:type="spellStart"/>
      <w:r w:rsidRPr="00F65CDE">
        <w:rPr>
          <w:rFonts w:ascii="Courier New" w:hAnsi="Courier New" w:cs="Courier New"/>
        </w:rPr>
        <w:t>cin</w:t>
      </w:r>
      <w:proofErr w:type="spellEnd"/>
      <w:r w:rsidRPr="00F65CDE">
        <w:rPr>
          <w:rFonts w:ascii="Courier New" w:hAnsi="Courier New" w:cs="Courier New"/>
        </w:rPr>
        <w:t>&gt;&gt;y;</w:t>
      </w: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proofErr w:type="spellStart"/>
      <w:r w:rsidRPr="00F65CDE">
        <w:rPr>
          <w:rFonts w:ascii="Courier New" w:hAnsi="Courier New" w:cs="Courier New"/>
        </w:rPr>
        <w:t>cin</w:t>
      </w:r>
      <w:proofErr w:type="spellEnd"/>
      <w:r w:rsidRPr="00F65CDE">
        <w:rPr>
          <w:rFonts w:ascii="Courier New" w:hAnsi="Courier New" w:cs="Courier New"/>
        </w:rPr>
        <w:t>&gt;&gt;z;</w:t>
      </w: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r w:rsidRPr="00F65CDE">
        <w:rPr>
          <w:rFonts w:ascii="Courier New" w:hAnsi="Courier New" w:cs="Courier New"/>
        </w:rPr>
        <w:t>if(x&gt;</w:t>
      </w:r>
      <w:r w:rsidR="00147E56">
        <w:rPr>
          <w:rFonts w:ascii="Courier New" w:hAnsi="Courier New" w:cs="Courier New"/>
        </w:rPr>
        <w:t>y</w:t>
      </w:r>
      <w:r w:rsidRPr="00F65CDE">
        <w:rPr>
          <w:rFonts w:ascii="Courier New" w:hAnsi="Courier New" w:cs="Courier New"/>
        </w:rPr>
        <w:t>)</w:t>
      </w:r>
    </w:p>
    <w:p w:rsidR="00B82D0A" w:rsidRPr="00F65CDE" w:rsidRDefault="00147E56" w:rsidP="00F65C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max= x</w:t>
      </w:r>
      <w:r w:rsidR="00485D36">
        <w:rPr>
          <w:rFonts w:ascii="Courier New" w:hAnsi="Courier New" w:cs="Courier New"/>
        </w:rPr>
        <w:t>;</w:t>
      </w:r>
    </w:p>
    <w:p w:rsidR="00147E56" w:rsidRPr="00F65CDE" w:rsidRDefault="00A0346A" w:rsidP="00F65CDE">
      <w:pPr>
        <w:pStyle w:val="PlainText"/>
        <w:rPr>
          <w:rFonts w:ascii="Courier New" w:hAnsi="Courier New" w:cs="Courier New"/>
        </w:rPr>
      </w:pPr>
      <w:r w:rsidRPr="00F65CDE">
        <w:rPr>
          <w:rFonts w:ascii="Courier New" w:hAnsi="Courier New" w:cs="Courier New"/>
        </w:rPr>
        <w:t>else</w:t>
      </w:r>
      <w:r w:rsidR="003F6DC7">
        <w:rPr>
          <w:rFonts w:ascii="Courier New" w:hAnsi="Courier New" w:cs="Courier New"/>
        </w:rPr>
        <w:t xml:space="preserve"> </w:t>
      </w:r>
      <w:r w:rsidR="00485D36">
        <w:rPr>
          <w:rFonts w:ascii="Courier New" w:hAnsi="Courier New" w:cs="Courier New"/>
        </w:rPr>
        <w:t>max=y;</w:t>
      </w: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r w:rsidRPr="00F65CDE">
        <w:rPr>
          <w:rFonts w:ascii="Courier New" w:hAnsi="Courier New" w:cs="Courier New"/>
        </w:rPr>
        <w:t>if(</w:t>
      </w:r>
      <w:r w:rsidR="00485D36">
        <w:rPr>
          <w:rFonts w:ascii="Courier New" w:hAnsi="Courier New" w:cs="Courier New"/>
        </w:rPr>
        <w:t>max&lt;z</w:t>
      </w:r>
      <w:r w:rsidRPr="00F65CDE">
        <w:rPr>
          <w:rFonts w:ascii="Courier New" w:hAnsi="Courier New" w:cs="Courier New"/>
        </w:rPr>
        <w:t>)</w:t>
      </w:r>
    </w:p>
    <w:p w:rsidR="00B82D0A" w:rsidRDefault="00246C21" w:rsidP="00F65CD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max=z;</w:t>
      </w:r>
    </w:p>
    <w:p w:rsidR="00246C21" w:rsidRPr="00F65CDE" w:rsidRDefault="00246C21" w:rsidP="00F65CDE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r w:rsidR="009D27D2">
        <w:rPr>
          <w:rFonts w:ascii="Courier New" w:hAnsi="Courier New" w:cs="Courier New"/>
        </w:rPr>
        <w:t>”greatest number is:”&lt;&lt;max;</w:t>
      </w:r>
    </w:p>
    <w:p w:rsidR="00B82D0A" w:rsidRPr="00F65CDE" w:rsidRDefault="00A0346A" w:rsidP="00F65CDE">
      <w:pPr>
        <w:pStyle w:val="PlainText"/>
        <w:rPr>
          <w:rFonts w:ascii="Courier New" w:hAnsi="Courier New" w:cs="Courier New"/>
        </w:rPr>
      </w:pPr>
      <w:proofErr w:type="spellStart"/>
      <w:r w:rsidRPr="00F65CDE">
        <w:rPr>
          <w:rFonts w:ascii="Courier New" w:hAnsi="Courier New" w:cs="Courier New"/>
        </w:rPr>
        <w:t>getch</w:t>
      </w:r>
      <w:proofErr w:type="spellEnd"/>
      <w:r w:rsidRPr="00F65CDE">
        <w:rPr>
          <w:rFonts w:ascii="Courier New" w:hAnsi="Courier New" w:cs="Courier New"/>
        </w:rPr>
        <w:t>();</w:t>
      </w:r>
    </w:p>
    <w:p w:rsidR="00B82D0A" w:rsidRDefault="00A0346A" w:rsidP="00F65CDE">
      <w:pPr>
        <w:pStyle w:val="PlainText"/>
        <w:rPr>
          <w:rFonts w:ascii="Courier New" w:hAnsi="Courier New" w:cs="Courier New"/>
        </w:rPr>
      </w:pPr>
      <w:r w:rsidRPr="00F65CDE">
        <w:rPr>
          <w:rFonts w:ascii="Courier New" w:hAnsi="Courier New" w:cs="Courier New"/>
        </w:rPr>
        <w:t>}</w:t>
      </w:r>
    </w:p>
    <w:p w:rsidR="00411AAD" w:rsidRDefault="00411AAD" w:rsidP="00F65CDE">
      <w:pPr>
        <w:pStyle w:val="PlainText"/>
        <w:rPr>
          <w:rFonts w:ascii="Courier New" w:hAnsi="Courier New" w:cs="Courier New"/>
        </w:rPr>
      </w:pPr>
    </w:p>
    <w:p w:rsidR="00411AAD" w:rsidRDefault="00411AAD" w:rsidP="00F65CDE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411AAD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411AAD" w:rsidRPr="00411AAD" w:rsidRDefault="00B00C55" w:rsidP="00F65CDE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3314700" cy="1019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1AAD" w:rsidRPr="00411AAD" w:rsidSect="00F65CDE">
      <w:pgSz w:w="12240" w:h="15840"/>
      <w:pgMar w:top="1440" w:right="1920" w:bottom="1440" w:left="19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charset w:val="00"/>
    <w:family w:val="modern"/>
    <w:pitch w:val="fixed"/>
    <w:sig w:usb0="00000001" w:usb1="0000FCFF" w:usb2="00000001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DE"/>
    <w:rsid w:val="00147E56"/>
    <w:rsid w:val="00246C21"/>
    <w:rsid w:val="003F6DC7"/>
    <w:rsid w:val="00411AAD"/>
    <w:rsid w:val="00485D36"/>
    <w:rsid w:val="00556C65"/>
    <w:rsid w:val="0061125B"/>
    <w:rsid w:val="0062696E"/>
    <w:rsid w:val="006D0916"/>
    <w:rsid w:val="006E0F07"/>
    <w:rsid w:val="007413E1"/>
    <w:rsid w:val="0084262D"/>
    <w:rsid w:val="009D27D2"/>
    <w:rsid w:val="009E0AED"/>
    <w:rsid w:val="00A0346A"/>
    <w:rsid w:val="00A448C4"/>
    <w:rsid w:val="00B00C55"/>
    <w:rsid w:val="00B82D0A"/>
    <w:rsid w:val="00E516A7"/>
    <w:rsid w:val="00EC7090"/>
    <w:rsid w:val="00F42EF9"/>
    <w:rsid w:val="00F6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2652C"/>
  <w15:chartTrackingRefBased/>
  <w15:docId w15:val="{B328731B-658C-A347-AE3D-8BE6A565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5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5C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Shailja Kant Tiwari</cp:lastModifiedBy>
  <cp:revision>21</cp:revision>
  <dcterms:created xsi:type="dcterms:W3CDTF">2018-09-11T02:41:00Z</dcterms:created>
  <dcterms:modified xsi:type="dcterms:W3CDTF">2018-09-16T15:57:00Z</dcterms:modified>
</cp:coreProperties>
</file>