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62" w:rsidRDefault="004F6562" w:rsidP="004F656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NAME: SHAILJA KANT TIWARI</w:t>
      </w:r>
    </w:p>
    <w:p w:rsidR="004F6562" w:rsidRDefault="004F6562" w:rsidP="004F656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COURSE: </w:t>
      </w:r>
      <w:proofErr w:type="spellStart"/>
      <w:r>
        <w:rPr>
          <w:rFonts w:ascii="Calibri" w:hAnsi="Calibri" w:cs="Calibri"/>
        </w:rPr>
        <w:t>B.Sc</w:t>
      </w:r>
      <w:proofErr w:type="spellEnd"/>
      <w:r>
        <w:rPr>
          <w:rFonts w:ascii="Calibri" w:hAnsi="Calibri" w:cs="Calibri"/>
        </w:rPr>
        <w:t>(hons.)Physics</w:t>
      </w:r>
    </w:p>
    <w:p w:rsidR="004F6562" w:rsidRDefault="004F6562" w:rsidP="004F656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4F6562" w:rsidRDefault="004F6562" w:rsidP="004F656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clc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;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clear;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clf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;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m=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4F6562">
        <w:rPr>
          <w:rFonts w:ascii="Monospaced" w:eastAsia="Times New Roman" w:hAnsi="Monospaced" w:cs="Courier New"/>
          <w:color w:val="000000" w:themeColor="text1"/>
        </w:rPr>
        <w:t>("enter initial mass of the person=")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d=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4F6562">
        <w:rPr>
          <w:rFonts w:ascii="Monospaced" w:eastAsia="Times New Roman" w:hAnsi="Monospaced" w:cs="Courier New"/>
          <w:color w:val="000000" w:themeColor="text1"/>
        </w:rPr>
        <w:t>("enter the rate of deduction of mass per month=")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n=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4F6562">
        <w:rPr>
          <w:rFonts w:ascii="Monospaced" w:eastAsia="Times New Roman" w:hAnsi="Monospaced" w:cs="Courier New"/>
          <w:color w:val="000000" w:themeColor="text1"/>
        </w:rPr>
        <w:t>("enter the month on which mass is to be calculated =")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function </w:t>
      </w:r>
      <w:proofErr w:type="spellStart"/>
      <w:r w:rsidRPr="004F6562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=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4F6562">
        <w:rPr>
          <w:rFonts w:ascii="Monospaced" w:eastAsia="Times New Roman" w:hAnsi="Monospaced" w:cs="Courier New"/>
          <w:color w:val="000000" w:themeColor="text1"/>
        </w:rPr>
        <w:t>(</w:t>
      </w:r>
      <w:r w:rsidRPr="004F6562">
        <w:rPr>
          <w:rFonts w:ascii="Monospaced" w:eastAsia="Times New Roman" w:hAnsi="Monospaced" w:cs="Courier New"/>
          <w:b/>
          <w:bCs/>
          <w:color w:val="000000" w:themeColor="text1"/>
        </w:rPr>
        <w:t>t</w:t>
      </w:r>
      <w:r w:rsidRPr="004F6562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4F6562">
        <w:rPr>
          <w:rFonts w:ascii="Monospaced" w:eastAsia="Times New Roman" w:hAnsi="Monospaced" w:cs="Courier New"/>
          <w:b/>
          <w:bCs/>
          <w:color w:val="000000" w:themeColor="text1"/>
        </w:rPr>
        <w:t>y</w:t>
      </w:r>
      <w:r w:rsidRPr="004F6562">
        <w:rPr>
          <w:rFonts w:ascii="Monospaced" w:eastAsia="Times New Roman" w:hAnsi="Monospaced" w:cs="Courier New"/>
          <w:color w:val="000000" w:themeColor="text1"/>
        </w:rPr>
        <w:t>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4F6562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= -(d/100)*</w:t>
      </w:r>
      <w:r w:rsidRPr="004F6562">
        <w:rPr>
          <w:rFonts w:ascii="Monospaced" w:eastAsia="Times New Roman" w:hAnsi="Monospaced" w:cs="Courier New"/>
          <w:b/>
          <w:bCs/>
          <w:color w:val="000000" w:themeColor="text1"/>
        </w:rPr>
        <w:t>t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endfunction</w:t>
      </w:r>
      <w:proofErr w:type="spellEnd"/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y0=m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t0=0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t=0:1:24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y=ode(y0,t0,t,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4F6562">
        <w:rPr>
          <w:rFonts w:ascii="Monospaced" w:eastAsia="Times New Roman" w:hAnsi="Monospaced" w:cs="Courier New"/>
          <w:color w:val="000000" w:themeColor="text1"/>
        </w:rPr>
        <w:t>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xlabel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("month","fontsize",4)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ylabel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("mass(Kg)","fontsize",4)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a=</w:t>
      </w:r>
      <w:proofErr w:type="spellStart"/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gca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()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a.x_location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="origin"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a.y_location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>="origin"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title</w:t>
      </w:r>
      <w:r w:rsidRPr="004F6562">
        <w:rPr>
          <w:rFonts w:ascii="Monospaced" w:eastAsia="Times New Roman" w:hAnsi="Monospaced" w:cs="Courier New"/>
          <w:color w:val="000000" w:themeColor="text1"/>
        </w:rPr>
        <w:t>('ODE','fontsize',5)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plot2d(t,y,1)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for t=0:1:24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   if t==n 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       y=ode(y0,t0,t,</w:t>
      </w:r>
      <w:r w:rsidRPr="004F6562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4F6562">
        <w:rPr>
          <w:rFonts w:ascii="Monospaced" w:eastAsia="Times New Roman" w:hAnsi="Monospaced" w:cs="Courier New"/>
          <w:color w:val="000000" w:themeColor="text1"/>
        </w:rPr>
        <w:t>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       </w:t>
      </w: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 xml:space="preserve">("mass of the </w:t>
      </w: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peron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 xml:space="preserve"> on "+string(n)+"</w:t>
      </w: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rd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 xml:space="preserve"> month is="+string(y)+"kg")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   end</w:t>
      </w:r>
    </w:p>
    <w:p w:rsid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end</w:t>
      </w:r>
    </w:p>
    <w:p w:rsid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color w:val="000000" w:themeColor="text1"/>
          <w:sz w:val="28"/>
          <w:szCs w:val="28"/>
        </w:rPr>
      </w:pPr>
      <w:r>
        <w:rPr>
          <w:rFonts w:ascii="Monospaced" w:eastAsia="Times New Roman" w:hAnsi="Monospaced" w:cs="Courier New"/>
          <w:b/>
          <w:color w:val="000000" w:themeColor="text1"/>
          <w:sz w:val="28"/>
          <w:szCs w:val="28"/>
        </w:rPr>
        <w:t>OUTPUT:</w:t>
      </w:r>
    </w:p>
    <w:p w:rsidR="006102E4" w:rsidRDefault="006102E4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enter initial mass of the person=100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enter the rate of deduction of mass per month=10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>enter the month on which mass is to be calculated =5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</w:t>
      </w:r>
    </w:p>
    <w:p w:rsid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F6562">
        <w:rPr>
          <w:rFonts w:ascii="Monospaced" w:eastAsia="Times New Roman" w:hAnsi="Monospaced" w:cs="Courier New"/>
          <w:color w:val="000000" w:themeColor="text1"/>
        </w:rPr>
        <w:t xml:space="preserve"> mass of the </w:t>
      </w:r>
      <w:proofErr w:type="spellStart"/>
      <w:r w:rsidRPr="004F6562">
        <w:rPr>
          <w:rFonts w:ascii="Monospaced" w:eastAsia="Times New Roman" w:hAnsi="Monospaced" w:cs="Courier New"/>
          <w:color w:val="000000" w:themeColor="text1"/>
        </w:rPr>
        <w:t>peron</w:t>
      </w:r>
      <w:proofErr w:type="spellEnd"/>
      <w:r w:rsidRPr="004F6562">
        <w:rPr>
          <w:rFonts w:ascii="Monospaced" w:eastAsia="Times New Roman" w:hAnsi="Monospaced" w:cs="Courier New"/>
          <w:color w:val="000000" w:themeColor="text1"/>
        </w:rPr>
        <w:t xml:space="preserve"> on 5rd month is=98.75kg  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bookmarkStart w:id="0" w:name="_GoBack"/>
      <w:bookmarkEnd w:id="0"/>
      <w:r>
        <w:rPr>
          <w:rFonts w:ascii="Monospaced" w:eastAsia="Times New Roman" w:hAnsi="Monospaced" w:cs="Courier New"/>
          <w:noProof/>
          <w:color w:val="000000" w:themeColor="text1"/>
        </w:rPr>
        <w:lastRenderedPageBreak/>
        <w:drawing>
          <wp:inline distT="0" distB="0" distL="0" distR="0">
            <wp:extent cx="5482590" cy="431681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562">
        <w:rPr>
          <w:rFonts w:ascii="Monospaced" w:eastAsia="Times New Roman" w:hAnsi="Monospaced" w:cs="Courier New"/>
          <w:color w:val="000000" w:themeColor="text1"/>
        </w:rPr>
        <w:t xml:space="preserve"> </w:t>
      </w:r>
    </w:p>
    <w:p w:rsidR="004F6562" w:rsidRPr="004F6562" w:rsidRDefault="004F6562" w:rsidP="004F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sectPr w:rsidR="004F6562" w:rsidRPr="004F6562" w:rsidSect="00610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D2B3F"/>
    <w:rsid w:val="004F6562"/>
    <w:rsid w:val="006102E4"/>
    <w:rsid w:val="007B6D92"/>
    <w:rsid w:val="00D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4C3"/>
  <w15:docId w15:val="{95611F22-D328-804A-A931-6D1894F4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6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5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6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4</cp:revision>
  <dcterms:created xsi:type="dcterms:W3CDTF">2019-09-22T18:36:00Z</dcterms:created>
  <dcterms:modified xsi:type="dcterms:W3CDTF">2019-09-23T15:59:00Z</dcterms:modified>
</cp:coreProperties>
</file>