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                         </w:t>
      </w:r>
      <w:r>
        <w:rPr>
          <w:sz w:val="44"/>
          <w:szCs w:val="44"/>
        </w:rPr>
        <w:t>Name- Shailja Kant Tiwari</w:t>
      </w:r>
    </w:p>
    <w:p>
      <w:pPr>
        <w:pStyle w:val="Normal"/>
        <w:bidi w:val="0"/>
        <w:jc w:val="center"/>
        <w:rPr/>
      </w:pPr>
      <w:r>
        <w:rPr>
          <w:sz w:val="44"/>
          <w:szCs w:val="44"/>
        </w:rPr>
        <w:tab/>
        <w:tab/>
        <w:t>Entry No. - 2021PHS217218</w:t>
      </w:r>
    </w:p>
    <w:p>
      <w:pPr>
        <w:pStyle w:val="Normal"/>
        <w:bidi w:val="0"/>
        <w:jc w:val="center"/>
        <w:rPr/>
      </w:pPr>
      <w:r>
        <w:rPr>
          <w:sz w:val="44"/>
          <w:szCs w:val="44"/>
        </w:rPr>
        <w:t>A</w:t>
      </w:r>
      <w:r>
        <w:rPr>
          <w:sz w:val="44"/>
          <w:szCs w:val="44"/>
        </w:rPr>
        <w:t>SSIGNMENT-3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3804920</wp:posOffset>
            </wp:positionH>
            <wp:positionV relativeFrom="paragraph">
              <wp:posOffset>205105</wp:posOffset>
            </wp:positionV>
            <wp:extent cx="3152140" cy="30695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C9211E"/>
          <w:sz w:val="36"/>
          <w:szCs w:val="36"/>
        </w:rPr>
        <w:t>S</w:t>
      </w:r>
      <w:r>
        <w:rPr>
          <w:b/>
          <w:bCs/>
          <w:color w:val="C9211E"/>
          <w:sz w:val="36"/>
          <w:szCs w:val="36"/>
        </w:rPr>
        <w:t>tructure-1</w:t>
      </w:r>
    </w:p>
    <w:p>
      <w:pPr>
        <w:pStyle w:val="Normal"/>
        <w:bidi w:val="0"/>
        <w:jc w:val="left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-291465</wp:posOffset>
            </wp:positionH>
            <wp:positionV relativeFrom="paragraph">
              <wp:posOffset>635</wp:posOffset>
            </wp:positionV>
            <wp:extent cx="3056255" cy="31330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179705</wp:posOffset>
                </wp:positionH>
                <wp:positionV relativeFrom="paragraph">
                  <wp:posOffset>185420</wp:posOffset>
                </wp:positionV>
                <wp:extent cx="810895" cy="49657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49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77" h="782">
                              <a:moveTo>
                                <a:pt x="0" y="195"/>
                              </a:moveTo>
                              <a:lnTo>
                                <a:pt x="957" y="195"/>
                              </a:lnTo>
                              <a:lnTo>
                                <a:pt x="957" y="0"/>
                              </a:lnTo>
                              <a:lnTo>
                                <a:pt x="1276" y="390"/>
                              </a:lnTo>
                              <a:lnTo>
                                <a:pt x="957" y="781"/>
                              </a:lnTo>
                              <a:lnTo>
                                <a:pt x="957" y="585"/>
                              </a:lnTo>
                              <a:lnTo>
                                <a:pt x="0" y="585"/>
                              </a:lnTo>
                              <a:lnTo>
                                <a:pt x="0" y="195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ab/>
        <w:t xml:space="preserve">    </w:t>
        <w:tab/>
        <w:t xml:space="preserve">atom    0       0       0       Co                                                         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ab/>
        <w:tab/>
        <w:t>atom    0       2       0       Co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ab/>
        <w:tab/>
        <w:t>atom    2       0       0       Zr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ab/>
        <w:tab/>
        <w:t>atom    2       2       0       Co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3265805</wp:posOffset>
                </wp:positionH>
                <wp:positionV relativeFrom="paragraph">
                  <wp:posOffset>254635</wp:posOffset>
                </wp:positionV>
                <wp:extent cx="515620" cy="92519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60" cy="924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1" h="1456">
                              <a:moveTo>
                                <a:pt x="202" y="0"/>
                              </a:moveTo>
                              <a:lnTo>
                                <a:pt x="202" y="1092"/>
                              </a:lnTo>
                              <a:lnTo>
                                <a:pt x="0" y="1092"/>
                              </a:lnTo>
                              <a:lnTo>
                                <a:pt x="405" y="1455"/>
                              </a:lnTo>
                              <a:lnTo>
                                <a:pt x="810" y="1092"/>
                              </a:lnTo>
                              <a:lnTo>
                                <a:pt x="608" y="1092"/>
                              </a:lnTo>
                              <a:lnTo>
                                <a:pt x="608" y="0"/>
                              </a:lnTo>
                              <a:lnTo>
                                <a:pt x="20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atom        -0.21922134       -0.20170934        0.00000000  Co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atom         0.04299373        1.95700628       -0.00000000  Co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atom         1.97451829        0.02548173       -0.00000000  Zr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atom         2.20170932        2.21922132        0.00000000  Co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Energy =</w:t>
      </w:r>
      <w:r>
        <w:rPr>
          <w:b/>
          <w:bCs/>
          <w:color w:val="168253"/>
          <w:sz w:val="36"/>
          <w:szCs w:val="36"/>
        </w:rPr>
        <w:t xml:space="preserve">  -212993.138496 eV                                                                            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t>Structure-2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-257175</wp:posOffset>
            </wp:positionH>
            <wp:positionV relativeFrom="paragraph">
              <wp:posOffset>635</wp:posOffset>
            </wp:positionV>
            <wp:extent cx="2849245" cy="312483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rPr>
          <w:b w:val="false"/>
          <w:bCs w:val="false"/>
          <w:color w:val="000000"/>
          <w:sz w:val="36"/>
          <w:szCs w:val="36"/>
        </w:rPr>
        <w:t xml:space="preserve">                     </w:t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3845560</wp:posOffset>
            </wp:positionH>
            <wp:positionV relativeFrom="paragraph">
              <wp:posOffset>635</wp:posOffset>
            </wp:positionV>
            <wp:extent cx="3218815" cy="313436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36"/>
          <w:szCs w:val="36"/>
        </w:rPr>
        <w:t xml:space="preserve"> </w:t>
      </w:r>
      <w:r>
        <w:rPr>
          <w:b w:val="false"/>
          <w:bCs w:val="false"/>
          <w:color w:val="000000"/>
          <w:sz w:val="36"/>
          <w:szCs w:val="36"/>
        </w:rPr>
        <w:t xml:space="preserve">                   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170180</wp:posOffset>
                </wp:positionH>
                <wp:positionV relativeFrom="paragraph">
                  <wp:posOffset>110490</wp:posOffset>
                </wp:positionV>
                <wp:extent cx="668020" cy="429895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" cy="42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52" h="677">
                              <a:moveTo>
                                <a:pt x="0" y="169"/>
                              </a:moveTo>
                              <a:lnTo>
                                <a:pt x="788" y="169"/>
                              </a:lnTo>
                              <a:lnTo>
                                <a:pt x="788" y="0"/>
                              </a:lnTo>
                              <a:lnTo>
                                <a:pt x="1051" y="338"/>
                              </a:lnTo>
                              <a:lnTo>
                                <a:pt x="788" y="676"/>
                              </a:lnTo>
                              <a:lnTo>
                                <a:pt x="788" y="506"/>
                              </a:lnTo>
                              <a:lnTo>
                                <a:pt x="0" y="506"/>
                              </a:lnTo>
                              <a:lnTo>
                                <a:pt x="0" y="1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                                 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            </w:t>
      </w:r>
      <w:r>
        <w:rPr>
          <w:b w:val="false"/>
          <w:bCs w:val="false"/>
          <w:color w:val="000000"/>
          <w:sz w:val="36"/>
          <w:szCs w:val="36"/>
        </w:rPr>
        <w:t>atom    0       0        0     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ab/>
        <w:tab/>
        <w:tab/>
        <w:t xml:space="preserve">    atom    1       0.75    0       Zr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ab/>
        <w:tab/>
        <w:tab/>
        <w:t xml:space="preserve">    atom    2       2         0     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ab/>
        <w:tab/>
        <w:tab/>
        <w:t xml:space="preserve">    atom    1       2         0     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2913380</wp:posOffset>
                </wp:positionH>
                <wp:positionV relativeFrom="paragraph">
                  <wp:posOffset>38100</wp:posOffset>
                </wp:positionV>
                <wp:extent cx="391795" cy="753745"/>
                <wp:effectExtent l="0" t="0" r="0" b="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20" cy="753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7" h="1187">
                              <a:moveTo>
                                <a:pt x="154" y="0"/>
                              </a:moveTo>
                              <a:lnTo>
                                <a:pt x="154" y="889"/>
                              </a:lnTo>
                              <a:lnTo>
                                <a:pt x="0" y="889"/>
                              </a:lnTo>
                              <a:lnTo>
                                <a:pt x="308" y="1186"/>
                              </a:lnTo>
                              <a:lnTo>
                                <a:pt x="616" y="889"/>
                              </a:lnTo>
                              <a:lnTo>
                                <a:pt x="462" y="889"/>
                              </a:lnTo>
                              <a:lnTo>
                                <a:pt x="462" y="0"/>
                              </a:lnTo>
                              <a:lnTo>
                                <a:pt x="15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                          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     1.47485134        0.10028169       -0.00000000  Zr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     2.60957692        2.53365794       -0.00000000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atom         0.51857539        2.11589245        0.00000000  Co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168253"/>
          <w:sz w:val="36"/>
          <w:szCs w:val="36"/>
        </w:rPr>
        <w:t>Energy =</w:t>
      </w:r>
      <w:r>
        <w:rPr>
          <w:b/>
          <w:bCs/>
          <w:color w:val="168253"/>
          <w:sz w:val="36"/>
          <w:szCs w:val="36"/>
        </w:rPr>
        <w:t xml:space="preserve"> -212992.883632  eV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                                                                     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t>Structure-3</w:t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-189865</wp:posOffset>
            </wp:positionH>
            <wp:positionV relativeFrom="paragraph">
              <wp:posOffset>80010</wp:posOffset>
            </wp:positionV>
            <wp:extent cx="2922905" cy="345757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rPr>
          <w:b/>
          <w:bCs/>
          <w:color w:val="C9211E"/>
          <w:sz w:val="36"/>
          <w:szCs w:val="36"/>
        </w:rPr>
        <w:t xml:space="preserve">                  </w:t>
      </w: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3713480</wp:posOffset>
            </wp:positionH>
            <wp:positionV relativeFrom="paragraph">
              <wp:posOffset>123825</wp:posOffset>
            </wp:positionV>
            <wp:extent cx="3255645" cy="346138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C9211E"/>
          <w:sz w:val="36"/>
          <w:szCs w:val="36"/>
        </w:rPr>
        <w:t xml:space="preserve"> </w:t>
      </w:r>
      <w:r>
        <w:rPr>
          <w:b/>
          <w:bCs/>
          <w:color w:val="C9211E"/>
          <w:sz w:val="36"/>
          <w:szCs w:val="36"/>
        </w:rPr>
        <w:t xml:space="preserve">                                          </w:t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246380</wp:posOffset>
                </wp:positionH>
                <wp:positionV relativeFrom="paragraph">
                  <wp:posOffset>3175</wp:posOffset>
                </wp:positionV>
                <wp:extent cx="696595" cy="382270"/>
                <wp:effectExtent l="0" t="0" r="0" b="0"/>
                <wp:wrapNone/>
                <wp:docPr id="1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80" cy="38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7" h="602">
                              <a:moveTo>
                                <a:pt x="0" y="150"/>
                              </a:moveTo>
                              <a:lnTo>
                                <a:pt x="822" y="150"/>
                              </a:lnTo>
                              <a:lnTo>
                                <a:pt x="822" y="0"/>
                              </a:lnTo>
                              <a:lnTo>
                                <a:pt x="1096" y="300"/>
                              </a:lnTo>
                              <a:lnTo>
                                <a:pt x="822" y="601"/>
                              </a:lnTo>
                              <a:lnTo>
                                <a:pt x="822" y="450"/>
                              </a:lnTo>
                              <a:lnTo>
                                <a:pt x="0" y="45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t xml:space="preserve"> </w:t>
      </w:r>
      <w:r>
        <w:rPr>
          <w:b w:val="false"/>
          <w:bCs w:val="false"/>
          <w:color w:val="000000"/>
          <w:sz w:val="36"/>
          <w:szCs w:val="36"/>
        </w:rPr>
        <w:t>atom    0       0       0       Co</w:t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0       0       2       Co</w:t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0       0       4       Zr</w:t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0       0       6       Co</w:t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2970530</wp:posOffset>
                </wp:positionH>
                <wp:positionV relativeFrom="paragraph">
                  <wp:posOffset>54610</wp:posOffset>
                </wp:positionV>
                <wp:extent cx="429895" cy="839470"/>
                <wp:effectExtent l="0" t="0" r="0" b="0"/>
                <wp:wrapNone/>
                <wp:docPr id="1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20" cy="83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77" h="1322">
                              <a:moveTo>
                                <a:pt x="169" y="0"/>
                              </a:moveTo>
                              <a:lnTo>
                                <a:pt x="169" y="990"/>
                              </a:lnTo>
                              <a:lnTo>
                                <a:pt x="0" y="990"/>
                              </a:lnTo>
                              <a:lnTo>
                                <a:pt x="338" y="1321"/>
                              </a:lnTo>
                              <a:lnTo>
                                <a:pt x="676" y="990"/>
                              </a:lnTo>
                              <a:lnTo>
                                <a:pt x="506" y="990"/>
                              </a:lnTo>
                              <a:lnTo>
                                <a:pt x="506" y="0"/>
                              </a:lnTo>
                              <a:lnTo>
                                <a:pt x="169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     0.00000001        0.00000006       -0.16985270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    -0.00000000       -0.00000008        1.95214133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    -0.00000002       -0.00000002        4.12362648  Zr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atom         0.00000001        0.00000004        6.09408489  Co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168253"/>
          <w:sz w:val="36"/>
          <w:szCs w:val="36"/>
        </w:rPr>
        <w:t>Energy =</w:t>
      </w:r>
      <w:r>
        <w:rPr>
          <w:b/>
          <w:bCs/>
          <w:color w:val="168253"/>
          <w:sz w:val="36"/>
          <w:szCs w:val="36"/>
        </w:rPr>
        <w:t xml:space="preserve"> -212990.966254 eV</w:t>
      </w:r>
      <w:r>
        <w:rPr>
          <w:b w:val="false"/>
          <w:bCs w:val="false"/>
          <w:color w:val="000000"/>
          <w:sz w:val="36"/>
          <w:szCs w:val="36"/>
        </w:rPr>
        <w:t xml:space="preserve">    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t>Structure-4</w:t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-385445</wp:posOffset>
            </wp:positionH>
            <wp:positionV relativeFrom="paragraph">
              <wp:posOffset>213995</wp:posOffset>
            </wp:positionV>
            <wp:extent cx="3122930" cy="3041015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3942080</wp:posOffset>
            </wp:positionH>
            <wp:positionV relativeFrom="paragraph">
              <wp:posOffset>149225</wp:posOffset>
            </wp:positionV>
            <wp:extent cx="3179445" cy="3096260"/>
            <wp:effectExtent l="0" t="0" r="0" b="0"/>
            <wp:wrapSquare wrapText="larges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t xml:space="preserve">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251460</wp:posOffset>
                </wp:positionH>
                <wp:positionV relativeFrom="paragraph">
                  <wp:posOffset>223520</wp:posOffset>
                </wp:positionV>
                <wp:extent cx="734695" cy="506095"/>
                <wp:effectExtent l="0" t="0" r="0" b="0"/>
                <wp:wrapNone/>
                <wp:docPr id="1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40" cy="505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57" h="797">
                              <a:moveTo>
                                <a:pt x="0" y="199"/>
                              </a:moveTo>
                              <a:lnTo>
                                <a:pt x="867" y="199"/>
                              </a:lnTo>
                              <a:lnTo>
                                <a:pt x="867" y="0"/>
                              </a:lnTo>
                              <a:lnTo>
                                <a:pt x="1156" y="398"/>
                              </a:lnTo>
                              <a:lnTo>
                                <a:pt x="867" y="796"/>
                              </a:lnTo>
                              <a:lnTo>
                                <a:pt x="867" y="597"/>
                              </a:lnTo>
                              <a:lnTo>
                                <a:pt x="0" y="597"/>
                              </a:lnTo>
                              <a:lnTo>
                                <a:pt x="0" y="19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t xml:space="preserve">                     </w:t>
      </w:r>
      <w:r>
        <w:rPr>
          <w:b w:val="false"/>
          <w:bCs w:val="false"/>
          <w:color w:val="000000"/>
          <w:sz w:val="36"/>
          <w:szCs w:val="36"/>
        </w:rPr>
        <w:t xml:space="preserve">   </w:t>
      </w:r>
      <w:r>
        <w:rPr>
          <w:b w:val="false"/>
          <w:bCs w:val="false"/>
          <w:color w:val="000000"/>
          <w:sz w:val="36"/>
          <w:szCs w:val="36"/>
        </w:rPr>
        <w:t>atom    -1      0       0     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ab/>
        <w:tab/>
        <w:tab/>
        <w:t>atom    1       0       0       Zr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ab/>
        <w:tab/>
        <w:tab/>
        <w:t>atom    0       2       0     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ab/>
        <w:tab/>
        <w:tab/>
        <w:t>atom    0       4       0       Co</w:t>
      </w:r>
    </w:p>
    <w:p>
      <w:pPr>
        <w:pStyle w:val="Normal"/>
        <w:bidi w:val="0"/>
        <w:jc w:val="center"/>
        <w:rPr>
          <w:b/>
          <w:b/>
          <w:bCs/>
          <w:color w:val="C9211E"/>
          <w:sz w:val="36"/>
          <w:szCs w:val="3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2580005</wp:posOffset>
                </wp:positionH>
                <wp:positionV relativeFrom="paragraph">
                  <wp:posOffset>356870</wp:posOffset>
                </wp:positionV>
                <wp:extent cx="363220" cy="620395"/>
                <wp:effectExtent l="0" t="0" r="0" b="0"/>
                <wp:wrapNone/>
                <wp:docPr id="16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20" cy="619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2" h="976">
                              <a:moveTo>
                                <a:pt x="142" y="0"/>
                              </a:moveTo>
                              <a:lnTo>
                                <a:pt x="142" y="732"/>
                              </a:lnTo>
                              <a:lnTo>
                                <a:pt x="0" y="732"/>
                              </a:lnTo>
                              <a:lnTo>
                                <a:pt x="285" y="975"/>
                              </a:lnTo>
                              <a:lnTo>
                                <a:pt x="571" y="732"/>
                              </a:lnTo>
                              <a:lnTo>
                                <a:pt x="428" y="732"/>
                              </a:lnTo>
                              <a:lnTo>
                                <a:pt x="428" y="0"/>
                              </a:lnTo>
                              <a:lnTo>
                                <a:pt x="14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bCs/>
          <w:color w:val="C9211E"/>
          <w:sz w:val="36"/>
          <w:szCs w:val="36"/>
        </w:rPr>
        <w:t xml:space="preserve">                                                      </w:t>
      </w:r>
    </w:p>
    <w:p>
      <w:pPr>
        <w:pStyle w:val="Normal"/>
        <w:bidi w:val="0"/>
        <w:jc w:val="center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t xml:space="preserve"> 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    -0.74633737       -0.35020863       -0.00003932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     0.97285898        0.82114447        0.00002960  Zr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    -0.89543623        2.03991114        0.00004292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     0.66891462        3.48915302       -0.00003321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168253"/>
          <w:sz w:val="36"/>
          <w:szCs w:val="36"/>
        </w:rPr>
        <w:t>Energy =</w:t>
      </w:r>
      <w:r>
        <w:rPr>
          <w:b/>
          <w:bCs/>
          <w:color w:val="168253"/>
          <w:sz w:val="36"/>
          <w:szCs w:val="36"/>
        </w:rPr>
        <w:t xml:space="preserve"> -212992.883826 eV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                          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  <w:t>Structure-5</w:t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-327660</wp:posOffset>
            </wp:positionH>
            <wp:positionV relativeFrom="paragraph">
              <wp:posOffset>257175</wp:posOffset>
            </wp:positionV>
            <wp:extent cx="3059430" cy="2978785"/>
            <wp:effectExtent l="0" t="0" r="0" b="0"/>
            <wp:wrapSquare wrapText="largest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3681730</wp:posOffset>
            </wp:positionH>
            <wp:positionV relativeFrom="paragraph">
              <wp:posOffset>205740</wp:posOffset>
            </wp:positionV>
            <wp:extent cx="3144520" cy="3061970"/>
            <wp:effectExtent l="0" t="0" r="0" b="0"/>
            <wp:wrapSquare wrapText="largest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  <w:t xml:space="preserve">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160655</wp:posOffset>
                </wp:positionH>
                <wp:positionV relativeFrom="paragraph">
                  <wp:posOffset>76200</wp:posOffset>
                </wp:positionV>
                <wp:extent cx="506095" cy="439420"/>
                <wp:effectExtent l="0" t="0" r="0" b="0"/>
                <wp:wrapNone/>
                <wp:docPr id="1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7" h="692">
                              <a:moveTo>
                                <a:pt x="0" y="172"/>
                              </a:moveTo>
                              <a:lnTo>
                                <a:pt x="597" y="172"/>
                              </a:lnTo>
                              <a:lnTo>
                                <a:pt x="597" y="0"/>
                              </a:lnTo>
                              <a:lnTo>
                                <a:pt x="796" y="345"/>
                              </a:lnTo>
                              <a:lnTo>
                                <a:pt x="597" y="691"/>
                              </a:lnTo>
                              <a:lnTo>
                                <a:pt x="597" y="518"/>
                              </a:lnTo>
                              <a:lnTo>
                                <a:pt x="0" y="518"/>
                              </a:lnTo>
                              <a:lnTo>
                                <a:pt x="0" y="17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D62E4E"/>
          <w:sz w:val="36"/>
          <w:szCs w:val="36"/>
        </w:rPr>
      </w:pPr>
      <w:r>
        <w:rPr>
          <w:b/>
          <w:bCs/>
          <w:color w:val="D62E4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0        0          0       Co</w:t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0        0          2       Co</w:t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0        2          2       Co</w:t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1.5     1.5     1.5     Zr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2941955</wp:posOffset>
                </wp:positionH>
                <wp:positionV relativeFrom="paragraph">
                  <wp:posOffset>253365</wp:posOffset>
                </wp:positionV>
                <wp:extent cx="401320" cy="839470"/>
                <wp:effectExtent l="0" t="0" r="0" b="0"/>
                <wp:wrapNone/>
                <wp:docPr id="2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0" cy="83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2" h="1322">
                              <a:moveTo>
                                <a:pt x="157" y="0"/>
                              </a:moveTo>
                              <a:lnTo>
                                <a:pt x="157" y="990"/>
                              </a:lnTo>
                              <a:lnTo>
                                <a:pt x="0" y="990"/>
                              </a:lnTo>
                              <a:lnTo>
                                <a:pt x="315" y="1321"/>
                              </a:lnTo>
                              <a:lnTo>
                                <a:pt x="631" y="990"/>
                              </a:lnTo>
                              <a:lnTo>
                                <a:pt x="473" y="990"/>
                              </a:lnTo>
                              <a:lnTo>
                                <a:pt x="473" y="0"/>
                              </a:lnTo>
                              <a:lnTo>
                                <a:pt x="15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 w:val="false"/>
          <w:bCs w:val="false"/>
          <w:color w:val="000000"/>
          <w:sz w:val="36"/>
          <w:szCs w:val="36"/>
        </w:rPr>
        <w:t xml:space="preserve">                                                         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     0.43493234       -0.26015163       -0.08954909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    -0.27884462        0.08996056        1.99363172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    -0.04521879        2.23124079        2.56730070  Co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atom         1.38913107        1.43895028        1.02861668  Zr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</w:t>
      </w:r>
      <w:r>
        <w:rPr>
          <w:b w:val="false"/>
          <w:bCs w:val="false"/>
          <w:color w:val="168253"/>
          <w:sz w:val="36"/>
          <w:szCs w:val="36"/>
        </w:rPr>
        <w:t>Energy =</w:t>
      </w:r>
      <w:r>
        <w:rPr>
          <w:b/>
          <w:bCs/>
          <w:color w:val="168253"/>
          <w:sz w:val="36"/>
          <w:szCs w:val="36"/>
        </w:rPr>
        <w:t xml:space="preserve"> 212992.878588 eV</w:t>
      </w:r>
    </w:p>
    <w:sectPr>
      <w:type w:val="nextPage"/>
      <w:pgSz w:w="11906" w:h="16838"/>
      <w:pgMar w:left="690" w:right="112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6</Pages>
  <Words>229</Words>
  <Characters>1119</Characters>
  <CharactersWithSpaces>3507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2022-01-28T01:20:02Z</dcterms:created>
  <dc:creator/>
  <dc:description/>
  <dc:language>en-IN</dc:language>
  <cp:lastModifiedBy/>
  <dcterms:modified xsi:type="dcterms:W3CDTF">2022-01-28T02:25:22Z</dcterms:modified>
  <cp:revision>2</cp:revision>
  <dc:subject/>
  <dc:title/>
</cp:coreProperties>
</file>