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5.odttf" ContentType="application/vnd.openxmlformats-officedocument.obfuscatedFont"/>
  <Override PartName="/word/fonts/font2.odttf" ContentType="application/vnd.openxmlformats-officedocument.obfuscatedFont"/>
  <Override PartName="/word/fonts/font9.odttf" ContentType="application/vnd.openxmlformats-officedocument.obfuscatedFont"/>
  <Override PartName="/word/fonts/font11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settings.xml" ContentType="application/vnd.openxmlformats-officedocument.wordprocessingml.setting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 wp14:anchorId="71CDCCF1">
                <wp:simplePos x="0" y="0"/>
                <wp:positionH relativeFrom="margin">
                  <wp:posOffset>-957580</wp:posOffset>
                </wp:positionH>
                <wp:positionV relativeFrom="paragraph">
                  <wp:posOffset>-1163320</wp:posOffset>
                </wp:positionV>
                <wp:extent cx="1134745" cy="10673715"/>
                <wp:effectExtent l="0" t="0" r="9525" b="0"/>
                <wp:wrapNone/>
                <wp:docPr id="1" name="矩形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000" cy="106729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12"/>
                              <w:jc w:val="center"/>
                              <w:rPr>
                                <w:rFonts w:ascii="Cambria" w:hAnsi="Cambria" w:eastAsia="华文中宋"/>
                                <w:b/>
                                <w:b/>
                                <w:i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eastAsia="华文中宋" w:ascii="Cambria" w:hAnsi="Cambria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  <w:t>2</w:t>
                            </w:r>
                          </w:p>
                          <w:p>
                            <w:pPr>
                              <w:pStyle w:val="12"/>
                              <w:jc w:val="center"/>
                              <w:rPr>
                                <w:rFonts w:ascii="Cambria" w:hAnsi="Cambria" w:eastAsia="华文中宋"/>
                                <w:b/>
                                <w:b/>
                                <w:i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eastAsia="华文中宋" w:ascii="Cambria" w:hAnsi="Cambria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  <w:t>0</w:t>
                            </w:r>
                          </w:p>
                          <w:p>
                            <w:pPr>
                              <w:pStyle w:val="12"/>
                              <w:jc w:val="center"/>
                              <w:rPr>
                                <w:rFonts w:ascii="Cambria" w:hAnsi="Cambria" w:eastAsia="华文中宋"/>
                                <w:b/>
                                <w:b/>
                                <w:i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eastAsia="华文中宋" w:ascii="Cambria" w:hAnsi="Cambria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  <w:t>2</w:t>
                            </w:r>
                          </w:p>
                          <w:p>
                            <w:pPr>
                              <w:pStyle w:val="12"/>
                              <w:jc w:val="center"/>
                              <w:rPr/>
                            </w:pPr>
                            <w:r>
                              <w:rPr>
                                <w:rFonts w:eastAsia="华文中宋" w:ascii="Cambria" w:hAnsi="Cambria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  <w:t>0</w:t>
                            </w:r>
                          </w:p>
                        </w:txbxContent>
                      </wps:txbx>
                      <wps:bodyPr lIns="182880" r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矩形 16" fillcolor="#2e75b6" stroked="f" style="position:absolute;margin-left:-75.4pt;margin-top:-91.6pt;width:89.25pt;height:840.35pt;mso-position-horizontal-relative:margin" wp14:anchorId="71CDCCF1">
                <w10:wrap type="square"/>
                <v:fill o:detectmouseclick="t" type="solid" color2="#d18a49"/>
                <v:stroke color="#3465a4" weight="12600" joinstyle="miter" endcap="flat"/>
                <v:textbox>
                  <w:txbxContent>
                    <w:p>
                      <w:pPr>
                        <w:pStyle w:val="12"/>
                        <w:jc w:val="center"/>
                        <w:rPr>
                          <w:rFonts w:ascii="Cambria" w:hAnsi="Cambria" w:eastAsia="华文中宋"/>
                          <w:b/>
                          <w:b/>
                          <w:i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eastAsia="华文中宋" w:ascii="Cambria" w:hAnsi="Cambria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  <w:t>2</w:t>
                      </w:r>
                    </w:p>
                    <w:p>
                      <w:pPr>
                        <w:pStyle w:val="12"/>
                        <w:jc w:val="center"/>
                        <w:rPr>
                          <w:rFonts w:ascii="Cambria" w:hAnsi="Cambria" w:eastAsia="华文中宋"/>
                          <w:b/>
                          <w:b/>
                          <w:i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eastAsia="华文中宋" w:ascii="Cambria" w:hAnsi="Cambria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  <w:t>0</w:t>
                      </w:r>
                    </w:p>
                    <w:p>
                      <w:pPr>
                        <w:pStyle w:val="12"/>
                        <w:jc w:val="center"/>
                        <w:rPr>
                          <w:rFonts w:ascii="Cambria" w:hAnsi="Cambria" w:eastAsia="华文中宋"/>
                          <w:b/>
                          <w:b/>
                          <w:i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eastAsia="华文中宋" w:ascii="Cambria" w:hAnsi="Cambria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  <w:t>2</w:t>
                      </w:r>
                    </w:p>
                    <w:p>
                      <w:pPr>
                        <w:pStyle w:val="12"/>
                        <w:jc w:val="center"/>
                        <w:rPr/>
                      </w:pPr>
                      <w:r>
                        <w:rPr>
                          <w:rFonts w:eastAsia="华文中宋" w:ascii="Cambria" w:hAnsi="Cambria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 wp14:anchorId="4981590A">
                <wp:simplePos x="0" y="0"/>
                <wp:positionH relativeFrom="column">
                  <wp:posOffset>5665470</wp:posOffset>
                </wp:positionH>
                <wp:positionV relativeFrom="paragraph">
                  <wp:posOffset>-6570345</wp:posOffset>
                </wp:positionV>
                <wp:extent cx="36830" cy="10875010"/>
                <wp:effectExtent l="0" t="0" r="20955" b="19050"/>
                <wp:wrapNone/>
                <wp:docPr id="3" name="直接连接符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60" cy="106876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.4pt,-92.1pt" to="25.05pt,749.4pt" ID="直接连接符 3" stroked="t" style="position:absolute" wp14:anchorId="4981590A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 wp14:anchorId="7F28FD29">
                <wp:simplePos x="0" y="0"/>
                <wp:positionH relativeFrom="column">
                  <wp:posOffset>2219960</wp:posOffset>
                </wp:positionH>
                <wp:positionV relativeFrom="paragraph">
                  <wp:posOffset>-3015615</wp:posOffset>
                </wp:positionV>
                <wp:extent cx="19050" cy="3729990"/>
                <wp:effectExtent l="0" t="0" r="19050" b="33655"/>
                <wp:wrapNone/>
                <wp:docPr id="4" name="直接连接符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40" cy="360504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.7pt,-92.1pt" to="31.6pt,191.7pt" ID="直接连接符 4" stroked="t" style="position:absolute" wp14:anchorId="7F28FD29">
                <v:stroke color="#5b9bd5" weight="6480" joinstyle="miter" endcap="flat"/>
                <v:fill o:detectmouseclick="t" on="false"/>
              </v:line>
            </w:pict>
          </mc:Fallback>
        </mc:AlternateContent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1983105</wp:posOffset>
            </wp:positionH>
            <wp:positionV relativeFrom="paragraph">
              <wp:posOffset>-300355</wp:posOffset>
            </wp:positionV>
            <wp:extent cx="3237230" cy="1065530"/>
            <wp:effectExtent l="0" t="0" r="0" b="0"/>
            <wp:wrapNone/>
            <wp:docPr id="5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 wp14:anchorId="3BF4F4E1">
                <wp:simplePos x="0" y="0"/>
                <wp:positionH relativeFrom="margin">
                  <wp:posOffset>1525905</wp:posOffset>
                </wp:positionH>
                <wp:positionV relativeFrom="paragraph">
                  <wp:posOffset>248920</wp:posOffset>
                </wp:positionV>
                <wp:extent cx="3783965" cy="1056640"/>
                <wp:effectExtent l="0" t="0" r="0" b="0"/>
                <wp:wrapNone/>
                <wp:docPr id="6" name="矩形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3240" cy="1055880"/>
                        </a:xfrm>
                        <a:prstGeom prst="rect">
                          <a:avLst/>
                        </a:prstGeom>
                        <a:noFill/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12"/>
                              <w:jc w:val="center"/>
                              <w:rPr>
                                <w:rFonts w:ascii="Cambria" w:hAnsi="Cambria" w:eastAsia="华文中宋"/>
                                <w:b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ambria" w:hAnsi="Cambria" w:eastAsia="华文中宋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数字电路与逻辑设计</w:t>
                            </w:r>
                          </w:p>
                          <w:p>
                            <w:pPr>
                              <w:pStyle w:val="12"/>
                              <w:jc w:val="center"/>
                              <w:rPr/>
                            </w:pPr>
                            <w:r>
                              <w:rPr>
                                <w:rFonts w:ascii="Cambria" w:hAnsi="Cambria" w:eastAsia="华文中宋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课程实</w:t>
                            </w:r>
                            <w:r>
                              <w:rPr>
                                <w:rFonts w:ascii="华文中宋" w:hAnsi="华文中宋" w:eastAsia="华文中宋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验报告</w:t>
                            </w:r>
                          </w:p>
                        </w:txbxContent>
                      </wps:txbx>
                      <wps:bodyPr lIns="182880" rIns="18288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矩形 16" stroked="f" style="position:absolute;margin-left:120.15pt;margin-top:19.6pt;width:297.85pt;height:83.1pt;mso-position-horizontal-relative:margin" wp14:anchorId="3BF4F4E1">
                <w10:wrap type="square"/>
                <v:fill o:detectmouseclick="t" on="false"/>
                <v:stroke color="#3465a4" weight="12600" joinstyle="miter" endcap="flat"/>
                <v:textbox>
                  <w:txbxContent>
                    <w:p>
                      <w:pPr>
                        <w:pStyle w:val="12"/>
                        <w:jc w:val="center"/>
                        <w:rPr>
                          <w:rFonts w:ascii="Cambria" w:hAnsi="Cambria" w:eastAsia="华文中宋"/>
                          <w:b/>
                          <w:b/>
                          <w:color w:val="000000" w:themeColor="text1"/>
                          <w:sz w:val="52"/>
                          <w:szCs w:val="52"/>
                        </w:rPr>
                      </w:pPr>
                      <w:r>
                        <w:rPr>
                          <w:rFonts w:ascii="Cambria" w:hAnsi="Cambria" w:eastAsia="华文中宋"/>
                          <w:b/>
                          <w:color w:val="000000" w:themeColor="text1"/>
                          <w:sz w:val="52"/>
                          <w:szCs w:val="52"/>
                        </w:rPr>
                        <w:t>数字电路与逻辑设计</w:t>
                      </w:r>
                    </w:p>
                    <w:p>
                      <w:pPr>
                        <w:pStyle w:val="12"/>
                        <w:jc w:val="center"/>
                        <w:rPr/>
                      </w:pPr>
                      <w:r>
                        <w:rPr>
                          <w:rFonts w:ascii="Cambria" w:hAnsi="Cambria" w:eastAsia="华文中宋"/>
                          <w:b/>
                          <w:color w:val="000000" w:themeColor="text1"/>
                          <w:sz w:val="52"/>
                          <w:szCs w:val="52"/>
                        </w:rPr>
                        <w:t>课程实</w:t>
                      </w:r>
                      <w:r>
                        <w:rPr>
                          <w:rFonts w:ascii="华文中宋" w:hAnsi="华文中宋" w:eastAsia="华文中宋"/>
                          <w:b/>
                          <w:color w:val="000000" w:themeColor="text1"/>
                          <w:sz w:val="52"/>
                          <w:szCs w:val="52"/>
                        </w:rPr>
                        <w:t>验报告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 wp14:anchorId="51AD9575">
                <wp:simplePos x="0" y="0"/>
                <wp:positionH relativeFrom="margin">
                  <wp:posOffset>392430</wp:posOffset>
                </wp:positionH>
                <wp:positionV relativeFrom="paragraph">
                  <wp:posOffset>550545</wp:posOffset>
                </wp:positionV>
                <wp:extent cx="6263005" cy="619125"/>
                <wp:effectExtent l="0" t="0" r="5715" b="0"/>
                <wp:wrapNone/>
                <wp:docPr id="8" name="矩形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200" cy="618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12"/>
                              <w:jc w:val="center"/>
                              <w:rPr/>
                            </w:pPr>
                            <w:r>
                              <w:rPr>
                                <w:rFonts w:ascii="Cambria" w:hAnsi="Cambria" w:eastAsia="华文中宋"/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>小型实验室门禁系统</w:t>
                            </w:r>
                          </w:p>
                        </w:txbxContent>
                      </wps:txbx>
                      <wps:bodyPr lIns="182880" rIns="18288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矩形 16" fillcolor="#2e75b6" stroked="f" style="position:absolute;margin-left:30.9pt;margin-top:43.35pt;width:493.05pt;height:48.65pt;mso-position-horizontal-relative:margin" wp14:anchorId="51AD9575">
                <w10:wrap type="square"/>
                <v:fill o:detectmouseclick="t" type="solid" color2="#d18a49"/>
                <v:stroke color="#3465a4" weight="12600" joinstyle="miter" endcap="flat"/>
                <v:textbox>
                  <w:txbxContent>
                    <w:p>
                      <w:pPr>
                        <w:pStyle w:val="12"/>
                        <w:jc w:val="center"/>
                        <w:rPr/>
                      </w:pPr>
                      <w:r>
                        <w:rPr>
                          <w:rFonts w:ascii="Cambria" w:hAnsi="Cambria" w:eastAsia="华文中宋"/>
                          <w:b/>
                          <w:color w:val="FFFFFF" w:themeColor="background1"/>
                          <w:sz w:val="52"/>
                          <w:szCs w:val="52"/>
                        </w:rPr>
                        <w:t>小型实验室门禁系统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 wp14:anchorId="5B5E4E25">
                <wp:simplePos x="0" y="0"/>
                <wp:positionH relativeFrom="column">
                  <wp:posOffset>391795</wp:posOffset>
                </wp:positionH>
                <wp:positionV relativeFrom="paragraph">
                  <wp:posOffset>102235</wp:posOffset>
                </wp:positionV>
                <wp:extent cx="1773555" cy="8255"/>
                <wp:effectExtent l="0" t="0" r="36830" b="30480"/>
                <wp:wrapNone/>
                <wp:docPr id="10" name="直接连接符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73000" cy="75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0.85pt,7.75pt" to="170.4pt,8.3pt" ID="直接连接符 8" stroked="t" style="position:absolute;flip:y" wp14:anchorId="5B5E4E25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" wp14:anchorId="30C5CF92">
                <wp:simplePos x="0" y="0"/>
                <wp:positionH relativeFrom="column">
                  <wp:posOffset>2129155</wp:posOffset>
                </wp:positionH>
                <wp:positionV relativeFrom="paragraph">
                  <wp:posOffset>154305</wp:posOffset>
                </wp:positionV>
                <wp:extent cx="4462145" cy="36830"/>
                <wp:effectExtent l="0" t="0" r="34290" b="20955"/>
                <wp:wrapNone/>
                <wp:docPr id="11" name="直接连接符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61480" cy="363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7.65pt,10.75pt" to="518.9pt,13.55pt" ID="直接连接符 6" stroked="t" style="position:absolute;flip:y" wp14:anchorId="30C5CF92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 wp14:anchorId="49E6CDBE">
                <wp:simplePos x="0" y="0"/>
                <wp:positionH relativeFrom="column">
                  <wp:posOffset>2114550</wp:posOffset>
                </wp:positionH>
                <wp:positionV relativeFrom="paragraph">
                  <wp:posOffset>280035</wp:posOffset>
                </wp:positionV>
                <wp:extent cx="4476750" cy="7620"/>
                <wp:effectExtent l="0" t="0" r="19685" b="31115"/>
                <wp:wrapNone/>
                <wp:docPr id="12" name="直接连接符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76240" cy="684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6.5pt,21.8pt" to="518.9pt,22.3pt" ID="直接连接符 7" stroked="t" style="position:absolute;flip:y" wp14:anchorId="49E6CDB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 wp14:anchorId="29FEEAC9">
                <wp:simplePos x="0" y="0"/>
                <wp:positionH relativeFrom="column">
                  <wp:posOffset>8718550</wp:posOffset>
                </wp:positionH>
                <wp:positionV relativeFrom="paragraph">
                  <wp:posOffset>-1974850</wp:posOffset>
                </wp:positionV>
                <wp:extent cx="11430" cy="4425315"/>
                <wp:effectExtent l="0" t="0" r="26670" b="30480"/>
                <wp:wrapNone/>
                <wp:docPr id="13" name="直接连接符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0" cy="41796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12.75pt,17.75pt" to="514.55pt,346.8pt" ID="直接连接符 9" stroked="t" style="position:absolute" wp14:anchorId="29FEEAC9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tabs>
          <w:tab w:val="clear" w:pos="420"/>
          <w:tab w:val="left" w:pos="1884" w:leader="none"/>
        </w:tabs>
        <w:jc w:val="left"/>
        <w:rPr/>
      </w:pPr>
      <w:r>
        <w:rPr/>
        <w:tab/>
      </w:r>
    </w:p>
    <w:p>
      <w:pPr>
        <w:pStyle w:val="Normal"/>
        <w:widowControl/>
        <w:tabs>
          <w:tab w:val="clear" w:pos="420"/>
          <w:tab w:val="left" w:pos="1884" w:leader="none"/>
        </w:tabs>
        <w:jc w:val="left"/>
        <w:rPr/>
      </w:pPr>
      <w:r>
        <w:rPr/>
      </w:r>
    </w:p>
    <w:p>
      <w:pPr>
        <w:pStyle w:val="Normal"/>
        <w:widowControl/>
        <w:tabs>
          <w:tab w:val="clear" w:pos="420"/>
          <w:tab w:val="left" w:pos="1884" w:leader="none"/>
        </w:tabs>
        <w:jc w:val="left"/>
        <w:rPr/>
      </w:pPr>
      <w:r>
        <w:rPr/>
      </w:r>
    </w:p>
    <w:p>
      <w:pPr>
        <w:pStyle w:val="Normal"/>
        <w:widowControl/>
        <w:tabs>
          <w:tab w:val="clear" w:pos="420"/>
          <w:tab w:val="left" w:pos="1884" w:leader="none"/>
        </w:tabs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tbl>
      <w:tblPr>
        <w:tblW w:w="5529" w:type="dxa"/>
        <w:jc w:val="left"/>
        <w:tblInd w:w="2552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560"/>
        <w:gridCol w:w="3968"/>
      </w:tblGrid>
      <w:tr>
        <w:trPr>
          <w:trHeight w:val="567" w:hRule="atLeast"/>
        </w:trPr>
        <w:tc>
          <w:tcPr>
            <w:tcW w:w="1560" w:type="dxa"/>
            <w:tcBorders/>
            <w:shd w:fill="auto" w:val="clear"/>
            <w:vAlign w:val="bottom"/>
          </w:tcPr>
          <w:p>
            <w:pPr>
              <w:pStyle w:val="Normal"/>
              <w:rPr>
                <w:rFonts w:ascii="黑体" w:hAnsi="黑体" w:eastAsia="黑体"/>
                <w:sz w:val="28"/>
              </w:rPr>
            </w:pPr>
            <w:r>
              <w:rPr>
                <w:rFonts w:ascii="黑体" w:hAnsi="黑体" w:eastAsia="黑体"/>
                <w:sz w:val="28"/>
              </w:rPr>
              <w:t>姓    名：</w:t>
            </w:r>
          </w:p>
        </w:tc>
        <w:tc>
          <w:tcPr>
            <w:tcW w:w="3968" w:type="dxa"/>
            <w:tcBorders>
              <w:bottom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</w:r>
          </w:p>
        </w:tc>
      </w:tr>
      <w:tr>
        <w:trPr>
          <w:trHeight w:val="567" w:hRule="atLeast"/>
        </w:trPr>
        <w:tc>
          <w:tcPr>
            <w:tcW w:w="1560" w:type="dxa"/>
            <w:tcBorders/>
            <w:shd w:fill="auto" w:val="clear"/>
            <w:vAlign w:val="bottom"/>
          </w:tcPr>
          <w:p>
            <w:pPr>
              <w:pStyle w:val="Normal"/>
              <w:rPr>
                <w:rFonts w:ascii="黑体" w:hAnsi="黑体" w:eastAsia="黑体"/>
                <w:sz w:val="28"/>
              </w:rPr>
            </w:pPr>
            <w:r>
              <w:rPr>
                <w:rFonts w:ascii="黑体" w:hAnsi="黑体" w:eastAsia="黑体"/>
                <w:sz w:val="28"/>
              </w:rPr>
              <w:t>学    号：</w:t>
            </w:r>
          </w:p>
        </w:tc>
        <w:tc>
          <w:tcPr>
            <w:tcW w:w="3968" w:type="dxa"/>
            <w:tcBorders>
              <w:top w:val="single" w:sz="4" w:space="0" w:color="000000"/>
              <w:bottom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</w:r>
          </w:p>
        </w:tc>
      </w:tr>
      <w:tr>
        <w:trPr>
          <w:trHeight w:val="567" w:hRule="atLeast"/>
        </w:trPr>
        <w:tc>
          <w:tcPr>
            <w:tcW w:w="1560" w:type="dxa"/>
            <w:tcBorders/>
            <w:shd w:fill="auto" w:val="clear"/>
            <w:vAlign w:val="bottom"/>
          </w:tcPr>
          <w:p>
            <w:pPr>
              <w:pStyle w:val="Normal"/>
              <w:rPr>
                <w:rFonts w:ascii="黑体" w:hAnsi="黑体" w:eastAsia="黑体"/>
                <w:sz w:val="28"/>
              </w:rPr>
            </w:pPr>
            <w:r>
              <w:rPr>
                <w:rFonts w:ascii="黑体" w:hAnsi="黑体" w:eastAsia="黑体"/>
                <w:sz w:val="28"/>
              </w:rPr>
              <w:t>班    级：</w:t>
            </w:r>
          </w:p>
        </w:tc>
        <w:tc>
          <w:tcPr>
            <w:tcW w:w="3968" w:type="dxa"/>
            <w:tcBorders>
              <w:top w:val="single" w:sz="4" w:space="0" w:color="000000"/>
              <w:bottom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</w:r>
          </w:p>
        </w:tc>
      </w:tr>
      <w:tr>
        <w:trPr>
          <w:trHeight w:val="567" w:hRule="atLeast"/>
        </w:trPr>
        <w:tc>
          <w:tcPr>
            <w:tcW w:w="1560" w:type="dxa"/>
            <w:tcBorders/>
            <w:shd w:fill="auto" w:val="clear"/>
            <w:vAlign w:val="bottom"/>
          </w:tcPr>
          <w:p>
            <w:pPr>
              <w:pStyle w:val="Normal"/>
              <w:rPr>
                <w:rFonts w:ascii="黑体" w:hAnsi="黑体" w:eastAsia="黑体"/>
                <w:sz w:val="28"/>
              </w:rPr>
            </w:pPr>
            <w:r>
              <w:rPr>
                <w:rFonts w:ascii="黑体" w:hAnsi="黑体" w:eastAsia="黑体"/>
                <w:sz w:val="28"/>
              </w:rPr>
              <w:t>专    业：</w:t>
            </w:r>
          </w:p>
        </w:tc>
        <w:tc>
          <w:tcPr>
            <w:tcW w:w="3968" w:type="dxa"/>
            <w:tcBorders>
              <w:top w:val="single" w:sz="4" w:space="0" w:color="000000"/>
              <w:bottom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</w:r>
          </w:p>
        </w:tc>
      </w:tr>
      <w:tr>
        <w:trPr>
          <w:trHeight w:val="567" w:hRule="atLeast"/>
        </w:trPr>
        <w:tc>
          <w:tcPr>
            <w:tcW w:w="1560" w:type="dxa"/>
            <w:tcBorders/>
            <w:shd w:fill="auto" w:val="clear"/>
            <w:vAlign w:val="bottom"/>
          </w:tcPr>
          <w:p>
            <w:pPr>
              <w:pStyle w:val="Normal"/>
              <w:rPr>
                <w:rFonts w:ascii="黑体" w:hAnsi="黑体" w:eastAsia="黑体"/>
                <w:sz w:val="28"/>
              </w:rPr>
            </w:pPr>
            <w:r>
              <w:rPr>
                <w:rFonts w:ascii="黑体" w:hAnsi="黑体" w:eastAsia="黑体"/>
                <w:sz w:val="28"/>
              </w:rPr>
              <w:t>完成日期：</w:t>
            </w:r>
          </w:p>
        </w:tc>
        <w:tc>
          <w:tcPr>
            <w:tcW w:w="3968" w:type="dxa"/>
            <w:tcBorders>
              <w:top w:val="single" w:sz="4" w:space="0" w:color="000000"/>
              <w:bottom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</w:r>
          </w:p>
        </w:tc>
      </w:tr>
    </w:tbl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p>
      <w:pPr>
        <w:pStyle w:val="Style17"/>
        <w:spacing w:lineRule="exact" w:line="240"/>
        <w:ind w:hanging="0"/>
        <w:rPr/>
      </w:pPr>
      <w:r>
        <w:rPr/>
      </w:r>
    </w:p>
    <w:sectPr>
      <w:headerReference w:type="default" r:id="rId3"/>
      <w:footerReference w:type="default" r:id="rId4"/>
      <w:type w:val="nextPage"/>
      <w:pgSz w:w="11906" w:h="16838"/>
      <w:pgMar w:left="1531" w:right="1531" w:header="1843" w:top="2368" w:footer="992" w:bottom="1588" w:gutter="0"/>
      <w:pgNumType w:start="1" w:fmt="upperRoman"/>
      <w:formProt w:val="false"/>
      <w:textDirection w:val="lrTb"/>
      <w:docGrid w:type="linesAndChars" w:linePitch="45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宋体">
    <w:charset w:val="01"/>
    <w:family w:val="roman"/>
    <w:pitch w:val="variable"/>
  </w:font>
  <w:font w:name="Calibri">
    <w:charset w:val="01"/>
    <w:family w:val="roman"/>
    <w:pitch w:val="variable"/>
  </w:font>
  <w:font w:name="MS Gothic">
    <w:charset w:val="01"/>
    <w:family w:val="roman"/>
    <w:pitch w:val="variable"/>
  </w:font>
  <w:font w:name="Cambria Math">
    <w:charset w:val="01"/>
    <w:family w:val="roman"/>
    <w:pitch w:val="variable"/>
    <w:embedRegular r:id="rId5" w:fontKey="{05014A78-CABC-4EF0-12AC-5CD89AEFDE05}"/>
  </w:font>
  <w:font w:name="黑体">
    <w:charset w:val="01"/>
    <w:family w:val="roman"/>
    <w:pitch w:val="variable"/>
  </w:font>
  <w:font w:name="等线 Light">
    <w:charset w:val="01"/>
    <w:family w:val="roman"/>
    <w:pitch w:val="variable"/>
  </w:font>
  <w:font w:name="Cambria">
    <w:charset w:val="01"/>
    <w:family w:val="roman"/>
    <w:pitch w:val="variable"/>
    <w:embedBoldItalic r:id="rId6" w:fontKey="{06014A78-CABC-4EF0-12AC-5CD89AEFDE06}"/>
  </w:font>
  <w:font w:name="Liberation Sans">
    <w:altName w:val="Arial"/>
    <w:charset w:val="01"/>
    <w:family w:val="swiss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Tahoma">
    <w:charset w:val="01"/>
    <w:family w:val="roman"/>
    <w:pitch w:val="variable"/>
  </w:font>
  <w:font w:name="等线">
    <w:charset w:val="01"/>
    <w:family w:val="roman"/>
    <w:pitch w:val="variable"/>
  </w:font>
  <w:font w:name="华文中宋">
    <w:charset w:val="01"/>
    <w:family w:val="roman"/>
    <w:pitch w:val="variable"/>
    <w:embedRegular r:id="rId11" w:fontKey="{0B014A78-CABC-4EF0-12AC-5CD89AEFDE0B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601"/>
        </w:tabs>
        <w:ind w:left="601" w:hanging="601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720"/>
        </w:tabs>
        <w:ind w:left="576" w:hanging="576"/>
      </w:pPr>
    </w:lvl>
    <w:lvl w:ilvl="2">
      <w:start w:val="1"/>
      <w:pStyle w:val="Heading3"/>
      <w:numFmt w:val="decimal"/>
      <w:lvlText w:val="%1.%2.%3"/>
      <w:lvlJc w:val="left"/>
      <w:pPr>
        <w:tabs>
          <w:tab w:val="num" w:pos="1080"/>
        </w:tabs>
        <w:ind w:left="720" w:hanging="720"/>
      </w:pPr>
    </w:lvl>
    <w:lvl w:ilvl="3">
      <w:start w:val="1"/>
      <w:pStyle w:val="Heading4"/>
      <w:numFmt w:val="decimal"/>
      <w:lvlText w:val="%4."/>
      <w:lvlJc w:val="left"/>
      <w:pPr>
        <w:tabs>
          <w:tab w:val="num" w:pos="3558"/>
        </w:tabs>
        <w:ind w:left="3558" w:hanging="864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pStyle w:val="Heading6"/>
      <w:numFmt w:val="decimal"/>
      <w:lvlText w:val="%1.%2.%3.%4.%6"/>
      <w:lvlJc w:val="left"/>
      <w:pPr>
        <w:tabs>
          <w:tab w:val="num" w:pos="1152"/>
        </w:tabs>
        <w:ind w:left="1152" w:hanging="1152"/>
      </w:pPr>
    </w:lvl>
    <w:lvl w:ilvl="6">
      <w:start w:val="1"/>
      <w:pStyle w:val="Heading7"/>
      <w:numFmt w:val="decimal"/>
      <w:lvlText w:val="%1.%2.%3.%4.%6.%7"/>
      <w:lvlJc w:val="left"/>
      <w:pPr>
        <w:tabs>
          <w:tab w:val="num" w:pos="1296"/>
        </w:tabs>
        <w:ind w:left="1296" w:hanging="1296"/>
      </w:pPr>
    </w:lvl>
    <w:lvl w:ilvl="7">
      <w:start w:val="1"/>
      <w:pStyle w:val="Heading8"/>
      <w:numFmt w:val="decimal"/>
      <w:lvlText w:val="%1.%2.%3.%4.%6.%7.%8"/>
      <w:lvlJc w:val="left"/>
      <w:pPr>
        <w:tabs>
          <w:tab w:val="num" w:pos="1440"/>
        </w:tabs>
        <w:ind w:left="1440" w:hanging="1440"/>
      </w:pPr>
    </w:lvl>
    <w:lvl w:ilvl="8">
      <w:start w:val="1"/>
      <w:pStyle w:val="Heading9"/>
      <w:numFmt w:val="decimal"/>
      <w:lvlText w:val="%1.%2.%3.%4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40"/>
  <w:embedTrueTypeFonts/>
  <w:defaultTabStop w:val="4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0" w:semiHidden="1" w:unhideWhenUsed="1" w:qFormat="1"/>
    <w:lsdException w:name="toc 5" w:uiPriority="0" w:semiHidden="1" w:unhideWhenUsed="1" w:qFormat="1"/>
    <w:lsdException w:name="toc 6" w:uiPriority="0" w:semiHidden="1" w:unhideWhenUsed="1" w:qFormat="1"/>
    <w:lsdException w:name="toc 7" w:uiPriority="0" w:semiHidden="1" w:unhideWhenUsed="1" w:qFormat="1"/>
    <w:lsdException w:name="toc 8" w:uiPriority="0" w:semiHidden="1" w:unhideWhenUsed="1" w:qFormat="1"/>
    <w:lsdException w:name="toc 9" w:uiPriority="0" w:semiHidden="1" w:unhideWhenUsed="1" w:qFormat="1"/>
    <w:lsdException w:name="Normal Indent" w:uiPriority="0" w:semiHidden="1" w:unhideWhenUsed="1" w:qFormat="1"/>
    <w:lsdException w:name="footnote text" w:uiPriority="0" w:semiHidden="1" w:unhideWhenUsed="1" w:qFormat="1"/>
    <w:lsdException w:name="annotation text" w:uiPriority="0" w:semiHidden="1" w:unhideWhenUsed="1" w:qFormat="1"/>
    <w:lsdException w:name="header" w:uiPriority="0" w:semiHidden="1" w:unhideWhenUsed="1" w:qFormat="1"/>
    <w:lsdException w:name="footer" w:uiPriority="0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uiPriority="0" w:semiHidden="1" w:unhideWhenUsed="1" w:qFormat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 w:qFormat="1"/>
    <w:lsdException w:name="annotation reference" w:uiPriority="0" w:semiHidden="1" w:unhideWhenUsed="1" w:qFormat="1"/>
    <w:lsdException w:name="line number" w:semiHidden="1" w:unhideWhenUsed="1"/>
    <w:lsdException w:name="page number" w:uiPriority="0" w:semiHidden="1" w:unhideWhenUsed="1" w:qFormat="1"/>
    <w:lsdException w:name="endnote reference" w:uiPriority="0" w:semiHidden="1" w:unhideWhenUsed="1" w:qFormat="1"/>
    <w:lsdException w:name="endnote text" w:uiPriority="0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 w:qFormat="1"/>
    <w:lsdException w:name="Body Text" w:uiPriority="0" w:semiHidden="1" w:unhideWhenUsed="1" w:qFormat="1"/>
    <w:lsdException w:name="Body Text Indent" w:uiPriority="0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 w:qFormat="1"/>
    <w:lsdException w:name="Body Text 3" w:uiPriority="0" w:semiHidden="1" w:unhideWhenUsed="1" w:qFormat="1"/>
    <w:lsdException w:name="Body Text Indent 2" w:uiPriority="0" w:semiHidden="1" w:unhideWhenUsed="1" w:qFormat="1"/>
    <w:lsdException w:name="Body Text Indent 3" w:uiPriority="0" w:semiHidden="1" w:unhideWhenUsed="1" w:qFormat="1"/>
    <w:lsdException w:name="Block Text" w:semiHidden="1" w:unhideWhenUsed="1"/>
    <w:lsdException w:name="Hyperlink" w:semiHidden="1" w:unhideWhenUsed="1" w:qFormat="1"/>
    <w:lsdException w:name="FollowedHyperlink" w:uiPriority="0" w:semiHidden="1" w:unhideWhenUsed="1" w:qFormat="1"/>
    <w:lsdException w:name="Strong" w:uiPriority="22" w:qFormat="1"/>
    <w:lsdException w:name="Emphasis" w:uiPriority="20" w:qFormat="1"/>
    <w:lsdException w:name="Document Map" w:uiPriority="0" w:semiHidden="1" w:unhideWhenUsed="1" w:qFormat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e77ed"/>
    <w:pPr>
      <w:widowControl w:val="false"/>
      <w:bidi w:val="0"/>
      <w:spacing w:before="0" w:after="0"/>
      <w:jc w:val="both"/>
    </w:pPr>
    <w:rPr>
      <w:rFonts w:ascii="Times New Roman" w:hAnsi="Times New Roman" w:eastAsia="宋体" w:cs="Times New Roman"/>
      <w:color w:val="auto"/>
      <w:kern w:val="2"/>
      <w:sz w:val="24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rsid w:val="007e77ed"/>
    <w:pPr>
      <w:keepNext w:val="true"/>
      <w:pageBreakBefore/>
      <w:numPr>
        <w:ilvl w:val="0"/>
        <w:numId w:val="1"/>
      </w:numPr>
      <w:spacing w:before="480" w:after="480"/>
      <w:jc w:val="center"/>
      <w:textAlignment w:val="baseline"/>
      <w:outlineLvl w:val="0"/>
    </w:pPr>
    <w:rPr>
      <w:rFonts w:ascii="Arial" w:hAnsi="Arial" w:eastAsia="黑体"/>
      <w:sz w:val="32"/>
    </w:rPr>
  </w:style>
  <w:style w:type="paragraph" w:styleId="Heading2">
    <w:name w:val="Heading 2"/>
    <w:basedOn w:val="Normal"/>
    <w:next w:val="NormalIndent"/>
    <w:qFormat/>
    <w:rsid w:val="007e77ed"/>
    <w:pPr>
      <w:keepNext w:val="true"/>
      <w:numPr>
        <w:ilvl w:val="1"/>
        <w:numId w:val="1"/>
      </w:numPr>
      <w:snapToGrid w:val="false"/>
      <w:spacing w:before="240" w:after="240"/>
      <w:ind w:right="100" w:hanging="0"/>
      <w:jc w:val="left"/>
      <w:outlineLvl w:val="1"/>
    </w:pPr>
    <w:rPr>
      <w:rFonts w:ascii="Arial" w:hAnsi="Arial" w:eastAsia="黑体"/>
      <w:sz w:val="28"/>
    </w:rPr>
  </w:style>
  <w:style w:type="paragraph" w:styleId="Heading3">
    <w:name w:val="Heading 3"/>
    <w:basedOn w:val="Normal"/>
    <w:next w:val="NormalIndent"/>
    <w:link w:val="31"/>
    <w:qFormat/>
    <w:rsid w:val="007e77ed"/>
    <w:pPr>
      <w:keepNext w:val="true"/>
      <w:keepLines/>
      <w:numPr>
        <w:ilvl w:val="2"/>
        <w:numId w:val="1"/>
      </w:numPr>
      <w:tabs>
        <w:tab w:val="clear" w:pos="420"/>
        <w:tab w:val="left" w:pos="720" w:leader="none"/>
      </w:tabs>
      <w:outlineLvl w:val="2"/>
    </w:pPr>
    <w:rPr>
      <w:rFonts w:ascii="Arial" w:hAnsi="Arial" w:eastAsia="黑体"/>
      <w:bCs/>
      <w:szCs w:val="32"/>
    </w:rPr>
  </w:style>
  <w:style w:type="paragraph" w:styleId="Heading4">
    <w:name w:val="Heading 4"/>
    <w:basedOn w:val="Normal"/>
    <w:next w:val="NormalIndent"/>
    <w:link w:val="40"/>
    <w:qFormat/>
    <w:rsid w:val="007e77ed"/>
    <w:pPr>
      <w:keepNext w:val="true"/>
      <w:keepLines/>
      <w:numPr>
        <w:ilvl w:val="3"/>
        <w:numId w:val="1"/>
      </w:numPr>
      <w:spacing w:beforeAutospacing="1" w:afterAutospacing="1"/>
      <w:outlineLvl w:val="3"/>
    </w:pPr>
    <w:rPr>
      <w:rFonts w:eastAsia="仿宋_GB2312"/>
      <w:bCs/>
      <w:szCs w:val="28"/>
    </w:rPr>
  </w:style>
  <w:style w:type="paragraph" w:styleId="Heading5">
    <w:name w:val="Heading 5"/>
    <w:basedOn w:val="Normal"/>
    <w:next w:val="NormalIndent"/>
    <w:qFormat/>
    <w:rsid w:val="007e77ed"/>
    <w:pPr>
      <w:keepNext w:val="true"/>
      <w:keepLines/>
      <w:spacing w:beforeAutospacing="1" w:afterAutospacing="1"/>
      <w:ind w:left="200" w:hanging="0"/>
      <w:outlineLvl w:val="4"/>
    </w:pPr>
    <w:rPr>
      <w:b/>
      <w:bCs/>
      <w:szCs w:val="28"/>
    </w:rPr>
  </w:style>
  <w:style w:type="paragraph" w:styleId="Heading6">
    <w:name w:val="Heading 6"/>
    <w:basedOn w:val="Normal"/>
    <w:next w:val="Normal"/>
    <w:qFormat/>
    <w:rsid w:val="007e77ed"/>
    <w:pPr>
      <w:keepNext w:val="true"/>
      <w:keepLines/>
      <w:numPr>
        <w:ilvl w:val="5"/>
        <w:numId w:val="1"/>
      </w:numPr>
      <w:spacing w:lineRule="auto" w:line="316" w:before="240" w:after="64"/>
      <w:outlineLvl w:val="5"/>
    </w:pPr>
    <w:rPr>
      <w:rFonts w:ascii="Arial" w:hAnsi="Arial" w:eastAsia="黑体"/>
      <w:b/>
      <w:bCs/>
    </w:rPr>
  </w:style>
  <w:style w:type="paragraph" w:styleId="Heading7">
    <w:name w:val="Heading 7"/>
    <w:basedOn w:val="Normal"/>
    <w:next w:val="Normal"/>
    <w:qFormat/>
    <w:rsid w:val="007e77ed"/>
    <w:pPr>
      <w:keepNext w:val="true"/>
      <w:keepLines/>
      <w:numPr>
        <w:ilvl w:val="6"/>
        <w:numId w:val="1"/>
      </w:numPr>
      <w:spacing w:lineRule="auto" w:line="316" w:before="240" w:after="64"/>
      <w:outlineLvl w:val="6"/>
    </w:pPr>
    <w:rPr>
      <w:b/>
      <w:bCs/>
    </w:rPr>
  </w:style>
  <w:style w:type="paragraph" w:styleId="Heading8">
    <w:name w:val="Heading 8"/>
    <w:basedOn w:val="Normal"/>
    <w:next w:val="Normal"/>
    <w:qFormat/>
    <w:rsid w:val="007e77ed"/>
    <w:pPr>
      <w:keepNext w:val="true"/>
      <w:keepLines/>
      <w:numPr>
        <w:ilvl w:val="7"/>
        <w:numId w:val="1"/>
      </w:numPr>
      <w:spacing w:lineRule="auto" w:line="316" w:before="240" w:after="64"/>
      <w:outlineLvl w:val="7"/>
    </w:pPr>
    <w:rPr>
      <w:rFonts w:ascii="Arial" w:hAnsi="Arial" w:eastAsia="黑体"/>
    </w:rPr>
  </w:style>
  <w:style w:type="paragraph" w:styleId="Heading9">
    <w:name w:val="Heading 9"/>
    <w:basedOn w:val="Normal"/>
    <w:next w:val="Normal"/>
    <w:qFormat/>
    <w:rsid w:val="007e77ed"/>
    <w:pPr>
      <w:keepNext w:val="true"/>
      <w:keepLines/>
      <w:numPr>
        <w:ilvl w:val="8"/>
        <w:numId w:val="1"/>
      </w:numPr>
      <w:spacing w:lineRule="auto" w:line="316" w:before="240" w:after="64"/>
      <w:outlineLvl w:val="8"/>
    </w:pPr>
    <w:rPr>
      <w:rFonts w:ascii="Arial" w:hAnsi="Arial" w:eastAsia="黑体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dnoteCharacters">
    <w:name w:val="Endnote Characters"/>
    <w:qFormat/>
    <w:rsid w:val="007e77ed"/>
    <w:rPr>
      <w:rFonts w:eastAsia="宋体"/>
      <w:sz w:val="24"/>
      <w:szCs w:val="24"/>
      <w:vertAlign w:val="superscript"/>
      <w:lang w:val="en-US" w:eastAsia="zh-CN" w:bidi="ar-SA"/>
    </w:rPr>
  </w:style>
  <w:style w:type="character" w:styleId="EndnoteAnchor">
    <w:name w:val="Endnote Anchor"/>
    <w:rPr>
      <w:rFonts w:eastAsia="宋体"/>
      <w:sz w:val="24"/>
      <w:szCs w:val="24"/>
      <w:vertAlign w:val="superscript"/>
      <w:lang w:val="en-US" w:eastAsia="zh-CN" w:bidi="ar-SA"/>
    </w:rPr>
  </w:style>
  <w:style w:type="character" w:styleId="Pagenumber">
    <w:name w:val="page number"/>
    <w:basedOn w:val="DefaultParagraphFont"/>
    <w:qFormat/>
    <w:rsid w:val="007e77ed"/>
    <w:rPr/>
  </w:style>
  <w:style w:type="character" w:styleId="FollowedHyperlink">
    <w:name w:val="FollowedHyperlink"/>
    <w:qFormat/>
    <w:rsid w:val="007e77ed"/>
    <w:rPr>
      <w:color w:val="800080"/>
      <w:u w:val="single"/>
    </w:rPr>
  </w:style>
  <w:style w:type="character" w:styleId="InternetLink">
    <w:name w:val="Internet Link"/>
    <w:uiPriority w:val="99"/>
    <w:qFormat/>
    <w:rsid w:val="007e77ed"/>
    <w:rPr>
      <w:color w:val="auto"/>
      <w:u w:val="none"/>
    </w:rPr>
  </w:style>
  <w:style w:type="character" w:styleId="Annotationreference">
    <w:name w:val="annotation reference"/>
    <w:qFormat/>
    <w:rsid w:val="007e77ed"/>
    <w:rPr>
      <w:sz w:val="21"/>
      <w:szCs w:val="21"/>
    </w:rPr>
  </w:style>
  <w:style w:type="character" w:styleId="FootnoteCharacters">
    <w:name w:val="Footnote Characters"/>
    <w:qFormat/>
    <w:rsid w:val="007e77ed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Style5" w:customStyle="1">
    <w:name w:val="正文：中文强调"/>
    <w:qFormat/>
    <w:rsid w:val="007e77ed"/>
    <w:rPr>
      <w:rFonts w:eastAsia="楷体_GB2312"/>
    </w:rPr>
  </w:style>
  <w:style w:type="character" w:styleId="Char1" w:customStyle="1">
    <w:name w:val="题注 Char1"/>
    <w:qFormat/>
    <w:rsid w:val="007e77ed"/>
    <w:rPr>
      <w:rFonts w:eastAsia="黑体"/>
      <w:kern w:val="2"/>
      <w:sz w:val="21"/>
      <w:szCs w:val="24"/>
      <w:lang w:val="en-US" w:eastAsia="zh-CN" w:bidi="ar-SA"/>
    </w:rPr>
  </w:style>
  <w:style w:type="character" w:styleId="CharChar" w:customStyle="1">
    <w:name w:val="纯文本 Char Char"/>
    <w:qFormat/>
    <w:rsid w:val="007e77ed"/>
    <w:rPr>
      <w:rFonts w:ascii="宋体" w:hAnsi="宋体" w:cs="Courier New"/>
      <w:kern w:val="2"/>
      <w:sz w:val="21"/>
      <w:szCs w:val="21"/>
    </w:rPr>
  </w:style>
  <w:style w:type="character" w:styleId="3" w:customStyle="1">
    <w:name w:val="正文文本缩进 3 字符"/>
    <w:link w:val="3"/>
    <w:qFormat/>
    <w:rsid w:val="007e77ed"/>
    <w:rPr>
      <w:kern w:val="2"/>
      <w:sz w:val="24"/>
      <w:szCs w:val="24"/>
    </w:rPr>
  </w:style>
  <w:style w:type="character" w:styleId="Style6" w:customStyle="1">
    <w:name w:val="正文：英文强调"/>
    <w:qFormat/>
    <w:rsid w:val="007e77ed"/>
    <w:rPr>
      <w:rFonts w:ascii="Times New Roman" w:hAnsi="Times New Roman"/>
      <w:i/>
    </w:rPr>
  </w:style>
  <w:style w:type="character" w:styleId="Char" w:customStyle="1">
    <w:name w:val="无间隔 Char"/>
    <w:link w:val="13"/>
    <w:qFormat/>
    <w:rsid w:val="007e77ed"/>
    <w:rPr>
      <w:rFonts w:ascii="Calibri" w:hAnsi="Calibri"/>
      <w:sz w:val="22"/>
      <w:szCs w:val="22"/>
      <w:lang w:bidi="ar-SA"/>
    </w:rPr>
  </w:style>
  <w:style w:type="character" w:styleId="Style7" w:customStyle="1">
    <w:name w:val="批注框文本 字符"/>
    <w:link w:val="af5"/>
    <w:qFormat/>
    <w:rsid w:val="007e77ed"/>
    <w:rPr>
      <w:kern w:val="2"/>
      <w:sz w:val="18"/>
      <w:szCs w:val="18"/>
    </w:rPr>
  </w:style>
  <w:style w:type="character" w:styleId="085CharChar" w:customStyle="1">
    <w:name w:val="样式 首行缩进:  0.85 厘米 Char Char"/>
    <w:link w:val="085"/>
    <w:qFormat/>
    <w:rsid w:val="007e77ed"/>
    <w:rPr>
      <w:rFonts w:ascii="宋体" w:hAnsi="宋体" w:cs="宋体"/>
      <w:kern w:val="2"/>
      <w:sz w:val="24"/>
      <w:szCs w:val="24"/>
    </w:rPr>
  </w:style>
  <w:style w:type="character" w:styleId="4" w:customStyle="1">
    <w:name w:val="标题 4 字符"/>
    <w:link w:val="4"/>
    <w:qFormat/>
    <w:rsid w:val="007e77ed"/>
    <w:rPr>
      <w:rFonts w:eastAsia="仿宋_GB2312"/>
      <w:bCs/>
      <w:kern w:val="2"/>
      <w:sz w:val="24"/>
      <w:szCs w:val="28"/>
    </w:rPr>
  </w:style>
  <w:style w:type="character" w:styleId="Char2" w:customStyle="1">
    <w:name w:val="引用 Char"/>
    <w:link w:val="14"/>
    <w:qFormat/>
    <w:rsid w:val="007e77ed"/>
    <w:rPr>
      <w:i/>
      <w:iCs/>
      <w:color w:val="000000"/>
      <w:kern w:val="2"/>
      <w:sz w:val="21"/>
      <w:szCs w:val="24"/>
    </w:rPr>
  </w:style>
  <w:style w:type="character" w:styleId="2" w:customStyle="1">
    <w:name w:val="正文文本缩进 2 字符"/>
    <w:link w:val="20"/>
    <w:qFormat/>
    <w:rsid w:val="007e77ed"/>
    <w:rPr>
      <w:kern w:val="2"/>
      <w:sz w:val="21"/>
      <w:szCs w:val="24"/>
    </w:rPr>
  </w:style>
  <w:style w:type="character" w:styleId="31" w:customStyle="1">
    <w:name w:val="标题 3 字符"/>
    <w:link w:val="30"/>
    <w:qFormat/>
    <w:rsid w:val="007e77ed"/>
    <w:rPr>
      <w:rFonts w:ascii="Arial" w:hAnsi="Arial" w:eastAsia="黑体"/>
      <w:bCs/>
      <w:kern w:val="2"/>
      <w:sz w:val="24"/>
      <w:szCs w:val="32"/>
    </w:rPr>
  </w:style>
  <w:style w:type="character" w:styleId="Style8" w:customStyle="1">
    <w:name w:val="批注文字 字符"/>
    <w:link w:val="a9"/>
    <w:qFormat/>
    <w:rsid w:val="007e77ed"/>
    <w:rPr>
      <w:kern w:val="2"/>
      <w:sz w:val="24"/>
      <w:szCs w:val="24"/>
    </w:rPr>
  </w:style>
  <w:style w:type="character" w:styleId="Style9" w:customStyle="1">
    <w:name w:val="正文文本缩进 字符"/>
    <w:link w:val="af0"/>
    <w:qFormat/>
    <w:rsid w:val="007e77ed"/>
    <w:rPr>
      <w:kern w:val="2"/>
      <w:sz w:val="21"/>
      <w:szCs w:val="24"/>
    </w:rPr>
  </w:style>
  <w:style w:type="character" w:styleId="Style10" w:customStyle="1">
    <w:name w:val="正文缩进 字符"/>
    <w:link w:val="a3"/>
    <w:qFormat/>
    <w:rsid w:val="007e77ed"/>
    <w:rPr>
      <w:kern w:val="2"/>
      <w:sz w:val="24"/>
      <w:szCs w:val="24"/>
    </w:rPr>
  </w:style>
  <w:style w:type="character" w:styleId="Style11" w:customStyle="1">
    <w:name w:val="正文：程序代码"/>
    <w:qFormat/>
    <w:rsid w:val="007e77ed"/>
    <w:rPr>
      <w:rFonts w:ascii="MS Gothic" w:hAnsi="MS Gothic" w:eastAsia="仿宋_GB2312"/>
    </w:rPr>
  </w:style>
  <w:style w:type="character" w:styleId="Style12" w:customStyle="1">
    <w:name w:val="纯文本 字符"/>
    <w:link w:val="af2"/>
    <w:qFormat/>
    <w:rsid w:val="007e77ed"/>
    <w:rPr>
      <w:rFonts w:ascii="宋体" w:hAnsi="宋体"/>
      <w:sz w:val="21"/>
    </w:rPr>
  </w:style>
  <w:style w:type="character" w:styleId="CharChar1" w:customStyle="1">
    <w:name w:val="论文正文 Char Char"/>
    <w:link w:val="aff7"/>
    <w:qFormat/>
    <w:rsid w:val="007e77ed"/>
    <w:rPr>
      <w:rFonts w:ascii="Cambria Math" w:hAnsi="Cambria Math"/>
      <w:kern w:val="2"/>
      <w:sz w:val="24"/>
      <w:szCs w:val="22"/>
    </w:rPr>
  </w:style>
  <w:style w:type="character" w:styleId="Llyf141" w:customStyle="1">
    <w:name w:val="llyf141"/>
    <w:qFormat/>
    <w:rsid w:val="007e77ed"/>
    <w:rPr>
      <w:rFonts w:eastAsia="宋体"/>
      <w:spacing w:val="300"/>
      <w:sz w:val="21"/>
      <w:szCs w:val="21"/>
      <w:lang w:val="en-US" w:eastAsia="zh-CN" w:bidi="ar-SA"/>
    </w:rPr>
  </w:style>
  <w:style w:type="character" w:styleId="Style13" w:customStyle="1">
    <w:name w:val="批注主题 字符"/>
    <w:link w:val="a8"/>
    <w:qFormat/>
    <w:rsid w:val="007e77ed"/>
    <w:rPr>
      <w:b/>
      <w:bCs/>
      <w:kern w:val="2"/>
      <w:sz w:val="24"/>
      <w:szCs w:val="24"/>
    </w:rPr>
  </w:style>
  <w:style w:type="character" w:styleId="Style14" w:customStyle="1">
    <w:name w:val="题注 字符"/>
    <w:link w:val="ac"/>
    <w:qFormat/>
    <w:rsid w:val="007e77ed"/>
    <w:rPr>
      <w:rFonts w:ascii="黑体" w:hAnsi="黑体" w:eastAsia="黑体" w:cs="Arial"/>
      <w:kern w:val="2"/>
      <w:sz w:val="21"/>
    </w:rPr>
  </w:style>
  <w:style w:type="character" w:styleId="CharChar2" w:customStyle="1">
    <w:name w:val="图题注 Char Char"/>
    <w:link w:val="aff8"/>
    <w:qFormat/>
    <w:rsid w:val="007e77ed"/>
    <w:rPr/>
  </w:style>
  <w:style w:type="character" w:styleId="Char3" w:customStyle="1">
    <w:name w:val="文字 Char"/>
    <w:link w:val="affa"/>
    <w:qFormat/>
    <w:rsid w:val="007e77ed"/>
    <w:rPr/>
  </w:style>
  <w:style w:type="character" w:styleId="1" w:customStyle="1">
    <w:name w:val="页脚 字符1"/>
    <w:link w:val="af7"/>
    <w:uiPriority w:val="99"/>
    <w:qFormat/>
    <w:rsid w:val="007e77ed"/>
    <w:rPr>
      <w:kern w:val="2"/>
      <w:sz w:val="18"/>
      <w:szCs w:val="18"/>
    </w:rPr>
  </w:style>
  <w:style w:type="character" w:styleId="Char4" w:customStyle="1">
    <w:name w:val="图注 Char"/>
    <w:link w:val="affb"/>
    <w:qFormat/>
    <w:rsid w:val="007e77ed"/>
    <w:rPr>
      <w:rFonts w:ascii="黑体" w:hAnsi="黑体" w:eastAsia="黑体" w:cs="Arial"/>
      <w:kern w:val="2"/>
      <w:sz w:val="21"/>
      <w:szCs w:val="24"/>
    </w:rPr>
  </w:style>
  <w:style w:type="character" w:styleId="Style15" w:customStyle="1">
    <w:name w:val="副标题 字符"/>
    <w:uiPriority w:val="11"/>
    <w:qFormat/>
    <w:rsid w:val="007e77ed"/>
    <w:rPr>
      <w:rFonts w:ascii="等线 Light" w:hAnsi="等线 Light" w:cs="Times New Roman"/>
      <w:b/>
      <w:bCs/>
      <w:kern w:val="2"/>
      <w:sz w:val="32"/>
      <w:szCs w:val="32"/>
    </w:rPr>
  </w:style>
  <w:style w:type="character" w:styleId="11" w:customStyle="1">
    <w:name w:val="副标题 字符1"/>
    <w:link w:val="af9"/>
    <w:uiPriority w:val="11"/>
    <w:qFormat/>
    <w:rsid w:val="007e77ed"/>
    <w:rPr>
      <w:rFonts w:ascii="Cambria" w:hAnsi="Cambria" w:eastAsia="黑体"/>
      <w:bCs/>
      <w:kern w:val="2"/>
      <w:sz w:val="28"/>
      <w:szCs w:val="32"/>
    </w:rPr>
  </w:style>
  <w:style w:type="character" w:styleId="Appleconvertedspace" w:customStyle="1">
    <w:name w:val="apple-converted-space"/>
    <w:qFormat/>
    <w:rsid w:val="007e77ed"/>
    <w:rPr/>
  </w:style>
  <w:style w:type="character" w:styleId="Char5" w:customStyle="1">
    <w:name w:val="正文 Char"/>
    <w:link w:val="18"/>
    <w:qFormat/>
    <w:rsid w:val="007e77ed"/>
    <w:rPr>
      <w:kern w:val="2"/>
      <w:sz w:val="24"/>
      <w:szCs w:val="24"/>
    </w:rPr>
  </w:style>
  <w:style w:type="character" w:styleId="Style16" w:customStyle="1">
    <w:name w:val="页脚 字符"/>
    <w:uiPriority w:val="99"/>
    <w:qFormat/>
    <w:rsid w:val="007e77e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qFormat/>
    <w:rsid w:val="007e77ed"/>
    <w:pPr/>
    <w:rPr>
      <w:b/>
      <w:bCs/>
      <w:i/>
      <w:iCs/>
      <w:sz w:val="28"/>
    </w:rPr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ormalIndent">
    <w:name w:val="Normal Indent"/>
    <w:basedOn w:val="Normal"/>
    <w:link w:val="a7"/>
    <w:qFormat/>
    <w:rsid w:val="007e77ed"/>
    <w:pPr>
      <w:ind w:firstLine="420"/>
    </w:pPr>
    <w:rPr/>
  </w:style>
  <w:style w:type="paragraph" w:styleId="Annotationsubject">
    <w:name w:val="annotation subject"/>
    <w:basedOn w:val="Annotationtext"/>
    <w:next w:val="Annotationtext"/>
    <w:link w:val="aa"/>
    <w:qFormat/>
    <w:rsid w:val="007e77ed"/>
    <w:pPr/>
    <w:rPr>
      <w:b/>
      <w:bCs/>
    </w:rPr>
  </w:style>
  <w:style w:type="paragraph" w:styleId="Annotationtext">
    <w:name w:val="annotation text"/>
    <w:basedOn w:val="Normal"/>
    <w:link w:val="ab"/>
    <w:qFormat/>
    <w:rsid w:val="007e77ed"/>
    <w:pPr>
      <w:jc w:val="left"/>
    </w:pPr>
    <w:rPr/>
  </w:style>
  <w:style w:type="paragraph" w:styleId="Contents7">
    <w:name w:val="TOC 7"/>
    <w:basedOn w:val="Normal"/>
    <w:next w:val="Normal"/>
    <w:qFormat/>
    <w:rsid w:val="007e77ed"/>
    <w:pPr>
      <w:ind w:left="1440" w:hanging="0"/>
      <w:jc w:val="left"/>
    </w:pPr>
    <w:rPr>
      <w:rFonts w:ascii="Calibri" w:hAnsi="Calibri" w:cs="Calibri"/>
      <w:sz w:val="18"/>
      <w:szCs w:val="18"/>
    </w:rPr>
  </w:style>
  <w:style w:type="paragraph" w:styleId="Caption1">
    <w:name w:val="caption"/>
    <w:basedOn w:val="Normal"/>
    <w:next w:val="Normal"/>
    <w:link w:val="ad"/>
    <w:uiPriority w:val="35"/>
    <w:qFormat/>
    <w:rsid w:val="007e77ed"/>
    <w:pPr>
      <w:snapToGrid w:val="false"/>
      <w:jc w:val="center"/>
    </w:pPr>
    <w:rPr>
      <w:rFonts w:ascii="黑体" w:hAnsi="黑体" w:eastAsia="黑体" w:cs="Arial"/>
      <w:sz w:val="21"/>
    </w:rPr>
  </w:style>
  <w:style w:type="paragraph" w:styleId="ListBullet">
    <w:name w:val="List Bullet"/>
    <w:basedOn w:val="NormalIndent"/>
    <w:qFormat/>
    <w:rsid w:val="007e77ed"/>
    <w:pPr>
      <w:tabs>
        <w:tab w:val="clear" w:pos="420"/>
        <w:tab w:val="left" w:pos="902" w:leader="none"/>
      </w:tabs>
      <w:ind w:hanging="0"/>
    </w:pPr>
    <w:rPr/>
  </w:style>
  <w:style w:type="paragraph" w:styleId="DocumentMap">
    <w:name w:val="Document Map"/>
    <w:basedOn w:val="Normal"/>
    <w:qFormat/>
    <w:rsid w:val="007e77ed"/>
    <w:pPr>
      <w:shd w:val="clear" w:color="auto" w:fill="000080"/>
    </w:pPr>
    <w:rPr/>
  </w:style>
  <w:style w:type="paragraph" w:styleId="BodyText3">
    <w:name w:val="Body Text 3"/>
    <w:basedOn w:val="Normal"/>
    <w:qFormat/>
    <w:rsid w:val="007e77ed"/>
    <w:pPr/>
    <w:rPr>
      <w:i/>
      <w:iCs/>
      <w:sz w:val="28"/>
    </w:rPr>
  </w:style>
  <w:style w:type="paragraph" w:styleId="TextBodyIndent">
    <w:name w:val="Body Text Indent"/>
    <w:basedOn w:val="Normal"/>
    <w:link w:val="af1"/>
    <w:qFormat/>
    <w:rsid w:val="007e77ed"/>
    <w:pPr>
      <w:spacing w:before="0" w:after="120"/>
      <w:ind w:left="420" w:hanging="0"/>
    </w:pPr>
    <w:rPr>
      <w:sz w:val="21"/>
    </w:rPr>
  </w:style>
  <w:style w:type="paragraph" w:styleId="Contents5">
    <w:name w:val="TOC 5"/>
    <w:basedOn w:val="Normal"/>
    <w:next w:val="Normal"/>
    <w:qFormat/>
    <w:rsid w:val="007e77ed"/>
    <w:pPr>
      <w:ind w:left="960" w:hanging="0"/>
      <w:jc w:val="left"/>
    </w:pPr>
    <w:rPr>
      <w:rFonts w:ascii="Calibri" w:hAnsi="Calibri" w:cs="Calibri"/>
      <w:sz w:val="18"/>
      <w:szCs w:val="18"/>
    </w:rPr>
  </w:style>
  <w:style w:type="paragraph" w:styleId="Contents3">
    <w:name w:val="TOC 3"/>
    <w:basedOn w:val="Normal"/>
    <w:next w:val="Normal"/>
    <w:uiPriority w:val="39"/>
    <w:qFormat/>
    <w:rsid w:val="007e77ed"/>
    <w:pPr>
      <w:ind w:left="480" w:hanging="0"/>
      <w:jc w:val="left"/>
    </w:pPr>
    <w:rPr>
      <w:rFonts w:ascii="Calibri" w:hAnsi="Calibri" w:cs="Calibri"/>
      <w:i/>
      <w:iCs/>
      <w:sz w:val="20"/>
      <w:szCs w:val="20"/>
    </w:rPr>
  </w:style>
  <w:style w:type="paragraph" w:styleId="PlainText">
    <w:name w:val="Plain Text"/>
    <w:basedOn w:val="Normal"/>
    <w:link w:val="af3"/>
    <w:qFormat/>
    <w:rsid w:val="007e77ed"/>
    <w:pPr>
      <w:widowControl/>
      <w:jc w:val="left"/>
    </w:pPr>
    <w:rPr>
      <w:rFonts w:ascii="宋体" w:hAnsi="宋体"/>
      <w:sz w:val="21"/>
    </w:rPr>
  </w:style>
  <w:style w:type="paragraph" w:styleId="Contents8">
    <w:name w:val="TOC 8"/>
    <w:basedOn w:val="Normal"/>
    <w:next w:val="Normal"/>
    <w:qFormat/>
    <w:rsid w:val="007e77ed"/>
    <w:pPr>
      <w:ind w:left="1680" w:hanging="0"/>
      <w:jc w:val="left"/>
    </w:pPr>
    <w:rPr>
      <w:rFonts w:ascii="Calibri" w:hAnsi="Calibri" w:cs="Calibri"/>
      <w:sz w:val="18"/>
      <w:szCs w:val="18"/>
    </w:rPr>
  </w:style>
  <w:style w:type="paragraph" w:styleId="BodyTextIndent2">
    <w:name w:val="Body Text Indent 2"/>
    <w:basedOn w:val="Normal"/>
    <w:link w:val="21"/>
    <w:qFormat/>
    <w:rsid w:val="007e77ed"/>
    <w:pPr>
      <w:spacing w:lineRule="auto" w:line="480" w:before="0" w:after="120"/>
      <w:ind w:left="420" w:hanging="0"/>
    </w:pPr>
    <w:rPr>
      <w:sz w:val="21"/>
    </w:rPr>
  </w:style>
  <w:style w:type="paragraph" w:styleId="Endnote">
    <w:name w:val="Endnote Text"/>
    <w:basedOn w:val="Normal"/>
    <w:qFormat/>
    <w:rsid w:val="007e77ed"/>
    <w:pPr>
      <w:snapToGrid w:val="false"/>
      <w:jc w:val="left"/>
    </w:pPr>
    <w:rPr/>
  </w:style>
  <w:style w:type="paragraph" w:styleId="BalloonText">
    <w:name w:val="Balloon Text"/>
    <w:basedOn w:val="Normal"/>
    <w:link w:val="af6"/>
    <w:qFormat/>
    <w:rsid w:val="007e77ed"/>
    <w:pPr/>
    <w:rPr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11"/>
    <w:qFormat/>
    <w:rsid w:val="007e77ed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qFormat/>
    <w:rsid w:val="007e77ed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Contents1">
    <w:name w:val="TOC 1"/>
    <w:basedOn w:val="Normal"/>
    <w:next w:val="Normal"/>
    <w:uiPriority w:val="39"/>
    <w:qFormat/>
    <w:rsid w:val="007e77ed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Contents4">
    <w:name w:val="TOC 4"/>
    <w:basedOn w:val="Normal"/>
    <w:next w:val="Normal"/>
    <w:qFormat/>
    <w:rsid w:val="007e77ed"/>
    <w:pPr>
      <w:ind w:left="720" w:hanging="0"/>
      <w:jc w:val="left"/>
    </w:pPr>
    <w:rPr>
      <w:rFonts w:ascii="Calibri" w:hAnsi="Calibri" w:cs="Calibri"/>
      <w:sz w:val="18"/>
      <w:szCs w:val="18"/>
    </w:rPr>
  </w:style>
  <w:style w:type="paragraph" w:styleId="Subtitle">
    <w:name w:val="Subtitle"/>
    <w:basedOn w:val="Normal"/>
    <w:next w:val="Normal"/>
    <w:link w:val="12"/>
    <w:uiPriority w:val="11"/>
    <w:qFormat/>
    <w:rsid w:val="007e77ed"/>
    <w:pPr>
      <w:spacing w:lineRule="auto" w:line="312" w:before="240" w:after="60"/>
      <w:jc w:val="left"/>
      <w:outlineLvl w:val="1"/>
    </w:pPr>
    <w:rPr>
      <w:rFonts w:ascii="Cambria" w:hAnsi="Cambria" w:eastAsia="黑体"/>
      <w:bCs/>
      <w:kern w:val="2"/>
      <w:sz w:val="28"/>
      <w:szCs w:val="32"/>
    </w:rPr>
  </w:style>
  <w:style w:type="paragraph" w:styleId="Footnote">
    <w:name w:val="Footnote Text"/>
    <w:basedOn w:val="Normal"/>
    <w:qFormat/>
    <w:rsid w:val="007e77ed"/>
    <w:pPr>
      <w:snapToGrid w:val="false"/>
    </w:pPr>
    <w:rPr>
      <w:sz w:val="18"/>
      <w:szCs w:val="18"/>
    </w:rPr>
  </w:style>
  <w:style w:type="paragraph" w:styleId="Contents6">
    <w:name w:val="TOC 6"/>
    <w:basedOn w:val="Normal"/>
    <w:next w:val="Normal"/>
    <w:qFormat/>
    <w:rsid w:val="007e77ed"/>
    <w:pPr>
      <w:ind w:left="1200" w:hanging="0"/>
      <w:jc w:val="left"/>
    </w:pPr>
    <w:rPr>
      <w:rFonts w:ascii="Calibri" w:hAnsi="Calibri" w:cs="Calibri"/>
      <w:sz w:val="18"/>
      <w:szCs w:val="18"/>
    </w:rPr>
  </w:style>
  <w:style w:type="paragraph" w:styleId="BodyTextIndent3">
    <w:name w:val="Body Text Indent 3"/>
    <w:basedOn w:val="Normal"/>
    <w:link w:val="33"/>
    <w:qFormat/>
    <w:rsid w:val="007e77ed"/>
    <w:pPr/>
    <w:rPr/>
  </w:style>
  <w:style w:type="paragraph" w:styleId="Tableoffigures">
    <w:name w:val="table of figures"/>
    <w:basedOn w:val="Normal"/>
    <w:next w:val="Normal"/>
    <w:qFormat/>
    <w:rsid w:val="007e77ed"/>
    <w:pPr>
      <w:ind w:left="840" w:hanging="420"/>
    </w:pPr>
    <w:rPr/>
  </w:style>
  <w:style w:type="paragraph" w:styleId="Contents2">
    <w:name w:val="TOC 2"/>
    <w:basedOn w:val="Normal"/>
    <w:next w:val="Normal"/>
    <w:uiPriority w:val="39"/>
    <w:qFormat/>
    <w:rsid w:val="007e77ed"/>
    <w:pPr>
      <w:ind w:left="240" w:hanging="0"/>
      <w:jc w:val="left"/>
    </w:pPr>
    <w:rPr>
      <w:rFonts w:ascii="Calibri" w:hAnsi="Calibri" w:cs="Calibri"/>
      <w:smallCaps/>
      <w:sz w:val="28"/>
      <w:szCs w:val="20"/>
    </w:rPr>
  </w:style>
  <w:style w:type="paragraph" w:styleId="Contents9">
    <w:name w:val="TOC 9"/>
    <w:basedOn w:val="Normal"/>
    <w:next w:val="Normal"/>
    <w:qFormat/>
    <w:rsid w:val="007e77ed"/>
    <w:pPr>
      <w:ind w:left="1920" w:hanging="0"/>
      <w:jc w:val="left"/>
    </w:pPr>
    <w:rPr>
      <w:rFonts w:ascii="Calibri" w:hAnsi="Calibri" w:cs="Calibri"/>
      <w:sz w:val="18"/>
      <w:szCs w:val="18"/>
    </w:rPr>
  </w:style>
  <w:style w:type="paragraph" w:styleId="BodyText2">
    <w:name w:val="Body Text 2"/>
    <w:basedOn w:val="Normal"/>
    <w:qFormat/>
    <w:rsid w:val="007e77ed"/>
    <w:pPr/>
    <w:rPr>
      <w:i/>
      <w:iCs/>
      <w:sz w:val="30"/>
    </w:rPr>
  </w:style>
  <w:style w:type="paragraph" w:styleId="NormalWeb">
    <w:name w:val="Normal (Web)"/>
    <w:basedOn w:val="Normal"/>
    <w:uiPriority w:val="99"/>
    <w:unhideWhenUsed/>
    <w:qFormat/>
    <w:rsid w:val="007e77ed"/>
    <w:pPr>
      <w:widowControl/>
      <w:spacing w:beforeAutospacing="1" w:afterAutospacing="1"/>
      <w:jc w:val="left"/>
    </w:pPr>
    <w:rPr>
      <w:rFonts w:ascii="宋体" w:hAnsi="宋体" w:cs="宋体"/>
      <w:kern w:val="0"/>
    </w:rPr>
  </w:style>
  <w:style w:type="paragraph" w:styleId="12" w:customStyle="1">
    <w:name w:val="无间隔1"/>
    <w:link w:val="Char"/>
    <w:qFormat/>
    <w:rsid w:val="007e77ed"/>
    <w:pPr>
      <w:widowControl/>
      <w:bidi w:val="0"/>
      <w:spacing w:before="0" w:after="0"/>
      <w:jc w:val="left"/>
    </w:pPr>
    <w:rPr>
      <w:rFonts w:ascii="Calibri" w:hAnsi="Calibri" w:eastAsia="宋体" w:cs="Times New Roman"/>
      <w:color w:val="auto"/>
      <w:kern w:val="0"/>
      <w:sz w:val="22"/>
      <w:szCs w:val="22"/>
      <w:lang w:val="en-US" w:eastAsia="zh-CN" w:bidi="ar-SA"/>
    </w:rPr>
  </w:style>
  <w:style w:type="paragraph" w:styleId="085" w:customStyle="1">
    <w:name w:val="样式 首行缩进:  0.85 厘米"/>
    <w:basedOn w:val="Normal"/>
    <w:link w:val="085CharChar"/>
    <w:qFormat/>
    <w:rsid w:val="007e77ed"/>
    <w:pPr>
      <w:spacing w:lineRule="auto" w:line="324"/>
      <w:ind w:firstLine="482"/>
    </w:pPr>
    <w:rPr>
      <w:rFonts w:ascii="宋体" w:hAnsi="宋体" w:cs="宋体"/>
    </w:rPr>
  </w:style>
  <w:style w:type="paragraph" w:styleId="13" w:customStyle="1">
    <w:name w:val="引用1"/>
    <w:basedOn w:val="Normal"/>
    <w:next w:val="Normal"/>
    <w:link w:val="Char0"/>
    <w:qFormat/>
    <w:rsid w:val="007e77ed"/>
    <w:pPr/>
    <w:rPr>
      <w:i/>
      <w:iCs/>
      <w:color w:val="000000"/>
      <w:sz w:val="21"/>
    </w:rPr>
  </w:style>
  <w:style w:type="paragraph" w:styleId="Style17" w:customStyle="1">
    <w:name w:val="论文正文"/>
    <w:basedOn w:val="Normal"/>
    <w:link w:val="CharChar0"/>
    <w:qFormat/>
    <w:rsid w:val="007e77ed"/>
    <w:pPr>
      <w:spacing w:lineRule="auto" w:line="300"/>
      <w:ind w:firstLine="420"/>
      <w:jc w:val="left"/>
    </w:pPr>
    <w:rPr>
      <w:rFonts w:ascii="Cambria Math" w:hAnsi="Cambria Math"/>
      <w:szCs w:val="22"/>
    </w:rPr>
  </w:style>
  <w:style w:type="paragraph" w:styleId="Style18" w:customStyle="1">
    <w:name w:val="图题注"/>
    <w:basedOn w:val="Caption1"/>
    <w:link w:val="CharChar1"/>
    <w:qFormat/>
    <w:rsid w:val="007e77ed"/>
    <w:pPr/>
    <w:rPr/>
  </w:style>
  <w:style w:type="paragraph" w:styleId="Char1CharCharChar" w:customStyle="1">
    <w:name w:val="Char1 Char Char Char"/>
    <w:basedOn w:val="Normal"/>
    <w:qFormat/>
    <w:rsid w:val="007e77ed"/>
    <w:pPr/>
    <w:rPr>
      <w:sz w:val="21"/>
      <w:szCs w:val="20"/>
    </w:rPr>
  </w:style>
  <w:style w:type="paragraph" w:styleId="TOC1" w:customStyle="1">
    <w:name w:val="TOC 标题1"/>
    <w:basedOn w:val="Heading1"/>
    <w:next w:val="Normal"/>
    <w:qFormat/>
    <w:rsid w:val="007e77ed"/>
    <w:pPr>
      <w:keepLines/>
      <w:pageBreakBefore w:val="false"/>
      <w:widowControl/>
      <w:numPr>
        <w:ilvl w:val="0"/>
        <w:numId w:val="0"/>
      </w:numPr>
      <w:spacing w:lineRule="auto" w:line="276" w:before="480" w:after="0"/>
      <w:jc w:val="left"/>
    </w:pPr>
    <w:rPr>
      <w:rFonts w:ascii="Cambria" w:hAnsi="Cambria" w:eastAsia="宋体"/>
      <w:b/>
      <w:bCs/>
      <w:color w:val="365F91"/>
      <w:kern w:val="0"/>
      <w:sz w:val="28"/>
      <w:szCs w:val="28"/>
    </w:rPr>
  </w:style>
  <w:style w:type="paragraph" w:styleId="Style19" w:customStyle="1">
    <w:name w:val="列表编号：参考文献"/>
    <w:basedOn w:val="Normal"/>
    <w:qFormat/>
    <w:rsid w:val="007e77ed"/>
    <w:pPr/>
    <w:rPr/>
  </w:style>
  <w:style w:type="paragraph" w:styleId="14" w:customStyle="1">
    <w:name w:val="样式1"/>
    <w:basedOn w:val="Normal"/>
    <w:qFormat/>
    <w:rsid w:val="007e77ed"/>
    <w:pPr/>
    <w:rPr>
      <w:sz w:val="21"/>
    </w:rPr>
  </w:style>
  <w:style w:type="paragraph" w:styleId="15" w:customStyle="1">
    <w:name w:val="图1"/>
    <w:basedOn w:val="Normal"/>
    <w:next w:val="Normal"/>
    <w:qFormat/>
    <w:rsid w:val="007e77ed"/>
    <w:pPr>
      <w:tabs>
        <w:tab w:val="left" w:pos="420" w:leader="none"/>
      </w:tabs>
      <w:spacing w:lineRule="auto" w:line="360"/>
      <w:ind w:left="1105" w:hanging="748"/>
      <w:jc w:val="center"/>
    </w:pPr>
    <w:rPr>
      <w:kern w:val="0"/>
    </w:rPr>
  </w:style>
  <w:style w:type="paragraph" w:styleId="16" w:customStyle="1">
    <w:name w:val="列出段落1"/>
    <w:basedOn w:val="Normal"/>
    <w:uiPriority w:val="34"/>
    <w:qFormat/>
    <w:rsid w:val="007e77ed"/>
    <w:pPr>
      <w:ind w:firstLine="420"/>
    </w:pPr>
    <w:rPr>
      <w:rFonts w:ascii="Calibri" w:hAnsi="Calibri"/>
      <w:sz w:val="21"/>
      <w:szCs w:val="22"/>
    </w:rPr>
  </w:style>
  <w:style w:type="paragraph" w:styleId="Style20" w:customStyle="1">
    <w:name w:val="参考文献"/>
    <w:qFormat/>
    <w:rsid w:val="007e77ed"/>
    <w:pPr>
      <w:widowControl w:val="false"/>
      <w:bidi w:val="0"/>
      <w:spacing w:lineRule="auto" w:line="324" w:before="0" w:after="0"/>
      <w:jc w:val="left"/>
    </w:pPr>
    <w:rPr>
      <w:rFonts w:cs="宋体" w:ascii="Times New Roman" w:hAnsi="Times New Roman" w:eastAsia="宋体"/>
      <w:color w:val="auto"/>
      <w:kern w:val="0"/>
      <w:sz w:val="24"/>
      <w:szCs w:val="24"/>
      <w:lang w:val="en-US" w:eastAsia="zh-CN" w:bidi="ar-SA"/>
    </w:rPr>
  </w:style>
  <w:style w:type="paragraph" w:styleId="CharCharCharCharCharCharCharCharCharCharCharCharChar" w:customStyle="1">
    <w:name w:val="Char Char Char Char Char Char Char Char Char Char Char Char Char"/>
    <w:basedOn w:val="Normal"/>
    <w:qFormat/>
    <w:rsid w:val="007e77ed"/>
    <w:pPr/>
    <w:rPr>
      <w:rFonts w:ascii="Tahoma" w:hAnsi="Tahoma"/>
      <w:szCs w:val="20"/>
    </w:rPr>
  </w:style>
  <w:style w:type="paragraph" w:styleId="21" w:customStyle="1">
    <w:name w:val="样式2"/>
    <w:basedOn w:val="Caption1"/>
    <w:qFormat/>
    <w:rsid w:val="007e77ed"/>
    <w:pPr/>
    <w:rPr>
      <w:rFonts w:ascii="Cambria" w:hAnsi="Cambria" w:eastAsia="宋体" w:cs="Times New Roman"/>
      <w:szCs w:val="21"/>
    </w:rPr>
  </w:style>
  <w:style w:type="paragraph" w:styleId="Style21" w:customStyle="1">
    <w:name w:val="图表文字"/>
    <w:basedOn w:val="Normal"/>
    <w:qFormat/>
    <w:rsid w:val="007e77ed"/>
    <w:pPr/>
    <w:rPr>
      <w:sz w:val="21"/>
    </w:rPr>
  </w:style>
  <w:style w:type="paragraph" w:styleId="Default" w:customStyle="1">
    <w:name w:val="Default"/>
    <w:qFormat/>
    <w:rsid w:val="007e77ed"/>
    <w:pPr>
      <w:widowControl w:val="false"/>
      <w:bidi w:val="0"/>
      <w:spacing w:before="0" w:after="0"/>
      <w:jc w:val="left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paragraph" w:styleId="TableParagraph" w:customStyle="1">
    <w:name w:val="Table Paragraph"/>
    <w:basedOn w:val="Normal"/>
    <w:uiPriority w:val="1"/>
    <w:qFormat/>
    <w:rsid w:val="007e77ed"/>
    <w:pPr>
      <w:jc w:val="left"/>
    </w:pPr>
    <w:rPr>
      <w:rFonts w:ascii="等线" w:hAnsi="等线" w:eastAsia="等线"/>
      <w:kern w:val="0"/>
      <w:sz w:val="22"/>
      <w:szCs w:val="22"/>
      <w:lang w:eastAsia="en-US"/>
    </w:rPr>
  </w:style>
  <w:style w:type="paragraph" w:styleId="Style22" w:customStyle="1">
    <w:name w:val="文字"/>
    <w:basedOn w:val="NormalIndent"/>
    <w:link w:val="Char2"/>
    <w:qFormat/>
    <w:rsid w:val="007e77ed"/>
    <w:pPr>
      <w:ind w:firstLine="480"/>
    </w:pPr>
    <w:rPr/>
  </w:style>
  <w:style w:type="paragraph" w:styleId="Style23" w:customStyle="1">
    <w:name w:val="图注"/>
    <w:basedOn w:val="Caption1"/>
    <w:link w:val="Char3"/>
    <w:qFormat/>
    <w:rsid w:val="007e77ed"/>
    <w:pPr>
      <w:spacing w:before="91" w:after="91"/>
    </w:pPr>
    <w:rPr/>
  </w:style>
  <w:style w:type="paragraph" w:styleId="17" w:customStyle="1">
    <w:name w:val="正文1"/>
    <w:basedOn w:val="NormalIndent"/>
    <w:link w:val="Char4"/>
    <w:qFormat/>
    <w:rsid w:val="007e77ed"/>
    <w:pPr>
      <w:ind w:firstLine="482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f3">
    <w:name w:val="Table Grid"/>
    <w:basedOn w:val="a5"/>
    <w:uiPriority w:val="39"/>
    <w:qFormat/>
    <w:rsid w:val="007e77ed"/>
    <w:rPr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4">
    <w:name w:val="样式3"/>
    <w:basedOn w:val="a5"/>
    <w:uiPriority w:val="99"/>
    <w:qFormat/>
    <w:rsid w:val="007e77ed"/>
    <w:tblPr>
      <w:tblBorders>
        <w:top w:val="single" w:color="008000" w:sz="12" w:space="0"/>
        <w:bottom w:val="single" w:color="008000" w:sz="12" w:space="0"/>
      </w:tblBorders>
    </w:tblPr>
    <w:tcPr>
      <w:vAlign w:val="center"/>
    </w:tcPr>
  </w:style>
  <w:style w:type="table" w:customStyle="1" w:styleId="17">
    <w:name w:val="网格型1"/>
    <w:basedOn w:val="a5"/>
    <w:uiPriority w:val="39"/>
    <w:qFormat/>
    <w:rsid w:val="007e77ed"/>
    <w:rPr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<Relationship Id="rId10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7D6F632-7776-41B9-B6DA-E047F86727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Application>LibreOffice/6.3.5.2$Linux_X86_64 LibreOffice_project/30$Build-2</Application>
  <Pages>2</Pages>
  <Words>45</Words>
  <Characters>45</Characters>
  <CharactersWithSpaces>62</CharactersWithSpaces>
  <Paragraphs>13</Paragraphs>
  <Company>HUST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2020-04-26T20:39:00Z</dcterms:created>
  <dc:creator>xmdong</dc:creator>
  <dc:description/>
  <dc:language>en-US</dc:language>
  <cp:lastModifiedBy/>
  <cp:lastPrinted>2015-03-01T16:26:00Z</cp:lastPrinted>
  <dcterms:modified xsi:type="dcterms:W3CDTF">2020-04-29T07:38:14Z</dcterms:modified>
  <cp:revision>36</cp:revision>
  <dc:subject/>
  <dc:title>计算机组成原理  课程设计报告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HUST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KSOProductBuildVer">
    <vt:lpwstr>2052-1.1.0.1454</vt:lpwstr>
  </property>
  <property fmtid="{D5CDD505-2E9C-101B-9397-08002B2CF9AE}" pid="7" name="KSOVERCOUNTS">
    <vt:lpwstr>20</vt:lpwstr>
  </property>
  <property fmtid="{D5CDD505-2E9C-101B-9397-08002B2CF9AE}" pid="8" name="KSOVERGUID">
    <vt:lpwstr>cf2129d59073f39bbce42aa061d59bc0</vt:lpwstr>
  </property>
  <property fmtid="{D5CDD505-2E9C-101B-9397-08002B2CF9AE}" pid="9" name="LinksUpToDate">
    <vt:bool>0</vt:bool>
  </property>
  <property fmtid="{D5CDD505-2E9C-101B-9397-08002B2CF9AE}" pid="10" name="ScaleCrop">
    <vt:bool>0</vt:bool>
  </property>
  <property fmtid="{D5CDD505-2E9C-101B-9397-08002B2CF9AE}" pid="11" name="ShareDoc">
    <vt:bool>0</vt:bool>
  </property>
</Properties>
</file>