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FC2" w:rsidRDefault="00EE7009">
      <w:r>
        <w:rPr>
          <w:noProof/>
        </w:rPr>
        <w:pict>
          <v:rect id="_x0000_s1045" style="position:absolute;margin-left:-12.75pt;margin-top:-54.75pt;width:487.5pt;height:629.25pt;z-index:251657215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94.25pt;margin-top:4.5pt;width:.75pt;height:22.5pt;z-index:251660288" o:connectortype="straight" strokecolor="red">
            <v:stroke endarrow="block"/>
          </v:shape>
        </w:pict>
      </w:r>
      <w:r>
        <w:rPr>
          <w:noProof/>
        </w:rPr>
        <w:pict>
          <v:oval id="_x0000_s1027" style="position:absolute;margin-left:133.5pt;margin-top:-43.5pt;width:123.75pt;height:46.5pt;z-index:251658240" fillcolor="white [3201]" strokecolor="#4bacc6 [3208]" strokeweight="5pt">
            <v:stroke linestyle="thickThin"/>
            <v:shadow color="#868686"/>
            <v:textbox>
              <w:txbxContent>
                <w:p w:rsidR="00C05231" w:rsidRPr="00C05231" w:rsidRDefault="00C05231" w:rsidP="00C05231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36"/>
                      <w:szCs w:val="36"/>
                    </w:rPr>
                  </w:pPr>
                  <w:r w:rsidRPr="00C05231">
                    <w:rPr>
                      <w:rFonts w:ascii="Times New Roman" w:hAnsi="Times New Roman" w:cs="Times New Roman"/>
                      <w:b/>
                      <w:color w:val="000000" w:themeColor="text1"/>
                      <w:sz w:val="36"/>
                      <w:szCs w:val="36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36"/>
                      <w:szCs w:val="36"/>
                    </w:rPr>
                    <w:t>Start</w:t>
                  </w:r>
                </w:p>
              </w:txbxContent>
            </v:textbox>
          </v:oval>
        </w:pict>
      </w:r>
    </w:p>
    <w:p w:rsidR="00C05231" w:rsidRDefault="00EE7009">
      <w:r>
        <w:rPr>
          <w:noProof/>
        </w:rPr>
        <w:pict>
          <v:rect id="_x0000_s1028" style="position:absolute;margin-left:94.5pt;margin-top:3.05pt;width:202.5pt;height:39pt;z-index:251659264" fillcolor="white [3201]" strokecolor="#4bacc6 [3208]" strokeweight="5pt">
            <v:stroke linestyle="thickThin"/>
            <v:shadow color="#868686"/>
            <v:textbox>
              <w:txbxContent>
                <w:p w:rsidR="00C05231" w:rsidRPr="00C05231" w:rsidRDefault="00C05231" w:rsidP="00C0523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052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Initializing </w:t>
                  </w:r>
                  <w:proofErr w:type="spellStart"/>
                  <w:r w:rsidRPr="00C052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CAN_init</w:t>
                  </w:r>
                  <w:proofErr w:type="spellEnd"/>
                  <w:r w:rsidRPr="00C052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052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System_init</w:t>
                  </w:r>
                  <w:proofErr w:type="spellEnd"/>
                  <w:r w:rsidRPr="00C052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052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Baudrate</w:t>
                  </w:r>
                  <w:proofErr w:type="spellEnd"/>
                  <w:r w:rsidRPr="00C052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, Mask, Filter</w:t>
                  </w:r>
                </w:p>
              </w:txbxContent>
            </v:textbox>
          </v:rect>
        </w:pict>
      </w:r>
    </w:p>
    <w:p w:rsidR="00C05231" w:rsidRDefault="00EE7009">
      <w:r>
        <w:rPr>
          <w:noProof/>
        </w:rPr>
        <w:pict>
          <v:shape id="_x0000_s1032" type="#_x0000_t32" style="position:absolute;margin-left:193.5pt;margin-top:18.1pt;width:.75pt;height:22.5pt;z-index:251662336" o:connectortype="straight" strokecolor="red">
            <v:stroke endarrow="block"/>
          </v:shape>
        </w:pict>
      </w:r>
    </w:p>
    <w:p w:rsidR="00C05231" w:rsidRDefault="00EE7009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1" type="#_x0000_t110" style="position:absolute;margin-left:64.5pt;margin-top:17.4pt;width:259.5pt;height:105pt;z-index:251661312" fillcolor="white [3201]" strokecolor="#4bacc6 [3208]" strokeweight="5pt">
            <v:stroke linestyle="thickThin"/>
            <v:shadow color="#868686"/>
            <v:textbox>
              <w:txbxContent>
                <w:p w:rsidR="00354762" w:rsidRPr="00354762" w:rsidRDefault="00354762" w:rsidP="003547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7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Checking received message through CAN Bus</w:t>
                  </w:r>
                </w:p>
                <w:p w:rsidR="00354762" w:rsidRDefault="00354762"/>
              </w:txbxContent>
            </v:textbox>
          </v:shape>
        </w:pict>
      </w:r>
    </w:p>
    <w:p w:rsidR="00C05231" w:rsidRDefault="00C05231"/>
    <w:p w:rsidR="00C05231" w:rsidRDefault="00EE700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36pt;margin-top:1.8pt;width:60.75pt;height:50.25pt;z-index:251665408" filled="f" stroked="f">
            <v:textbox>
              <w:txbxContent>
                <w:p w:rsidR="00B93283" w:rsidRPr="00B93283" w:rsidRDefault="00B932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328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384.75pt;margin-top:7.8pt;width:78.75pt;height:22.5pt;z-index:251663360" fillcolor="white [3201]" strokecolor="#4bacc6 [3208]" strokeweight="5pt">
            <v:stroke linestyle="thickThin"/>
            <v:shadow color="#868686"/>
            <v:textbox>
              <w:txbxContent>
                <w:p w:rsidR="00B93283" w:rsidRPr="00B93283" w:rsidRDefault="00B93283" w:rsidP="00B9328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328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LED 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32" style="position:absolute;margin-left:328.5pt;margin-top:19.05pt;width:53.25pt;height:.75pt;z-index:251664384" o:connectortype="straight" strokecolor="red">
            <v:stroke endarrow="block"/>
          </v:shape>
        </w:pict>
      </w:r>
    </w:p>
    <w:p w:rsidR="00C05231" w:rsidRDefault="00351A99">
      <w:r>
        <w:rPr>
          <w:noProof/>
        </w:rPr>
        <w:pict>
          <v:group id="_x0000_s1053" style="position:absolute;margin-left:297pt;margin-top:4.85pt;width:131.25pt;height:161.4pt;z-index:251678720" coordorigin="7380,4590" coordsize="2625,3228">
            <v:shape id="_x0000_s1048" type="#_x0000_t32" style="position:absolute;left:10005;top:4590;width:0;height:3228" o:connectortype="straight" strokecolor="red"/>
            <v:shape id="_x0000_s1049" type="#_x0000_t32" style="position:absolute;left:7380;top:7818;width:2625;height:0;flip:x" o:connectortype="straight" strokecolor="red">
              <v:stroke endarrow="block"/>
            </v:shape>
          </v:group>
        </w:pict>
      </w:r>
    </w:p>
    <w:p w:rsidR="00C05231" w:rsidRDefault="00EE7009">
      <w:r>
        <w:rPr>
          <w:noProof/>
        </w:rPr>
        <w:pict>
          <v:shape id="_x0000_s1037" type="#_x0000_t32" style="position:absolute;margin-left:193.5pt;margin-top:22.9pt;width:0;height:37.5pt;z-index:251667456" o:connectortype="straight" strokecolor="red">
            <v:stroke endarrow="block"/>
          </v:shape>
        </w:pict>
      </w:r>
    </w:p>
    <w:p w:rsidR="00C05231" w:rsidRDefault="00EE7009">
      <w:r>
        <w:rPr>
          <w:noProof/>
        </w:rPr>
        <w:pict>
          <v:shape id="_x0000_s1038" type="#_x0000_t202" style="position:absolute;margin-left:188.25pt;margin-top:3.45pt;width:63.75pt;height:26.25pt;z-index:251668480" filled="f" stroked="f">
            <v:textbox>
              <w:txbxContent>
                <w:p w:rsidR="00B93283" w:rsidRPr="00B93283" w:rsidRDefault="00B9328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93283">
                    <w:rPr>
                      <w:rFonts w:ascii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xbxContent>
            </v:textbox>
          </v:shape>
        </w:pict>
      </w:r>
    </w:p>
    <w:p w:rsidR="00C05231" w:rsidRDefault="00EE7009">
      <w:r>
        <w:rPr>
          <w:noProof/>
        </w:rPr>
        <w:pict>
          <v:shape id="_x0000_s1036" type="#_x0000_t202" style="position:absolute;margin-left:154.5pt;margin-top:11.75pt;width:79.5pt;height:23.25pt;z-index:251666432" fillcolor="white [3201]" strokecolor="#4bacc6 [3208]" strokeweight="5pt">
            <v:stroke linestyle="thickThin"/>
            <v:shadow color="#868686"/>
            <v:textbox>
              <w:txbxContent>
                <w:p w:rsidR="00B93283" w:rsidRPr="00B93283" w:rsidRDefault="00B93283" w:rsidP="00B93283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9328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LED OFF</w:t>
                  </w:r>
                </w:p>
              </w:txbxContent>
            </v:textbox>
          </v:shape>
        </w:pict>
      </w:r>
    </w:p>
    <w:p w:rsidR="00C05231" w:rsidRDefault="00EE7009">
      <w:r>
        <w:rPr>
          <w:noProof/>
        </w:rPr>
        <w:pict>
          <v:shape id="_x0000_s1041" type="#_x0000_t32" style="position:absolute;margin-left:193.5pt;margin-top:11.85pt;width:0;height:30pt;z-index:251671552" o:connectortype="straight" strokecolor="red">
            <v:stroke endarrow="block"/>
          </v:shape>
        </w:pict>
      </w:r>
    </w:p>
    <w:p w:rsidR="00C05231" w:rsidRDefault="00EE7009">
      <w:r>
        <w:rPr>
          <w:noProof/>
        </w:rPr>
        <w:pict>
          <v:rect id="_x0000_s1040" style="position:absolute;margin-left:92.25pt;margin-top:20.15pt;width:202.5pt;height:39pt;z-index:251670528" fillcolor="white [3201]" strokecolor="#4bacc6 [3208]" strokeweight="5pt">
            <v:stroke linestyle="thickThin"/>
            <v:shadow color="#868686"/>
            <v:textbox>
              <w:txbxContent>
                <w:p w:rsidR="00E038D9" w:rsidRPr="00C05231" w:rsidRDefault="00E038D9" w:rsidP="00E038D9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gramStart"/>
                  <w:r w:rsidRPr="00C052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Initializing </w:t>
                  </w:r>
                  <w:proofErr w:type="spellStart"/>
                  <w:r w:rsidRPr="00C052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CAN_init</w:t>
                  </w:r>
                  <w:proofErr w:type="spellEnd"/>
                  <w:r w:rsidRPr="00C052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C05231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Sys</w:t>
                  </w:r>
                  <w:r w:rsidR="005B535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tem_init</w:t>
                  </w:r>
                  <w:proofErr w:type="spellEnd"/>
                  <w:r w:rsidR="005B535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5B535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Baudrate</w:t>
                  </w:r>
                  <w:proofErr w:type="spellEnd"/>
                  <w:r w:rsidR="005B535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  <w:proofErr w:type="gramEnd"/>
                </w:p>
              </w:txbxContent>
            </v:textbox>
          </v:rect>
        </w:pict>
      </w:r>
    </w:p>
    <w:p w:rsidR="00C05231" w:rsidRDefault="00C05231"/>
    <w:p w:rsidR="00C05231" w:rsidRDefault="00EE7009">
      <w:r>
        <w:rPr>
          <w:noProof/>
        </w:rPr>
        <w:pict>
          <v:shape id="_x0000_s1042" type="#_x0000_t32" style="position:absolute;margin-left:193.5pt;margin-top:10.2pt;width:0;height:28.05pt;z-index:251672576" o:connectortype="straight" strokecolor="red">
            <v:stroke endarrow="block"/>
          </v:shape>
        </w:pict>
      </w:r>
    </w:p>
    <w:p w:rsidR="00C05231" w:rsidRDefault="00EE7009">
      <w:r>
        <w:rPr>
          <w:noProof/>
        </w:rPr>
        <w:pict>
          <v:shape id="_x0000_s1039" type="#_x0000_t202" style="position:absolute;margin-left:116.25pt;margin-top:15.05pt;width:153.75pt;height:64.5pt;z-index:251669504" fillcolor="white [3201]" strokecolor="#4bacc6 [3208]" strokeweight="5pt">
            <v:stroke linestyle="thickThin"/>
            <v:shadow color="#868686"/>
            <v:textbox>
              <w:txbxContent>
                <w:p w:rsidR="005B535F" w:rsidRDefault="00E038D9" w:rsidP="005B535F">
                  <w:pPr>
                    <w:spacing w:line="192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B535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Transmitting Status of Seat</w:t>
                  </w:r>
                  <w:r w:rsidR="005B535F" w:rsidRPr="005B535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-Belt to Airba</w:t>
                  </w:r>
                  <w:r w:rsidRPr="005B535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</w:t>
                  </w:r>
                </w:p>
                <w:p w:rsidR="00E038D9" w:rsidRPr="005B535F" w:rsidRDefault="005B535F" w:rsidP="005B535F">
                  <w:pPr>
                    <w:spacing w:line="192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5B535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ECU</w:t>
                  </w:r>
                </w:p>
              </w:txbxContent>
            </v:textbox>
          </v:shape>
        </w:pict>
      </w:r>
    </w:p>
    <w:p w:rsidR="00C05231" w:rsidRDefault="00C05231"/>
    <w:p w:rsidR="00C05231" w:rsidRDefault="00C05231"/>
    <w:p w:rsidR="00C05231" w:rsidRDefault="00EE7009">
      <w:r>
        <w:rPr>
          <w:noProof/>
        </w:rPr>
        <w:pict>
          <v:shape id="_x0000_s1043" type="#_x0000_t32" style="position:absolute;margin-left:193.5pt;margin-top:6.25pt;width:0;height:27.75pt;z-index:251673600" o:connectortype="straight" strokecolor="red">
            <v:stroke endarrow="block"/>
          </v:shape>
        </w:pict>
      </w:r>
    </w:p>
    <w:p w:rsidR="00C05231" w:rsidRDefault="00EE7009">
      <w:r>
        <w:rPr>
          <w:noProof/>
        </w:rPr>
        <w:pict>
          <v:oval id="_x0000_s1044" style="position:absolute;margin-left:142.5pt;margin-top:11.55pt;width:103.5pt;height:40.5pt;z-index:251674624" fillcolor="white [3201]" strokecolor="#4bacc6 [3208]" strokeweight="5pt">
            <v:stroke linestyle="thickThin"/>
            <v:shadow color="#868686"/>
            <v:textbox>
              <w:txbxContent>
                <w:p w:rsidR="005B535F" w:rsidRPr="005B535F" w:rsidRDefault="005B535F" w:rsidP="005B535F">
                  <w:pPr>
                    <w:jc w:val="center"/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</w:pPr>
                  <w:r w:rsidRPr="005B535F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Stop</w:t>
                  </w:r>
                </w:p>
              </w:txbxContent>
            </v:textbox>
          </v:oval>
        </w:pict>
      </w:r>
    </w:p>
    <w:p w:rsidR="00C05231" w:rsidRDefault="00C05231"/>
    <w:p w:rsidR="00C05231" w:rsidRDefault="00C05231"/>
    <w:p w:rsidR="00C05231" w:rsidRDefault="00EE7009">
      <w:r>
        <w:rPr>
          <w:noProof/>
        </w:rPr>
        <w:pict>
          <v:shape id="_x0000_s1046" type="#_x0000_t202" style="position:absolute;margin-left:117.75pt;margin-top:13.95pt;width:232.5pt;height:45.75pt;z-index:251675648" filled="f" stroked="f">
            <v:textbox style="mso-next-textbox:#_x0000_s1046">
              <w:txbxContent>
                <w:p w:rsidR="009D6C1D" w:rsidRPr="00476692" w:rsidRDefault="009D6C1D">
                  <w:pPr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</w:pPr>
                  <w:r w:rsidRPr="00476692">
                    <w:rPr>
                      <w:rFonts w:ascii="Times New Roman" w:hAnsi="Times New Roman" w:cs="Times New Roman"/>
                      <w:b/>
                      <w:color w:val="FF0000"/>
                      <w:sz w:val="24"/>
                      <w:szCs w:val="24"/>
                    </w:rPr>
                    <w:t>Figure: Flow Chart for Seat-Belt Status</w:t>
                  </w:r>
                </w:p>
              </w:txbxContent>
            </v:textbox>
          </v:shape>
        </w:pict>
      </w:r>
    </w:p>
    <w:p w:rsidR="00C05231" w:rsidRDefault="00C05231"/>
    <w:p w:rsidR="00C05231" w:rsidRDefault="00621866">
      <w:r>
        <w:rPr>
          <w:noProof/>
        </w:rPr>
        <w:pict>
          <v:shape id="_x0000_s1054" type="#_x0000_t202" style="position:absolute;margin-left:1.85pt;margin-top:8.85pt;width:472.9pt;height:31.55pt;z-index:251679744" fillcolor="white [3201]" strokecolor="black [3200]" strokeweight="5pt">
            <v:stroke linestyle="thickThin"/>
            <v:shadow color="#868686"/>
            <v:textbox>
              <w:txbxContent>
                <w:p w:rsidR="00621866" w:rsidRPr="00800FAD" w:rsidRDefault="0062186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00F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Reviewed by: K. </w:t>
                  </w:r>
                  <w:proofErr w:type="spellStart"/>
                  <w:r w:rsidRPr="00800F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Mustaffa</w:t>
                  </w:r>
                  <w:proofErr w:type="spellEnd"/>
                  <w:r w:rsidRPr="00800F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Sir, </w:t>
                  </w:r>
                  <w:proofErr w:type="spellStart"/>
                  <w:r w:rsidRPr="00800F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Vinayak</w:t>
                  </w:r>
                  <w:proofErr w:type="spellEnd"/>
                  <w:r w:rsidRPr="00800F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Desai, </w:t>
                  </w:r>
                  <w:r w:rsidR="00800FAD" w:rsidRPr="00800F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G. Ravi </w:t>
                  </w:r>
                  <w:proofErr w:type="spellStart"/>
                  <w:r w:rsidR="00800FAD" w:rsidRPr="00800F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Chandran</w:t>
                  </w:r>
                  <w:proofErr w:type="spellEnd"/>
                  <w:r w:rsidR="00800FAD" w:rsidRPr="00800F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  <w:proofErr w:type="gramStart"/>
                  <w:r w:rsidR="00800FAD" w:rsidRPr="00800F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</w:t>
                  </w:r>
                  <w:proofErr w:type="gramEnd"/>
                  <w:r w:rsidR="00800FAD" w:rsidRPr="00800F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800FAD" w:rsidRPr="00800F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Vignesh</w:t>
                  </w:r>
                  <w:proofErr w:type="spellEnd"/>
                  <w:r w:rsidR="00800FAD" w:rsidRPr="00800FA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Kumar.</w:t>
                  </w:r>
                </w:p>
              </w:txbxContent>
            </v:textbox>
          </v:shape>
        </w:pict>
      </w:r>
    </w:p>
    <w:sectPr w:rsidR="00C05231" w:rsidSect="00687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05231"/>
    <w:rsid w:val="000B7F29"/>
    <w:rsid w:val="00351A99"/>
    <w:rsid w:val="00354762"/>
    <w:rsid w:val="003F59E2"/>
    <w:rsid w:val="00476692"/>
    <w:rsid w:val="005B535F"/>
    <w:rsid w:val="00621866"/>
    <w:rsid w:val="00687A2F"/>
    <w:rsid w:val="00744269"/>
    <w:rsid w:val="007A721D"/>
    <w:rsid w:val="00800FAD"/>
    <w:rsid w:val="009D6C1D"/>
    <w:rsid w:val="00B93283"/>
    <w:rsid w:val="00B96D2B"/>
    <w:rsid w:val="00C05231"/>
    <w:rsid w:val="00C33CC9"/>
    <w:rsid w:val="00CE6EA5"/>
    <w:rsid w:val="00E038D9"/>
    <w:rsid w:val="00EE7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  <o:rules v:ext="edit">
        <o:r id="V:Rule8" type="connector" idref="#_x0000_s1032"/>
        <o:r id="V:Rule9" type="connector" idref="#_x0000_s1030"/>
        <o:r id="V:Rule10" type="connector" idref="#_x0000_s1037"/>
        <o:r id="V:Rule11" type="connector" idref="#_x0000_s1034"/>
        <o:r id="V:Rule12" type="connector" idref="#_x0000_s1043"/>
        <o:r id="V:Rule13" type="connector" idref="#_x0000_s1041"/>
        <o:r id="V:Rule14" type="connector" idref="#_x0000_s1042"/>
        <o:r id="V:Rule16" type="connector" idref="#_x0000_s1048"/>
        <o:r id="V:Rule18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2022-07-19T18:52:00Z</dcterms:created>
  <dcterms:modified xsi:type="dcterms:W3CDTF">2022-07-19T18:52:00Z</dcterms:modified>
</cp:coreProperties>
</file>