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787A5" w14:textId="015E8538" w:rsidR="009D489B" w:rsidRDefault="5FD1ECEE" w:rsidP="237C99CF">
      <w:pPr>
        <w:jc w:val="center"/>
        <w:rPr>
          <w:rFonts w:ascii="Aptos" w:eastAsia="Aptos" w:hAnsi="Aptos" w:cs="Aptos"/>
          <w:b/>
          <w:bCs/>
          <w:sz w:val="40"/>
          <w:szCs w:val="40"/>
        </w:rPr>
      </w:pPr>
      <w:r w:rsidRPr="237C99CF">
        <w:rPr>
          <w:rFonts w:ascii="Aptos" w:eastAsia="Aptos" w:hAnsi="Aptos" w:cs="Aptos"/>
          <w:b/>
          <w:bCs/>
          <w:sz w:val="40"/>
          <w:szCs w:val="40"/>
        </w:rPr>
        <w:t>Integrating Laptop Camera Data with Wearable Sensors to Identify Zoning Out in Students</w:t>
      </w:r>
    </w:p>
    <w:p w14:paraId="45660626" w14:textId="7410ABF1" w:rsidR="237C99CF" w:rsidRDefault="237C99CF" w:rsidP="237C99CF">
      <w:pPr>
        <w:jc w:val="center"/>
        <w:rPr>
          <w:rFonts w:ascii="Aptos" w:eastAsia="Aptos" w:hAnsi="Aptos" w:cs="Aptos"/>
          <w:b/>
          <w:bCs/>
          <w:sz w:val="40"/>
          <w:szCs w:val="40"/>
        </w:rPr>
      </w:pPr>
    </w:p>
    <w:p w14:paraId="3EFF1DB2" w14:textId="0D4242E3" w:rsidR="237C99CF" w:rsidRDefault="237C99CF" w:rsidP="237C99CF">
      <w:pPr>
        <w:jc w:val="center"/>
        <w:rPr>
          <w:rFonts w:ascii="Aptos" w:eastAsia="Aptos" w:hAnsi="Aptos" w:cs="Aptos"/>
          <w:b/>
          <w:bCs/>
          <w:sz w:val="40"/>
          <w:szCs w:val="40"/>
        </w:rPr>
      </w:pPr>
    </w:p>
    <w:p w14:paraId="56BD5B2D" w14:textId="586E038D" w:rsidR="5FD1ECEE" w:rsidRDefault="5FD1ECEE" w:rsidP="237C99CF">
      <w:pPr>
        <w:jc w:val="center"/>
        <w:rPr>
          <w:rFonts w:ascii="Aptos" w:eastAsia="Aptos" w:hAnsi="Aptos" w:cs="Aptos"/>
          <w:sz w:val="32"/>
          <w:szCs w:val="32"/>
        </w:rPr>
      </w:pPr>
      <w:r w:rsidRPr="237C99CF">
        <w:rPr>
          <w:rFonts w:ascii="Aptos" w:eastAsia="Aptos" w:hAnsi="Aptos" w:cs="Aptos"/>
          <w:sz w:val="36"/>
          <w:szCs w:val="36"/>
        </w:rPr>
        <w:t>Sarith Kariyawasam</w:t>
      </w:r>
    </w:p>
    <w:p w14:paraId="22ACFA14" w14:textId="6804FB75" w:rsidR="237C99CF" w:rsidRDefault="237C99CF" w:rsidP="237C99CF">
      <w:pPr>
        <w:jc w:val="center"/>
        <w:rPr>
          <w:rFonts w:ascii="Aptos" w:eastAsia="Aptos" w:hAnsi="Aptos" w:cs="Aptos"/>
          <w:sz w:val="36"/>
          <w:szCs w:val="36"/>
        </w:rPr>
      </w:pPr>
    </w:p>
    <w:p w14:paraId="67AAC7A3" w14:textId="245C73CF" w:rsidR="237C99CF" w:rsidRDefault="237C99CF" w:rsidP="237C99CF">
      <w:pPr>
        <w:jc w:val="center"/>
        <w:rPr>
          <w:rFonts w:ascii="Aptos" w:eastAsia="Aptos" w:hAnsi="Aptos" w:cs="Aptos"/>
          <w:sz w:val="36"/>
          <w:szCs w:val="36"/>
        </w:rPr>
      </w:pPr>
    </w:p>
    <w:p w14:paraId="53D46418" w14:textId="696BCC3C" w:rsidR="00B4941E" w:rsidRDefault="00B4941E" w:rsidP="237C99CF">
      <w:pPr>
        <w:jc w:val="center"/>
      </w:pPr>
      <w:r w:rsidRPr="237C99CF">
        <w:rPr>
          <w:rFonts w:ascii="Aptos" w:eastAsia="Aptos" w:hAnsi="Aptos" w:cs="Aptos"/>
          <w:sz w:val="32"/>
          <w:szCs w:val="32"/>
        </w:rPr>
        <w:t xml:space="preserve">Submitted to the Computing School </w:t>
      </w:r>
    </w:p>
    <w:p w14:paraId="190903C9" w14:textId="0BFA3858" w:rsidR="00B4941E" w:rsidRDefault="00B4941E" w:rsidP="237C99CF">
      <w:pPr>
        <w:jc w:val="center"/>
      </w:pPr>
      <w:r w:rsidRPr="237C99CF">
        <w:rPr>
          <w:rFonts w:ascii="Aptos" w:eastAsia="Aptos" w:hAnsi="Aptos" w:cs="Aptos"/>
          <w:sz w:val="32"/>
          <w:szCs w:val="32"/>
        </w:rPr>
        <w:t>In partial fulfilment of the requirements for the Degree of</w:t>
      </w:r>
    </w:p>
    <w:p w14:paraId="6874BC82" w14:textId="47B5BFD7" w:rsidR="237C99CF" w:rsidRDefault="237C99CF" w:rsidP="237C99CF">
      <w:pPr>
        <w:jc w:val="center"/>
        <w:rPr>
          <w:rFonts w:ascii="Aptos" w:eastAsia="Aptos" w:hAnsi="Aptos" w:cs="Aptos"/>
          <w:sz w:val="32"/>
          <w:szCs w:val="32"/>
        </w:rPr>
      </w:pPr>
    </w:p>
    <w:p w14:paraId="1719433F" w14:textId="0B9A69C4" w:rsidR="237C99CF" w:rsidRDefault="237C99CF" w:rsidP="237C99CF">
      <w:pPr>
        <w:jc w:val="center"/>
        <w:rPr>
          <w:rFonts w:ascii="Aptos" w:eastAsia="Aptos" w:hAnsi="Aptos" w:cs="Aptos"/>
          <w:sz w:val="32"/>
          <w:szCs w:val="32"/>
        </w:rPr>
      </w:pPr>
    </w:p>
    <w:p w14:paraId="787FA9EA" w14:textId="4254404D" w:rsidR="00B4941E" w:rsidRDefault="00B4941E" w:rsidP="237C99CF">
      <w:pPr>
        <w:jc w:val="center"/>
      </w:pPr>
      <w:r w:rsidRPr="237C99CF">
        <w:rPr>
          <w:rFonts w:ascii="Aptos" w:eastAsia="Aptos" w:hAnsi="Aptos" w:cs="Aptos"/>
          <w:sz w:val="32"/>
          <w:szCs w:val="32"/>
        </w:rPr>
        <w:t xml:space="preserve">Bachelor of Science </w:t>
      </w:r>
    </w:p>
    <w:p w14:paraId="0CA6A196" w14:textId="1F08C882" w:rsidR="00B4941E" w:rsidRDefault="00B4941E" w:rsidP="237C99CF">
      <w:pPr>
        <w:jc w:val="center"/>
      </w:pPr>
      <w:r w:rsidRPr="237C99CF">
        <w:rPr>
          <w:rFonts w:ascii="Aptos" w:eastAsia="Aptos" w:hAnsi="Aptos" w:cs="Aptos"/>
          <w:sz w:val="32"/>
          <w:szCs w:val="32"/>
        </w:rPr>
        <w:t>in Computer Science(BSc)</w:t>
      </w:r>
    </w:p>
    <w:p w14:paraId="000A6610" w14:textId="2FC84D94" w:rsidR="237C99CF" w:rsidRDefault="237C99CF" w:rsidP="237C99CF">
      <w:pPr>
        <w:jc w:val="center"/>
        <w:rPr>
          <w:rFonts w:ascii="Aptos" w:eastAsia="Aptos" w:hAnsi="Aptos" w:cs="Aptos"/>
          <w:sz w:val="32"/>
          <w:szCs w:val="32"/>
        </w:rPr>
      </w:pPr>
    </w:p>
    <w:p w14:paraId="6EAAA4C5" w14:textId="7201F7EE" w:rsidR="00B4941E" w:rsidRDefault="00B4941E" w:rsidP="237C99CF">
      <w:pPr>
        <w:jc w:val="center"/>
        <w:rPr>
          <w:rFonts w:ascii="Aptos" w:eastAsia="Aptos" w:hAnsi="Aptos" w:cs="Aptos"/>
          <w:sz w:val="32"/>
          <w:szCs w:val="32"/>
        </w:rPr>
      </w:pPr>
      <w:r w:rsidRPr="237C99CF">
        <w:rPr>
          <w:rFonts w:ascii="Aptos" w:eastAsia="Aptos" w:hAnsi="Aptos" w:cs="Aptos"/>
          <w:sz w:val="32"/>
          <w:szCs w:val="32"/>
        </w:rPr>
        <w:t>Supervised by:</w:t>
      </w:r>
    </w:p>
    <w:p w14:paraId="547617C1" w14:textId="0623BA2B" w:rsidR="00B4941E" w:rsidRDefault="00B4941E" w:rsidP="237C99CF">
      <w:pPr>
        <w:jc w:val="center"/>
        <w:rPr>
          <w:rFonts w:ascii="Aptos" w:eastAsia="Aptos" w:hAnsi="Aptos" w:cs="Aptos"/>
          <w:sz w:val="32"/>
          <w:szCs w:val="32"/>
        </w:rPr>
      </w:pPr>
      <w:r w:rsidRPr="237C99CF">
        <w:rPr>
          <w:rFonts w:ascii="Aptos" w:eastAsia="Aptos" w:hAnsi="Aptos" w:cs="Aptos"/>
          <w:sz w:val="32"/>
          <w:szCs w:val="32"/>
        </w:rPr>
        <w:t>Mr. Abdul Baasith</w:t>
      </w:r>
    </w:p>
    <w:p w14:paraId="7754D7E6" w14:textId="620E5FEA" w:rsidR="237C99CF" w:rsidRDefault="237C99CF" w:rsidP="237C99CF">
      <w:pPr>
        <w:jc w:val="center"/>
        <w:rPr>
          <w:rFonts w:ascii="Aptos" w:eastAsia="Aptos" w:hAnsi="Aptos" w:cs="Aptos"/>
          <w:sz w:val="32"/>
          <w:szCs w:val="32"/>
        </w:rPr>
      </w:pPr>
    </w:p>
    <w:p w14:paraId="79271D7D" w14:textId="129CB796" w:rsidR="237C99CF" w:rsidRDefault="237C99CF" w:rsidP="237C99CF">
      <w:pPr>
        <w:jc w:val="center"/>
        <w:rPr>
          <w:rFonts w:ascii="Aptos" w:eastAsia="Aptos" w:hAnsi="Aptos" w:cs="Aptos"/>
          <w:sz w:val="32"/>
          <w:szCs w:val="32"/>
        </w:rPr>
      </w:pPr>
    </w:p>
    <w:p w14:paraId="46750099" w14:textId="458D6CC1" w:rsidR="237C99CF" w:rsidRDefault="237C99CF" w:rsidP="237C99CF">
      <w:pPr>
        <w:jc w:val="center"/>
        <w:rPr>
          <w:rFonts w:ascii="Aptos" w:eastAsia="Aptos" w:hAnsi="Aptos" w:cs="Aptos"/>
          <w:sz w:val="32"/>
          <w:szCs w:val="32"/>
        </w:rPr>
      </w:pPr>
    </w:p>
    <w:p w14:paraId="0B23CF77" w14:textId="05E5927A" w:rsidR="237C99CF" w:rsidRDefault="237C99CF" w:rsidP="237C99CF">
      <w:pPr>
        <w:jc w:val="center"/>
        <w:rPr>
          <w:rFonts w:ascii="Aptos" w:eastAsia="Aptos" w:hAnsi="Aptos" w:cs="Aptos"/>
          <w:sz w:val="32"/>
          <w:szCs w:val="32"/>
        </w:rPr>
      </w:pPr>
    </w:p>
    <w:p w14:paraId="2B1A68EE" w14:textId="161B8AD4" w:rsidR="00B4941E" w:rsidRDefault="00B4941E" w:rsidP="237C99CF">
      <w:pPr>
        <w:jc w:val="center"/>
      </w:pPr>
      <w:r w:rsidRPr="237C99CF">
        <w:rPr>
          <w:rFonts w:ascii="Aptos" w:eastAsia="Aptos" w:hAnsi="Aptos" w:cs="Aptos"/>
          <w:sz w:val="32"/>
          <w:szCs w:val="32"/>
        </w:rPr>
        <w:t xml:space="preserve">Staffordshire University </w:t>
      </w:r>
    </w:p>
    <w:p w14:paraId="043A1D89" w14:textId="2A03DB4F" w:rsidR="00B4941E" w:rsidRDefault="00B4941E" w:rsidP="237C99CF">
      <w:pPr>
        <w:jc w:val="center"/>
        <w:rPr>
          <w:rFonts w:ascii="Aptos" w:eastAsia="Aptos" w:hAnsi="Aptos" w:cs="Aptos"/>
          <w:sz w:val="32"/>
          <w:szCs w:val="32"/>
        </w:rPr>
      </w:pPr>
      <w:r w:rsidRPr="237C99CF">
        <w:rPr>
          <w:rFonts w:ascii="Aptos" w:eastAsia="Aptos" w:hAnsi="Aptos" w:cs="Aptos"/>
          <w:sz w:val="32"/>
          <w:szCs w:val="32"/>
        </w:rPr>
        <w:t>J</w:t>
      </w:r>
      <w:r w:rsidR="4015328B" w:rsidRPr="237C99CF">
        <w:rPr>
          <w:rFonts w:ascii="Aptos" w:eastAsia="Aptos" w:hAnsi="Aptos" w:cs="Aptos"/>
          <w:sz w:val="32"/>
          <w:szCs w:val="32"/>
        </w:rPr>
        <w:t>anuary</w:t>
      </w:r>
      <w:r w:rsidRPr="237C99CF">
        <w:rPr>
          <w:rFonts w:ascii="Aptos" w:eastAsia="Aptos" w:hAnsi="Aptos" w:cs="Aptos"/>
          <w:sz w:val="32"/>
          <w:szCs w:val="32"/>
        </w:rPr>
        <w:t xml:space="preserve"> 202</w:t>
      </w:r>
      <w:r w:rsidR="0A01D4AD" w:rsidRPr="237C99CF">
        <w:rPr>
          <w:rFonts w:ascii="Aptos" w:eastAsia="Aptos" w:hAnsi="Aptos" w:cs="Aptos"/>
          <w:sz w:val="32"/>
          <w:szCs w:val="32"/>
        </w:rPr>
        <w:t>6</w:t>
      </w:r>
      <w:r w:rsidRPr="237C99CF">
        <w:rPr>
          <w:rFonts w:ascii="Aptos" w:eastAsia="Aptos" w:hAnsi="Aptos" w:cs="Aptos"/>
          <w:sz w:val="32"/>
          <w:szCs w:val="32"/>
        </w:rPr>
        <w:t>, Colombo</w:t>
      </w:r>
    </w:p>
    <w:p w14:paraId="1569C64A" w14:textId="7F69790C" w:rsidR="237C99CF" w:rsidRDefault="237C99CF"/>
    <w:p w14:paraId="668B476B" w14:textId="7F7C9BC4" w:rsidR="5EBCC4FD" w:rsidRDefault="5EBCC4FD" w:rsidP="237C99CF">
      <w:pPr>
        <w:rPr>
          <w:rFonts w:ascii="Aptos" w:eastAsia="Aptos" w:hAnsi="Aptos" w:cs="Aptos"/>
          <w:b/>
          <w:bCs/>
          <w:sz w:val="40"/>
          <w:szCs w:val="40"/>
        </w:rPr>
      </w:pPr>
      <w:r w:rsidRPr="237C99CF">
        <w:rPr>
          <w:rFonts w:ascii="Aptos" w:eastAsia="Aptos" w:hAnsi="Aptos" w:cs="Aptos"/>
          <w:b/>
          <w:bCs/>
          <w:sz w:val="40"/>
          <w:szCs w:val="40"/>
        </w:rPr>
        <w:t>Abstract</w:t>
      </w:r>
    </w:p>
    <w:p w14:paraId="1F8056A4" w14:textId="1E5DFEC0" w:rsidR="4D467A5A" w:rsidRDefault="4B6C0EF4" w:rsidP="237C99CF">
      <w:pPr>
        <w:rPr>
          <w:rFonts w:ascii="Aptos" w:eastAsia="Aptos" w:hAnsi="Aptos" w:cs="Aptos"/>
          <w:sz w:val="28"/>
          <w:szCs w:val="28"/>
        </w:rPr>
      </w:pPr>
      <w:r w:rsidRPr="7BF34382">
        <w:rPr>
          <w:rFonts w:ascii="Aptos" w:eastAsia="Aptos" w:hAnsi="Aptos" w:cs="Aptos"/>
          <w:sz w:val="28"/>
          <w:szCs w:val="28"/>
        </w:rPr>
        <w:t xml:space="preserve">This research project intends to create a robust system to detect “zoning out” </w:t>
      </w:r>
      <w:r w:rsidR="59DC8D3B" w:rsidRPr="7BF34382">
        <w:rPr>
          <w:rFonts w:ascii="Aptos" w:eastAsia="Aptos" w:hAnsi="Aptos" w:cs="Aptos"/>
          <w:sz w:val="28"/>
          <w:szCs w:val="28"/>
        </w:rPr>
        <w:t>(</w:t>
      </w:r>
      <w:r w:rsidRPr="7BF34382">
        <w:rPr>
          <w:rFonts w:ascii="Aptos" w:eastAsia="Aptos" w:hAnsi="Aptos" w:cs="Aptos"/>
          <w:sz w:val="28"/>
          <w:szCs w:val="28"/>
        </w:rPr>
        <w:t>also known as “mind wandering”)</w:t>
      </w:r>
      <w:r w:rsidR="334B6368" w:rsidRPr="7BF34382">
        <w:rPr>
          <w:rFonts w:ascii="Aptos" w:eastAsia="Aptos" w:hAnsi="Aptos" w:cs="Aptos"/>
          <w:sz w:val="28"/>
          <w:szCs w:val="28"/>
        </w:rPr>
        <w:t xml:space="preserve"> in students during online and </w:t>
      </w:r>
      <w:r w:rsidR="438CF83E" w:rsidRPr="7BF34382">
        <w:rPr>
          <w:rFonts w:ascii="Aptos" w:eastAsia="Aptos" w:hAnsi="Aptos" w:cs="Aptos"/>
          <w:sz w:val="28"/>
          <w:szCs w:val="28"/>
        </w:rPr>
        <w:t>in person</w:t>
      </w:r>
      <w:r w:rsidR="334B6368" w:rsidRPr="7BF34382">
        <w:rPr>
          <w:rFonts w:ascii="Aptos" w:eastAsia="Aptos" w:hAnsi="Aptos" w:cs="Aptos"/>
          <w:sz w:val="28"/>
          <w:szCs w:val="28"/>
        </w:rPr>
        <w:t xml:space="preserve"> learning environments. This is done by integrating visual data </w:t>
      </w:r>
      <w:r w:rsidR="5FC4FB7F" w:rsidRPr="7BF34382">
        <w:rPr>
          <w:rFonts w:ascii="Aptos" w:eastAsia="Aptos" w:hAnsi="Aptos" w:cs="Aptos"/>
          <w:sz w:val="28"/>
          <w:szCs w:val="28"/>
        </w:rPr>
        <w:t>using laptop</w:t>
      </w:r>
      <w:r w:rsidR="320C5E0C" w:rsidRPr="7BF34382">
        <w:rPr>
          <w:rFonts w:ascii="Aptos" w:eastAsia="Aptos" w:hAnsi="Aptos" w:cs="Aptos"/>
          <w:sz w:val="28"/>
          <w:szCs w:val="28"/>
        </w:rPr>
        <w:t xml:space="preserve"> cameras</w:t>
      </w:r>
      <w:r w:rsidR="4246A74B" w:rsidRPr="7BF34382">
        <w:rPr>
          <w:rFonts w:ascii="Aptos" w:eastAsia="Aptos" w:hAnsi="Aptos" w:cs="Aptos"/>
          <w:sz w:val="28"/>
          <w:szCs w:val="28"/>
        </w:rPr>
        <w:t xml:space="preserve"> (information like facial expressions, gaze and head posture) with the physiological data collected by the wearable sensors (a</w:t>
      </w:r>
      <w:r w:rsidR="17AE66AC" w:rsidRPr="7BF34382">
        <w:rPr>
          <w:rFonts w:ascii="Aptos" w:eastAsia="Aptos" w:hAnsi="Aptos" w:cs="Aptos"/>
          <w:sz w:val="28"/>
          <w:szCs w:val="28"/>
        </w:rPr>
        <w:t xml:space="preserve">ccelerometer, heart rate and </w:t>
      </w:r>
      <w:r w:rsidR="6E866113" w:rsidRPr="7BF34382">
        <w:rPr>
          <w:rFonts w:ascii="Aptos" w:eastAsia="Aptos" w:hAnsi="Aptos" w:cs="Aptos"/>
          <w:sz w:val="28"/>
          <w:szCs w:val="28"/>
        </w:rPr>
        <w:t>heart rate variability</w:t>
      </w:r>
      <w:r w:rsidR="17AE66AC" w:rsidRPr="7BF34382">
        <w:rPr>
          <w:rFonts w:ascii="Aptos" w:eastAsia="Aptos" w:hAnsi="Aptos" w:cs="Aptos"/>
          <w:sz w:val="28"/>
          <w:szCs w:val="28"/>
        </w:rPr>
        <w:t>), the system shall provide a co</w:t>
      </w:r>
      <w:r w:rsidR="51F22E84" w:rsidRPr="7BF34382">
        <w:rPr>
          <w:rFonts w:ascii="Aptos" w:eastAsia="Aptos" w:hAnsi="Aptos" w:cs="Aptos"/>
          <w:sz w:val="28"/>
          <w:szCs w:val="28"/>
        </w:rPr>
        <w:t>mprehensive assessment of the students engagement. A deep learning framework</w:t>
      </w:r>
      <w:r w:rsidR="6902C5EC" w:rsidRPr="7BF34382">
        <w:rPr>
          <w:rFonts w:ascii="Aptos" w:eastAsia="Aptos" w:hAnsi="Aptos" w:cs="Aptos"/>
          <w:sz w:val="28"/>
          <w:szCs w:val="28"/>
        </w:rPr>
        <w:t xml:space="preserve">, utilizing architectures like Efficientnet-B0 for visual processing </w:t>
      </w:r>
      <w:r w:rsidR="398336B5" w:rsidRPr="7BF34382">
        <w:rPr>
          <w:rFonts w:ascii="Aptos" w:eastAsia="Aptos" w:hAnsi="Aptos" w:cs="Aptos"/>
          <w:sz w:val="28"/>
          <w:szCs w:val="28"/>
        </w:rPr>
        <w:t>while utilizing Long Short Term Memory (LSTM) networks to gather temporal physiological data</w:t>
      </w:r>
      <w:r w:rsidR="17EAD3B9" w:rsidRPr="7BF34382">
        <w:rPr>
          <w:rFonts w:ascii="Aptos" w:eastAsia="Aptos" w:hAnsi="Aptos" w:cs="Aptos"/>
          <w:sz w:val="28"/>
          <w:szCs w:val="28"/>
        </w:rPr>
        <w:t>, will be developed to classify student’s attentional stat</w:t>
      </w:r>
      <w:r w:rsidR="0FB12D0A" w:rsidRPr="7BF34382">
        <w:rPr>
          <w:rFonts w:ascii="Aptos" w:eastAsia="Aptos" w:hAnsi="Aptos" w:cs="Aptos"/>
          <w:sz w:val="28"/>
          <w:szCs w:val="28"/>
        </w:rPr>
        <w:t>es. The final goal of this project is to make a real time monitoring tool that helps educators and students in personalizing</w:t>
      </w:r>
      <w:r w:rsidR="3A1DEECD" w:rsidRPr="7BF34382">
        <w:rPr>
          <w:rFonts w:ascii="Aptos" w:eastAsia="Aptos" w:hAnsi="Aptos" w:cs="Aptos"/>
          <w:sz w:val="28"/>
          <w:szCs w:val="28"/>
        </w:rPr>
        <w:t xml:space="preserve"> support and improving learning outcomes.</w:t>
      </w:r>
    </w:p>
    <w:p w14:paraId="792134DD" w14:textId="292EDF4D" w:rsidR="237C99CF" w:rsidRDefault="237C99CF">
      <w:r>
        <w:br w:type="page"/>
      </w:r>
    </w:p>
    <w:p w14:paraId="4BC4C0F3" w14:textId="4410A8CE" w:rsidR="79D66D00" w:rsidRDefault="6FCC9269" w:rsidP="237C99CF">
      <w:pPr>
        <w:rPr>
          <w:rFonts w:ascii="Aptos" w:eastAsia="Aptos" w:hAnsi="Aptos" w:cs="Aptos"/>
          <w:b/>
          <w:bCs/>
          <w:sz w:val="40"/>
          <w:szCs w:val="40"/>
        </w:rPr>
      </w:pPr>
      <w:r w:rsidRPr="7BF34382">
        <w:rPr>
          <w:rFonts w:ascii="Aptos" w:eastAsia="Aptos" w:hAnsi="Aptos" w:cs="Aptos"/>
          <w:b/>
          <w:bCs/>
          <w:sz w:val="40"/>
          <w:szCs w:val="40"/>
        </w:rPr>
        <w:lastRenderedPageBreak/>
        <w:t>Table of Contents</w:t>
      </w:r>
    </w:p>
    <w:sdt>
      <w:sdtPr>
        <w:id w:val="816378845"/>
        <w:docPartObj>
          <w:docPartGallery w:val="Table of Contents"/>
          <w:docPartUnique/>
        </w:docPartObj>
      </w:sdtPr>
      <w:sdtContent>
        <w:p w14:paraId="7EDC2364" w14:textId="52EA917F" w:rsidR="00A322B2" w:rsidRDefault="7BF34382">
          <w:pPr>
            <w:pStyle w:val="TOC1"/>
            <w:tabs>
              <w:tab w:val="right" w:leader="dot" w:pos="9016"/>
            </w:tabs>
            <w:rPr>
              <w:noProof/>
              <w:kern w:val="2"/>
              <w:lang w:val="en-US" w:eastAsia="en-US"/>
              <w14:ligatures w14:val="standardContextual"/>
            </w:rPr>
          </w:pPr>
          <w:r>
            <w:fldChar w:fldCharType="begin"/>
          </w:r>
          <w:r>
            <w:instrText>TOC \o "1-9" \z \u \h</w:instrText>
          </w:r>
          <w:r>
            <w:fldChar w:fldCharType="separate"/>
          </w:r>
          <w:hyperlink w:anchor="_Toc230953827" w:history="1">
            <w:r w:rsidR="00A322B2" w:rsidRPr="007E2E34">
              <w:rPr>
                <w:rStyle w:val="Hyperlink"/>
                <w:b/>
                <w:bCs/>
                <w:noProof/>
              </w:rPr>
              <w:t>Chapter 1 : Introduction</w:t>
            </w:r>
            <w:r w:rsidR="00A322B2">
              <w:rPr>
                <w:noProof/>
                <w:webHidden/>
              </w:rPr>
              <w:tab/>
            </w:r>
            <w:r w:rsidR="00A322B2">
              <w:rPr>
                <w:noProof/>
                <w:webHidden/>
              </w:rPr>
              <w:fldChar w:fldCharType="begin"/>
            </w:r>
            <w:r w:rsidR="00A322B2">
              <w:rPr>
                <w:noProof/>
                <w:webHidden/>
              </w:rPr>
              <w:instrText xml:space="preserve"> PAGEREF _Toc230953827 \h </w:instrText>
            </w:r>
            <w:r w:rsidR="00A322B2">
              <w:rPr>
                <w:noProof/>
                <w:webHidden/>
              </w:rPr>
            </w:r>
            <w:r w:rsidR="00A322B2">
              <w:rPr>
                <w:noProof/>
                <w:webHidden/>
              </w:rPr>
              <w:fldChar w:fldCharType="separate"/>
            </w:r>
            <w:r w:rsidR="00A322B2">
              <w:rPr>
                <w:noProof/>
                <w:webHidden/>
              </w:rPr>
              <w:t>1</w:t>
            </w:r>
            <w:r w:rsidR="00A322B2">
              <w:rPr>
                <w:noProof/>
                <w:webHidden/>
              </w:rPr>
              <w:fldChar w:fldCharType="end"/>
            </w:r>
          </w:hyperlink>
        </w:p>
        <w:p w14:paraId="5E46AFEF" w14:textId="25EA6F91" w:rsidR="00A322B2" w:rsidRDefault="00A322B2">
          <w:pPr>
            <w:pStyle w:val="TOC2"/>
            <w:tabs>
              <w:tab w:val="right" w:leader="dot" w:pos="9016"/>
            </w:tabs>
            <w:rPr>
              <w:noProof/>
              <w:kern w:val="2"/>
              <w:lang w:val="en-US" w:eastAsia="en-US"/>
              <w14:ligatures w14:val="standardContextual"/>
            </w:rPr>
          </w:pPr>
          <w:hyperlink w:anchor="_Toc230953828" w:history="1">
            <w:r w:rsidRPr="007E2E34">
              <w:rPr>
                <w:rStyle w:val="Hyperlink"/>
                <w:b/>
                <w:bCs/>
                <w:noProof/>
              </w:rPr>
              <w:t>1.1 Background</w:t>
            </w:r>
            <w:r>
              <w:rPr>
                <w:noProof/>
                <w:webHidden/>
              </w:rPr>
              <w:tab/>
            </w:r>
            <w:r>
              <w:rPr>
                <w:noProof/>
                <w:webHidden/>
              </w:rPr>
              <w:fldChar w:fldCharType="begin"/>
            </w:r>
            <w:r>
              <w:rPr>
                <w:noProof/>
                <w:webHidden/>
              </w:rPr>
              <w:instrText xml:space="preserve"> PAGEREF _Toc230953828 \h </w:instrText>
            </w:r>
            <w:r>
              <w:rPr>
                <w:noProof/>
                <w:webHidden/>
              </w:rPr>
            </w:r>
            <w:r>
              <w:rPr>
                <w:noProof/>
                <w:webHidden/>
              </w:rPr>
              <w:fldChar w:fldCharType="separate"/>
            </w:r>
            <w:r>
              <w:rPr>
                <w:noProof/>
                <w:webHidden/>
              </w:rPr>
              <w:t>1</w:t>
            </w:r>
            <w:r>
              <w:rPr>
                <w:noProof/>
                <w:webHidden/>
              </w:rPr>
              <w:fldChar w:fldCharType="end"/>
            </w:r>
          </w:hyperlink>
        </w:p>
        <w:p w14:paraId="58D8405C" w14:textId="3DE3FBB8" w:rsidR="00A322B2" w:rsidRDefault="00A322B2">
          <w:pPr>
            <w:pStyle w:val="TOC2"/>
            <w:tabs>
              <w:tab w:val="right" w:leader="dot" w:pos="9016"/>
            </w:tabs>
            <w:rPr>
              <w:noProof/>
              <w:kern w:val="2"/>
              <w:lang w:val="en-US" w:eastAsia="en-US"/>
              <w14:ligatures w14:val="standardContextual"/>
            </w:rPr>
          </w:pPr>
          <w:hyperlink w:anchor="_Toc230953829" w:history="1">
            <w:r w:rsidRPr="007E2E34">
              <w:rPr>
                <w:rStyle w:val="Hyperlink"/>
                <w:b/>
                <w:bCs/>
                <w:noProof/>
              </w:rPr>
              <w:t>1.2  The Role of Multimodal Fusion</w:t>
            </w:r>
            <w:r>
              <w:rPr>
                <w:noProof/>
                <w:webHidden/>
              </w:rPr>
              <w:tab/>
            </w:r>
            <w:r>
              <w:rPr>
                <w:noProof/>
                <w:webHidden/>
              </w:rPr>
              <w:fldChar w:fldCharType="begin"/>
            </w:r>
            <w:r>
              <w:rPr>
                <w:noProof/>
                <w:webHidden/>
              </w:rPr>
              <w:instrText xml:space="preserve"> PAGEREF _Toc230953829 \h </w:instrText>
            </w:r>
            <w:r>
              <w:rPr>
                <w:noProof/>
                <w:webHidden/>
              </w:rPr>
            </w:r>
            <w:r>
              <w:rPr>
                <w:noProof/>
                <w:webHidden/>
              </w:rPr>
              <w:fldChar w:fldCharType="separate"/>
            </w:r>
            <w:r>
              <w:rPr>
                <w:noProof/>
                <w:webHidden/>
              </w:rPr>
              <w:t>1</w:t>
            </w:r>
            <w:r>
              <w:rPr>
                <w:noProof/>
                <w:webHidden/>
              </w:rPr>
              <w:fldChar w:fldCharType="end"/>
            </w:r>
          </w:hyperlink>
        </w:p>
        <w:p w14:paraId="7B29EFC5" w14:textId="24BD6ACD" w:rsidR="00A322B2" w:rsidRDefault="00A322B2">
          <w:pPr>
            <w:pStyle w:val="TOC2"/>
            <w:tabs>
              <w:tab w:val="right" w:leader="dot" w:pos="9016"/>
            </w:tabs>
            <w:rPr>
              <w:noProof/>
              <w:kern w:val="2"/>
              <w:lang w:val="en-US" w:eastAsia="en-US"/>
              <w14:ligatures w14:val="standardContextual"/>
            </w:rPr>
          </w:pPr>
          <w:hyperlink w:anchor="_Toc230953830" w:history="1">
            <w:r w:rsidRPr="007E2E34">
              <w:rPr>
                <w:rStyle w:val="Hyperlink"/>
                <w:b/>
                <w:bCs/>
                <w:noProof/>
              </w:rPr>
              <w:t>1.3 Deep Learning in Affective Computing</w:t>
            </w:r>
            <w:r>
              <w:rPr>
                <w:noProof/>
                <w:webHidden/>
              </w:rPr>
              <w:tab/>
            </w:r>
            <w:r>
              <w:rPr>
                <w:noProof/>
                <w:webHidden/>
              </w:rPr>
              <w:fldChar w:fldCharType="begin"/>
            </w:r>
            <w:r>
              <w:rPr>
                <w:noProof/>
                <w:webHidden/>
              </w:rPr>
              <w:instrText xml:space="preserve"> PAGEREF _Toc230953830 \h </w:instrText>
            </w:r>
            <w:r>
              <w:rPr>
                <w:noProof/>
                <w:webHidden/>
              </w:rPr>
            </w:r>
            <w:r>
              <w:rPr>
                <w:noProof/>
                <w:webHidden/>
              </w:rPr>
              <w:fldChar w:fldCharType="separate"/>
            </w:r>
            <w:r>
              <w:rPr>
                <w:noProof/>
                <w:webHidden/>
              </w:rPr>
              <w:t>1</w:t>
            </w:r>
            <w:r>
              <w:rPr>
                <w:noProof/>
                <w:webHidden/>
              </w:rPr>
              <w:fldChar w:fldCharType="end"/>
            </w:r>
          </w:hyperlink>
        </w:p>
        <w:p w14:paraId="12E05D6B" w14:textId="3617A3CE" w:rsidR="00A322B2" w:rsidRDefault="00A322B2">
          <w:pPr>
            <w:pStyle w:val="TOC2"/>
            <w:tabs>
              <w:tab w:val="right" w:leader="dot" w:pos="9016"/>
            </w:tabs>
            <w:rPr>
              <w:noProof/>
              <w:kern w:val="2"/>
              <w:lang w:val="en-US" w:eastAsia="en-US"/>
              <w14:ligatures w14:val="standardContextual"/>
            </w:rPr>
          </w:pPr>
          <w:hyperlink w:anchor="_Toc230953831" w:history="1">
            <w:r w:rsidRPr="007E2E34">
              <w:rPr>
                <w:rStyle w:val="Hyperlink"/>
                <w:b/>
                <w:bCs/>
                <w:noProof/>
              </w:rPr>
              <w:t>1.4 Significance of the Study</w:t>
            </w:r>
            <w:r>
              <w:rPr>
                <w:noProof/>
                <w:webHidden/>
              </w:rPr>
              <w:tab/>
            </w:r>
            <w:r>
              <w:rPr>
                <w:noProof/>
                <w:webHidden/>
              </w:rPr>
              <w:fldChar w:fldCharType="begin"/>
            </w:r>
            <w:r>
              <w:rPr>
                <w:noProof/>
                <w:webHidden/>
              </w:rPr>
              <w:instrText xml:space="preserve"> PAGEREF _Toc230953831 \h </w:instrText>
            </w:r>
            <w:r>
              <w:rPr>
                <w:noProof/>
                <w:webHidden/>
              </w:rPr>
            </w:r>
            <w:r>
              <w:rPr>
                <w:noProof/>
                <w:webHidden/>
              </w:rPr>
              <w:fldChar w:fldCharType="separate"/>
            </w:r>
            <w:r>
              <w:rPr>
                <w:noProof/>
                <w:webHidden/>
              </w:rPr>
              <w:t>1</w:t>
            </w:r>
            <w:r>
              <w:rPr>
                <w:noProof/>
                <w:webHidden/>
              </w:rPr>
              <w:fldChar w:fldCharType="end"/>
            </w:r>
          </w:hyperlink>
        </w:p>
        <w:p w14:paraId="446C874C" w14:textId="0135C667" w:rsidR="00A322B2" w:rsidRDefault="00A322B2">
          <w:pPr>
            <w:pStyle w:val="TOC1"/>
            <w:tabs>
              <w:tab w:val="right" w:leader="dot" w:pos="9016"/>
            </w:tabs>
            <w:rPr>
              <w:noProof/>
              <w:kern w:val="2"/>
              <w:lang w:val="en-US" w:eastAsia="en-US"/>
              <w14:ligatures w14:val="standardContextual"/>
            </w:rPr>
          </w:pPr>
          <w:hyperlink w:anchor="_Toc230953832" w:history="1">
            <w:r w:rsidRPr="007E2E34">
              <w:rPr>
                <w:rStyle w:val="Hyperlink"/>
                <w:b/>
                <w:bCs/>
                <w:noProof/>
              </w:rPr>
              <w:t>Chapter 2 : Literature Review</w:t>
            </w:r>
            <w:r>
              <w:rPr>
                <w:noProof/>
                <w:webHidden/>
              </w:rPr>
              <w:tab/>
            </w:r>
            <w:r>
              <w:rPr>
                <w:noProof/>
                <w:webHidden/>
              </w:rPr>
              <w:fldChar w:fldCharType="begin"/>
            </w:r>
            <w:r>
              <w:rPr>
                <w:noProof/>
                <w:webHidden/>
              </w:rPr>
              <w:instrText xml:space="preserve"> PAGEREF _Toc230953832 \h </w:instrText>
            </w:r>
            <w:r>
              <w:rPr>
                <w:noProof/>
                <w:webHidden/>
              </w:rPr>
            </w:r>
            <w:r>
              <w:rPr>
                <w:noProof/>
                <w:webHidden/>
              </w:rPr>
              <w:fldChar w:fldCharType="separate"/>
            </w:r>
            <w:r>
              <w:rPr>
                <w:noProof/>
                <w:webHidden/>
              </w:rPr>
              <w:t>3</w:t>
            </w:r>
            <w:r>
              <w:rPr>
                <w:noProof/>
                <w:webHidden/>
              </w:rPr>
              <w:fldChar w:fldCharType="end"/>
            </w:r>
          </w:hyperlink>
        </w:p>
        <w:p w14:paraId="128F35A5" w14:textId="006A036C" w:rsidR="00A322B2" w:rsidRDefault="00A322B2">
          <w:pPr>
            <w:pStyle w:val="TOC1"/>
            <w:tabs>
              <w:tab w:val="right" w:leader="dot" w:pos="9016"/>
            </w:tabs>
            <w:rPr>
              <w:noProof/>
              <w:kern w:val="2"/>
              <w:lang w:val="en-US" w:eastAsia="en-US"/>
              <w14:ligatures w14:val="standardContextual"/>
            </w:rPr>
          </w:pPr>
          <w:hyperlink w:anchor="_Toc230953833" w:history="1">
            <w:r w:rsidRPr="007E2E34">
              <w:rPr>
                <w:rStyle w:val="Hyperlink"/>
                <w:b/>
                <w:bCs/>
                <w:noProof/>
              </w:rPr>
              <w:t>Chapter 3 : Problem Definition, Research Questions and Objectives</w:t>
            </w:r>
            <w:r>
              <w:rPr>
                <w:noProof/>
                <w:webHidden/>
              </w:rPr>
              <w:tab/>
            </w:r>
            <w:r>
              <w:rPr>
                <w:noProof/>
                <w:webHidden/>
              </w:rPr>
              <w:fldChar w:fldCharType="begin"/>
            </w:r>
            <w:r>
              <w:rPr>
                <w:noProof/>
                <w:webHidden/>
              </w:rPr>
              <w:instrText xml:space="preserve"> PAGEREF _Toc230953833 \h </w:instrText>
            </w:r>
            <w:r>
              <w:rPr>
                <w:noProof/>
                <w:webHidden/>
              </w:rPr>
            </w:r>
            <w:r>
              <w:rPr>
                <w:noProof/>
                <w:webHidden/>
              </w:rPr>
              <w:fldChar w:fldCharType="separate"/>
            </w:r>
            <w:r>
              <w:rPr>
                <w:noProof/>
                <w:webHidden/>
              </w:rPr>
              <w:t>5</w:t>
            </w:r>
            <w:r>
              <w:rPr>
                <w:noProof/>
                <w:webHidden/>
              </w:rPr>
              <w:fldChar w:fldCharType="end"/>
            </w:r>
          </w:hyperlink>
        </w:p>
        <w:p w14:paraId="1B09B5EA" w14:textId="12DD9A46" w:rsidR="00A322B2" w:rsidRDefault="00A322B2">
          <w:pPr>
            <w:pStyle w:val="TOC2"/>
            <w:tabs>
              <w:tab w:val="right" w:leader="dot" w:pos="9016"/>
            </w:tabs>
            <w:rPr>
              <w:noProof/>
              <w:kern w:val="2"/>
              <w:lang w:val="en-US" w:eastAsia="en-US"/>
              <w14:ligatures w14:val="standardContextual"/>
            </w:rPr>
          </w:pPr>
          <w:hyperlink w:anchor="_Toc230953834" w:history="1">
            <w:r w:rsidRPr="007E2E34">
              <w:rPr>
                <w:rStyle w:val="Hyperlink"/>
                <w:b/>
                <w:bCs/>
                <w:noProof/>
              </w:rPr>
              <w:t>3.1 Problem Definition</w:t>
            </w:r>
            <w:r>
              <w:rPr>
                <w:noProof/>
                <w:webHidden/>
              </w:rPr>
              <w:tab/>
            </w:r>
            <w:r>
              <w:rPr>
                <w:noProof/>
                <w:webHidden/>
              </w:rPr>
              <w:fldChar w:fldCharType="begin"/>
            </w:r>
            <w:r>
              <w:rPr>
                <w:noProof/>
                <w:webHidden/>
              </w:rPr>
              <w:instrText xml:space="preserve"> PAGEREF _Toc230953834 \h </w:instrText>
            </w:r>
            <w:r>
              <w:rPr>
                <w:noProof/>
                <w:webHidden/>
              </w:rPr>
            </w:r>
            <w:r>
              <w:rPr>
                <w:noProof/>
                <w:webHidden/>
              </w:rPr>
              <w:fldChar w:fldCharType="separate"/>
            </w:r>
            <w:r>
              <w:rPr>
                <w:noProof/>
                <w:webHidden/>
              </w:rPr>
              <w:t>5</w:t>
            </w:r>
            <w:r>
              <w:rPr>
                <w:noProof/>
                <w:webHidden/>
              </w:rPr>
              <w:fldChar w:fldCharType="end"/>
            </w:r>
          </w:hyperlink>
        </w:p>
        <w:p w14:paraId="5E94839C" w14:textId="3318BF37" w:rsidR="00A322B2" w:rsidRDefault="00A322B2">
          <w:pPr>
            <w:pStyle w:val="TOC2"/>
            <w:tabs>
              <w:tab w:val="right" w:leader="dot" w:pos="9016"/>
            </w:tabs>
            <w:rPr>
              <w:noProof/>
              <w:kern w:val="2"/>
              <w:lang w:val="en-US" w:eastAsia="en-US"/>
              <w14:ligatures w14:val="standardContextual"/>
            </w:rPr>
          </w:pPr>
          <w:hyperlink w:anchor="_Toc230953835" w:history="1">
            <w:r w:rsidRPr="007E2E34">
              <w:rPr>
                <w:rStyle w:val="Hyperlink"/>
                <w:b/>
                <w:bCs/>
                <w:noProof/>
              </w:rPr>
              <w:t>3.2 Research Problem</w:t>
            </w:r>
            <w:r>
              <w:rPr>
                <w:noProof/>
                <w:webHidden/>
              </w:rPr>
              <w:tab/>
            </w:r>
            <w:r>
              <w:rPr>
                <w:noProof/>
                <w:webHidden/>
              </w:rPr>
              <w:fldChar w:fldCharType="begin"/>
            </w:r>
            <w:r>
              <w:rPr>
                <w:noProof/>
                <w:webHidden/>
              </w:rPr>
              <w:instrText xml:space="preserve"> PAGEREF _Toc230953835 \h </w:instrText>
            </w:r>
            <w:r>
              <w:rPr>
                <w:noProof/>
                <w:webHidden/>
              </w:rPr>
            </w:r>
            <w:r>
              <w:rPr>
                <w:noProof/>
                <w:webHidden/>
              </w:rPr>
              <w:fldChar w:fldCharType="separate"/>
            </w:r>
            <w:r>
              <w:rPr>
                <w:noProof/>
                <w:webHidden/>
              </w:rPr>
              <w:t>5</w:t>
            </w:r>
            <w:r>
              <w:rPr>
                <w:noProof/>
                <w:webHidden/>
              </w:rPr>
              <w:fldChar w:fldCharType="end"/>
            </w:r>
          </w:hyperlink>
        </w:p>
        <w:p w14:paraId="0289DAF5" w14:textId="75C23234" w:rsidR="00A322B2" w:rsidRDefault="00A322B2">
          <w:pPr>
            <w:pStyle w:val="TOC2"/>
            <w:tabs>
              <w:tab w:val="right" w:leader="dot" w:pos="9016"/>
            </w:tabs>
            <w:rPr>
              <w:noProof/>
              <w:kern w:val="2"/>
              <w:lang w:val="en-US" w:eastAsia="en-US"/>
              <w14:ligatures w14:val="standardContextual"/>
            </w:rPr>
          </w:pPr>
          <w:hyperlink w:anchor="_Toc230953836" w:history="1">
            <w:r w:rsidRPr="007E2E34">
              <w:rPr>
                <w:rStyle w:val="Hyperlink"/>
                <w:b/>
                <w:bCs/>
                <w:noProof/>
              </w:rPr>
              <w:t>3.3 Research Objectives</w:t>
            </w:r>
            <w:r>
              <w:rPr>
                <w:noProof/>
                <w:webHidden/>
              </w:rPr>
              <w:tab/>
            </w:r>
            <w:r>
              <w:rPr>
                <w:noProof/>
                <w:webHidden/>
              </w:rPr>
              <w:fldChar w:fldCharType="begin"/>
            </w:r>
            <w:r>
              <w:rPr>
                <w:noProof/>
                <w:webHidden/>
              </w:rPr>
              <w:instrText xml:space="preserve"> PAGEREF _Toc230953836 \h </w:instrText>
            </w:r>
            <w:r>
              <w:rPr>
                <w:noProof/>
                <w:webHidden/>
              </w:rPr>
            </w:r>
            <w:r>
              <w:rPr>
                <w:noProof/>
                <w:webHidden/>
              </w:rPr>
              <w:fldChar w:fldCharType="separate"/>
            </w:r>
            <w:r>
              <w:rPr>
                <w:noProof/>
                <w:webHidden/>
              </w:rPr>
              <w:t>5</w:t>
            </w:r>
            <w:r>
              <w:rPr>
                <w:noProof/>
                <w:webHidden/>
              </w:rPr>
              <w:fldChar w:fldCharType="end"/>
            </w:r>
          </w:hyperlink>
        </w:p>
        <w:p w14:paraId="7DA18FF7" w14:textId="270FCEE7" w:rsidR="00A322B2" w:rsidRDefault="00A322B2">
          <w:pPr>
            <w:pStyle w:val="TOC3"/>
            <w:tabs>
              <w:tab w:val="right" w:leader="dot" w:pos="9016"/>
            </w:tabs>
            <w:rPr>
              <w:noProof/>
              <w:kern w:val="2"/>
              <w:lang w:val="en-US" w:eastAsia="en-US"/>
              <w14:ligatures w14:val="standardContextual"/>
            </w:rPr>
          </w:pPr>
          <w:hyperlink w:anchor="_Toc230953837" w:history="1">
            <w:r w:rsidRPr="007E2E34">
              <w:rPr>
                <w:rStyle w:val="Hyperlink"/>
                <w:b/>
                <w:bCs/>
                <w:noProof/>
              </w:rPr>
              <w:t>3.3.1 Main Objective</w:t>
            </w:r>
            <w:r>
              <w:rPr>
                <w:noProof/>
                <w:webHidden/>
              </w:rPr>
              <w:tab/>
            </w:r>
            <w:r>
              <w:rPr>
                <w:noProof/>
                <w:webHidden/>
              </w:rPr>
              <w:fldChar w:fldCharType="begin"/>
            </w:r>
            <w:r>
              <w:rPr>
                <w:noProof/>
                <w:webHidden/>
              </w:rPr>
              <w:instrText xml:space="preserve"> PAGEREF _Toc230953837 \h </w:instrText>
            </w:r>
            <w:r>
              <w:rPr>
                <w:noProof/>
                <w:webHidden/>
              </w:rPr>
            </w:r>
            <w:r>
              <w:rPr>
                <w:noProof/>
                <w:webHidden/>
              </w:rPr>
              <w:fldChar w:fldCharType="separate"/>
            </w:r>
            <w:r>
              <w:rPr>
                <w:noProof/>
                <w:webHidden/>
              </w:rPr>
              <w:t>5</w:t>
            </w:r>
            <w:r>
              <w:rPr>
                <w:noProof/>
                <w:webHidden/>
              </w:rPr>
              <w:fldChar w:fldCharType="end"/>
            </w:r>
          </w:hyperlink>
        </w:p>
        <w:p w14:paraId="3A1CE1F5" w14:textId="0D495768" w:rsidR="00A322B2" w:rsidRDefault="00A322B2">
          <w:pPr>
            <w:pStyle w:val="TOC3"/>
            <w:tabs>
              <w:tab w:val="right" w:leader="dot" w:pos="9016"/>
            </w:tabs>
            <w:rPr>
              <w:noProof/>
              <w:kern w:val="2"/>
              <w:lang w:val="en-US" w:eastAsia="en-US"/>
              <w14:ligatures w14:val="standardContextual"/>
            </w:rPr>
          </w:pPr>
          <w:hyperlink w:anchor="_Toc230953838" w:history="1">
            <w:r w:rsidRPr="007E2E34">
              <w:rPr>
                <w:rStyle w:val="Hyperlink"/>
                <w:b/>
                <w:bCs/>
                <w:noProof/>
              </w:rPr>
              <w:t>3.3.2 Specific Objectives</w:t>
            </w:r>
            <w:r>
              <w:rPr>
                <w:noProof/>
                <w:webHidden/>
              </w:rPr>
              <w:tab/>
            </w:r>
            <w:r>
              <w:rPr>
                <w:noProof/>
                <w:webHidden/>
              </w:rPr>
              <w:fldChar w:fldCharType="begin"/>
            </w:r>
            <w:r>
              <w:rPr>
                <w:noProof/>
                <w:webHidden/>
              </w:rPr>
              <w:instrText xml:space="preserve"> PAGEREF _Toc230953838 \h </w:instrText>
            </w:r>
            <w:r>
              <w:rPr>
                <w:noProof/>
                <w:webHidden/>
              </w:rPr>
            </w:r>
            <w:r>
              <w:rPr>
                <w:noProof/>
                <w:webHidden/>
              </w:rPr>
              <w:fldChar w:fldCharType="separate"/>
            </w:r>
            <w:r>
              <w:rPr>
                <w:noProof/>
                <w:webHidden/>
              </w:rPr>
              <w:t>5</w:t>
            </w:r>
            <w:r>
              <w:rPr>
                <w:noProof/>
                <w:webHidden/>
              </w:rPr>
              <w:fldChar w:fldCharType="end"/>
            </w:r>
          </w:hyperlink>
        </w:p>
        <w:p w14:paraId="01153BB7" w14:textId="22D5B73B" w:rsidR="00A322B2" w:rsidRDefault="00A322B2">
          <w:pPr>
            <w:pStyle w:val="TOC1"/>
            <w:tabs>
              <w:tab w:val="right" w:leader="dot" w:pos="9016"/>
            </w:tabs>
            <w:rPr>
              <w:noProof/>
              <w:kern w:val="2"/>
              <w:lang w:val="en-US" w:eastAsia="en-US"/>
              <w14:ligatures w14:val="standardContextual"/>
            </w:rPr>
          </w:pPr>
          <w:hyperlink w:anchor="_Toc230953839" w:history="1">
            <w:r w:rsidRPr="007E2E34">
              <w:rPr>
                <w:rStyle w:val="Hyperlink"/>
                <w:b/>
                <w:bCs/>
                <w:noProof/>
              </w:rPr>
              <w:t>Chapter 4 : Proposed Methodology</w:t>
            </w:r>
            <w:r>
              <w:rPr>
                <w:noProof/>
                <w:webHidden/>
              </w:rPr>
              <w:tab/>
            </w:r>
            <w:r>
              <w:rPr>
                <w:noProof/>
                <w:webHidden/>
              </w:rPr>
              <w:fldChar w:fldCharType="begin"/>
            </w:r>
            <w:r>
              <w:rPr>
                <w:noProof/>
                <w:webHidden/>
              </w:rPr>
              <w:instrText xml:space="preserve"> PAGEREF _Toc230953839 \h </w:instrText>
            </w:r>
            <w:r>
              <w:rPr>
                <w:noProof/>
                <w:webHidden/>
              </w:rPr>
            </w:r>
            <w:r>
              <w:rPr>
                <w:noProof/>
                <w:webHidden/>
              </w:rPr>
              <w:fldChar w:fldCharType="separate"/>
            </w:r>
            <w:r>
              <w:rPr>
                <w:noProof/>
                <w:webHidden/>
              </w:rPr>
              <w:t>7</w:t>
            </w:r>
            <w:r>
              <w:rPr>
                <w:noProof/>
                <w:webHidden/>
              </w:rPr>
              <w:fldChar w:fldCharType="end"/>
            </w:r>
          </w:hyperlink>
        </w:p>
        <w:p w14:paraId="26A08870" w14:textId="50F05B99" w:rsidR="00A322B2" w:rsidRDefault="00A322B2">
          <w:pPr>
            <w:pStyle w:val="TOC2"/>
            <w:tabs>
              <w:tab w:val="right" w:leader="dot" w:pos="9016"/>
            </w:tabs>
            <w:rPr>
              <w:noProof/>
              <w:kern w:val="2"/>
              <w:lang w:val="en-US" w:eastAsia="en-US"/>
              <w14:ligatures w14:val="standardContextual"/>
            </w:rPr>
          </w:pPr>
          <w:hyperlink w:anchor="_Toc230953840" w:history="1">
            <w:r w:rsidRPr="007E2E34">
              <w:rPr>
                <w:rStyle w:val="Hyperlink"/>
                <w:b/>
                <w:bCs/>
                <w:noProof/>
              </w:rPr>
              <w:t>4.1 Data Acquisition</w:t>
            </w:r>
            <w:r>
              <w:rPr>
                <w:noProof/>
                <w:webHidden/>
              </w:rPr>
              <w:tab/>
            </w:r>
            <w:r>
              <w:rPr>
                <w:noProof/>
                <w:webHidden/>
              </w:rPr>
              <w:fldChar w:fldCharType="begin"/>
            </w:r>
            <w:r>
              <w:rPr>
                <w:noProof/>
                <w:webHidden/>
              </w:rPr>
              <w:instrText xml:space="preserve"> PAGEREF _Toc230953840 \h </w:instrText>
            </w:r>
            <w:r>
              <w:rPr>
                <w:noProof/>
                <w:webHidden/>
              </w:rPr>
            </w:r>
            <w:r>
              <w:rPr>
                <w:noProof/>
                <w:webHidden/>
              </w:rPr>
              <w:fldChar w:fldCharType="separate"/>
            </w:r>
            <w:r>
              <w:rPr>
                <w:noProof/>
                <w:webHidden/>
              </w:rPr>
              <w:t>7</w:t>
            </w:r>
            <w:r>
              <w:rPr>
                <w:noProof/>
                <w:webHidden/>
              </w:rPr>
              <w:fldChar w:fldCharType="end"/>
            </w:r>
          </w:hyperlink>
        </w:p>
        <w:p w14:paraId="779F09ED" w14:textId="2D1F2CCD" w:rsidR="00A322B2" w:rsidRDefault="00A322B2">
          <w:pPr>
            <w:pStyle w:val="TOC2"/>
            <w:tabs>
              <w:tab w:val="right" w:leader="dot" w:pos="9016"/>
            </w:tabs>
            <w:rPr>
              <w:noProof/>
              <w:kern w:val="2"/>
              <w:lang w:val="en-US" w:eastAsia="en-US"/>
              <w14:ligatures w14:val="standardContextual"/>
            </w:rPr>
          </w:pPr>
          <w:hyperlink w:anchor="_Toc230953841" w:history="1">
            <w:r w:rsidRPr="007E2E34">
              <w:rPr>
                <w:rStyle w:val="Hyperlink"/>
                <w:b/>
                <w:bCs/>
                <w:noProof/>
              </w:rPr>
              <w:t>4.2 Feature Extraction</w:t>
            </w:r>
            <w:r>
              <w:rPr>
                <w:noProof/>
                <w:webHidden/>
              </w:rPr>
              <w:tab/>
            </w:r>
            <w:r>
              <w:rPr>
                <w:noProof/>
                <w:webHidden/>
              </w:rPr>
              <w:fldChar w:fldCharType="begin"/>
            </w:r>
            <w:r>
              <w:rPr>
                <w:noProof/>
                <w:webHidden/>
              </w:rPr>
              <w:instrText xml:space="preserve"> PAGEREF _Toc230953841 \h </w:instrText>
            </w:r>
            <w:r>
              <w:rPr>
                <w:noProof/>
                <w:webHidden/>
              </w:rPr>
            </w:r>
            <w:r>
              <w:rPr>
                <w:noProof/>
                <w:webHidden/>
              </w:rPr>
              <w:fldChar w:fldCharType="separate"/>
            </w:r>
            <w:r>
              <w:rPr>
                <w:noProof/>
                <w:webHidden/>
              </w:rPr>
              <w:t>7</w:t>
            </w:r>
            <w:r>
              <w:rPr>
                <w:noProof/>
                <w:webHidden/>
              </w:rPr>
              <w:fldChar w:fldCharType="end"/>
            </w:r>
          </w:hyperlink>
        </w:p>
        <w:p w14:paraId="2B4CBB41" w14:textId="3643A819" w:rsidR="00A322B2" w:rsidRDefault="00A322B2">
          <w:pPr>
            <w:pStyle w:val="TOC2"/>
            <w:tabs>
              <w:tab w:val="right" w:leader="dot" w:pos="9016"/>
            </w:tabs>
            <w:rPr>
              <w:noProof/>
              <w:kern w:val="2"/>
              <w:lang w:val="en-US" w:eastAsia="en-US"/>
              <w14:ligatures w14:val="standardContextual"/>
            </w:rPr>
          </w:pPr>
          <w:hyperlink w:anchor="_Toc230953842" w:history="1">
            <w:r w:rsidRPr="007E2E34">
              <w:rPr>
                <w:rStyle w:val="Hyperlink"/>
                <w:rFonts w:eastAsia="Aptos"/>
                <w:b/>
                <w:bCs/>
                <w:noProof/>
              </w:rPr>
              <w:t>4.3 Label Mapping and Dataset Alignment</w:t>
            </w:r>
            <w:r>
              <w:rPr>
                <w:noProof/>
                <w:webHidden/>
              </w:rPr>
              <w:tab/>
            </w:r>
            <w:r>
              <w:rPr>
                <w:noProof/>
                <w:webHidden/>
              </w:rPr>
              <w:fldChar w:fldCharType="begin"/>
            </w:r>
            <w:r>
              <w:rPr>
                <w:noProof/>
                <w:webHidden/>
              </w:rPr>
              <w:instrText xml:space="preserve"> PAGEREF _Toc230953842 \h </w:instrText>
            </w:r>
            <w:r>
              <w:rPr>
                <w:noProof/>
                <w:webHidden/>
              </w:rPr>
            </w:r>
            <w:r>
              <w:rPr>
                <w:noProof/>
                <w:webHidden/>
              </w:rPr>
              <w:fldChar w:fldCharType="separate"/>
            </w:r>
            <w:r>
              <w:rPr>
                <w:noProof/>
                <w:webHidden/>
              </w:rPr>
              <w:t>7</w:t>
            </w:r>
            <w:r>
              <w:rPr>
                <w:noProof/>
                <w:webHidden/>
              </w:rPr>
              <w:fldChar w:fldCharType="end"/>
            </w:r>
          </w:hyperlink>
        </w:p>
        <w:p w14:paraId="39B868EE" w14:textId="4BAC5DE4" w:rsidR="00A322B2" w:rsidRDefault="00A322B2">
          <w:pPr>
            <w:pStyle w:val="TOC2"/>
            <w:tabs>
              <w:tab w:val="right" w:leader="dot" w:pos="9016"/>
            </w:tabs>
            <w:rPr>
              <w:noProof/>
              <w:kern w:val="2"/>
              <w:lang w:val="en-US" w:eastAsia="en-US"/>
              <w14:ligatures w14:val="standardContextual"/>
            </w:rPr>
          </w:pPr>
          <w:hyperlink w:anchor="_Toc230953843" w:history="1">
            <w:r w:rsidRPr="007E2E34">
              <w:rPr>
                <w:rStyle w:val="Hyperlink"/>
                <w:b/>
                <w:bCs/>
                <w:noProof/>
              </w:rPr>
              <w:t>4.4 Multimodal Fusion Model</w:t>
            </w:r>
            <w:r>
              <w:rPr>
                <w:noProof/>
                <w:webHidden/>
              </w:rPr>
              <w:tab/>
            </w:r>
            <w:r>
              <w:rPr>
                <w:noProof/>
                <w:webHidden/>
              </w:rPr>
              <w:fldChar w:fldCharType="begin"/>
            </w:r>
            <w:r>
              <w:rPr>
                <w:noProof/>
                <w:webHidden/>
              </w:rPr>
              <w:instrText xml:space="preserve"> PAGEREF _Toc230953843 \h </w:instrText>
            </w:r>
            <w:r>
              <w:rPr>
                <w:noProof/>
                <w:webHidden/>
              </w:rPr>
            </w:r>
            <w:r>
              <w:rPr>
                <w:noProof/>
                <w:webHidden/>
              </w:rPr>
              <w:fldChar w:fldCharType="separate"/>
            </w:r>
            <w:r>
              <w:rPr>
                <w:noProof/>
                <w:webHidden/>
              </w:rPr>
              <w:t>8</w:t>
            </w:r>
            <w:r>
              <w:rPr>
                <w:noProof/>
                <w:webHidden/>
              </w:rPr>
              <w:fldChar w:fldCharType="end"/>
            </w:r>
          </w:hyperlink>
        </w:p>
        <w:p w14:paraId="729E54C4" w14:textId="03EDA981" w:rsidR="00A322B2" w:rsidRDefault="00A322B2">
          <w:pPr>
            <w:pStyle w:val="TOC2"/>
            <w:tabs>
              <w:tab w:val="right" w:leader="dot" w:pos="9016"/>
            </w:tabs>
            <w:rPr>
              <w:noProof/>
              <w:kern w:val="2"/>
              <w:lang w:val="en-US" w:eastAsia="en-US"/>
              <w14:ligatures w14:val="standardContextual"/>
            </w:rPr>
          </w:pPr>
          <w:hyperlink w:anchor="_Toc230953844" w:history="1">
            <w:r w:rsidRPr="007E2E34">
              <w:rPr>
                <w:rStyle w:val="Hyperlink"/>
                <w:b/>
                <w:bCs/>
                <w:noProof/>
              </w:rPr>
              <w:t>4.5 Alert System</w:t>
            </w:r>
            <w:r>
              <w:rPr>
                <w:noProof/>
                <w:webHidden/>
              </w:rPr>
              <w:tab/>
            </w:r>
            <w:r>
              <w:rPr>
                <w:noProof/>
                <w:webHidden/>
              </w:rPr>
              <w:fldChar w:fldCharType="begin"/>
            </w:r>
            <w:r>
              <w:rPr>
                <w:noProof/>
                <w:webHidden/>
              </w:rPr>
              <w:instrText xml:space="preserve"> PAGEREF _Toc230953844 \h </w:instrText>
            </w:r>
            <w:r>
              <w:rPr>
                <w:noProof/>
                <w:webHidden/>
              </w:rPr>
            </w:r>
            <w:r>
              <w:rPr>
                <w:noProof/>
                <w:webHidden/>
              </w:rPr>
              <w:fldChar w:fldCharType="separate"/>
            </w:r>
            <w:r>
              <w:rPr>
                <w:noProof/>
                <w:webHidden/>
              </w:rPr>
              <w:t>8</w:t>
            </w:r>
            <w:r>
              <w:rPr>
                <w:noProof/>
                <w:webHidden/>
              </w:rPr>
              <w:fldChar w:fldCharType="end"/>
            </w:r>
          </w:hyperlink>
        </w:p>
        <w:p w14:paraId="3F26C908" w14:textId="58CCF9F7" w:rsidR="00A322B2" w:rsidRDefault="00A322B2">
          <w:pPr>
            <w:pStyle w:val="TOC1"/>
            <w:tabs>
              <w:tab w:val="right" w:leader="dot" w:pos="9016"/>
            </w:tabs>
            <w:rPr>
              <w:noProof/>
              <w:kern w:val="2"/>
              <w:lang w:val="en-US" w:eastAsia="en-US"/>
              <w14:ligatures w14:val="standardContextual"/>
            </w:rPr>
          </w:pPr>
          <w:hyperlink w:anchor="_Toc230953845" w:history="1">
            <w:r w:rsidRPr="007E2E34">
              <w:rPr>
                <w:rStyle w:val="Hyperlink"/>
                <w:b/>
                <w:bCs/>
                <w:noProof/>
              </w:rPr>
              <w:t>Chapter 5 : Proposed Testing and Evaluation</w:t>
            </w:r>
            <w:r>
              <w:rPr>
                <w:noProof/>
                <w:webHidden/>
              </w:rPr>
              <w:tab/>
            </w:r>
            <w:r>
              <w:rPr>
                <w:noProof/>
                <w:webHidden/>
              </w:rPr>
              <w:fldChar w:fldCharType="begin"/>
            </w:r>
            <w:r>
              <w:rPr>
                <w:noProof/>
                <w:webHidden/>
              </w:rPr>
              <w:instrText xml:space="preserve"> PAGEREF _Toc230953845 \h </w:instrText>
            </w:r>
            <w:r>
              <w:rPr>
                <w:noProof/>
                <w:webHidden/>
              </w:rPr>
            </w:r>
            <w:r>
              <w:rPr>
                <w:noProof/>
                <w:webHidden/>
              </w:rPr>
              <w:fldChar w:fldCharType="separate"/>
            </w:r>
            <w:r>
              <w:rPr>
                <w:noProof/>
                <w:webHidden/>
              </w:rPr>
              <w:t>9</w:t>
            </w:r>
            <w:r>
              <w:rPr>
                <w:noProof/>
                <w:webHidden/>
              </w:rPr>
              <w:fldChar w:fldCharType="end"/>
            </w:r>
          </w:hyperlink>
        </w:p>
        <w:p w14:paraId="4DFB0C0D" w14:textId="3AEE8D61" w:rsidR="00A322B2" w:rsidRDefault="00A322B2">
          <w:pPr>
            <w:pStyle w:val="TOC2"/>
            <w:tabs>
              <w:tab w:val="right" w:leader="dot" w:pos="9016"/>
            </w:tabs>
            <w:rPr>
              <w:noProof/>
              <w:kern w:val="2"/>
              <w:lang w:val="en-US" w:eastAsia="en-US"/>
              <w14:ligatures w14:val="standardContextual"/>
            </w:rPr>
          </w:pPr>
          <w:hyperlink w:anchor="_Toc230953846" w:history="1">
            <w:r w:rsidRPr="007E2E34">
              <w:rPr>
                <w:rStyle w:val="Hyperlink"/>
                <w:b/>
                <w:bCs/>
                <w:noProof/>
              </w:rPr>
              <w:t>5.1 Theorectical Framework &amp; Hardware Calibration</w:t>
            </w:r>
            <w:r>
              <w:rPr>
                <w:noProof/>
                <w:webHidden/>
              </w:rPr>
              <w:tab/>
            </w:r>
            <w:r>
              <w:rPr>
                <w:noProof/>
                <w:webHidden/>
              </w:rPr>
              <w:fldChar w:fldCharType="begin"/>
            </w:r>
            <w:r>
              <w:rPr>
                <w:noProof/>
                <w:webHidden/>
              </w:rPr>
              <w:instrText xml:space="preserve"> PAGEREF _Toc230953846 \h </w:instrText>
            </w:r>
            <w:r>
              <w:rPr>
                <w:noProof/>
                <w:webHidden/>
              </w:rPr>
            </w:r>
            <w:r>
              <w:rPr>
                <w:noProof/>
                <w:webHidden/>
              </w:rPr>
              <w:fldChar w:fldCharType="separate"/>
            </w:r>
            <w:r>
              <w:rPr>
                <w:noProof/>
                <w:webHidden/>
              </w:rPr>
              <w:t>9</w:t>
            </w:r>
            <w:r>
              <w:rPr>
                <w:noProof/>
                <w:webHidden/>
              </w:rPr>
              <w:fldChar w:fldCharType="end"/>
            </w:r>
          </w:hyperlink>
        </w:p>
        <w:p w14:paraId="330A27E3" w14:textId="193792AB" w:rsidR="00A322B2" w:rsidRDefault="00A322B2">
          <w:pPr>
            <w:pStyle w:val="TOC2"/>
            <w:tabs>
              <w:tab w:val="right" w:leader="dot" w:pos="9016"/>
            </w:tabs>
            <w:rPr>
              <w:noProof/>
              <w:kern w:val="2"/>
              <w:lang w:val="en-US" w:eastAsia="en-US"/>
              <w14:ligatures w14:val="standardContextual"/>
            </w:rPr>
          </w:pPr>
          <w:hyperlink w:anchor="_Toc230953847" w:history="1">
            <w:r w:rsidRPr="007E2E34">
              <w:rPr>
                <w:rStyle w:val="Hyperlink"/>
                <w:b/>
                <w:bCs/>
                <w:noProof/>
              </w:rPr>
              <w:t>5.2 Intended Data Analysis Techniques</w:t>
            </w:r>
            <w:r>
              <w:rPr>
                <w:noProof/>
                <w:webHidden/>
              </w:rPr>
              <w:tab/>
            </w:r>
            <w:r>
              <w:rPr>
                <w:noProof/>
                <w:webHidden/>
              </w:rPr>
              <w:fldChar w:fldCharType="begin"/>
            </w:r>
            <w:r>
              <w:rPr>
                <w:noProof/>
                <w:webHidden/>
              </w:rPr>
              <w:instrText xml:space="preserve"> PAGEREF _Toc230953847 \h </w:instrText>
            </w:r>
            <w:r>
              <w:rPr>
                <w:noProof/>
                <w:webHidden/>
              </w:rPr>
            </w:r>
            <w:r>
              <w:rPr>
                <w:noProof/>
                <w:webHidden/>
              </w:rPr>
              <w:fldChar w:fldCharType="separate"/>
            </w:r>
            <w:r>
              <w:rPr>
                <w:noProof/>
                <w:webHidden/>
              </w:rPr>
              <w:t>9</w:t>
            </w:r>
            <w:r>
              <w:rPr>
                <w:noProof/>
                <w:webHidden/>
              </w:rPr>
              <w:fldChar w:fldCharType="end"/>
            </w:r>
          </w:hyperlink>
        </w:p>
        <w:p w14:paraId="27A90F26" w14:textId="6A0705AA" w:rsidR="00A322B2" w:rsidRDefault="00A322B2">
          <w:pPr>
            <w:pStyle w:val="TOC1"/>
            <w:tabs>
              <w:tab w:val="right" w:leader="dot" w:pos="9016"/>
            </w:tabs>
            <w:rPr>
              <w:noProof/>
              <w:kern w:val="2"/>
              <w:lang w:val="en-US" w:eastAsia="en-US"/>
              <w14:ligatures w14:val="standardContextual"/>
            </w:rPr>
          </w:pPr>
          <w:hyperlink w:anchor="_Toc230953848" w:history="1">
            <w:r w:rsidRPr="007E2E34">
              <w:rPr>
                <w:rStyle w:val="Hyperlink"/>
                <w:b/>
                <w:bCs/>
                <w:noProof/>
              </w:rPr>
              <w:t>Chapter 6 : Working Plan</w:t>
            </w:r>
            <w:r>
              <w:rPr>
                <w:noProof/>
                <w:webHidden/>
              </w:rPr>
              <w:tab/>
            </w:r>
            <w:r>
              <w:rPr>
                <w:noProof/>
                <w:webHidden/>
              </w:rPr>
              <w:fldChar w:fldCharType="begin"/>
            </w:r>
            <w:r>
              <w:rPr>
                <w:noProof/>
                <w:webHidden/>
              </w:rPr>
              <w:instrText xml:space="preserve"> PAGEREF _Toc230953848 \h </w:instrText>
            </w:r>
            <w:r>
              <w:rPr>
                <w:noProof/>
                <w:webHidden/>
              </w:rPr>
            </w:r>
            <w:r>
              <w:rPr>
                <w:noProof/>
                <w:webHidden/>
              </w:rPr>
              <w:fldChar w:fldCharType="separate"/>
            </w:r>
            <w:r>
              <w:rPr>
                <w:noProof/>
                <w:webHidden/>
              </w:rPr>
              <w:t>10</w:t>
            </w:r>
            <w:r>
              <w:rPr>
                <w:noProof/>
                <w:webHidden/>
              </w:rPr>
              <w:fldChar w:fldCharType="end"/>
            </w:r>
          </w:hyperlink>
        </w:p>
        <w:p w14:paraId="1BB6FCEC" w14:textId="5669DBA5" w:rsidR="00A322B2" w:rsidRDefault="00A322B2">
          <w:pPr>
            <w:pStyle w:val="TOC1"/>
            <w:tabs>
              <w:tab w:val="right" w:leader="dot" w:pos="9016"/>
            </w:tabs>
            <w:rPr>
              <w:noProof/>
              <w:kern w:val="2"/>
              <w:lang w:val="en-US" w:eastAsia="en-US"/>
              <w14:ligatures w14:val="standardContextual"/>
            </w:rPr>
          </w:pPr>
          <w:hyperlink w:anchor="_Toc230953849" w:history="1">
            <w:r w:rsidRPr="007E2E34">
              <w:rPr>
                <w:rStyle w:val="Hyperlink"/>
                <w:b/>
                <w:bCs/>
                <w:noProof/>
              </w:rPr>
              <w:t>Chapter 7 : Facilities Required</w:t>
            </w:r>
            <w:r>
              <w:rPr>
                <w:noProof/>
                <w:webHidden/>
              </w:rPr>
              <w:tab/>
            </w:r>
            <w:r>
              <w:rPr>
                <w:noProof/>
                <w:webHidden/>
              </w:rPr>
              <w:fldChar w:fldCharType="begin"/>
            </w:r>
            <w:r>
              <w:rPr>
                <w:noProof/>
                <w:webHidden/>
              </w:rPr>
              <w:instrText xml:space="preserve"> PAGEREF _Toc230953849 \h </w:instrText>
            </w:r>
            <w:r>
              <w:rPr>
                <w:noProof/>
                <w:webHidden/>
              </w:rPr>
            </w:r>
            <w:r>
              <w:rPr>
                <w:noProof/>
                <w:webHidden/>
              </w:rPr>
              <w:fldChar w:fldCharType="separate"/>
            </w:r>
            <w:r>
              <w:rPr>
                <w:noProof/>
                <w:webHidden/>
              </w:rPr>
              <w:t>11</w:t>
            </w:r>
            <w:r>
              <w:rPr>
                <w:noProof/>
                <w:webHidden/>
              </w:rPr>
              <w:fldChar w:fldCharType="end"/>
            </w:r>
          </w:hyperlink>
        </w:p>
        <w:p w14:paraId="5611B496" w14:textId="6F4431C7" w:rsidR="00A322B2" w:rsidRDefault="00A322B2">
          <w:pPr>
            <w:pStyle w:val="TOC1"/>
            <w:tabs>
              <w:tab w:val="right" w:leader="dot" w:pos="9016"/>
            </w:tabs>
            <w:rPr>
              <w:noProof/>
              <w:kern w:val="2"/>
              <w:lang w:val="en-US" w:eastAsia="en-US"/>
              <w14:ligatures w14:val="standardContextual"/>
            </w:rPr>
          </w:pPr>
          <w:hyperlink w:anchor="_Toc230953850" w:history="1">
            <w:r w:rsidRPr="007E2E34">
              <w:rPr>
                <w:rStyle w:val="Hyperlink"/>
                <w:b/>
                <w:bCs/>
                <w:noProof/>
              </w:rPr>
              <w:t>Chapter 8 : Feasibility</w:t>
            </w:r>
            <w:r>
              <w:rPr>
                <w:noProof/>
                <w:webHidden/>
              </w:rPr>
              <w:tab/>
            </w:r>
            <w:r>
              <w:rPr>
                <w:noProof/>
                <w:webHidden/>
              </w:rPr>
              <w:fldChar w:fldCharType="begin"/>
            </w:r>
            <w:r>
              <w:rPr>
                <w:noProof/>
                <w:webHidden/>
              </w:rPr>
              <w:instrText xml:space="preserve"> PAGEREF _Toc230953850 \h </w:instrText>
            </w:r>
            <w:r>
              <w:rPr>
                <w:noProof/>
                <w:webHidden/>
              </w:rPr>
            </w:r>
            <w:r>
              <w:rPr>
                <w:noProof/>
                <w:webHidden/>
              </w:rPr>
              <w:fldChar w:fldCharType="separate"/>
            </w:r>
            <w:r>
              <w:rPr>
                <w:noProof/>
                <w:webHidden/>
              </w:rPr>
              <w:t>12</w:t>
            </w:r>
            <w:r>
              <w:rPr>
                <w:noProof/>
                <w:webHidden/>
              </w:rPr>
              <w:fldChar w:fldCharType="end"/>
            </w:r>
          </w:hyperlink>
        </w:p>
        <w:p w14:paraId="0049C9F2" w14:textId="13BD947F" w:rsidR="00A322B2" w:rsidRDefault="00A322B2">
          <w:pPr>
            <w:pStyle w:val="TOC1"/>
            <w:tabs>
              <w:tab w:val="right" w:leader="dot" w:pos="9016"/>
            </w:tabs>
            <w:rPr>
              <w:noProof/>
              <w:kern w:val="2"/>
              <w:lang w:val="en-US" w:eastAsia="en-US"/>
              <w14:ligatures w14:val="standardContextual"/>
            </w:rPr>
          </w:pPr>
          <w:hyperlink w:anchor="_Toc230953851" w:history="1">
            <w:r w:rsidRPr="007E2E34">
              <w:rPr>
                <w:rStyle w:val="Hyperlink"/>
                <w:b/>
                <w:bCs/>
                <w:noProof/>
              </w:rPr>
              <w:t>Chapter 9: Budget</w:t>
            </w:r>
            <w:r>
              <w:rPr>
                <w:noProof/>
                <w:webHidden/>
              </w:rPr>
              <w:tab/>
            </w:r>
            <w:r>
              <w:rPr>
                <w:noProof/>
                <w:webHidden/>
              </w:rPr>
              <w:fldChar w:fldCharType="begin"/>
            </w:r>
            <w:r>
              <w:rPr>
                <w:noProof/>
                <w:webHidden/>
              </w:rPr>
              <w:instrText xml:space="preserve"> PAGEREF _Toc230953851 \h </w:instrText>
            </w:r>
            <w:r>
              <w:rPr>
                <w:noProof/>
                <w:webHidden/>
              </w:rPr>
            </w:r>
            <w:r>
              <w:rPr>
                <w:noProof/>
                <w:webHidden/>
              </w:rPr>
              <w:fldChar w:fldCharType="separate"/>
            </w:r>
            <w:r>
              <w:rPr>
                <w:noProof/>
                <w:webHidden/>
              </w:rPr>
              <w:t>13</w:t>
            </w:r>
            <w:r>
              <w:rPr>
                <w:noProof/>
                <w:webHidden/>
              </w:rPr>
              <w:fldChar w:fldCharType="end"/>
            </w:r>
          </w:hyperlink>
        </w:p>
        <w:p w14:paraId="29D4E829" w14:textId="0F9E43C9" w:rsidR="00A322B2" w:rsidRDefault="00A322B2">
          <w:pPr>
            <w:pStyle w:val="TOC1"/>
            <w:tabs>
              <w:tab w:val="right" w:leader="dot" w:pos="9016"/>
            </w:tabs>
            <w:rPr>
              <w:noProof/>
              <w:kern w:val="2"/>
              <w:lang w:val="en-US" w:eastAsia="en-US"/>
              <w14:ligatures w14:val="standardContextual"/>
            </w:rPr>
          </w:pPr>
          <w:hyperlink w:anchor="_Toc230953852" w:history="1">
            <w:r w:rsidRPr="007E2E34">
              <w:rPr>
                <w:rStyle w:val="Hyperlink"/>
                <w:b/>
                <w:bCs/>
                <w:noProof/>
              </w:rPr>
              <w:t>References</w:t>
            </w:r>
            <w:r>
              <w:rPr>
                <w:noProof/>
                <w:webHidden/>
              </w:rPr>
              <w:tab/>
            </w:r>
            <w:r>
              <w:rPr>
                <w:noProof/>
                <w:webHidden/>
              </w:rPr>
              <w:fldChar w:fldCharType="begin"/>
            </w:r>
            <w:r>
              <w:rPr>
                <w:noProof/>
                <w:webHidden/>
              </w:rPr>
              <w:instrText xml:space="preserve"> PAGEREF _Toc230953852 \h </w:instrText>
            </w:r>
            <w:r>
              <w:rPr>
                <w:noProof/>
                <w:webHidden/>
              </w:rPr>
            </w:r>
            <w:r>
              <w:rPr>
                <w:noProof/>
                <w:webHidden/>
              </w:rPr>
              <w:fldChar w:fldCharType="separate"/>
            </w:r>
            <w:r>
              <w:rPr>
                <w:noProof/>
                <w:webHidden/>
              </w:rPr>
              <w:t>14</w:t>
            </w:r>
            <w:r>
              <w:rPr>
                <w:noProof/>
                <w:webHidden/>
              </w:rPr>
              <w:fldChar w:fldCharType="end"/>
            </w:r>
          </w:hyperlink>
        </w:p>
        <w:p w14:paraId="554C8830" w14:textId="67DB3CEB" w:rsidR="000A6BC6" w:rsidRDefault="7BF34382" w:rsidP="7BF34382">
          <w:pPr>
            <w:pStyle w:val="TOC1"/>
            <w:tabs>
              <w:tab w:val="right" w:leader="dot" w:pos="9015"/>
            </w:tabs>
          </w:pPr>
          <w:r>
            <w:fldChar w:fldCharType="end"/>
          </w:r>
        </w:p>
        <w:p w14:paraId="02A54C77" w14:textId="4310319D" w:rsidR="7BF34382" w:rsidRPr="000A6BC6" w:rsidRDefault="000A6BC6" w:rsidP="000A6BC6">
          <w:pPr>
            <w:rPr>
              <w:rStyle w:val="Hyperlink"/>
              <w:color w:val="auto"/>
              <w:u w:val="none"/>
            </w:rPr>
          </w:pPr>
          <w:r>
            <w:br w:type="page"/>
          </w:r>
        </w:p>
      </w:sdtContent>
    </w:sdt>
    <w:p w14:paraId="23433022" w14:textId="75C1DA5E" w:rsidR="00A322B2" w:rsidRDefault="000A6BC6" w:rsidP="000A6BC6">
      <w:pPr>
        <w:rPr>
          <w:rFonts w:ascii="Aptos" w:eastAsia="Aptos" w:hAnsi="Aptos" w:cs="Aptos"/>
          <w:b/>
          <w:bCs/>
          <w:sz w:val="40"/>
          <w:szCs w:val="40"/>
        </w:rPr>
      </w:pPr>
      <w:r>
        <w:rPr>
          <w:rFonts w:ascii="Aptos" w:eastAsia="Aptos" w:hAnsi="Aptos" w:cs="Aptos"/>
          <w:b/>
          <w:bCs/>
          <w:sz w:val="40"/>
          <w:szCs w:val="40"/>
        </w:rPr>
        <w:lastRenderedPageBreak/>
        <w:t>List</w:t>
      </w:r>
      <w:r w:rsidRPr="7BF34382">
        <w:rPr>
          <w:rFonts w:ascii="Aptos" w:eastAsia="Aptos" w:hAnsi="Aptos" w:cs="Aptos"/>
          <w:b/>
          <w:bCs/>
          <w:sz w:val="40"/>
          <w:szCs w:val="40"/>
        </w:rPr>
        <w:t xml:space="preserve"> of </w:t>
      </w:r>
      <w:r>
        <w:rPr>
          <w:rFonts w:ascii="Aptos" w:eastAsia="Aptos" w:hAnsi="Aptos" w:cs="Aptos"/>
          <w:b/>
          <w:bCs/>
          <w:sz w:val="40"/>
          <w:szCs w:val="40"/>
        </w:rPr>
        <w:t>Tables</w:t>
      </w:r>
    </w:p>
    <w:p w14:paraId="0B1046AE" w14:textId="1502AC6C" w:rsidR="00A322B2" w:rsidRDefault="00A322B2">
      <w:pPr>
        <w:pStyle w:val="TableofFigures"/>
        <w:tabs>
          <w:tab w:val="right" w:leader="dot" w:pos="9016"/>
        </w:tabs>
        <w:rPr>
          <w:noProof/>
          <w:kern w:val="2"/>
          <w:lang w:val="en-US" w:eastAsia="en-US"/>
          <w14:ligatures w14:val="standardContextual"/>
        </w:rPr>
      </w:pPr>
      <w:r>
        <w:rPr>
          <w:rFonts w:ascii="Aptos" w:eastAsia="Aptos" w:hAnsi="Aptos" w:cs="Aptos"/>
          <w:b/>
          <w:bCs/>
          <w:sz w:val="40"/>
          <w:szCs w:val="40"/>
        </w:rPr>
        <w:fldChar w:fldCharType="begin"/>
      </w:r>
      <w:r>
        <w:rPr>
          <w:rFonts w:ascii="Aptos" w:eastAsia="Aptos" w:hAnsi="Aptos" w:cs="Aptos"/>
          <w:b/>
          <w:bCs/>
          <w:sz w:val="40"/>
          <w:szCs w:val="40"/>
        </w:rPr>
        <w:instrText xml:space="preserve"> TOC \h \z \c "Table" </w:instrText>
      </w:r>
      <w:r>
        <w:rPr>
          <w:rFonts w:ascii="Aptos" w:eastAsia="Aptos" w:hAnsi="Aptos" w:cs="Aptos"/>
          <w:b/>
          <w:bCs/>
          <w:sz w:val="40"/>
          <w:szCs w:val="40"/>
        </w:rPr>
        <w:fldChar w:fldCharType="separate"/>
      </w:r>
      <w:hyperlink w:anchor="_Toc230953908" w:history="1">
        <w:r w:rsidRPr="00F93081">
          <w:rPr>
            <w:rStyle w:val="Hyperlink"/>
            <w:noProof/>
          </w:rPr>
          <w:t>Table 1: Working plan for the research</w:t>
        </w:r>
        <w:r>
          <w:rPr>
            <w:noProof/>
            <w:webHidden/>
          </w:rPr>
          <w:tab/>
        </w:r>
        <w:r>
          <w:rPr>
            <w:noProof/>
            <w:webHidden/>
          </w:rPr>
          <w:fldChar w:fldCharType="begin"/>
        </w:r>
        <w:r>
          <w:rPr>
            <w:noProof/>
            <w:webHidden/>
          </w:rPr>
          <w:instrText xml:space="preserve"> PAGEREF _Toc230953908 \h </w:instrText>
        </w:r>
        <w:r>
          <w:rPr>
            <w:noProof/>
            <w:webHidden/>
          </w:rPr>
        </w:r>
        <w:r>
          <w:rPr>
            <w:noProof/>
            <w:webHidden/>
          </w:rPr>
          <w:fldChar w:fldCharType="separate"/>
        </w:r>
        <w:r>
          <w:rPr>
            <w:noProof/>
            <w:webHidden/>
          </w:rPr>
          <w:t>10</w:t>
        </w:r>
        <w:r>
          <w:rPr>
            <w:noProof/>
            <w:webHidden/>
          </w:rPr>
          <w:fldChar w:fldCharType="end"/>
        </w:r>
      </w:hyperlink>
    </w:p>
    <w:p w14:paraId="0A743CA2" w14:textId="0B3E72AC" w:rsidR="00A322B2" w:rsidRDefault="00A322B2">
      <w:pPr>
        <w:pStyle w:val="TableofFigures"/>
        <w:tabs>
          <w:tab w:val="right" w:leader="dot" w:pos="9016"/>
        </w:tabs>
        <w:rPr>
          <w:noProof/>
          <w:kern w:val="2"/>
          <w:lang w:val="en-US" w:eastAsia="en-US"/>
          <w14:ligatures w14:val="standardContextual"/>
        </w:rPr>
      </w:pPr>
      <w:hyperlink w:anchor="_Toc230953909" w:history="1">
        <w:r w:rsidRPr="00F93081">
          <w:rPr>
            <w:rStyle w:val="Hyperlink"/>
            <w:noProof/>
          </w:rPr>
          <w:t>Table 2: Tentative Budget</w:t>
        </w:r>
        <w:r>
          <w:rPr>
            <w:noProof/>
            <w:webHidden/>
          </w:rPr>
          <w:tab/>
        </w:r>
        <w:r>
          <w:rPr>
            <w:noProof/>
            <w:webHidden/>
          </w:rPr>
          <w:fldChar w:fldCharType="begin"/>
        </w:r>
        <w:r>
          <w:rPr>
            <w:noProof/>
            <w:webHidden/>
          </w:rPr>
          <w:instrText xml:space="preserve"> PAGEREF _Toc230953909 \h </w:instrText>
        </w:r>
        <w:r>
          <w:rPr>
            <w:noProof/>
            <w:webHidden/>
          </w:rPr>
        </w:r>
        <w:r>
          <w:rPr>
            <w:noProof/>
            <w:webHidden/>
          </w:rPr>
          <w:fldChar w:fldCharType="separate"/>
        </w:r>
        <w:r>
          <w:rPr>
            <w:noProof/>
            <w:webHidden/>
          </w:rPr>
          <w:t>13</w:t>
        </w:r>
        <w:r>
          <w:rPr>
            <w:noProof/>
            <w:webHidden/>
          </w:rPr>
          <w:fldChar w:fldCharType="end"/>
        </w:r>
      </w:hyperlink>
    </w:p>
    <w:p w14:paraId="69B8B56A" w14:textId="28E33698" w:rsidR="237C99CF" w:rsidRDefault="00A322B2" w:rsidP="7BF34382">
      <w:r>
        <w:rPr>
          <w:rFonts w:ascii="Aptos" w:eastAsia="Aptos" w:hAnsi="Aptos" w:cs="Aptos"/>
          <w:b/>
          <w:bCs/>
          <w:sz w:val="40"/>
          <w:szCs w:val="40"/>
        </w:rPr>
        <w:fldChar w:fldCharType="end"/>
      </w:r>
      <w:r w:rsidR="237C99CF">
        <w:br w:type="page"/>
      </w:r>
    </w:p>
    <w:p w14:paraId="7AE967BD" w14:textId="348BC2D3" w:rsidR="2C93CB29" w:rsidRDefault="2C93CB29" w:rsidP="237C99CF">
      <w:pPr>
        <w:rPr>
          <w:rFonts w:ascii="Aptos" w:eastAsia="Aptos" w:hAnsi="Aptos" w:cs="Aptos"/>
          <w:b/>
          <w:bCs/>
          <w:sz w:val="40"/>
          <w:szCs w:val="40"/>
        </w:rPr>
      </w:pPr>
      <w:r w:rsidRPr="237C99CF">
        <w:rPr>
          <w:rFonts w:ascii="Aptos" w:eastAsia="Aptos" w:hAnsi="Aptos" w:cs="Aptos"/>
          <w:b/>
          <w:bCs/>
          <w:sz w:val="40"/>
          <w:szCs w:val="40"/>
        </w:rPr>
        <w:lastRenderedPageBreak/>
        <w:t>List of Abbreviations</w:t>
      </w:r>
    </w:p>
    <w:p w14:paraId="5BE76D39" w14:textId="6222F65A" w:rsidR="2C93CB29" w:rsidRDefault="6B31DFEB" w:rsidP="7BF34382">
      <w:pPr>
        <w:rPr>
          <w:rFonts w:ascii="Aptos" w:eastAsia="Aptos" w:hAnsi="Aptos" w:cs="Aptos"/>
          <w:sz w:val="28"/>
          <w:szCs w:val="28"/>
        </w:rPr>
      </w:pPr>
      <w:r w:rsidRPr="7BF34382">
        <w:rPr>
          <w:rFonts w:ascii="Aptos" w:eastAsia="Aptos" w:hAnsi="Aptos" w:cs="Aptos"/>
          <w:sz w:val="28"/>
          <w:szCs w:val="28"/>
        </w:rPr>
        <w:t>HR = Heart Rate</w:t>
      </w:r>
    </w:p>
    <w:p w14:paraId="6A8A1AA4" w14:textId="32FF2D2B" w:rsidR="2C93CB29" w:rsidRDefault="6B31DFEB" w:rsidP="7BF34382">
      <w:pPr>
        <w:rPr>
          <w:rFonts w:ascii="Aptos" w:eastAsia="Aptos" w:hAnsi="Aptos" w:cs="Aptos"/>
          <w:sz w:val="28"/>
          <w:szCs w:val="28"/>
        </w:rPr>
      </w:pPr>
      <w:r w:rsidRPr="7BF34382">
        <w:rPr>
          <w:rFonts w:ascii="Aptos" w:eastAsia="Aptos" w:hAnsi="Aptos" w:cs="Aptos"/>
          <w:sz w:val="28"/>
          <w:szCs w:val="28"/>
        </w:rPr>
        <w:t>HRV = Heart Rate Variability</w:t>
      </w:r>
    </w:p>
    <w:p w14:paraId="29D6617F" w14:textId="127FA69C" w:rsidR="2C93CB29" w:rsidRDefault="18961573" w:rsidP="7BF34382">
      <w:pPr>
        <w:rPr>
          <w:rFonts w:ascii="Aptos" w:eastAsia="Aptos" w:hAnsi="Aptos" w:cs="Aptos"/>
          <w:sz w:val="28"/>
          <w:szCs w:val="28"/>
        </w:rPr>
      </w:pPr>
      <w:r w:rsidRPr="7BF34382">
        <w:rPr>
          <w:rFonts w:ascii="Aptos" w:eastAsia="Aptos" w:hAnsi="Aptos" w:cs="Aptos"/>
          <w:sz w:val="28"/>
          <w:szCs w:val="28"/>
        </w:rPr>
        <w:t>GSR = Galvanic Skin Response</w:t>
      </w:r>
    </w:p>
    <w:p w14:paraId="22167CEC" w14:textId="49B7434C" w:rsidR="2C93CB29" w:rsidRDefault="18961573" w:rsidP="7BF34382">
      <w:pPr>
        <w:rPr>
          <w:rFonts w:ascii="Aptos" w:eastAsia="Aptos" w:hAnsi="Aptos" w:cs="Aptos"/>
          <w:sz w:val="28"/>
          <w:szCs w:val="28"/>
        </w:rPr>
      </w:pPr>
      <w:r w:rsidRPr="7BF34382">
        <w:rPr>
          <w:rFonts w:ascii="Aptos" w:eastAsia="Aptos" w:hAnsi="Aptos" w:cs="Aptos"/>
          <w:sz w:val="28"/>
          <w:szCs w:val="28"/>
        </w:rPr>
        <w:t>CNN = Convolutional Neural Network</w:t>
      </w:r>
    </w:p>
    <w:p w14:paraId="3E7595DF" w14:textId="0B06FD7F" w:rsidR="2C93CB29" w:rsidRDefault="18961573" w:rsidP="7BF34382">
      <w:pPr>
        <w:rPr>
          <w:rFonts w:ascii="Aptos" w:eastAsia="Aptos" w:hAnsi="Aptos" w:cs="Aptos"/>
          <w:sz w:val="28"/>
          <w:szCs w:val="28"/>
        </w:rPr>
      </w:pPr>
      <w:r w:rsidRPr="7BF34382">
        <w:rPr>
          <w:rFonts w:ascii="Aptos" w:eastAsia="Aptos" w:hAnsi="Aptos" w:cs="Aptos"/>
          <w:sz w:val="28"/>
          <w:szCs w:val="28"/>
        </w:rPr>
        <w:t xml:space="preserve">EDA = </w:t>
      </w:r>
      <w:r w:rsidRPr="7BF34382">
        <w:rPr>
          <w:sz w:val="28"/>
          <w:szCs w:val="28"/>
        </w:rPr>
        <w:t>Electrodermal Activity</w:t>
      </w:r>
    </w:p>
    <w:p w14:paraId="3EF477A7" w14:textId="4D69DB28" w:rsidR="2C93CB29" w:rsidRDefault="5AC35551" w:rsidP="7BF34382">
      <w:pPr>
        <w:rPr>
          <w:sz w:val="28"/>
          <w:szCs w:val="28"/>
        </w:rPr>
      </w:pPr>
      <w:r w:rsidRPr="7BF34382">
        <w:rPr>
          <w:sz w:val="28"/>
          <w:szCs w:val="28"/>
        </w:rPr>
        <w:t>EMG = Electromyography</w:t>
      </w:r>
    </w:p>
    <w:p w14:paraId="6E428633" w14:textId="0FE66A2A" w:rsidR="2C93CB29" w:rsidRDefault="5AC35551" w:rsidP="7BF34382">
      <w:pPr>
        <w:rPr>
          <w:sz w:val="28"/>
          <w:szCs w:val="28"/>
        </w:rPr>
      </w:pPr>
      <w:r w:rsidRPr="7BF34382">
        <w:rPr>
          <w:sz w:val="28"/>
          <w:szCs w:val="28"/>
        </w:rPr>
        <w:t>IMU = Inertial Measurement Unit</w:t>
      </w:r>
    </w:p>
    <w:p w14:paraId="43B9BB86" w14:textId="64709C3C" w:rsidR="2C93CB29" w:rsidRDefault="6C269D9F" w:rsidP="7BF34382">
      <w:pPr>
        <w:rPr>
          <w:rFonts w:ascii="Aptos" w:eastAsia="Aptos" w:hAnsi="Aptos" w:cs="Aptos"/>
          <w:sz w:val="28"/>
          <w:szCs w:val="28"/>
        </w:rPr>
      </w:pPr>
      <w:r w:rsidRPr="7BF34382">
        <w:rPr>
          <w:rFonts w:ascii="Aptos" w:eastAsia="Aptos" w:hAnsi="Aptos" w:cs="Aptos"/>
          <w:sz w:val="28"/>
          <w:szCs w:val="28"/>
        </w:rPr>
        <w:t xml:space="preserve">IBI = Inter Beat Intervals </w:t>
      </w:r>
    </w:p>
    <w:p w14:paraId="3CFDA199" w14:textId="067FDA9D" w:rsidR="2C93CB29" w:rsidRDefault="6C269D9F" w:rsidP="7BF34382">
      <w:pPr>
        <w:rPr>
          <w:rFonts w:ascii="Aptos" w:eastAsia="Aptos" w:hAnsi="Aptos" w:cs="Aptos"/>
          <w:sz w:val="28"/>
          <w:szCs w:val="28"/>
        </w:rPr>
      </w:pPr>
      <w:r w:rsidRPr="7BF34382">
        <w:rPr>
          <w:rFonts w:ascii="Aptos" w:eastAsia="Aptos" w:hAnsi="Aptos" w:cs="Aptos"/>
          <w:sz w:val="28"/>
          <w:szCs w:val="28"/>
        </w:rPr>
        <w:t>IoT = Internet of Things</w:t>
      </w:r>
    </w:p>
    <w:p w14:paraId="3207C92D" w14:textId="4134116C" w:rsidR="2C93CB29" w:rsidRDefault="7E6F13E8" w:rsidP="7BF34382">
      <w:pPr>
        <w:rPr>
          <w:rFonts w:ascii="Aptos" w:eastAsia="Aptos" w:hAnsi="Aptos" w:cs="Aptos"/>
          <w:sz w:val="28"/>
          <w:szCs w:val="28"/>
        </w:rPr>
      </w:pPr>
      <w:r w:rsidRPr="7BF34382">
        <w:rPr>
          <w:rFonts w:ascii="Aptos" w:eastAsia="Aptos" w:hAnsi="Aptos" w:cs="Aptos"/>
          <w:sz w:val="28"/>
          <w:szCs w:val="28"/>
        </w:rPr>
        <w:t>HMM = Hidden Markov's Model</w:t>
      </w:r>
    </w:p>
    <w:p w14:paraId="6F127081" w14:textId="5832635E" w:rsidR="2C93CB29" w:rsidRDefault="18961573" w:rsidP="7BF34382">
      <w:pPr>
        <w:rPr>
          <w:rFonts w:ascii="Aptos" w:eastAsia="Aptos" w:hAnsi="Aptos" w:cs="Aptos"/>
          <w:sz w:val="28"/>
          <w:szCs w:val="28"/>
        </w:rPr>
      </w:pPr>
      <w:r w:rsidRPr="7BF34382">
        <w:rPr>
          <w:rFonts w:ascii="Aptos" w:eastAsia="Aptos" w:hAnsi="Aptos" w:cs="Aptos"/>
          <w:sz w:val="28"/>
          <w:szCs w:val="28"/>
        </w:rPr>
        <w:t xml:space="preserve">LSTM = Long Short Term Memory </w:t>
      </w:r>
    </w:p>
    <w:p w14:paraId="12ED3862" w14:textId="561FCE43" w:rsidR="2C93CB29" w:rsidRDefault="18961573" w:rsidP="7BF34382">
      <w:pPr>
        <w:rPr>
          <w:rFonts w:ascii="Aptos" w:eastAsia="Aptos" w:hAnsi="Aptos" w:cs="Aptos"/>
          <w:sz w:val="28"/>
          <w:szCs w:val="28"/>
        </w:rPr>
      </w:pPr>
      <w:r w:rsidRPr="7BF34382">
        <w:rPr>
          <w:rFonts w:ascii="Aptos" w:eastAsia="Aptos" w:hAnsi="Aptos" w:cs="Aptos"/>
          <w:sz w:val="28"/>
          <w:szCs w:val="28"/>
        </w:rPr>
        <w:t xml:space="preserve">TUT = task unrelated thoughts </w:t>
      </w:r>
    </w:p>
    <w:p w14:paraId="390E349F" w14:textId="08B5707B" w:rsidR="2C93CB29" w:rsidRDefault="33F1F49C" w:rsidP="7BF34382">
      <w:pPr>
        <w:rPr>
          <w:sz w:val="28"/>
          <w:szCs w:val="28"/>
        </w:rPr>
      </w:pPr>
      <w:r w:rsidRPr="7BF34382">
        <w:rPr>
          <w:sz w:val="28"/>
          <w:szCs w:val="28"/>
        </w:rPr>
        <w:t>SDK = Software Development Kit</w:t>
      </w:r>
    </w:p>
    <w:p w14:paraId="08BB2F50" w14:textId="34F650E4" w:rsidR="2C93CB29" w:rsidRDefault="33F1F49C" w:rsidP="7BF34382">
      <w:pPr>
        <w:rPr>
          <w:sz w:val="28"/>
          <w:szCs w:val="28"/>
        </w:rPr>
      </w:pPr>
      <w:r w:rsidRPr="7BF34382">
        <w:rPr>
          <w:sz w:val="28"/>
          <w:szCs w:val="28"/>
        </w:rPr>
        <w:t>RMSE = Root Mean Squared Error</w:t>
      </w:r>
    </w:p>
    <w:p w14:paraId="43ED40E6" w14:textId="17E87C4C" w:rsidR="2C93CB29" w:rsidRDefault="33F1F49C" w:rsidP="7BF34382">
      <w:pPr>
        <w:rPr>
          <w:sz w:val="28"/>
          <w:szCs w:val="28"/>
        </w:rPr>
      </w:pPr>
      <w:r w:rsidRPr="7BF34382">
        <w:rPr>
          <w:sz w:val="28"/>
          <w:szCs w:val="28"/>
        </w:rPr>
        <w:t xml:space="preserve">BLE = Bluetooth Low Energy </w:t>
      </w:r>
    </w:p>
    <w:p w14:paraId="0573BBC1" w14:textId="6CF66E5F" w:rsidR="2C93CB29" w:rsidRDefault="33F1F49C" w:rsidP="7BF34382">
      <w:pPr>
        <w:rPr>
          <w:sz w:val="28"/>
          <w:szCs w:val="28"/>
        </w:rPr>
      </w:pPr>
      <w:r w:rsidRPr="7BF34382">
        <w:rPr>
          <w:sz w:val="28"/>
          <w:szCs w:val="28"/>
        </w:rPr>
        <w:t>OS = Operating System</w:t>
      </w:r>
    </w:p>
    <w:p w14:paraId="22F5B9F1" w14:textId="609A4C0B" w:rsidR="2C93CB29" w:rsidRDefault="33F1F49C" w:rsidP="7BF34382">
      <w:pPr>
        <w:rPr>
          <w:rFonts w:ascii="Aptos" w:eastAsia="Aptos" w:hAnsi="Aptos" w:cs="Aptos"/>
          <w:sz w:val="28"/>
          <w:szCs w:val="28"/>
        </w:rPr>
      </w:pPr>
      <w:r w:rsidRPr="7BF34382">
        <w:rPr>
          <w:rFonts w:ascii="Aptos" w:eastAsia="Aptos" w:hAnsi="Aptos" w:cs="Aptos"/>
          <w:sz w:val="28"/>
          <w:szCs w:val="28"/>
        </w:rPr>
        <w:t xml:space="preserve">ADB = Android Debug Bridge </w:t>
      </w:r>
    </w:p>
    <w:p w14:paraId="58BF8BC2" w14:textId="3154A8ED" w:rsidR="2C93CB29" w:rsidRDefault="0BAA213A" w:rsidP="7BF34382">
      <w:pPr>
        <w:rPr>
          <w:rFonts w:ascii="Aptos" w:eastAsia="Aptos" w:hAnsi="Aptos" w:cs="Aptos"/>
          <w:sz w:val="28"/>
          <w:szCs w:val="28"/>
        </w:rPr>
      </w:pPr>
      <w:r w:rsidRPr="7BF34382">
        <w:rPr>
          <w:rFonts w:ascii="Aptos" w:eastAsia="Aptos" w:hAnsi="Aptos" w:cs="Aptos"/>
          <w:sz w:val="28"/>
          <w:szCs w:val="28"/>
        </w:rPr>
        <w:t>SVD = Singular Value Decomposition</w:t>
      </w:r>
    </w:p>
    <w:p w14:paraId="1EC7A764" w14:textId="36911793" w:rsidR="2C93CB29" w:rsidRDefault="6B31DFEB" w:rsidP="7BF34382">
      <w:pPr>
        <w:rPr>
          <w:rFonts w:ascii="Aptos" w:eastAsia="Aptos" w:hAnsi="Aptos" w:cs="Aptos"/>
          <w:sz w:val="28"/>
          <w:szCs w:val="28"/>
        </w:rPr>
      </w:pPr>
      <w:r w:rsidRPr="7BF34382">
        <w:rPr>
          <w:rFonts w:ascii="Aptos" w:eastAsia="Aptos" w:hAnsi="Aptos" w:cs="Aptos"/>
          <w:sz w:val="28"/>
          <w:szCs w:val="28"/>
        </w:rPr>
        <w:t>S</w:t>
      </w:r>
      <w:r w:rsidR="433A90A3" w:rsidRPr="7BF34382">
        <w:rPr>
          <w:rFonts w:ascii="Aptos" w:eastAsia="Aptos" w:hAnsi="Aptos" w:cs="Aptos"/>
          <w:sz w:val="28"/>
          <w:szCs w:val="28"/>
        </w:rPr>
        <w:t>DNN = Standard Deviation of Normal to Normal intervals</w:t>
      </w:r>
    </w:p>
    <w:p w14:paraId="4FD672D5" w14:textId="02D624F7" w:rsidR="433A90A3" w:rsidRDefault="433A90A3" w:rsidP="7BF34382">
      <w:pPr>
        <w:rPr>
          <w:rFonts w:ascii="Aptos" w:eastAsia="Aptos" w:hAnsi="Aptos" w:cs="Aptos"/>
          <w:sz w:val="28"/>
          <w:szCs w:val="28"/>
        </w:rPr>
      </w:pPr>
      <w:r w:rsidRPr="7BF34382">
        <w:rPr>
          <w:rFonts w:ascii="Aptos" w:eastAsia="Aptos" w:hAnsi="Aptos" w:cs="Aptos"/>
          <w:sz w:val="28"/>
          <w:szCs w:val="28"/>
        </w:rPr>
        <w:t>RMSSD = Root Mean Square of Successive Differences</w:t>
      </w:r>
    </w:p>
    <w:p w14:paraId="6A6C4A06" w14:textId="510483A0" w:rsidR="237C99CF" w:rsidRDefault="237C99CF" w:rsidP="237C99CF"/>
    <w:p w14:paraId="754EA508" w14:textId="6B7D6E5A" w:rsidR="00B4941E" w:rsidRDefault="00B4941E" w:rsidP="237C99CF">
      <w:pPr>
        <w:rPr>
          <w:rFonts w:ascii="Aptos" w:eastAsia="Aptos" w:hAnsi="Aptos" w:cs="Aptos"/>
          <w:b/>
          <w:bCs/>
          <w:sz w:val="36"/>
          <w:szCs w:val="36"/>
        </w:rPr>
      </w:pPr>
      <w:r w:rsidRPr="237C99CF">
        <w:rPr>
          <w:rFonts w:ascii="Aptos" w:eastAsia="Aptos" w:hAnsi="Aptos" w:cs="Aptos"/>
          <w:sz w:val="32"/>
          <w:szCs w:val="32"/>
        </w:rPr>
        <w:t xml:space="preserve"> </w:t>
      </w:r>
    </w:p>
    <w:p w14:paraId="7D53FF0C" w14:textId="77777777" w:rsidR="00A322B2" w:rsidRDefault="237C99CF">
      <w:pPr>
        <w:sectPr w:rsidR="00A322B2">
          <w:headerReference w:type="default" r:id="rId8"/>
          <w:footerReference w:type="default" r:id="rId9"/>
          <w:pgSz w:w="11906" w:h="16838"/>
          <w:pgMar w:top="1440" w:right="1440" w:bottom="1440" w:left="1440" w:header="720" w:footer="720" w:gutter="0"/>
          <w:pgNumType w:fmt="lowerRoman"/>
          <w:cols w:space="720"/>
          <w:docGrid w:linePitch="360"/>
        </w:sectPr>
      </w:pPr>
      <w:r>
        <w:br w:type="page"/>
      </w:r>
    </w:p>
    <w:p w14:paraId="4D48481B" w14:textId="4010ECFC" w:rsidR="6A5A8F51" w:rsidRDefault="0DB489AD" w:rsidP="7BF34382">
      <w:pPr>
        <w:pStyle w:val="Heading1"/>
        <w:rPr>
          <w:rFonts w:ascii="Aptos" w:eastAsia="Aptos" w:hAnsi="Aptos" w:cs="Aptos"/>
          <w:b/>
          <w:bCs/>
          <w:sz w:val="36"/>
          <w:szCs w:val="36"/>
        </w:rPr>
      </w:pPr>
      <w:bookmarkStart w:id="0" w:name="_Toc230953827"/>
      <w:r w:rsidRPr="7BF34382">
        <w:rPr>
          <w:b/>
          <w:bCs/>
        </w:rPr>
        <w:lastRenderedPageBreak/>
        <w:t>Chapter 1 : Introduction</w:t>
      </w:r>
      <w:bookmarkEnd w:id="0"/>
    </w:p>
    <w:p w14:paraId="502AB0A9" w14:textId="0C61EDFA" w:rsidR="6A5A8F51" w:rsidRDefault="0DB489AD" w:rsidP="7BF34382">
      <w:pPr>
        <w:pStyle w:val="Heading2"/>
        <w:rPr>
          <w:rFonts w:ascii="Aptos" w:eastAsia="Aptos" w:hAnsi="Aptos" w:cs="Aptos"/>
          <w:b/>
          <w:bCs/>
          <w:sz w:val="36"/>
          <w:szCs w:val="36"/>
        </w:rPr>
      </w:pPr>
      <w:bookmarkStart w:id="1" w:name="_Toc230953828"/>
      <w:r w:rsidRPr="7BF34382">
        <w:rPr>
          <w:b/>
          <w:bCs/>
        </w:rPr>
        <w:t>1.1 Background</w:t>
      </w:r>
      <w:bookmarkEnd w:id="1"/>
    </w:p>
    <w:p w14:paraId="3384E63B" w14:textId="0465B468" w:rsidR="543AB29F" w:rsidRDefault="543AB29F" w:rsidP="237C99CF">
      <w:pPr>
        <w:rPr>
          <w:rFonts w:ascii="Aptos" w:eastAsia="Aptos" w:hAnsi="Aptos" w:cs="Aptos"/>
          <w:sz w:val="28"/>
          <w:szCs w:val="28"/>
        </w:rPr>
      </w:pPr>
      <w:r w:rsidRPr="237C99CF">
        <w:rPr>
          <w:rFonts w:ascii="Aptos" w:eastAsia="Aptos" w:hAnsi="Aptos" w:cs="Aptos"/>
          <w:sz w:val="28"/>
          <w:szCs w:val="28"/>
        </w:rPr>
        <w:t xml:space="preserve">The shift from physically present face to face learning to online, </w:t>
      </w:r>
      <w:r w:rsidR="4063439F" w:rsidRPr="237C99CF">
        <w:rPr>
          <w:rFonts w:ascii="Aptos" w:eastAsia="Aptos" w:hAnsi="Aptos" w:cs="Aptos"/>
          <w:sz w:val="28"/>
          <w:szCs w:val="28"/>
        </w:rPr>
        <w:t>computer-based</w:t>
      </w:r>
      <w:r w:rsidRPr="237C99CF">
        <w:rPr>
          <w:rFonts w:ascii="Aptos" w:eastAsia="Aptos" w:hAnsi="Aptos" w:cs="Aptos"/>
          <w:sz w:val="28"/>
          <w:szCs w:val="28"/>
        </w:rPr>
        <w:t xml:space="preserve"> learning has </w:t>
      </w:r>
      <w:r w:rsidR="23585550" w:rsidRPr="237C99CF">
        <w:rPr>
          <w:rFonts w:ascii="Aptos" w:eastAsia="Aptos" w:hAnsi="Aptos" w:cs="Aptos"/>
          <w:sz w:val="28"/>
          <w:szCs w:val="28"/>
        </w:rPr>
        <w:t>highlighted that there a challenge when it comes to maintaining a student's engagement</w:t>
      </w:r>
      <w:r w:rsidR="181BBE74" w:rsidRPr="237C99CF">
        <w:rPr>
          <w:rFonts w:ascii="Aptos" w:eastAsia="Aptos" w:hAnsi="Aptos" w:cs="Aptos"/>
          <w:sz w:val="28"/>
          <w:szCs w:val="28"/>
        </w:rPr>
        <w:t>. “Zoning out” or “Mind wandering”, is a state where</w:t>
      </w:r>
      <w:r w:rsidR="4E3E7C32" w:rsidRPr="237C99CF">
        <w:rPr>
          <w:rFonts w:ascii="Aptos" w:eastAsia="Aptos" w:hAnsi="Aptos" w:cs="Aptos"/>
          <w:sz w:val="28"/>
          <w:szCs w:val="28"/>
        </w:rPr>
        <w:t xml:space="preserve"> attention shifts away from </w:t>
      </w:r>
      <w:r w:rsidR="205BCC9E" w:rsidRPr="237C99CF">
        <w:rPr>
          <w:rFonts w:ascii="Aptos" w:eastAsia="Aptos" w:hAnsi="Aptos" w:cs="Aptos"/>
          <w:sz w:val="28"/>
          <w:szCs w:val="28"/>
        </w:rPr>
        <w:t>the primary target and focuses on your internal thoughts</w:t>
      </w:r>
      <w:r w:rsidR="3670BE16" w:rsidRPr="237C99CF">
        <w:rPr>
          <w:rFonts w:ascii="Aptos" w:eastAsia="Aptos" w:hAnsi="Aptos" w:cs="Aptos"/>
          <w:sz w:val="28"/>
          <w:szCs w:val="28"/>
        </w:rPr>
        <w:t>. While human observers</w:t>
      </w:r>
      <w:r w:rsidR="74B701DA" w:rsidRPr="237C99CF">
        <w:rPr>
          <w:rFonts w:ascii="Aptos" w:eastAsia="Aptos" w:hAnsi="Aptos" w:cs="Aptos"/>
          <w:sz w:val="28"/>
          <w:szCs w:val="28"/>
        </w:rPr>
        <w:t xml:space="preserve"> could </w:t>
      </w:r>
      <w:r w:rsidR="746DBF64" w:rsidRPr="237C99CF">
        <w:rPr>
          <w:rFonts w:ascii="Aptos" w:eastAsia="Aptos" w:hAnsi="Aptos" w:cs="Aptos"/>
          <w:sz w:val="28"/>
          <w:szCs w:val="28"/>
        </w:rPr>
        <w:t>often detect zoning out, automated systems struggle to analyse it reliably.</w:t>
      </w:r>
      <w:r w:rsidR="7693B24D" w:rsidRPr="237C99CF">
        <w:rPr>
          <w:rFonts w:ascii="Aptos" w:eastAsia="Aptos" w:hAnsi="Aptos" w:cs="Aptos"/>
          <w:sz w:val="28"/>
          <w:szCs w:val="28"/>
        </w:rPr>
        <w:t xml:space="preserve"> R</w:t>
      </w:r>
      <w:r w:rsidR="02BDFFFC" w:rsidRPr="237C99CF">
        <w:rPr>
          <w:rFonts w:ascii="Aptos" w:eastAsia="Aptos" w:hAnsi="Aptos" w:cs="Aptos"/>
          <w:sz w:val="28"/>
          <w:szCs w:val="28"/>
        </w:rPr>
        <w:t>ec</w:t>
      </w:r>
      <w:r w:rsidR="31814CE3" w:rsidRPr="237C99CF">
        <w:rPr>
          <w:rFonts w:ascii="Aptos" w:eastAsia="Aptos" w:hAnsi="Aptos" w:cs="Aptos"/>
          <w:sz w:val="28"/>
          <w:szCs w:val="28"/>
        </w:rPr>
        <w:t xml:space="preserve">ent developments in </w:t>
      </w:r>
      <w:r w:rsidR="6A62A830" w:rsidRPr="237C99CF">
        <w:rPr>
          <w:rFonts w:ascii="Aptos" w:eastAsia="Aptos" w:hAnsi="Aptos" w:cs="Aptos"/>
          <w:sz w:val="28"/>
          <w:szCs w:val="28"/>
        </w:rPr>
        <w:t>webcam</w:t>
      </w:r>
      <w:r w:rsidR="38E66342" w:rsidRPr="237C99CF">
        <w:rPr>
          <w:rFonts w:ascii="Aptos" w:eastAsia="Aptos" w:hAnsi="Aptos" w:cs="Aptos"/>
          <w:sz w:val="28"/>
          <w:szCs w:val="28"/>
        </w:rPr>
        <w:t xml:space="preserve"> </w:t>
      </w:r>
      <w:r w:rsidR="6A62A830" w:rsidRPr="237C99CF">
        <w:rPr>
          <w:rFonts w:ascii="Aptos" w:eastAsia="Aptos" w:hAnsi="Aptos" w:cs="Aptos"/>
          <w:sz w:val="28"/>
          <w:szCs w:val="28"/>
        </w:rPr>
        <w:t>based</w:t>
      </w:r>
      <w:r w:rsidR="31814CE3" w:rsidRPr="237C99CF">
        <w:rPr>
          <w:rFonts w:ascii="Aptos" w:eastAsia="Aptos" w:hAnsi="Aptos" w:cs="Aptos"/>
          <w:sz w:val="28"/>
          <w:szCs w:val="28"/>
        </w:rPr>
        <w:t xml:space="preserve"> eye tracking have shown significant improvements </w:t>
      </w:r>
      <w:r w:rsidR="105C2A10" w:rsidRPr="237C99CF">
        <w:rPr>
          <w:rFonts w:ascii="Aptos" w:eastAsia="Aptos" w:hAnsi="Aptos" w:cs="Aptos"/>
          <w:sz w:val="28"/>
          <w:szCs w:val="28"/>
        </w:rPr>
        <w:t xml:space="preserve">in detecting these </w:t>
      </w:r>
      <w:r w:rsidR="3F8E8C3D" w:rsidRPr="237C99CF">
        <w:rPr>
          <w:rFonts w:ascii="Aptos" w:eastAsia="Aptos" w:hAnsi="Aptos" w:cs="Aptos"/>
          <w:sz w:val="28"/>
          <w:szCs w:val="28"/>
        </w:rPr>
        <w:t>states without expensive equipment.</w:t>
      </w:r>
      <w:r w:rsidR="1F0C7F7C" w:rsidRPr="237C99CF">
        <w:rPr>
          <w:rFonts w:ascii="Aptos" w:eastAsia="Aptos" w:hAnsi="Aptos" w:cs="Aptos"/>
          <w:sz w:val="28"/>
          <w:szCs w:val="28"/>
        </w:rPr>
        <w:t xml:space="preserve"> However, relying on only visual cues can be insufficient, especially since </w:t>
      </w:r>
      <w:r w:rsidR="780A5619" w:rsidRPr="237C99CF">
        <w:rPr>
          <w:rFonts w:ascii="Aptos" w:eastAsia="Aptos" w:hAnsi="Aptos" w:cs="Aptos"/>
          <w:sz w:val="28"/>
          <w:szCs w:val="28"/>
        </w:rPr>
        <w:t>students may look at the screen while their minds wander.</w:t>
      </w:r>
      <w:r w:rsidR="3F8E8C3D" w:rsidRPr="237C99CF">
        <w:rPr>
          <w:rFonts w:ascii="Aptos" w:eastAsia="Aptos" w:hAnsi="Aptos" w:cs="Aptos"/>
          <w:sz w:val="28"/>
          <w:szCs w:val="28"/>
        </w:rPr>
        <w:t xml:space="preserve"> </w:t>
      </w:r>
    </w:p>
    <w:p w14:paraId="371F4C54" w14:textId="15FB60C4" w:rsidR="185E206C" w:rsidRDefault="6D495CFA" w:rsidP="7BF34382">
      <w:pPr>
        <w:pStyle w:val="Heading2"/>
        <w:rPr>
          <w:rFonts w:ascii="Aptos" w:eastAsia="Aptos" w:hAnsi="Aptos" w:cs="Aptos"/>
          <w:b/>
          <w:bCs/>
          <w:sz w:val="40"/>
          <w:szCs w:val="40"/>
        </w:rPr>
      </w:pPr>
      <w:bookmarkStart w:id="2" w:name="_Toc230953829"/>
      <w:r w:rsidRPr="7BF34382">
        <w:rPr>
          <w:b/>
          <w:bCs/>
        </w:rPr>
        <w:t xml:space="preserve">1.2 </w:t>
      </w:r>
      <w:r w:rsidR="40CCCA6D" w:rsidRPr="7BF34382">
        <w:rPr>
          <w:b/>
          <w:bCs/>
        </w:rPr>
        <w:t xml:space="preserve"> The Role of Multimodal Fusion</w:t>
      </w:r>
      <w:bookmarkEnd w:id="2"/>
    </w:p>
    <w:p w14:paraId="18B96E29" w14:textId="50BA7208" w:rsidR="70AD7748" w:rsidRDefault="66063D42" w:rsidP="237C99CF">
      <w:pPr>
        <w:rPr>
          <w:rFonts w:ascii="Aptos" w:eastAsia="Aptos" w:hAnsi="Aptos" w:cs="Aptos"/>
          <w:sz w:val="28"/>
          <w:szCs w:val="28"/>
        </w:rPr>
      </w:pPr>
      <w:r w:rsidRPr="7BF34382">
        <w:rPr>
          <w:rFonts w:ascii="Aptos" w:eastAsia="Aptos" w:hAnsi="Aptos" w:cs="Aptos"/>
          <w:sz w:val="28"/>
          <w:szCs w:val="28"/>
        </w:rPr>
        <w:t>To Address the limitations</w:t>
      </w:r>
      <w:r w:rsidR="484FABAD" w:rsidRPr="7BF34382">
        <w:rPr>
          <w:rFonts w:ascii="Aptos" w:eastAsia="Aptos" w:hAnsi="Aptos" w:cs="Aptos"/>
          <w:sz w:val="28"/>
          <w:szCs w:val="28"/>
        </w:rPr>
        <w:t xml:space="preserve"> of single sensor systems, some researchers are increasingly turning to multimodal fusion, </w:t>
      </w:r>
      <w:r w:rsidR="18C2D69D" w:rsidRPr="7BF34382">
        <w:rPr>
          <w:rFonts w:ascii="Aptos" w:eastAsia="Aptos" w:hAnsi="Aptos" w:cs="Aptos"/>
          <w:sz w:val="28"/>
          <w:szCs w:val="28"/>
        </w:rPr>
        <w:t>combining</w:t>
      </w:r>
      <w:r w:rsidR="484FABAD" w:rsidRPr="7BF34382">
        <w:rPr>
          <w:rFonts w:ascii="Aptos" w:eastAsia="Aptos" w:hAnsi="Aptos" w:cs="Aptos"/>
          <w:sz w:val="28"/>
          <w:szCs w:val="28"/>
        </w:rPr>
        <w:t xml:space="preserve"> physiological </w:t>
      </w:r>
      <w:r w:rsidR="7C02F587" w:rsidRPr="7BF34382">
        <w:rPr>
          <w:rFonts w:ascii="Aptos" w:eastAsia="Aptos" w:hAnsi="Aptos" w:cs="Aptos"/>
          <w:sz w:val="28"/>
          <w:szCs w:val="28"/>
        </w:rPr>
        <w:t xml:space="preserve">signal data with </w:t>
      </w:r>
      <w:r w:rsidR="7FF92B4C" w:rsidRPr="7BF34382">
        <w:rPr>
          <w:rFonts w:ascii="Aptos" w:eastAsia="Aptos" w:hAnsi="Aptos" w:cs="Aptos"/>
          <w:sz w:val="28"/>
          <w:szCs w:val="28"/>
        </w:rPr>
        <w:t xml:space="preserve">the collected video data. Wearable sensors that measure heart rate (HR), </w:t>
      </w:r>
      <w:r w:rsidR="5945897E" w:rsidRPr="7BF34382">
        <w:rPr>
          <w:rFonts w:ascii="Aptos" w:eastAsia="Aptos" w:hAnsi="Aptos" w:cs="Aptos"/>
          <w:sz w:val="28"/>
          <w:szCs w:val="28"/>
        </w:rPr>
        <w:t>heart rate variability</w:t>
      </w:r>
      <w:r w:rsidR="06ABD3EF" w:rsidRPr="7BF34382">
        <w:rPr>
          <w:rFonts w:ascii="Aptos" w:eastAsia="Aptos" w:hAnsi="Aptos" w:cs="Aptos"/>
          <w:sz w:val="28"/>
          <w:szCs w:val="28"/>
        </w:rPr>
        <w:t xml:space="preserve"> </w:t>
      </w:r>
      <w:r w:rsidR="7FF92B4C" w:rsidRPr="7BF34382">
        <w:rPr>
          <w:rFonts w:ascii="Aptos" w:eastAsia="Aptos" w:hAnsi="Aptos" w:cs="Aptos"/>
          <w:sz w:val="28"/>
          <w:szCs w:val="28"/>
        </w:rPr>
        <w:t>(</w:t>
      </w:r>
      <w:r w:rsidR="78315E56" w:rsidRPr="7BF34382">
        <w:rPr>
          <w:rFonts w:ascii="Aptos" w:eastAsia="Aptos" w:hAnsi="Aptos" w:cs="Aptos"/>
          <w:sz w:val="28"/>
          <w:szCs w:val="28"/>
        </w:rPr>
        <w:t>HRV</w:t>
      </w:r>
      <w:r w:rsidR="47F1609E" w:rsidRPr="7BF34382">
        <w:rPr>
          <w:rFonts w:ascii="Aptos" w:eastAsia="Aptos" w:hAnsi="Aptos" w:cs="Aptos"/>
          <w:sz w:val="28"/>
          <w:szCs w:val="28"/>
        </w:rPr>
        <w:t>)</w:t>
      </w:r>
      <w:r w:rsidR="6955DDC6" w:rsidRPr="7BF34382">
        <w:rPr>
          <w:rFonts w:ascii="Aptos" w:eastAsia="Aptos" w:hAnsi="Aptos" w:cs="Aptos"/>
          <w:sz w:val="28"/>
          <w:szCs w:val="28"/>
        </w:rPr>
        <w:t>, and motion (Accelerometer)</w:t>
      </w:r>
      <w:r w:rsidR="0E612896" w:rsidRPr="7BF34382">
        <w:rPr>
          <w:rFonts w:ascii="Aptos" w:eastAsia="Aptos" w:hAnsi="Aptos" w:cs="Aptos"/>
          <w:sz w:val="28"/>
          <w:szCs w:val="28"/>
        </w:rPr>
        <w:t xml:space="preserve"> provide objective physiological data that correlates with the </w:t>
      </w:r>
      <w:r w:rsidR="3A78615C" w:rsidRPr="7BF34382">
        <w:rPr>
          <w:rFonts w:ascii="Aptos" w:eastAsia="Aptos" w:hAnsi="Aptos" w:cs="Aptos"/>
          <w:sz w:val="28"/>
          <w:szCs w:val="28"/>
        </w:rPr>
        <w:t>students'</w:t>
      </w:r>
      <w:r w:rsidR="0E612896" w:rsidRPr="7BF34382">
        <w:rPr>
          <w:rFonts w:ascii="Aptos" w:eastAsia="Aptos" w:hAnsi="Aptos" w:cs="Aptos"/>
          <w:sz w:val="28"/>
          <w:szCs w:val="28"/>
        </w:rPr>
        <w:t xml:space="preserve"> </w:t>
      </w:r>
      <w:r w:rsidR="2AC55565" w:rsidRPr="7BF34382">
        <w:rPr>
          <w:rFonts w:ascii="Aptos" w:eastAsia="Aptos" w:hAnsi="Aptos" w:cs="Aptos"/>
          <w:sz w:val="28"/>
          <w:szCs w:val="28"/>
        </w:rPr>
        <w:t xml:space="preserve">cognitive states. Integration </w:t>
      </w:r>
      <w:r w:rsidR="0545F300" w:rsidRPr="7BF34382">
        <w:rPr>
          <w:rFonts w:ascii="Aptos" w:eastAsia="Aptos" w:hAnsi="Aptos" w:cs="Aptos"/>
          <w:sz w:val="28"/>
          <w:szCs w:val="28"/>
        </w:rPr>
        <w:t>of the</w:t>
      </w:r>
      <w:r w:rsidR="309D0CE8" w:rsidRPr="7BF34382">
        <w:rPr>
          <w:rFonts w:ascii="Aptos" w:eastAsia="Aptos" w:hAnsi="Aptos" w:cs="Aptos"/>
          <w:sz w:val="28"/>
          <w:szCs w:val="28"/>
        </w:rPr>
        <w:t xml:space="preserve"> visual data allows for a more complete understanding of the </w:t>
      </w:r>
      <w:r w:rsidR="00A831F0" w:rsidRPr="7BF34382">
        <w:rPr>
          <w:rFonts w:ascii="Aptos" w:eastAsia="Aptos" w:hAnsi="Aptos" w:cs="Aptos"/>
          <w:sz w:val="28"/>
          <w:szCs w:val="28"/>
        </w:rPr>
        <w:t>student's</w:t>
      </w:r>
      <w:r w:rsidR="309D0CE8" w:rsidRPr="7BF34382">
        <w:rPr>
          <w:rFonts w:ascii="Aptos" w:eastAsia="Aptos" w:hAnsi="Aptos" w:cs="Aptos"/>
          <w:sz w:val="28"/>
          <w:szCs w:val="28"/>
        </w:rPr>
        <w:t xml:space="preserve"> behaviour</w:t>
      </w:r>
    </w:p>
    <w:p w14:paraId="25CAAD1D" w14:textId="48087603" w:rsidR="06EF1ADA" w:rsidRDefault="6E95393D" w:rsidP="7BF34382">
      <w:pPr>
        <w:pStyle w:val="Heading2"/>
        <w:rPr>
          <w:rFonts w:ascii="Aptos" w:eastAsia="Aptos" w:hAnsi="Aptos" w:cs="Aptos"/>
          <w:b/>
          <w:bCs/>
          <w:sz w:val="40"/>
          <w:szCs w:val="40"/>
        </w:rPr>
      </w:pPr>
      <w:bookmarkStart w:id="3" w:name="_Toc230953830"/>
      <w:r w:rsidRPr="7BF34382">
        <w:rPr>
          <w:b/>
          <w:bCs/>
        </w:rPr>
        <w:t>1.3 Deep Learning in Affective Computing</w:t>
      </w:r>
      <w:bookmarkEnd w:id="3"/>
    </w:p>
    <w:p w14:paraId="3CBAF073" w14:textId="3914665E" w:rsidR="56027F0A" w:rsidRDefault="136F11CD" w:rsidP="237C99CF">
      <w:pPr>
        <w:rPr>
          <w:rFonts w:ascii="Aptos" w:eastAsia="Aptos" w:hAnsi="Aptos" w:cs="Aptos"/>
          <w:sz w:val="28"/>
          <w:szCs w:val="28"/>
        </w:rPr>
      </w:pPr>
      <w:r w:rsidRPr="7BF34382">
        <w:rPr>
          <w:rFonts w:ascii="Aptos" w:eastAsia="Aptos" w:hAnsi="Aptos" w:cs="Aptos"/>
          <w:sz w:val="28"/>
          <w:szCs w:val="28"/>
        </w:rPr>
        <w:t>Deep learning models like Convolutional Neural Networks</w:t>
      </w:r>
      <w:r w:rsidR="52B7C1BE" w:rsidRPr="7BF34382">
        <w:rPr>
          <w:rFonts w:ascii="Aptos" w:eastAsia="Aptos" w:hAnsi="Aptos" w:cs="Aptos"/>
          <w:sz w:val="28"/>
          <w:szCs w:val="28"/>
        </w:rPr>
        <w:t xml:space="preserve"> (CNNs) and Long Short Term Memory (LSTM) networks, have become the norm for </w:t>
      </w:r>
      <w:r w:rsidR="48D615CC" w:rsidRPr="7BF34382">
        <w:rPr>
          <w:rFonts w:ascii="Aptos" w:eastAsia="Aptos" w:hAnsi="Aptos" w:cs="Aptos"/>
          <w:sz w:val="28"/>
          <w:szCs w:val="28"/>
        </w:rPr>
        <w:t>analysing</w:t>
      </w:r>
      <w:r w:rsidR="52B7C1BE" w:rsidRPr="7BF34382">
        <w:rPr>
          <w:rFonts w:ascii="Aptos" w:eastAsia="Aptos" w:hAnsi="Aptos" w:cs="Aptos"/>
          <w:sz w:val="28"/>
          <w:szCs w:val="28"/>
        </w:rPr>
        <w:t xml:space="preserve"> time series data from </w:t>
      </w:r>
      <w:r w:rsidR="0DE64295" w:rsidRPr="7BF34382">
        <w:rPr>
          <w:rFonts w:ascii="Aptos" w:eastAsia="Aptos" w:hAnsi="Aptos" w:cs="Aptos"/>
          <w:sz w:val="28"/>
          <w:szCs w:val="28"/>
        </w:rPr>
        <w:t xml:space="preserve">videos and sensors. These models learn complex and non linear relationships between </w:t>
      </w:r>
      <w:r w:rsidR="75CA5605" w:rsidRPr="7BF34382">
        <w:rPr>
          <w:rFonts w:ascii="Aptos" w:eastAsia="Aptos" w:hAnsi="Aptos" w:cs="Aptos"/>
          <w:sz w:val="28"/>
          <w:szCs w:val="28"/>
        </w:rPr>
        <w:t>facial cues, gaze patterns and physiological signals to accurately identify attention levels.</w:t>
      </w:r>
    </w:p>
    <w:p w14:paraId="602432A4" w14:textId="6FDA6928" w:rsidR="0AE7E7E5" w:rsidRDefault="0A2A20CC" w:rsidP="7BF34382">
      <w:pPr>
        <w:pStyle w:val="Heading2"/>
        <w:rPr>
          <w:rFonts w:ascii="Aptos" w:eastAsia="Aptos" w:hAnsi="Aptos" w:cs="Aptos"/>
          <w:b/>
          <w:bCs/>
          <w:sz w:val="40"/>
          <w:szCs w:val="40"/>
        </w:rPr>
      </w:pPr>
      <w:bookmarkStart w:id="4" w:name="_Toc230953831"/>
      <w:r w:rsidRPr="7BF34382">
        <w:rPr>
          <w:b/>
          <w:bCs/>
        </w:rPr>
        <w:t>1.4 Significance of the Study</w:t>
      </w:r>
      <w:bookmarkEnd w:id="4"/>
    </w:p>
    <w:p w14:paraId="7DFF6445" w14:textId="74C9CE19" w:rsidR="07A200A9" w:rsidRDefault="07A200A9" w:rsidP="237C99CF">
      <w:pPr>
        <w:rPr>
          <w:rFonts w:ascii="Aptos" w:eastAsia="Aptos" w:hAnsi="Aptos" w:cs="Aptos"/>
          <w:sz w:val="28"/>
          <w:szCs w:val="28"/>
        </w:rPr>
      </w:pPr>
      <w:r w:rsidRPr="237C99CF">
        <w:rPr>
          <w:rFonts w:ascii="Aptos" w:eastAsia="Aptos" w:hAnsi="Aptos" w:cs="Aptos"/>
          <w:sz w:val="28"/>
          <w:szCs w:val="28"/>
        </w:rPr>
        <w:t>With the increase in remote education, there is a necessary need for systems than automatically detect</w:t>
      </w:r>
      <w:r w:rsidR="1BBA5558" w:rsidRPr="237C99CF">
        <w:rPr>
          <w:rFonts w:ascii="Aptos" w:eastAsia="Aptos" w:hAnsi="Aptos" w:cs="Aptos"/>
          <w:sz w:val="28"/>
          <w:szCs w:val="28"/>
        </w:rPr>
        <w:t xml:space="preserve"> when a student loses focus. </w:t>
      </w:r>
      <w:r w:rsidR="5E3B4350" w:rsidRPr="237C99CF">
        <w:rPr>
          <w:rFonts w:ascii="Aptos" w:eastAsia="Aptos" w:hAnsi="Aptos" w:cs="Aptos"/>
          <w:sz w:val="28"/>
          <w:szCs w:val="28"/>
        </w:rPr>
        <w:t>A proper detection system can trigger “</w:t>
      </w:r>
      <w:r w:rsidR="403DFE04" w:rsidRPr="237C99CF">
        <w:rPr>
          <w:rFonts w:ascii="Aptos" w:eastAsia="Aptos" w:hAnsi="Aptos" w:cs="Aptos"/>
          <w:sz w:val="28"/>
          <w:szCs w:val="28"/>
        </w:rPr>
        <w:t>fail soft” methods to reengage the learner. This research</w:t>
      </w:r>
      <w:r w:rsidR="151761FA" w:rsidRPr="237C99CF">
        <w:rPr>
          <w:rFonts w:ascii="Aptos" w:eastAsia="Aptos" w:hAnsi="Aptos" w:cs="Aptos"/>
          <w:sz w:val="28"/>
          <w:szCs w:val="28"/>
        </w:rPr>
        <w:t xml:space="preserve"> contributes by proposing a cost efficient solution that uses </w:t>
      </w:r>
      <w:r w:rsidR="151761FA" w:rsidRPr="237C99CF">
        <w:rPr>
          <w:rFonts w:ascii="Aptos" w:eastAsia="Aptos" w:hAnsi="Aptos" w:cs="Aptos"/>
          <w:sz w:val="28"/>
          <w:szCs w:val="28"/>
        </w:rPr>
        <w:lastRenderedPageBreak/>
        <w:t xml:space="preserve">laptop cameras and consumer grade wearables, </w:t>
      </w:r>
      <w:r w:rsidR="1E5A8867" w:rsidRPr="237C99CF">
        <w:rPr>
          <w:rFonts w:ascii="Aptos" w:eastAsia="Aptos" w:hAnsi="Aptos" w:cs="Aptos"/>
          <w:sz w:val="28"/>
          <w:szCs w:val="28"/>
        </w:rPr>
        <w:t>making advanced attention monitoring accessible.</w:t>
      </w:r>
    </w:p>
    <w:p w14:paraId="77FEC78A" w14:textId="7E79178D" w:rsidR="237C99CF" w:rsidRDefault="237C99CF">
      <w:r>
        <w:br w:type="page"/>
      </w:r>
    </w:p>
    <w:p w14:paraId="6946AFD9" w14:textId="48583600" w:rsidR="72DD81C6" w:rsidRDefault="003EBD8E" w:rsidP="7BF34382">
      <w:pPr>
        <w:pStyle w:val="Heading1"/>
        <w:rPr>
          <w:rFonts w:ascii="Aptos" w:eastAsia="Aptos" w:hAnsi="Aptos" w:cs="Aptos"/>
          <w:b/>
          <w:bCs/>
          <w:sz w:val="36"/>
          <w:szCs w:val="36"/>
        </w:rPr>
      </w:pPr>
      <w:bookmarkStart w:id="5" w:name="_Toc230953832"/>
      <w:r w:rsidRPr="7BF34382">
        <w:rPr>
          <w:b/>
          <w:bCs/>
        </w:rPr>
        <w:lastRenderedPageBreak/>
        <w:t>Chapter 2 : Literature Review</w:t>
      </w:r>
      <w:bookmarkEnd w:id="5"/>
    </w:p>
    <w:p w14:paraId="73819AE6" w14:textId="24828D0C" w:rsidR="72DD81C6" w:rsidRDefault="72DD81C6" w:rsidP="237C99CF">
      <w:pPr>
        <w:rPr>
          <w:rFonts w:ascii="Aptos" w:eastAsia="Aptos" w:hAnsi="Aptos" w:cs="Aptos"/>
          <w:sz w:val="28"/>
          <w:szCs w:val="28"/>
        </w:rPr>
      </w:pPr>
      <w:r w:rsidRPr="237C99CF">
        <w:rPr>
          <w:rFonts w:ascii="Aptos" w:eastAsia="Aptos" w:hAnsi="Aptos" w:cs="Aptos"/>
          <w:sz w:val="28"/>
          <w:szCs w:val="28"/>
        </w:rPr>
        <w:t xml:space="preserve">The detection </w:t>
      </w:r>
      <w:r w:rsidR="0A5FA87C" w:rsidRPr="237C99CF">
        <w:rPr>
          <w:rFonts w:ascii="Aptos" w:eastAsia="Aptos" w:hAnsi="Aptos" w:cs="Aptos"/>
          <w:sz w:val="28"/>
          <w:szCs w:val="28"/>
        </w:rPr>
        <w:t xml:space="preserve">of </w:t>
      </w:r>
      <w:r w:rsidR="32447BC3" w:rsidRPr="237C99CF">
        <w:rPr>
          <w:rFonts w:ascii="Aptos" w:eastAsia="Aptos" w:hAnsi="Aptos" w:cs="Aptos"/>
          <w:sz w:val="28"/>
          <w:szCs w:val="28"/>
        </w:rPr>
        <w:t>distractions like</w:t>
      </w:r>
      <w:r w:rsidRPr="237C99CF">
        <w:rPr>
          <w:rFonts w:ascii="Aptos" w:eastAsia="Aptos" w:hAnsi="Aptos" w:cs="Aptos"/>
          <w:sz w:val="28"/>
          <w:szCs w:val="28"/>
        </w:rPr>
        <w:t xml:space="preserve"> zoning out </w:t>
      </w:r>
      <w:r w:rsidR="669E8CD8" w:rsidRPr="237C99CF">
        <w:rPr>
          <w:rFonts w:ascii="Aptos" w:eastAsia="Aptos" w:hAnsi="Aptos" w:cs="Aptos"/>
          <w:sz w:val="28"/>
          <w:szCs w:val="28"/>
        </w:rPr>
        <w:t xml:space="preserve">or mind wandering </w:t>
      </w:r>
      <w:r w:rsidR="067B7044" w:rsidRPr="237C99CF">
        <w:rPr>
          <w:rFonts w:ascii="Aptos" w:eastAsia="Aptos" w:hAnsi="Aptos" w:cs="Aptos"/>
          <w:sz w:val="28"/>
          <w:szCs w:val="28"/>
        </w:rPr>
        <w:t xml:space="preserve">has been explored in many </w:t>
      </w:r>
      <w:r w:rsidR="44865B13" w:rsidRPr="237C99CF">
        <w:rPr>
          <w:rFonts w:ascii="Aptos" w:eastAsia="Aptos" w:hAnsi="Aptos" w:cs="Aptos"/>
          <w:sz w:val="28"/>
          <w:szCs w:val="28"/>
        </w:rPr>
        <w:t xml:space="preserve">different </w:t>
      </w:r>
      <w:r w:rsidR="067B7044" w:rsidRPr="237C99CF">
        <w:rPr>
          <w:rFonts w:ascii="Aptos" w:eastAsia="Aptos" w:hAnsi="Aptos" w:cs="Aptos"/>
          <w:sz w:val="28"/>
          <w:szCs w:val="28"/>
        </w:rPr>
        <w:t>modalities.</w:t>
      </w:r>
    </w:p>
    <w:p w14:paraId="51DC91D5" w14:textId="70C57515" w:rsidR="2E814D3B" w:rsidRDefault="2A8B0AA1" w:rsidP="237C99CF">
      <w:pPr>
        <w:rPr>
          <w:rFonts w:ascii="Aptos" w:eastAsia="Aptos" w:hAnsi="Aptos" w:cs="Aptos"/>
          <w:sz w:val="28"/>
          <w:szCs w:val="28"/>
        </w:rPr>
      </w:pPr>
      <w:r w:rsidRPr="7BF34382">
        <w:rPr>
          <w:rFonts w:ascii="Aptos" w:eastAsia="Aptos" w:hAnsi="Aptos" w:cs="Aptos"/>
          <w:sz w:val="28"/>
          <w:szCs w:val="28"/>
        </w:rPr>
        <w:t xml:space="preserve">Visual Based Detection: </w:t>
      </w:r>
      <w:r w:rsidR="0A5EB196" w:rsidRPr="7BF34382">
        <w:rPr>
          <w:rFonts w:ascii="Aptos" w:eastAsia="Aptos" w:hAnsi="Aptos" w:cs="Aptos"/>
          <w:sz w:val="28"/>
          <w:szCs w:val="28"/>
        </w:rPr>
        <w:t>Extensive research has focused on utilizing computer vison to monitor attention</w:t>
      </w:r>
      <w:r w:rsidR="35B6D88A" w:rsidRPr="7BF34382">
        <w:rPr>
          <w:rFonts w:ascii="Aptos" w:eastAsia="Aptos" w:hAnsi="Aptos" w:cs="Aptos"/>
          <w:sz w:val="28"/>
          <w:szCs w:val="28"/>
        </w:rPr>
        <w:t>. Hutt e</w:t>
      </w:r>
      <w:r w:rsidR="1C8599DC" w:rsidRPr="7BF34382">
        <w:rPr>
          <w:rFonts w:ascii="Aptos" w:eastAsia="Aptos" w:hAnsi="Aptos" w:cs="Aptos"/>
          <w:sz w:val="28"/>
          <w:szCs w:val="28"/>
        </w:rPr>
        <w:t>t</w:t>
      </w:r>
      <w:r w:rsidR="35B6D88A" w:rsidRPr="7BF34382">
        <w:rPr>
          <w:rFonts w:ascii="Aptos" w:eastAsia="Aptos" w:hAnsi="Aptos" w:cs="Aptos"/>
          <w:sz w:val="28"/>
          <w:szCs w:val="28"/>
        </w:rPr>
        <w:t xml:space="preserve"> al</w:t>
      </w:r>
      <w:r w:rsidR="18B3CE3A" w:rsidRPr="7BF34382">
        <w:rPr>
          <w:rFonts w:ascii="Aptos" w:eastAsia="Aptos" w:hAnsi="Aptos" w:cs="Aptos"/>
          <w:sz w:val="28"/>
          <w:szCs w:val="28"/>
        </w:rPr>
        <w:t xml:space="preserve"> [11]</w:t>
      </w:r>
      <w:r w:rsidR="35B6D88A" w:rsidRPr="7BF34382">
        <w:rPr>
          <w:rFonts w:ascii="Aptos" w:eastAsia="Aptos" w:hAnsi="Aptos" w:cs="Aptos"/>
          <w:sz w:val="28"/>
          <w:szCs w:val="28"/>
        </w:rPr>
        <w:t>. Demonstrated the practicality</w:t>
      </w:r>
      <w:r w:rsidR="1A8314DC" w:rsidRPr="7BF34382">
        <w:rPr>
          <w:rFonts w:ascii="Aptos" w:eastAsia="Aptos" w:hAnsi="Aptos" w:cs="Aptos"/>
          <w:sz w:val="28"/>
          <w:szCs w:val="28"/>
        </w:rPr>
        <w:t xml:space="preserve"> of using “WebGazer”, a webcam based eye tracking software, </w:t>
      </w:r>
      <w:r w:rsidR="56EBD429" w:rsidRPr="7BF34382">
        <w:rPr>
          <w:rFonts w:ascii="Aptos" w:eastAsia="Aptos" w:hAnsi="Aptos" w:cs="Aptos"/>
          <w:sz w:val="28"/>
          <w:szCs w:val="28"/>
        </w:rPr>
        <w:t>to predict task unrelated thoughts (TUT) and comprehension errors.</w:t>
      </w:r>
      <w:r w:rsidR="21CAEAEF" w:rsidRPr="7BF34382">
        <w:rPr>
          <w:rFonts w:ascii="Aptos" w:eastAsia="Aptos" w:hAnsi="Aptos" w:cs="Aptos"/>
          <w:sz w:val="28"/>
          <w:szCs w:val="28"/>
        </w:rPr>
        <w:t xml:space="preserve"> They noticed that machine learning classi</w:t>
      </w:r>
      <w:r w:rsidR="0645DC26" w:rsidRPr="7BF34382">
        <w:rPr>
          <w:rFonts w:ascii="Aptos" w:eastAsia="Aptos" w:hAnsi="Aptos" w:cs="Aptos"/>
          <w:sz w:val="28"/>
          <w:szCs w:val="28"/>
        </w:rPr>
        <w:t>fiers XGBoost could drastically outperform chance using only webcam</w:t>
      </w:r>
      <w:r w:rsidR="4B338B03" w:rsidRPr="7BF34382">
        <w:rPr>
          <w:rFonts w:ascii="Aptos" w:eastAsia="Aptos" w:hAnsi="Aptos" w:cs="Aptos"/>
          <w:sz w:val="28"/>
          <w:szCs w:val="28"/>
        </w:rPr>
        <w:t xml:space="preserve"> data. </w:t>
      </w:r>
      <w:r w:rsidR="4958A2BA" w:rsidRPr="7BF34382">
        <w:rPr>
          <w:rFonts w:ascii="Aptos" w:eastAsia="Aptos" w:hAnsi="Aptos" w:cs="Aptos"/>
          <w:sz w:val="28"/>
          <w:szCs w:val="28"/>
        </w:rPr>
        <w:t xml:space="preserve">Similarly, </w:t>
      </w:r>
      <w:r w:rsidR="7ABFB762" w:rsidRPr="7BF34382">
        <w:rPr>
          <w:rFonts w:ascii="Aptos" w:eastAsia="Aptos" w:hAnsi="Aptos" w:cs="Aptos"/>
          <w:sz w:val="28"/>
          <w:szCs w:val="28"/>
        </w:rPr>
        <w:t>Anh e</w:t>
      </w:r>
      <w:r w:rsidR="4958A2BA" w:rsidRPr="7BF34382">
        <w:rPr>
          <w:rFonts w:ascii="Aptos" w:eastAsia="Aptos" w:hAnsi="Aptos" w:cs="Aptos"/>
          <w:sz w:val="28"/>
          <w:szCs w:val="28"/>
        </w:rPr>
        <w:t>t al</w:t>
      </w:r>
      <w:r w:rsidR="592F31B7" w:rsidRPr="7BF34382">
        <w:rPr>
          <w:rFonts w:ascii="Aptos" w:eastAsia="Aptos" w:hAnsi="Aptos" w:cs="Aptos"/>
          <w:sz w:val="28"/>
          <w:szCs w:val="28"/>
        </w:rPr>
        <w:t xml:space="preserve"> [2]</w:t>
      </w:r>
      <w:r w:rsidR="4958A2BA" w:rsidRPr="7BF34382">
        <w:rPr>
          <w:rFonts w:ascii="Aptos" w:eastAsia="Aptos" w:hAnsi="Aptos" w:cs="Aptos"/>
          <w:sz w:val="28"/>
          <w:szCs w:val="28"/>
        </w:rPr>
        <w:t>. Proposed as SVD based method to predict mind wandering</w:t>
      </w:r>
      <w:r w:rsidR="1E366313" w:rsidRPr="7BF34382">
        <w:rPr>
          <w:rFonts w:ascii="Aptos" w:eastAsia="Aptos" w:hAnsi="Aptos" w:cs="Aptos"/>
          <w:sz w:val="28"/>
          <w:szCs w:val="28"/>
        </w:rPr>
        <w:t xml:space="preserve"> from facial </w:t>
      </w:r>
      <w:r w:rsidR="47907FB2" w:rsidRPr="7BF34382">
        <w:rPr>
          <w:rFonts w:ascii="Aptos" w:eastAsia="Aptos" w:hAnsi="Aptos" w:cs="Aptos"/>
          <w:sz w:val="28"/>
          <w:szCs w:val="28"/>
        </w:rPr>
        <w:t xml:space="preserve">recordings, </w:t>
      </w:r>
      <w:r w:rsidR="38445EC3" w:rsidRPr="7BF34382">
        <w:rPr>
          <w:rFonts w:ascii="Aptos" w:eastAsia="Aptos" w:hAnsi="Aptos" w:cs="Aptos"/>
          <w:sz w:val="28"/>
          <w:szCs w:val="28"/>
        </w:rPr>
        <w:t>achieving</w:t>
      </w:r>
      <w:r w:rsidR="47907FB2" w:rsidRPr="7BF34382">
        <w:rPr>
          <w:rFonts w:ascii="Aptos" w:eastAsia="Aptos" w:hAnsi="Aptos" w:cs="Aptos"/>
          <w:sz w:val="28"/>
          <w:szCs w:val="28"/>
        </w:rPr>
        <w:t xml:space="preserve"> a 7% improvement in F1</w:t>
      </w:r>
      <w:r w:rsidR="03A3A49F" w:rsidRPr="7BF34382">
        <w:rPr>
          <w:rFonts w:ascii="Aptos" w:eastAsia="Aptos" w:hAnsi="Aptos" w:cs="Aptos"/>
          <w:sz w:val="28"/>
          <w:szCs w:val="28"/>
        </w:rPr>
        <w:t xml:space="preserve"> </w:t>
      </w:r>
      <w:r w:rsidR="47907FB2" w:rsidRPr="7BF34382">
        <w:rPr>
          <w:rFonts w:ascii="Aptos" w:eastAsia="Aptos" w:hAnsi="Aptos" w:cs="Aptos"/>
          <w:sz w:val="28"/>
          <w:szCs w:val="28"/>
        </w:rPr>
        <w:t>scores</w:t>
      </w:r>
      <w:r w:rsidR="45D51BBB" w:rsidRPr="7BF34382">
        <w:rPr>
          <w:rFonts w:ascii="Aptos" w:eastAsia="Aptos" w:hAnsi="Aptos" w:cs="Aptos"/>
          <w:sz w:val="28"/>
          <w:szCs w:val="28"/>
        </w:rPr>
        <w:t xml:space="preserve"> </w:t>
      </w:r>
      <w:r w:rsidR="73694E9E" w:rsidRPr="7BF34382">
        <w:rPr>
          <w:rFonts w:ascii="Aptos" w:eastAsia="Aptos" w:hAnsi="Aptos" w:cs="Aptos"/>
          <w:sz w:val="28"/>
          <w:szCs w:val="28"/>
        </w:rPr>
        <w:t xml:space="preserve">by analysing pupil and eye movement. </w:t>
      </w:r>
      <w:r w:rsidR="7A9622A3" w:rsidRPr="7BF34382">
        <w:rPr>
          <w:rFonts w:ascii="Aptos" w:eastAsia="Aptos" w:hAnsi="Aptos" w:cs="Aptos"/>
          <w:sz w:val="28"/>
          <w:szCs w:val="28"/>
        </w:rPr>
        <w:t xml:space="preserve">In the context of driver distraction, a field </w:t>
      </w:r>
      <w:r w:rsidR="50159879" w:rsidRPr="7BF34382">
        <w:rPr>
          <w:rFonts w:ascii="Aptos" w:eastAsia="Aptos" w:hAnsi="Aptos" w:cs="Aptos"/>
          <w:sz w:val="28"/>
          <w:szCs w:val="28"/>
        </w:rPr>
        <w:t>similar to student attention. Li et al</w:t>
      </w:r>
      <w:r w:rsidR="4A33082C" w:rsidRPr="7BF34382">
        <w:rPr>
          <w:rFonts w:ascii="Aptos" w:eastAsia="Aptos" w:hAnsi="Aptos" w:cs="Aptos"/>
          <w:sz w:val="28"/>
          <w:szCs w:val="28"/>
        </w:rPr>
        <w:t xml:space="preserve"> [4]</w:t>
      </w:r>
      <w:r w:rsidR="04DFE393" w:rsidRPr="7BF34382">
        <w:rPr>
          <w:rFonts w:ascii="Aptos" w:eastAsia="Aptos" w:hAnsi="Aptos" w:cs="Aptos"/>
          <w:sz w:val="28"/>
          <w:szCs w:val="28"/>
        </w:rPr>
        <w:t xml:space="preserve">. And </w:t>
      </w:r>
      <w:r w:rsidR="054EDF0E" w:rsidRPr="7BF34382">
        <w:rPr>
          <w:rFonts w:ascii="Aptos" w:eastAsia="Aptos" w:hAnsi="Aptos" w:cs="Aptos"/>
          <w:sz w:val="28"/>
          <w:szCs w:val="28"/>
        </w:rPr>
        <w:t>H</w:t>
      </w:r>
      <w:r w:rsidR="04DFE393" w:rsidRPr="7BF34382">
        <w:rPr>
          <w:rFonts w:ascii="Aptos" w:eastAsia="Aptos" w:hAnsi="Aptos" w:cs="Aptos"/>
          <w:sz w:val="28"/>
          <w:szCs w:val="28"/>
        </w:rPr>
        <w:t>asan et al</w:t>
      </w:r>
      <w:r w:rsidR="159B1CAD" w:rsidRPr="7BF34382">
        <w:rPr>
          <w:rFonts w:ascii="Aptos" w:eastAsia="Aptos" w:hAnsi="Aptos" w:cs="Aptos"/>
          <w:sz w:val="28"/>
          <w:szCs w:val="28"/>
        </w:rPr>
        <w:t xml:space="preserve"> [10]</w:t>
      </w:r>
      <w:r w:rsidR="04DFE393" w:rsidRPr="7BF34382">
        <w:rPr>
          <w:rFonts w:ascii="Aptos" w:eastAsia="Aptos" w:hAnsi="Aptos" w:cs="Aptos"/>
          <w:sz w:val="28"/>
          <w:szCs w:val="28"/>
        </w:rPr>
        <w:t xml:space="preserve">. </w:t>
      </w:r>
      <w:r w:rsidR="3A75BACF" w:rsidRPr="7BF34382">
        <w:rPr>
          <w:rFonts w:ascii="Aptos" w:eastAsia="Aptos" w:hAnsi="Aptos" w:cs="Aptos"/>
          <w:sz w:val="28"/>
          <w:szCs w:val="28"/>
        </w:rPr>
        <w:t>Showcases the dominance of deep learning (CNNs and vison language models like CLIP)</w:t>
      </w:r>
      <w:r w:rsidR="2749AEAB" w:rsidRPr="7BF34382">
        <w:rPr>
          <w:rFonts w:ascii="Aptos" w:eastAsia="Aptos" w:hAnsi="Aptos" w:cs="Aptos"/>
          <w:sz w:val="28"/>
          <w:szCs w:val="28"/>
        </w:rPr>
        <w:t xml:space="preserve"> in identifying unfocused behaviours from videos.</w:t>
      </w:r>
    </w:p>
    <w:p w14:paraId="06822ABB" w14:textId="5F6CAB01" w:rsidR="4C0406B5" w:rsidRDefault="18818B03" w:rsidP="237C99CF">
      <w:pPr>
        <w:rPr>
          <w:rFonts w:ascii="Aptos" w:eastAsia="Aptos" w:hAnsi="Aptos" w:cs="Aptos"/>
          <w:sz w:val="28"/>
          <w:szCs w:val="28"/>
        </w:rPr>
      </w:pPr>
      <w:r w:rsidRPr="7BF34382">
        <w:rPr>
          <w:rFonts w:ascii="Aptos" w:eastAsia="Aptos" w:hAnsi="Aptos" w:cs="Aptos"/>
          <w:b/>
          <w:bCs/>
          <w:sz w:val="28"/>
          <w:szCs w:val="28"/>
        </w:rPr>
        <w:t xml:space="preserve">Physiological and Wearable Sensors: </w:t>
      </w:r>
      <w:r w:rsidRPr="7BF34382">
        <w:rPr>
          <w:rFonts w:ascii="Aptos" w:eastAsia="Aptos" w:hAnsi="Aptos" w:cs="Aptos"/>
          <w:sz w:val="28"/>
          <w:szCs w:val="28"/>
        </w:rPr>
        <w:t>Physiolo</w:t>
      </w:r>
      <w:r w:rsidR="12904441" w:rsidRPr="7BF34382">
        <w:rPr>
          <w:rFonts w:ascii="Aptos" w:eastAsia="Aptos" w:hAnsi="Aptos" w:cs="Aptos"/>
          <w:sz w:val="28"/>
          <w:szCs w:val="28"/>
        </w:rPr>
        <w:t>gical data offers a look into the internal cognitive states that visual data might miss</w:t>
      </w:r>
      <w:r w:rsidR="0618B16B" w:rsidRPr="7BF34382">
        <w:rPr>
          <w:rFonts w:ascii="Aptos" w:eastAsia="Aptos" w:hAnsi="Aptos" w:cs="Aptos"/>
          <w:sz w:val="28"/>
          <w:szCs w:val="28"/>
        </w:rPr>
        <w:t xml:space="preserve">. Gedam and Paul </w:t>
      </w:r>
      <w:r w:rsidR="6301F71E" w:rsidRPr="7BF34382">
        <w:rPr>
          <w:rFonts w:ascii="Aptos" w:eastAsia="Aptos" w:hAnsi="Aptos" w:cs="Aptos"/>
          <w:sz w:val="28"/>
          <w:szCs w:val="28"/>
        </w:rPr>
        <w:t xml:space="preserve">et al [12]. </w:t>
      </w:r>
      <w:r w:rsidR="0618B16B" w:rsidRPr="7BF34382">
        <w:rPr>
          <w:rFonts w:ascii="Aptos" w:eastAsia="Aptos" w:hAnsi="Aptos" w:cs="Aptos"/>
          <w:sz w:val="28"/>
          <w:szCs w:val="28"/>
        </w:rPr>
        <w:t>reviewed mental stress detect</w:t>
      </w:r>
      <w:r w:rsidR="2B4FA684" w:rsidRPr="7BF34382">
        <w:rPr>
          <w:rFonts w:ascii="Aptos" w:eastAsia="Aptos" w:hAnsi="Aptos" w:cs="Aptos"/>
          <w:sz w:val="28"/>
          <w:szCs w:val="28"/>
        </w:rPr>
        <w:t>ion that using wearables that identified Heart rate(HR) and Galvantic Skin Response (GSR)</w:t>
      </w:r>
      <w:r w:rsidR="2F006AEA" w:rsidRPr="7BF34382">
        <w:rPr>
          <w:rFonts w:ascii="Aptos" w:eastAsia="Aptos" w:hAnsi="Aptos" w:cs="Aptos"/>
          <w:sz w:val="28"/>
          <w:szCs w:val="28"/>
        </w:rPr>
        <w:t xml:space="preserve"> as the most reliable</w:t>
      </w:r>
      <w:r w:rsidR="04C016AF" w:rsidRPr="7BF34382">
        <w:rPr>
          <w:rFonts w:ascii="Aptos" w:eastAsia="Aptos" w:hAnsi="Aptos" w:cs="Aptos"/>
          <w:sz w:val="28"/>
          <w:szCs w:val="28"/>
        </w:rPr>
        <w:t xml:space="preserve"> signals for stress and mental load. Gomes et al</w:t>
      </w:r>
      <w:r w:rsidR="0C3A57D7" w:rsidRPr="7BF34382">
        <w:rPr>
          <w:rFonts w:ascii="Aptos" w:eastAsia="Aptos" w:hAnsi="Aptos" w:cs="Aptos"/>
          <w:sz w:val="28"/>
          <w:szCs w:val="28"/>
        </w:rPr>
        <w:t xml:space="preserve"> [13]</w:t>
      </w:r>
      <w:r w:rsidR="04C016AF" w:rsidRPr="7BF34382">
        <w:rPr>
          <w:rFonts w:ascii="Aptos" w:eastAsia="Aptos" w:hAnsi="Aptos" w:cs="Aptos"/>
          <w:sz w:val="28"/>
          <w:szCs w:val="28"/>
        </w:rPr>
        <w:t>. Further appro</w:t>
      </w:r>
      <w:r w:rsidR="4A094743" w:rsidRPr="7BF34382">
        <w:rPr>
          <w:rFonts w:ascii="Aptos" w:eastAsia="Aptos" w:hAnsi="Aptos" w:cs="Aptos"/>
          <w:sz w:val="28"/>
          <w:szCs w:val="28"/>
        </w:rPr>
        <w:t xml:space="preserve">ves this, showcasing that machine learning models using smartwatch data can </w:t>
      </w:r>
      <w:r w:rsidR="34169151" w:rsidRPr="7BF34382">
        <w:rPr>
          <w:rFonts w:ascii="Aptos" w:eastAsia="Aptos" w:hAnsi="Aptos" w:cs="Aptos"/>
          <w:sz w:val="28"/>
          <w:szCs w:val="28"/>
        </w:rPr>
        <w:t>precisely diagnose emotional states.</w:t>
      </w:r>
    </w:p>
    <w:p w14:paraId="4573C622" w14:textId="6C13CF40" w:rsidR="7914A710" w:rsidRDefault="34169151" w:rsidP="237C99CF">
      <w:pPr>
        <w:rPr>
          <w:rFonts w:ascii="Aptos" w:eastAsia="Aptos" w:hAnsi="Aptos" w:cs="Aptos"/>
          <w:sz w:val="28"/>
          <w:szCs w:val="28"/>
        </w:rPr>
      </w:pPr>
      <w:r w:rsidRPr="7BF34382">
        <w:rPr>
          <w:rFonts w:ascii="Aptos" w:eastAsia="Aptos" w:hAnsi="Aptos" w:cs="Aptos"/>
          <w:b/>
          <w:bCs/>
          <w:sz w:val="28"/>
          <w:szCs w:val="28"/>
        </w:rPr>
        <w:t xml:space="preserve">Multimodal Approaches: </w:t>
      </w:r>
      <w:r w:rsidRPr="7BF34382">
        <w:rPr>
          <w:rFonts w:ascii="Aptos" w:eastAsia="Aptos" w:hAnsi="Aptos" w:cs="Aptos"/>
          <w:sz w:val="28"/>
          <w:szCs w:val="28"/>
        </w:rPr>
        <w:t>The most encouraging results come from c</w:t>
      </w:r>
      <w:r w:rsidR="1778400F" w:rsidRPr="7BF34382">
        <w:rPr>
          <w:rFonts w:ascii="Aptos" w:eastAsia="Aptos" w:hAnsi="Aptos" w:cs="Aptos"/>
          <w:sz w:val="28"/>
          <w:szCs w:val="28"/>
        </w:rPr>
        <w:t>onnecting multiple data streams. Liu et al</w:t>
      </w:r>
      <w:r w:rsidR="4D670599" w:rsidRPr="7BF34382">
        <w:rPr>
          <w:rFonts w:ascii="Aptos" w:eastAsia="Aptos" w:hAnsi="Aptos" w:cs="Aptos"/>
          <w:sz w:val="28"/>
          <w:szCs w:val="28"/>
        </w:rPr>
        <w:t xml:space="preserve"> [8]</w:t>
      </w:r>
      <w:r w:rsidR="1778400F" w:rsidRPr="7BF34382">
        <w:rPr>
          <w:rFonts w:ascii="Aptos" w:eastAsia="Aptos" w:hAnsi="Aptos" w:cs="Aptos"/>
          <w:sz w:val="28"/>
          <w:szCs w:val="28"/>
        </w:rPr>
        <w:t>. Proposed a framewo</w:t>
      </w:r>
      <w:r w:rsidR="3A2C6D13" w:rsidRPr="7BF34382">
        <w:rPr>
          <w:rFonts w:ascii="Aptos" w:eastAsia="Aptos" w:hAnsi="Aptos" w:cs="Aptos"/>
          <w:sz w:val="28"/>
          <w:szCs w:val="28"/>
        </w:rPr>
        <w:t xml:space="preserve">rk </w:t>
      </w:r>
      <w:r w:rsidR="7FD8FD54" w:rsidRPr="7BF34382">
        <w:rPr>
          <w:rFonts w:ascii="Aptos" w:eastAsia="Aptos" w:hAnsi="Aptos" w:cs="Aptos"/>
          <w:sz w:val="28"/>
          <w:szCs w:val="28"/>
        </w:rPr>
        <w:t>combining facial videos with smartwatch sensor data (HR &amp; Accelerometer)</w:t>
      </w:r>
      <w:r w:rsidR="34C63C85" w:rsidRPr="7BF34382">
        <w:rPr>
          <w:rFonts w:ascii="Aptos" w:eastAsia="Aptos" w:hAnsi="Aptos" w:cs="Aptos"/>
          <w:sz w:val="28"/>
          <w:szCs w:val="28"/>
        </w:rPr>
        <w:t>, achieving 76.3%</w:t>
      </w:r>
      <w:r w:rsidR="6AAC3E30" w:rsidRPr="7BF34382">
        <w:rPr>
          <w:rFonts w:ascii="Aptos" w:eastAsia="Aptos" w:hAnsi="Aptos" w:cs="Aptos"/>
          <w:sz w:val="28"/>
          <w:szCs w:val="28"/>
        </w:rPr>
        <w:t xml:space="preserve"> accuracy</w:t>
      </w:r>
      <w:r w:rsidR="253EC27C" w:rsidRPr="7BF34382">
        <w:rPr>
          <w:rFonts w:ascii="Aptos" w:eastAsia="Aptos" w:hAnsi="Aptos" w:cs="Aptos"/>
          <w:sz w:val="28"/>
          <w:szCs w:val="28"/>
        </w:rPr>
        <w:t xml:space="preserve"> in student attention detention</w:t>
      </w:r>
      <w:r w:rsidR="158B7F05" w:rsidRPr="7BF34382">
        <w:rPr>
          <w:rFonts w:ascii="Aptos" w:eastAsia="Aptos" w:hAnsi="Aptos" w:cs="Aptos"/>
          <w:sz w:val="28"/>
          <w:szCs w:val="28"/>
        </w:rPr>
        <w:t xml:space="preserve">, which </w:t>
      </w:r>
      <w:r w:rsidR="27D1B0CB" w:rsidRPr="7BF34382">
        <w:rPr>
          <w:rFonts w:ascii="Aptos" w:eastAsia="Aptos" w:hAnsi="Aptos" w:cs="Aptos"/>
          <w:sz w:val="28"/>
          <w:szCs w:val="28"/>
        </w:rPr>
        <w:t>surpassed single modality baselines. Brishtel et al</w:t>
      </w:r>
      <w:r w:rsidR="596F4A4C" w:rsidRPr="7BF34382">
        <w:rPr>
          <w:rFonts w:ascii="Aptos" w:eastAsia="Aptos" w:hAnsi="Aptos" w:cs="Aptos"/>
          <w:sz w:val="28"/>
          <w:szCs w:val="28"/>
        </w:rPr>
        <w:t xml:space="preserve"> [9]</w:t>
      </w:r>
      <w:r w:rsidR="27D1B0CB" w:rsidRPr="7BF34382">
        <w:rPr>
          <w:rFonts w:ascii="Aptos" w:eastAsia="Aptos" w:hAnsi="Aptos" w:cs="Aptos"/>
          <w:sz w:val="28"/>
          <w:szCs w:val="28"/>
        </w:rPr>
        <w:t xml:space="preserve">. Combined eye </w:t>
      </w:r>
      <w:r w:rsidR="44AC7817" w:rsidRPr="7BF34382">
        <w:rPr>
          <w:rFonts w:ascii="Aptos" w:eastAsia="Aptos" w:hAnsi="Aptos" w:cs="Aptos"/>
          <w:sz w:val="28"/>
          <w:szCs w:val="28"/>
        </w:rPr>
        <w:t xml:space="preserve">tracking with EDA sensors, identifying that a Random Forest Model fusing these features </w:t>
      </w:r>
      <w:r w:rsidR="5483681D" w:rsidRPr="7BF34382">
        <w:rPr>
          <w:rFonts w:ascii="Aptos" w:eastAsia="Aptos" w:hAnsi="Aptos" w:cs="Aptos"/>
          <w:sz w:val="28"/>
          <w:szCs w:val="28"/>
        </w:rPr>
        <w:t>achieved</w:t>
      </w:r>
      <w:r w:rsidR="44AC7817" w:rsidRPr="7BF34382">
        <w:rPr>
          <w:rFonts w:ascii="Aptos" w:eastAsia="Aptos" w:hAnsi="Aptos" w:cs="Aptos"/>
          <w:sz w:val="28"/>
          <w:szCs w:val="28"/>
        </w:rPr>
        <w:t xml:space="preserve"> an F1 score of 0.83. </w:t>
      </w:r>
      <w:r w:rsidR="7A716CB4" w:rsidRPr="7BF34382">
        <w:rPr>
          <w:rFonts w:ascii="Aptos" w:eastAsia="Aptos" w:hAnsi="Aptos" w:cs="Aptos"/>
          <w:sz w:val="28"/>
          <w:szCs w:val="28"/>
        </w:rPr>
        <w:t>Wei et al</w:t>
      </w:r>
      <w:r w:rsidR="1AB9D27C" w:rsidRPr="7BF34382">
        <w:rPr>
          <w:rFonts w:ascii="Aptos" w:eastAsia="Aptos" w:hAnsi="Aptos" w:cs="Aptos"/>
          <w:sz w:val="28"/>
          <w:szCs w:val="28"/>
        </w:rPr>
        <w:t xml:space="preserve"> [6]</w:t>
      </w:r>
      <w:r w:rsidR="7A716CB4" w:rsidRPr="7BF34382">
        <w:rPr>
          <w:rFonts w:ascii="Aptos" w:eastAsia="Aptos" w:hAnsi="Aptos" w:cs="Aptos"/>
          <w:sz w:val="28"/>
          <w:szCs w:val="28"/>
        </w:rPr>
        <w:t>. Introduced a combination of</w:t>
      </w:r>
      <w:r w:rsidR="3501B65C" w:rsidRPr="7BF34382">
        <w:rPr>
          <w:rFonts w:ascii="Aptos" w:eastAsia="Aptos" w:hAnsi="Aptos" w:cs="Aptos"/>
          <w:sz w:val="28"/>
          <w:szCs w:val="28"/>
        </w:rPr>
        <w:t xml:space="preserve"> video and inertial sensing </w:t>
      </w:r>
      <w:r w:rsidR="5561B067" w:rsidRPr="7BF34382">
        <w:rPr>
          <w:rFonts w:ascii="Aptos" w:eastAsia="Aptos" w:hAnsi="Aptos" w:cs="Aptos"/>
          <w:sz w:val="28"/>
          <w:szCs w:val="28"/>
        </w:rPr>
        <w:t xml:space="preserve">for recognizing actions, </w:t>
      </w:r>
      <w:r w:rsidR="40EF4824" w:rsidRPr="7BF34382">
        <w:rPr>
          <w:rFonts w:ascii="Aptos" w:eastAsia="Aptos" w:hAnsi="Aptos" w:cs="Aptos"/>
          <w:sz w:val="28"/>
          <w:szCs w:val="28"/>
        </w:rPr>
        <w:t xml:space="preserve">using parallel CNNs to achieve a 95.6% accuracy, showcasing </w:t>
      </w:r>
      <w:r w:rsidR="18FD5ACD" w:rsidRPr="7BF34382">
        <w:rPr>
          <w:rFonts w:ascii="Aptos" w:eastAsia="Aptos" w:hAnsi="Aptos" w:cs="Aptos"/>
          <w:sz w:val="28"/>
          <w:szCs w:val="28"/>
        </w:rPr>
        <w:t xml:space="preserve">the robustness combining </w:t>
      </w:r>
      <w:r w:rsidR="12C28574" w:rsidRPr="7BF34382">
        <w:rPr>
          <w:rFonts w:ascii="Aptos" w:eastAsia="Aptos" w:hAnsi="Aptos" w:cs="Aptos"/>
          <w:sz w:val="28"/>
          <w:szCs w:val="28"/>
        </w:rPr>
        <w:t>motion and visual data. Park et al</w:t>
      </w:r>
      <w:r w:rsidR="0EC04B1F" w:rsidRPr="7BF34382">
        <w:rPr>
          <w:rFonts w:ascii="Aptos" w:eastAsia="Aptos" w:hAnsi="Aptos" w:cs="Aptos"/>
          <w:sz w:val="28"/>
          <w:szCs w:val="28"/>
        </w:rPr>
        <w:t xml:space="preserve"> [3]</w:t>
      </w:r>
      <w:r w:rsidR="12C28574" w:rsidRPr="7BF34382">
        <w:rPr>
          <w:rFonts w:ascii="Aptos" w:eastAsia="Aptos" w:hAnsi="Aptos" w:cs="Aptos"/>
          <w:sz w:val="28"/>
          <w:szCs w:val="28"/>
        </w:rPr>
        <w:t xml:space="preserve">. Also showed the </w:t>
      </w:r>
      <w:r w:rsidR="11E4AC8E" w:rsidRPr="7BF34382">
        <w:rPr>
          <w:rFonts w:ascii="Aptos" w:eastAsia="Aptos" w:hAnsi="Aptos" w:cs="Aptos"/>
          <w:sz w:val="28"/>
          <w:szCs w:val="28"/>
        </w:rPr>
        <w:t>value</w:t>
      </w:r>
      <w:r w:rsidR="12C28574" w:rsidRPr="7BF34382">
        <w:rPr>
          <w:rFonts w:ascii="Aptos" w:eastAsia="Aptos" w:hAnsi="Aptos" w:cs="Aptos"/>
          <w:sz w:val="28"/>
          <w:szCs w:val="28"/>
        </w:rPr>
        <w:t xml:space="preserve"> of </w:t>
      </w:r>
      <w:r w:rsidR="12C28574" w:rsidRPr="7BF34382">
        <w:rPr>
          <w:rFonts w:ascii="Aptos" w:eastAsia="Aptos" w:hAnsi="Aptos" w:cs="Aptos"/>
          <w:sz w:val="28"/>
          <w:szCs w:val="28"/>
        </w:rPr>
        <w:lastRenderedPageBreak/>
        <w:t>combining visual thermal data with Physiolo</w:t>
      </w:r>
      <w:r w:rsidR="53F2A504" w:rsidRPr="7BF34382">
        <w:rPr>
          <w:rFonts w:ascii="Aptos" w:eastAsia="Aptos" w:hAnsi="Aptos" w:cs="Aptos"/>
          <w:sz w:val="28"/>
          <w:szCs w:val="28"/>
        </w:rPr>
        <w:t>gical signals (EMG/IMU) for privacy preserving activity recognition</w:t>
      </w:r>
      <w:r w:rsidR="095995BF" w:rsidRPr="7BF34382">
        <w:rPr>
          <w:rFonts w:ascii="Aptos" w:eastAsia="Aptos" w:hAnsi="Aptos" w:cs="Aptos"/>
          <w:sz w:val="28"/>
          <w:szCs w:val="28"/>
        </w:rPr>
        <w:t>.</w:t>
      </w:r>
    </w:p>
    <w:p w14:paraId="1FC5BAD1" w14:textId="41F397D1" w:rsidR="6604BDFB" w:rsidRDefault="40435C7D" w:rsidP="237C99CF">
      <w:pPr>
        <w:rPr>
          <w:rFonts w:ascii="Aptos" w:eastAsia="Aptos" w:hAnsi="Aptos" w:cs="Aptos"/>
          <w:sz w:val="28"/>
          <w:szCs w:val="28"/>
        </w:rPr>
      </w:pPr>
      <w:r w:rsidRPr="7BF34382">
        <w:rPr>
          <w:rFonts w:ascii="Aptos" w:eastAsia="Aptos" w:hAnsi="Aptos" w:cs="Aptos"/>
          <w:b/>
          <w:bCs/>
          <w:sz w:val="28"/>
          <w:szCs w:val="28"/>
        </w:rPr>
        <w:t>Techn</w:t>
      </w:r>
      <w:r w:rsidR="217086FD" w:rsidRPr="7BF34382">
        <w:rPr>
          <w:rFonts w:ascii="Aptos" w:eastAsia="Aptos" w:hAnsi="Aptos" w:cs="Aptos"/>
          <w:b/>
          <w:bCs/>
          <w:sz w:val="28"/>
          <w:szCs w:val="28"/>
        </w:rPr>
        <w:t xml:space="preserve">ological Frameworks: </w:t>
      </w:r>
      <w:r w:rsidR="217086FD" w:rsidRPr="7BF34382">
        <w:rPr>
          <w:rFonts w:ascii="Aptos" w:eastAsia="Aptos" w:hAnsi="Aptos" w:cs="Aptos"/>
          <w:sz w:val="28"/>
          <w:szCs w:val="28"/>
        </w:rPr>
        <w:t>Current research uses advanced neural architecture</w:t>
      </w:r>
      <w:r w:rsidR="2872EBDC" w:rsidRPr="7BF34382">
        <w:rPr>
          <w:rFonts w:ascii="Aptos" w:eastAsia="Aptos" w:hAnsi="Aptos" w:cs="Aptos"/>
          <w:sz w:val="28"/>
          <w:szCs w:val="28"/>
        </w:rPr>
        <w:t>s. Buono et al</w:t>
      </w:r>
      <w:r w:rsidR="14080E0D" w:rsidRPr="7BF34382">
        <w:rPr>
          <w:rFonts w:ascii="Aptos" w:eastAsia="Aptos" w:hAnsi="Aptos" w:cs="Aptos"/>
          <w:sz w:val="28"/>
          <w:szCs w:val="28"/>
        </w:rPr>
        <w:t xml:space="preserve"> [5]</w:t>
      </w:r>
      <w:r w:rsidR="2872EBDC" w:rsidRPr="7BF34382">
        <w:rPr>
          <w:rFonts w:ascii="Aptos" w:eastAsia="Aptos" w:hAnsi="Aptos" w:cs="Aptos"/>
          <w:sz w:val="28"/>
          <w:szCs w:val="28"/>
        </w:rPr>
        <w:t xml:space="preserve">. Used </w:t>
      </w:r>
      <w:r w:rsidR="0C1A616A" w:rsidRPr="7BF34382">
        <w:rPr>
          <w:rFonts w:ascii="Aptos" w:eastAsia="Aptos" w:hAnsi="Aptos" w:cs="Aptos"/>
          <w:sz w:val="28"/>
          <w:szCs w:val="28"/>
        </w:rPr>
        <w:t xml:space="preserve">collections </w:t>
      </w:r>
      <w:r w:rsidR="2872EBDC" w:rsidRPr="7BF34382">
        <w:rPr>
          <w:rFonts w:ascii="Aptos" w:eastAsia="Aptos" w:hAnsi="Aptos" w:cs="Aptos"/>
          <w:sz w:val="28"/>
          <w:szCs w:val="28"/>
        </w:rPr>
        <w:t xml:space="preserve">of LSTMs to </w:t>
      </w:r>
      <w:r w:rsidR="1F724173" w:rsidRPr="7BF34382">
        <w:rPr>
          <w:rFonts w:ascii="Aptos" w:eastAsia="Aptos" w:hAnsi="Aptos" w:cs="Aptos"/>
          <w:sz w:val="28"/>
          <w:szCs w:val="28"/>
        </w:rPr>
        <w:t>understand temporal facial features for engagement</w:t>
      </w:r>
      <w:r w:rsidR="4C6685B3" w:rsidRPr="7BF34382">
        <w:rPr>
          <w:rFonts w:ascii="Aptos" w:eastAsia="Aptos" w:hAnsi="Aptos" w:cs="Aptos"/>
          <w:sz w:val="28"/>
          <w:szCs w:val="28"/>
        </w:rPr>
        <w:t xml:space="preserve"> detection. Bijalwan et al</w:t>
      </w:r>
      <w:r w:rsidR="57CADEE1" w:rsidRPr="7BF34382">
        <w:rPr>
          <w:rFonts w:ascii="Aptos" w:eastAsia="Aptos" w:hAnsi="Aptos" w:cs="Aptos"/>
          <w:sz w:val="28"/>
          <w:szCs w:val="28"/>
        </w:rPr>
        <w:t xml:space="preserve"> [7]</w:t>
      </w:r>
      <w:r w:rsidR="4C6685B3" w:rsidRPr="7BF34382">
        <w:rPr>
          <w:rFonts w:ascii="Aptos" w:eastAsia="Aptos" w:hAnsi="Aptos" w:cs="Aptos"/>
          <w:sz w:val="28"/>
          <w:szCs w:val="28"/>
        </w:rPr>
        <w:t xml:space="preserve">. Used fusion </w:t>
      </w:r>
      <w:r w:rsidR="31E62A6D" w:rsidRPr="7BF34382">
        <w:rPr>
          <w:rFonts w:ascii="Aptos" w:eastAsia="Aptos" w:hAnsi="Aptos" w:cs="Aptos"/>
          <w:sz w:val="28"/>
          <w:szCs w:val="28"/>
        </w:rPr>
        <w:t>algorithms</w:t>
      </w:r>
      <w:r w:rsidR="4C6685B3" w:rsidRPr="7BF34382">
        <w:rPr>
          <w:rFonts w:ascii="Aptos" w:eastAsia="Aptos" w:hAnsi="Aptos" w:cs="Aptos"/>
          <w:sz w:val="28"/>
          <w:szCs w:val="28"/>
        </w:rPr>
        <w:t xml:space="preserve"> for biomechanical analy</w:t>
      </w:r>
      <w:r w:rsidR="3FA4C0CA" w:rsidRPr="7BF34382">
        <w:rPr>
          <w:rFonts w:ascii="Aptos" w:eastAsia="Aptos" w:hAnsi="Aptos" w:cs="Aptos"/>
          <w:sz w:val="28"/>
          <w:szCs w:val="28"/>
        </w:rPr>
        <w:t xml:space="preserve">sis, </w:t>
      </w:r>
      <w:r w:rsidR="12DE9926" w:rsidRPr="7BF34382">
        <w:rPr>
          <w:rFonts w:ascii="Aptos" w:eastAsia="Aptos" w:hAnsi="Aptos" w:cs="Aptos"/>
          <w:sz w:val="28"/>
          <w:szCs w:val="28"/>
        </w:rPr>
        <w:t>verifying</w:t>
      </w:r>
      <w:r w:rsidR="5EC94E61" w:rsidRPr="7BF34382">
        <w:rPr>
          <w:rFonts w:ascii="Aptos" w:eastAsia="Aptos" w:hAnsi="Aptos" w:cs="Aptos"/>
          <w:sz w:val="28"/>
          <w:szCs w:val="28"/>
        </w:rPr>
        <w:t xml:space="preserve"> the stability of </w:t>
      </w:r>
      <w:r w:rsidR="7C6FD4DD" w:rsidRPr="7BF34382">
        <w:rPr>
          <w:rFonts w:ascii="Aptos" w:eastAsia="Aptos" w:hAnsi="Aptos" w:cs="Aptos"/>
          <w:sz w:val="28"/>
          <w:szCs w:val="28"/>
        </w:rPr>
        <w:t>multi sensor integration.</w:t>
      </w:r>
    </w:p>
    <w:p w14:paraId="3E30F135" w14:textId="03D4DE72" w:rsidR="65DFABDC" w:rsidRDefault="65DFABDC">
      <w:r>
        <w:br w:type="page"/>
      </w:r>
    </w:p>
    <w:p w14:paraId="073D54EF" w14:textId="5C38196B" w:rsidR="17A4C251" w:rsidRDefault="31BCE058" w:rsidP="7BF34382">
      <w:pPr>
        <w:pStyle w:val="Heading1"/>
        <w:rPr>
          <w:rFonts w:ascii="Aptos" w:eastAsia="Aptos" w:hAnsi="Aptos" w:cs="Aptos"/>
          <w:b/>
          <w:bCs/>
          <w:sz w:val="36"/>
          <w:szCs w:val="36"/>
        </w:rPr>
      </w:pPr>
      <w:bookmarkStart w:id="6" w:name="_Toc230953833"/>
      <w:r w:rsidRPr="7BF34382">
        <w:rPr>
          <w:b/>
          <w:bCs/>
        </w:rPr>
        <w:lastRenderedPageBreak/>
        <w:t>Chapter 3 : Problem Definition, Research Questions and Objectives</w:t>
      </w:r>
      <w:bookmarkEnd w:id="6"/>
    </w:p>
    <w:p w14:paraId="3E5A08A8" w14:textId="6A13850B" w:rsidR="6199D58A" w:rsidRDefault="2F1455F4" w:rsidP="7BF34382">
      <w:pPr>
        <w:pStyle w:val="Heading2"/>
        <w:rPr>
          <w:rFonts w:ascii="Aptos" w:eastAsia="Aptos" w:hAnsi="Aptos" w:cs="Aptos"/>
          <w:b/>
          <w:bCs/>
          <w:sz w:val="36"/>
          <w:szCs w:val="36"/>
        </w:rPr>
      </w:pPr>
      <w:bookmarkStart w:id="7" w:name="_Toc230953834"/>
      <w:r w:rsidRPr="7BF34382">
        <w:rPr>
          <w:b/>
          <w:bCs/>
        </w:rPr>
        <w:t>3.1 Problem Definition</w:t>
      </w:r>
      <w:bookmarkEnd w:id="7"/>
    </w:p>
    <w:p w14:paraId="195D9931" w14:textId="0ED5ADAE" w:rsidR="24A44717" w:rsidRDefault="24A44717" w:rsidP="65DFABDC">
      <w:pPr>
        <w:rPr>
          <w:rFonts w:ascii="Aptos" w:eastAsia="Aptos" w:hAnsi="Aptos" w:cs="Aptos"/>
          <w:sz w:val="28"/>
          <w:szCs w:val="28"/>
        </w:rPr>
      </w:pPr>
      <w:r w:rsidRPr="65DFABDC">
        <w:rPr>
          <w:rFonts w:ascii="Aptos" w:eastAsia="Aptos" w:hAnsi="Aptos" w:cs="Aptos"/>
          <w:sz w:val="28"/>
          <w:szCs w:val="28"/>
        </w:rPr>
        <w:t>Present day automated proctoring and attention monitoring systems p</w:t>
      </w:r>
      <w:r w:rsidR="6149EAB7" w:rsidRPr="65DFABDC">
        <w:rPr>
          <w:rFonts w:ascii="Aptos" w:eastAsia="Aptos" w:hAnsi="Aptos" w:cs="Aptos"/>
          <w:sz w:val="28"/>
          <w:szCs w:val="28"/>
        </w:rPr>
        <w:t xml:space="preserve">rimarily rely on the webcam data. These </w:t>
      </w:r>
      <w:r w:rsidR="17D0B864" w:rsidRPr="65DFABDC">
        <w:rPr>
          <w:rFonts w:ascii="Aptos" w:eastAsia="Aptos" w:hAnsi="Aptos" w:cs="Aptos"/>
          <w:sz w:val="28"/>
          <w:szCs w:val="28"/>
        </w:rPr>
        <w:t xml:space="preserve">systems are known to give some false </w:t>
      </w:r>
      <w:r w:rsidR="732BB526" w:rsidRPr="65DFABDC">
        <w:rPr>
          <w:rFonts w:ascii="Aptos" w:eastAsia="Aptos" w:hAnsi="Aptos" w:cs="Aptos"/>
          <w:sz w:val="28"/>
          <w:szCs w:val="28"/>
        </w:rPr>
        <w:t>positives/negatives</w:t>
      </w:r>
      <w:r w:rsidR="15C97494" w:rsidRPr="65DFABDC">
        <w:rPr>
          <w:rFonts w:ascii="Aptos" w:eastAsia="Aptos" w:hAnsi="Aptos" w:cs="Aptos"/>
          <w:sz w:val="28"/>
          <w:szCs w:val="28"/>
        </w:rPr>
        <w:t xml:space="preserve"> due to environmental factors (such as lighting and camera angles) and cannot detect “cognitive</w:t>
      </w:r>
      <w:r w:rsidR="2AE72B5C" w:rsidRPr="65DFABDC">
        <w:rPr>
          <w:rFonts w:ascii="Aptos" w:eastAsia="Aptos" w:hAnsi="Aptos" w:cs="Aptos"/>
          <w:sz w:val="28"/>
          <w:szCs w:val="28"/>
        </w:rPr>
        <w:t>”</w:t>
      </w:r>
      <w:r w:rsidR="15C97494" w:rsidRPr="65DFABDC">
        <w:rPr>
          <w:rFonts w:ascii="Aptos" w:eastAsia="Aptos" w:hAnsi="Aptos" w:cs="Aptos"/>
          <w:sz w:val="28"/>
          <w:szCs w:val="28"/>
        </w:rPr>
        <w:t xml:space="preserve"> zoning out where a student</w:t>
      </w:r>
      <w:r w:rsidR="0E803659" w:rsidRPr="65DFABDC">
        <w:rPr>
          <w:rFonts w:ascii="Aptos" w:eastAsia="Aptos" w:hAnsi="Aptos" w:cs="Aptos"/>
          <w:sz w:val="28"/>
          <w:szCs w:val="28"/>
        </w:rPr>
        <w:t xml:space="preserve"> is looking at a screen but not </w:t>
      </w:r>
      <w:r w:rsidR="3093E577" w:rsidRPr="65DFABDC">
        <w:rPr>
          <w:rFonts w:ascii="Aptos" w:eastAsia="Aptos" w:hAnsi="Aptos" w:cs="Aptos"/>
          <w:sz w:val="28"/>
          <w:szCs w:val="28"/>
        </w:rPr>
        <w:t xml:space="preserve">isn't mentally present. However, physiological sensors </w:t>
      </w:r>
      <w:r w:rsidR="5957CE65" w:rsidRPr="65DFABDC">
        <w:rPr>
          <w:rFonts w:ascii="Aptos" w:eastAsia="Aptos" w:hAnsi="Aptos" w:cs="Aptos"/>
          <w:sz w:val="28"/>
          <w:szCs w:val="28"/>
        </w:rPr>
        <w:t xml:space="preserve">by itself </w:t>
      </w:r>
      <w:r w:rsidR="26107714" w:rsidRPr="65DFABDC">
        <w:rPr>
          <w:rFonts w:ascii="Aptos" w:eastAsia="Aptos" w:hAnsi="Aptos" w:cs="Aptos"/>
          <w:sz w:val="28"/>
          <w:szCs w:val="28"/>
        </w:rPr>
        <w:t>lack contextual information. There is a gap in effectively combining</w:t>
      </w:r>
      <w:r w:rsidR="2B23908D" w:rsidRPr="65DFABDC">
        <w:rPr>
          <w:rFonts w:ascii="Aptos" w:eastAsia="Aptos" w:hAnsi="Aptos" w:cs="Aptos"/>
          <w:sz w:val="28"/>
          <w:szCs w:val="28"/>
        </w:rPr>
        <w:t xml:space="preserve"> these 2 modalities (consumer grade visual and wearable data) into a proper real time </w:t>
      </w:r>
      <w:r w:rsidR="7F10ED15" w:rsidRPr="65DFABDC">
        <w:rPr>
          <w:rFonts w:ascii="Aptos" w:eastAsia="Aptos" w:hAnsi="Aptos" w:cs="Aptos"/>
          <w:sz w:val="28"/>
          <w:szCs w:val="28"/>
        </w:rPr>
        <w:t>IoT framework for students.</w:t>
      </w:r>
    </w:p>
    <w:p w14:paraId="3F83EBC2" w14:textId="3D7C5605" w:rsidR="7F10ED15" w:rsidRDefault="7DD852FA" w:rsidP="7BF34382">
      <w:pPr>
        <w:pStyle w:val="Heading2"/>
        <w:rPr>
          <w:rFonts w:ascii="Aptos" w:eastAsia="Aptos" w:hAnsi="Aptos" w:cs="Aptos"/>
          <w:b/>
          <w:bCs/>
          <w:sz w:val="36"/>
          <w:szCs w:val="36"/>
        </w:rPr>
      </w:pPr>
      <w:bookmarkStart w:id="8" w:name="_Toc230953835"/>
      <w:r w:rsidRPr="7BF34382">
        <w:rPr>
          <w:b/>
          <w:bCs/>
        </w:rPr>
        <w:t>3.2 Research Problem</w:t>
      </w:r>
      <w:bookmarkEnd w:id="8"/>
    </w:p>
    <w:p w14:paraId="34D23CB5" w14:textId="385C0C72" w:rsidR="7F10ED15" w:rsidRDefault="7DD852FA" w:rsidP="65DFABDC">
      <w:pPr>
        <w:rPr>
          <w:rFonts w:ascii="Aptos" w:eastAsia="Aptos" w:hAnsi="Aptos" w:cs="Aptos"/>
          <w:sz w:val="28"/>
          <w:szCs w:val="28"/>
        </w:rPr>
      </w:pPr>
      <w:r w:rsidRPr="7BF34382">
        <w:rPr>
          <w:rFonts w:ascii="Aptos" w:eastAsia="Aptos" w:hAnsi="Aptos" w:cs="Aptos"/>
          <w:sz w:val="28"/>
          <w:szCs w:val="28"/>
        </w:rPr>
        <w:t>i)</w:t>
      </w:r>
      <w:r w:rsidR="48D69BA2" w:rsidRPr="7BF34382">
        <w:rPr>
          <w:rFonts w:ascii="Aptos" w:eastAsia="Aptos" w:hAnsi="Aptos" w:cs="Aptos"/>
          <w:sz w:val="28"/>
          <w:szCs w:val="28"/>
        </w:rPr>
        <w:t>.</w:t>
      </w:r>
      <w:r w:rsidRPr="7BF34382">
        <w:rPr>
          <w:rFonts w:ascii="Aptos" w:eastAsia="Aptos" w:hAnsi="Aptos" w:cs="Aptos"/>
          <w:sz w:val="28"/>
          <w:szCs w:val="28"/>
        </w:rPr>
        <w:t xml:space="preserve"> Can a</w:t>
      </w:r>
      <w:r w:rsidR="2E7830F2" w:rsidRPr="7BF34382">
        <w:rPr>
          <w:rFonts w:ascii="Aptos" w:eastAsia="Aptos" w:hAnsi="Aptos" w:cs="Aptos"/>
          <w:sz w:val="28"/>
          <w:szCs w:val="28"/>
        </w:rPr>
        <w:t xml:space="preserve"> model</w:t>
      </w:r>
      <w:r w:rsidRPr="7BF34382">
        <w:rPr>
          <w:rFonts w:ascii="Aptos" w:eastAsia="Aptos" w:hAnsi="Aptos" w:cs="Aptos"/>
          <w:sz w:val="28"/>
          <w:szCs w:val="28"/>
        </w:rPr>
        <w:t xml:space="preserve"> combin</w:t>
      </w:r>
      <w:r w:rsidR="34300D76" w:rsidRPr="7BF34382">
        <w:rPr>
          <w:rFonts w:ascii="Aptos" w:eastAsia="Aptos" w:hAnsi="Aptos" w:cs="Aptos"/>
          <w:sz w:val="28"/>
          <w:szCs w:val="28"/>
        </w:rPr>
        <w:t>ing</w:t>
      </w:r>
      <w:r w:rsidRPr="7BF34382">
        <w:rPr>
          <w:rFonts w:ascii="Aptos" w:eastAsia="Aptos" w:hAnsi="Aptos" w:cs="Aptos"/>
          <w:sz w:val="28"/>
          <w:szCs w:val="28"/>
        </w:rPr>
        <w:t xml:space="preserve"> webcam based eye tracking and wearable sensor’s data</w:t>
      </w:r>
      <w:r w:rsidR="5D0586DA" w:rsidRPr="7BF34382">
        <w:rPr>
          <w:rFonts w:ascii="Aptos" w:eastAsia="Aptos" w:hAnsi="Aptos" w:cs="Aptos"/>
          <w:sz w:val="28"/>
          <w:szCs w:val="28"/>
        </w:rPr>
        <w:t xml:space="preserve"> (HR, </w:t>
      </w:r>
      <w:r w:rsidR="39FEF5AB" w:rsidRPr="7BF34382">
        <w:rPr>
          <w:rFonts w:ascii="Aptos" w:eastAsia="Aptos" w:hAnsi="Aptos" w:cs="Aptos"/>
          <w:sz w:val="28"/>
          <w:szCs w:val="28"/>
        </w:rPr>
        <w:t>HRV</w:t>
      </w:r>
      <w:r w:rsidR="5D0586DA" w:rsidRPr="7BF34382">
        <w:rPr>
          <w:rFonts w:ascii="Aptos" w:eastAsia="Aptos" w:hAnsi="Aptos" w:cs="Aptos"/>
          <w:sz w:val="28"/>
          <w:szCs w:val="28"/>
        </w:rPr>
        <w:t>, Accelerometer) detect zoning out more accurately than a basic unimodal model?</w:t>
      </w:r>
    </w:p>
    <w:p w14:paraId="3171917B" w14:textId="3F0BDF3E" w:rsidR="5BC1B85A" w:rsidRDefault="5BC1B85A" w:rsidP="65DFABDC">
      <w:pPr>
        <w:rPr>
          <w:rFonts w:ascii="Aptos" w:eastAsia="Aptos" w:hAnsi="Aptos" w:cs="Aptos"/>
          <w:sz w:val="28"/>
          <w:szCs w:val="28"/>
        </w:rPr>
      </w:pPr>
      <w:r w:rsidRPr="65DFABDC">
        <w:rPr>
          <w:rFonts w:ascii="Aptos" w:eastAsia="Aptos" w:hAnsi="Aptos" w:cs="Aptos"/>
          <w:sz w:val="28"/>
          <w:szCs w:val="28"/>
        </w:rPr>
        <w:t>ii). Which specific fusion technique (whether it be early fusion or late decision l</w:t>
      </w:r>
      <w:r w:rsidR="5FFE30E3" w:rsidRPr="65DFABDC">
        <w:rPr>
          <w:rFonts w:ascii="Aptos" w:eastAsia="Aptos" w:hAnsi="Aptos" w:cs="Aptos"/>
          <w:sz w:val="28"/>
          <w:szCs w:val="28"/>
        </w:rPr>
        <w:t>evel fusion) provides the highest accuracy for mind wandering detection?</w:t>
      </w:r>
    </w:p>
    <w:p w14:paraId="38BAF645" w14:textId="250033E6" w:rsidR="5FFE30E3" w:rsidRDefault="5FFE30E3" w:rsidP="65DFABDC">
      <w:pPr>
        <w:rPr>
          <w:rFonts w:ascii="Aptos" w:eastAsia="Aptos" w:hAnsi="Aptos" w:cs="Aptos"/>
          <w:sz w:val="28"/>
          <w:szCs w:val="28"/>
        </w:rPr>
      </w:pPr>
      <w:r w:rsidRPr="65DFABDC">
        <w:rPr>
          <w:rFonts w:ascii="Aptos" w:eastAsia="Aptos" w:hAnsi="Aptos" w:cs="Aptos"/>
          <w:sz w:val="28"/>
          <w:szCs w:val="28"/>
        </w:rPr>
        <w:t>iii). How can a system be optimized to run efficiently on standard student hardware without significant latency?</w:t>
      </w:r>
    </w:p>
    <w:p w14:paraId="67DD0E34" w14:textId="75FE4146" w:rsidR="3BB647C9" w:rsidRDefault="5B1465AC" w:rsidP="7BF34382">
      <w:pPr>
        <w:pStyle w:val="Heading2"/>
        <w:rPr>
          <w:rFonts w:ascii="Aptos" w:eastAsia="Aptos" w:hAnsi="Aptos" w:cs="Aptos"/>
          <w:b/>
          <w:bCs/>
          <w:sz w:val="36"/>
          <w:szCs w:val="36"/>
        </w:rPr>
      </w:pPr>
      <w:bookmarkStart w:id="9" w:name="_Toc230953836"/>
      <w:r w:rsidRPr="7BF34382">
        <w:rPr>
          <w:b/>
          <w:bCs/>
        </w:rPr>
        <w:t>3.3 Research Objectives</w:t>
      </w:r>
      <w:bookmarkEnd w:id="9"/>
    </w:p>
    <w:p w14:paraId="3D06A670" w14:textId="5E7A833C" w:rsidR="3BB647C9" w:rsidRDefault="5B1465AC" w:rsidP="7BF34382">
      <w:pPr>
        <w:pStyle w:val="Heading3"/>
        <w:rPr>
          <w:rFonts w:ascii="Aptos" w:eastAsia="Aptos" w:hAnsi="Aptos" w:cs="Aptos"/>
          <w:b/>
          <w:bCs/>
        </w:rPr>
      </w:pPr>
      <w:bookmarkStart w:id="10" w:name="_Toc230953837"/>
      <w:r w:rsidRPr="7BF34382">
        <w:rPr>
          <w:b/>
          <w:bCs/>
        </w:rPr>
        <w:t>3.3.1 Main Objective</w:t>
      </w:r>
      <w:bookmarkEnd w:id="10"/>
    </w:p>
    <w:p w14:paraId="7089AA28" w14:textId="583FE605" w:rsidR="5AC15598" w:rsidRDefault="5AC15598" w:rsidP="65DFABDC">
      <w:pPr>
        <w:rPr>
          <w:rFonts w:ascii="Aptos" w:eastAsia="Aptos" w:hAnsi="Aptos" w:cs="Aptos"/>
          <w:sz w:val="28"/>
          <w:szCs w:val="28"/>
        </w:rPr>
      </w:pPr>
      <w:r w:rsidRPr="65DFABDC">
        <w:rPr>
          <w:rFonts w:ascii="Aptos" w:eastAsia="Aptos" w:hAnsi="Aptos" w:cs="Aptos"/>
          <w:sz w:val="28"/>
          <w:szCs w:val="28"/>
        </w:rPr>
        <w:t>To create a multimodal IoT system that combines laptop camera data and wearable sensor data to accurately identify zoning out in students.</w:t>
      </w:r>
    </w:p>
    <w:p w14:paraId="6A4A4FC6" w14:textId="0EAEFDAC" w:rsidR="6CA9309C" w:rsidRDefault="59DCC42F" w:rsidP="7BF34382">
      <w:pPr>
        <w:pStyle w:val="Heading3"/>
        <w:rPr>
          <w:rFonts w:ascii="Aptos" w:eastAsia="Aptos" w:hAnsi="Aptos" w:cs="Aptos"/>
          <w:b/>
          <w:bCs/>
        </w:rPr>
      </w:pPr>
      <w:bookmarkStart w:id="11" w:name="_Toc230953838"/>
      <w:r w:rsidRPr="7BF34382">
        <w:rPr>
          <w:b/>
          <w:bCs/>
        </w:rPr>
        <w:t>3.3.2 Specific Objectives</w:t>
      </w:r>
      <w:bookmarkEnd w:id="11"/>
    </w:p>
    <w:p w14:paraId="5CD133CC" w14:textId="156D4646" w:rsidR="6CA9309C" w:rsidRDefault="6CA9309C" w:rsidP="65DFABDC">
      <w:pPr>
        <w:rPr>
          <w:rFonts w:ascii="Aptos" w:eastAsia="Aptos" w:hAnsi="Aptos" w:cs="Aptos"/>
          <w:sz w:val="28"/>
          <w:szCs w:val="28"/>
        </w:rPr>
      </w:pPr>
      <w:r w:rsidRPr="65DFABDC">
        <w:rPr>
          <w:rFonts w:ascii="Aptos" w:eastAsia="Aptos" w:hAnsi="Aptos" w:cs="Aptos"/>
          <w:sz w:val="28"/>
          <w:szCs w:val="28"/>
        </w:rPr>
        <w:t>i)</w:t>
      </w:r>
      <w:r w:rsidR="12272280" w:rsidRPr="65DFABDC">
        <w:rPr>
          <w:rFonts w:ascii="Aptos" w:eastAsia="Aptos" w:hAnsi="Aptos" w:cs="Aptos"/>
          <w:sz w:val="28"/>
          <w:szCs w:val="28"/>
        </w:rPr>
        <w:t>.</w:t>
      </w:r>
      <w:r w:rsidR="05D648CB" w:rsidRPr="65DFABDC">
        <w:rPr>
          <w:rFonts w:ascii="Aptos" w:eastAsia="Aptos" w:hAnsi="Aptos" w:cs="Aptos"/>
          <w:sz w:val="28"/>
          <w:szCs w:val="28"/>
        </w:rPr>
        <w:t xml:space="preserve"> To create a non intrusive webcam based eye tracking and facial analysis module using </w:t>
      </w:r>
      <w:r w:rsidR="3FA91A1B" w:rsidRPr="65DFABDC">
        <w:rPr>
          <w:rFonts w:ascii="Aptos" w:eastAsia="Aptos" w:hAnsi="Aptos" w:cs="Aptos"/>
          <w:sz w:val="28"/>
          <w:szCs w:val="28"/>
        </w:rPr>
        <w:t>open source frameworks (like WebGazer or FaceTime).</w:t>
      </w:r>
    </w:p>
    <w:p w14:paraId="60D50D3D" w14:textId="076EA94C" w:rsidR="717F731B" w:rsidRDefault="5CF6E5E6" w:rsidP="65DFABDC">
      <w:pPr>
        <w:rPr>
          <w:rFonts w:ascii="Aptos" w:eastAsia="Aptos" w:hAnsi="Aptos" w:cs="Aptos"/>
          <w:sz w:val="28"/>
          <w:szCs w:val="28"/>
        </w:rPr>
      </w:pPr>
      <w:r w:rsidRPr="7BF34382">
        <w:rPr>
          <w:rFonts w:ascii="Aptos" w:eastAsia="Aptos" w:hAnsi="Aptos" w:cs="Aptos"/>
          <w:sz w:val="28"/>
          <w:szCs w:val="28"/>
        </w:rPr>
        <w:lastRenderedPageBreak/>
        <w:t>ii)</w:t>
      </w:r>
      <w:r w:rsidR="44B3673E" w:rsidRPr="7BF34382">
        <w:rPr>
          <w:rFonts w:ascii="Aptos" w:eastAsia="Aptos" w:hAnsi="Aptos" w:cs="Aptos"/>
          <w:sz w:val="28"/>
          <w:szCs w:val="28"/>
        </w:rPr>
        <w:t>. To develop a data acquir</w:t>
      </w:r>
      <w:r w:rsidR="0CC1AF34" w:rsidRPr="7BF34382">
        <w:rPr>
          <w:rFonts w:ascii="Aptos" w:eastAsia="Aptos" w:hAnsi="Aptos" w:cs="Aptos"/>
          <w:sz w:val="28"/>
          <w:szCs w:val="28"/>
        </w:rPr>
        <w:t xml:space="preserve">ing module for collecting  real time physiological data (like Heart Rate, </w:t>
      </w:r>
      <w:r w:rsidR="323A2BC8" w:rsidRPr="7BF34382">
        <w:rPr>
          <w:rFonts w:ascii="Aptos" w:eastAsia="Aptos" w:hAnsi="Aptos" w:cs="Aptos"/>
          <w:sz w:val="28"/>
          <w:szCs w:val="28"/>
        </w:rPr>
        <w:t>Inter Beat Intervals for HRV</w:t>
      </w:r>
      <w:r w:rsidR="0CC1AF34" w:rsidRPr="7BF34382">
        <w:rPr>
          <w:rFonts w:ascii="Aptos" w:eastAsia="Aptos" w:hAnsi="Aptos" w:cs="Aptos"/>
          <w:sz w:val="28"/>
          <w:szCs w:val="28"/>
        </w:rPr>
        <w:t xml:space="preserve">) and motion data from </w:t>
      </w:r>
      <w:r w:rsidR="22CD1E27" w:rsidRPr="7BF34382">
        <w:rPr>
          <w:rFonts w:ascii="Aptos" w:eastAsia="Aptos" w:hAnsi="Aptos" w:cs="Aptos"/>
          <w:sz w:val="28"/>
          <w:szCs w:val="28"/>
        </w:rPr>
        <w:t xml:space="preserve">a </w:t>
      </w:r>
      <w:r w:rsidR="4635BBCC" w:rsidRPr="7BF34382">
        <w:rPr>
          <w:rFonts w:ascii="Aptos" w:eastAsia="Aptos" w:hAnsi="Aptos" w:cs="Aptos"/>
          <w:sz w:val="28"/>
          <w:szCs w:val="28"/>
        </w:rPr>
        <w:t>wearable</w:t>
      </w:r>
      <w:r w:rsidR="22CD1E27" w:rsidRPr="7BF34382">
        <w:rPr>
          <w:rFonts w:ascii="Aptos" w:eastAsia="Aptos" w:hAnsi="Aptos" w:cs="Aptos"/>
          <w:sz w:val="28"/>
          <w:szCs w:val="28"/>
        </w:rPr>
        <w:t xml:space="preserve"> sensor.</w:t>
      </w:r>
    </w:p>
    <w:p w14:paraId="44512404" w14:textId="77777777" w:rsidR="00F00616" w:rsidRDefault="00F00616" w:rsidP="65DFABDC">
      <w:pPr>
        <w:rPr>
          <w:rFonts w:ascii="Aptos" w:eastAsia="Aptos" w:hAnsi="Aptos" w:cs="Aptos"/>
          <w:sz w:val="28"/>
          <w:szCs w:val="28"/>
        </w:rPr>
      </w:pPr>
      <w:r w:rsidRPr="00F00616">
        <w:rPr>
          <w:rFonts w:ascii="Aptos" w:eastAsia="Aptos" w:hAnsi="Aptos" w:cs="Aptos"/>
          <w:sz w:val="28"/>
          <w:szCs w:val="28"/>
        </w:rPr>
        <w:t>iii). To independently pre-train a visual processing model on the DaiSEE dataset and a physiological processing model on the K-</w:t>
      </w:r>
      <w:proofErr w:type="spellStart"/>
      <w:r w:rsidRPr="00F00616">
        <w:rPr>
          <w:rFonts w:ascii="Aptos" w:eastAsia="Aptos" w:hAnsi="Aptos" w:cs="Aptos"/>
          <w:sz w:val="28"/>
          <w:szCs w:val="28"/>
        </w:rPr>
        <w:t>EmoCon</w:t>
      </w:r>
      <w:proofErr w:type="spellEnd"/>
      <w:r w:rsidRPr="00F00616">
        <w:rPr>
          <w:rFonts w:ascii="Aptos" w:eastAsia="Aptos" w:hAnsi="Aptos" w:cs="Aptos"/>
          <w:sz w:val="28"/>
          <w:szCs w:val="28"/>
        </w:rPr>
        <w:t xml:space="preserve"> dataset, followed by developing a decision-level (late) fusion architecture for real-time inference.</w:t>
      </w:r>
    </w:p>
    <w:p w14:paraId="1E2EAF00" w14:textId="383AD6D9" w:rsidR="1100CB92" w:rsidRDefault="1100CB92" w:rsidP="65DFABDC">
      <w:pPr>
        <w:rPr>
          <w:rFonts w:ascii="Aptos" w:eastAsia="Aptos" w:hAnsi="Aptos" w:cs="Aptos"/>
          <w:sz w:val="28"/>
          <w:szCs w:val="28"/>
        </w:rPr>
      </w:pPr>
      <w:r w:rsidRPr="65DFABDC">
        <w:rPr>
          <w:rFonts w:ascii="Aptos" w:eastAsia="Aptos" w:hAnsi="Aptos" w:cs="Aptos"/>
          <w:sz w:val="28"/>
          <w:szCs w:val="28"/>
        </w:rPr>
        <w:t>iv). To examine the system’s performance against self reported attention measures and standards baselines.</w:t>
      </w:r>
    </w:p>
    <w:p w14:paraId="09C58704" w14:textId="6469941B" w:rsidR="65DFABDC" w:rsidRDefault="65DFABDC">
      <w:r>
        <w:br w:type="page"/>
      </w:r>
    </w:p>
    <w:p w14:paraId="49B5E3E5" w14:textId="4413E31C" w:rsidR="6483EAB0" w:rsidRDefault="2E9FED09" w:rsidP="7BF34382">
      <w:pPr>
        <w:pStyle w:val="Heading1"/>
        <w:rPr>
          <w:rFonts w:ascii="Aptos" w:eastAsia="Aptos" w:hAnsi="Aptos" w:cs="Aptos"/>
          <w:b/>
          <w:bCs/>
          <w:sz w:val="36"/>
          <w:szCs w:val="36"/>
        </w:rPr>
      </w:pPr>
      <w:bookmarkStart w:id="12" w:name="_Toc230953839"/>
      <w:r w:rsidRPr="7BF34382">
        <w:rPr>
          <w:b/>
          <w:bCs/>
        </w:rPr>
        <w:lastRenderedPageBreak/>
        <w:t>Chapter 4 : Proposed Methodology</w:t>
      </w:r>
      <w:bookmarkEnd w:id="12"/>
    </w:p>
    <w:p w14:paraId="29B1278D" w14:textId="120701BD" w:rsidR="7CC795A7" w:rsidRDefault="68893758" w:rsidP="7BF34382">
      <w:pPr>
        <w:pStyle w:val="Heading2"/>
        <w:rPr>
          <w:rFonts w:ascii="Aptos" w:eastAsia="Aptos" w:hAnsi="Aptos" w:cs="Aptos"/>
          <w:b/>
          <w:bCs/>
          <w:sz w:val="36"/>
          <w:szCs w:val="36"/>
        </w:rPr>
      </w:pPr>
      <w:bookmarkStart w:id="13" w:name="_Toc230953840"/>
      <w:r w:rsidRPr="7BF34382">
        <w:rPr>
          <w:b/>
          <w:bCs/>
        </w:rPr>
        <w:t>4.1 Data Acquisition</w:t>
      </w:r>
      <w:bookmarkEnd w:id="13"/>
    </w:p>
    <w:p w14:paraId="14DF805A" w14:textId="77777777" w:rsidR="00F00616" w:rsidRDefault="00F00616" w:rsidP="65DFABDC">
      <w:pPr>
        <w:rPr>
          <w:rFonts w:ascii="Aptos" w:eastAsia="Aptos" w:hAnsi="Aptos" w:cs="Aptos"/>
          <w:sz w:val="28"/>
          <w:szCs w:val="28"/>
        </w:rPr>
      </w:pPr>
      <w:r w:rsidRPr="00F00616">
        <w:rPr>
          <w:rFonts w:ascii="Aptos" w:eastAsia="Aptos" w:hAnsi="Aptos" w:cs="Aptos"/>
          <w:sz w:val="28"/>
          <w:szCs w:val="28"/>
        </w:rPr>
        <w:t>The system will operate utilizing two distinct data pipelines: one for offline model training and one for real-time inference as an IoT unit.</w:t>
      </w:r>
    </w:p>
    <w:p w14:paraId="7B727638" w14:textId="74B80406" w:rsidR="00563D77" w:rsidRPr="00563D77" w:rsidRDefault="00563D77" w:rsidP="00F00616">
      <w:pPr>
        <w:pStyle w:val="ListParagraph"/>
        <w:numPr>
          <w:ilvl w:val="0"/>
          <w:numId w:val="3"/>
        </w:numPr>
        <w:rPr>
          <w:rFonts w:eastAsia="Aptos"/>
          <w:sz w:val="28"/>
          <w:szCs w:val="28"/>
          <w:lang w:val="en-US"/>
        </w:rPr>
      </w:pPr>
      <w:r w:rsidRPr="00563D77">
        <w:rPr>
          <w:rFonts w:eastAsia="Aptos"/>
          <w:b/>
          <w:bCs/>
          <w:sz w:val="28"/>
          <w:szCs w:val="28"/>
        </w:rPr>
        <w:t>Model Training Data (Offline):</w:t>
      </w:r>
      <w:r w:rsidRPr="00563D77">
        <w:rPr>
          <w:rFonts w:eastAsia="Aptos"/>
          <w:sz w:val="28"/>
          <w:szCs w:val="28"/>
        </w:rPr>
        <w:t xml:space="preserve"> Visual feature extraction and model training will utilize the DAiSEE dataset, which has been successfully employed with Convolutional Neural Networks (CNNs) to accurately detect student engagement levels despite imbalanced data distributions (Santoni et al., 2023)</w:t>
      </w:r>
      <w:r w:rsidR="000A6BC6">
        <w:rPr>
          <w:rFonts w:eastAsia="Aptos"/>
          <w:sz w:val="28"/>
          <w:szCs w:val="28"/>
        </w:rPr>
        <w:t>[15]</w:t>
      </w:r>
      <w:r w:rsidRPr="00563D77">
        <w:rPr>
          <w:rFonts w:eastAsia="Aptos"/>
          <w:sz w:val="28"/>
          <w:szCs w:val="28"/>
        </w:rPr>
        <w:t>. Physiological model training will utilize the K-</w:t>
      </w:r>
      <w:proofErr w:type="spellStart"/>
      <w:r w:rsidRPr="00563D77">
        <w:rPr>
          <w:rFonts w:eastAsia="Aptos"/>
          <w:sz w:val="28"/>
          <w:szCs w:val="28"/>
        </w:rPr>
        <w:t>EmoCon</w:t>
      </w:r>
      <w:proofErr w:type="spellEnd"/>
      <w:r w:rsidRPr="00563D77">
        <w:rPr>
          <w:rFonts w:eastAsia="Aptos"/>
          <w:sz w:val="28"/>
          <w:szCs w:val="28"/>
        </w:rPr>
        <w:t xml:space="preserve"> dataset, a comprehensive multimodal sensor dataset that provides robust time-series physiological signals (such as EDA, BVP, and ECG) mapped to multidimensional affective states during naturalistic conversations (Park et al., 2020)</w:t>
      </w:r>
      <w:r w:rsidR="000A6BC6">
        <w:rPr>
          <w:rFonts w:eastAsia="Aptos"/>
          <w:sz w:val="28"/>
          <w:szCs w:val="28"/>
        </w:rPr>
        <w:t>[14]</w:t>
      </w:r>
    </w:p>
    <w:p w14:paraId="643DE556" w14:textId="311B32A3" w:rsidR="00F00616" w:rsidRPr="00563D77" w:rsidRDefault="00F00616" w:rsidP="00F00616">
      <w:pPr>
        <w:pStyle w:val="ListParagraph"/>
        <w:numPr>
          <w:ilvl w:val="0"/>
          <w:numId w:val="3"/>
        </w:numPr>
        <w:rPr>
          <w:rFonts w:eastAsia="Aptos"/>
          <w:sz w:val="28"/>
          <w:szCs w:val="28"/>
          <w:lang w:val="en-US"/>
        </w:rPr>
      </w:pPr>
      <w:r w:rsidRPr="00563D77">
        <w:rPr>
          <w:rFonts w:eastAsia="Aptos"/>
          <w:b/>
          <w:bCs/>
          <w:sz w:val="28"/>
          <w:szCs w:val="28"/>
          <w:lang w:val="en-US"/>
        </w:rPr>
        <w:t>Live</w:t>
      </w:r>
      <w:r w:rsidRPr="00563D77">
        <w:rPr>
          <w:rFonts w:eastAsia="Aptos"/>
          <w:b/>
          <w:bCs/>
          <w:sz w:val="28"/>
          <w:szCs w:val="28"/>
          <w:lang w:val="en-US"/>
        </w:rPr>
        <w:t xml:space="preserve"> Inference Data</w:t>
      </w:r>
      <w:r w:rsidRPr="00563D77">
        <w:rPr>
          <w:rFonts w:eastAsia="Aptos"/>
          <w:sz w:val="28"/>
          <w:szCs w:val="28"/>
          <w:lang w:val="en-US"/>
        </w:rPr>
        <w:t xml:space="preserve"> (Real-Time): For live deployment, a standard laptop web camera will capture video. Concurrently, a Samsung Galaxy Watch 7 will act as the wearable sensor to collect real-time Heart Rate (HR), calculate Heart Rate Variability (HRV) from Inter Beat Intervals (IBI), and gather Accelerometer data. </w:t>
      </w:r>
    </w:p>
    <w:p w14:paraId="698F2341" w14:textId="7DDD0692" w:rsidR="1F736C5B" w:rsidRDefault="6FD10031" w:rsidP="7BF34382">
      <w:pPr>
        <w:pStyle w:val="Heading2"/>
        <w:rPr>
          <w:rFonts w:ascii="Aptos" w:eastAsia="Aptos" w:hAnsi="Aptos" w:cs="Aptos"/>
          <w:b/>
          <w:bCs/>
          <w:sz w:val="36"/>
          <w:szCs w:val="36"/>
        </w:rPr>
      </w:pPr>
      <w:bookmarkStart w:id="14" w:name="_Toc230953841"/>
      <w:r w:rsidRPr="7BF34382">
        <w:rPr>
          <w:b/>
          <w:bCs/>
        </w:rPr>
        <w:t>4.2 Feature Extraction</w:t>
      </w:r>
      <w:bookmarkEnd w:id="14"/>
    </w:p>
    <w:p w14:paraId="6C71FF74" w14:textId="256B3E68" w:rsidR="1F736C5B" w:rsidRDefault="1F736C5B" w:rsidP="65DFABDC">
      <w:pPr>
        <w:rPr>
          <w:rFonts w:ascii="Aptos" w:eastAsia="Aptos" w:hAnsi="Aptos" w:cs="Aptos"/>
          <w:sz w:val="28"/>
          <w:szCs w:val="28"/>
        </w:rPr>
      </w:pPr>
      <w:r w:rsidRPr="65DFABDC">
        <w:rPr>
          <w:rFonts w:ascii="Aptos" w:eastAsia="Aptos" w:hAnsi="Aptos" w:cs="Aptos"/>
          <w:b/>
          <w:bCs/>
          <w:sz w:val="28"/>
          <w:szCs w:val="28"/>
        </w:rPr>
        <w:t xml:space="preserve">Visual Features: </w:t>
      </w:r>
      <w:r w:rsidRPr="65DFABDC">
        <w:rPr>
          <w:rFonts w:ascii="Aptos" w:eastAsia="Aptos" w:hAnsi="Aptos" w:cs="Aptos"/>
          <w:sz w:val="28"/>
          <w:szCs w:val="28"/>
        </w:rPr>
        <w:t xml:space="preserve">Fixation duration, frequency of saccades, and blink rates. Lee et all. </w:t>
      </w:r>
      <w:r w:rsidR="16DF2EE5" w:rsidRPr="65DFABDC">
        <w:rPr>
          <w:rFonts w:ascii="Aptos" w:eastAsia="Aptos" w:hAnsi="Aptos" w:cs="Aptos"/>
          <w:sz w:val="28"/>
          <w:szCs w:val="28"/>
        </w:rPr>
        <w:t xml:space="preserve">Focus on the importance of </w:t>
      </w:r>
      <w:r w:rsidR="3000948F" w:rsidRPr="65DFABDC">
        <w:rPr>
          <w:rFonts w:ascii="Aptos" w:eastAsia="Aptos" w:hAnsi="Aptos" w:cs="Aptos"/>
          <w:sz w:val="28"/>
          <w:szCs w:val="28"/>
        </w:rPr>
        <w:t>analysing</w:t>
      </w:r>
      <w:r w:rsidR="16DF2EE5" w:rsidRPr="65DFABDC">
        <w:rPr>
          <w:rFonts w:ascii="Aptos" w:eastAsia="Aptos" w:hAnsi="Aptos" w:cs="Aptos"/>
          <w:sz w:val="28"/>
          <w:szCs w:val="28"/>
        </w:rPr>
        <w:t xml:space="preserve"> temporal </w:t>
      </w:r>
      <w:r w:rsidR="5258C34B" w:rsidRPr="65DFABDC">
        <w:rPr>
          <w:rFonts w:ascii="Aptos" w:eastAsia="Aptos" w:hAnsi="Aptos" w:cs="Aptos"/>
          <w:sz w:val="28"/>
          <w:szCs w:val="28"/>
        </w:rPr>
        <w:t xml:space="preserve">eye movement patterns  (HMMs) to </w:t>
      </w:r>
      <w:r w:rsidR="1F28F375" w:rsidRPr="65DFABDC">
        <w:rPr>
          <w:rFonts w:ascii="Aptos" w:eastAsia="Aptos" w:hAnsi="Aptos" w:cs="Aptos"/>
          <w:sz w:val="28"/>
          <w:szCs w:val="28"/>
        </w:rPr>
        <w:t>identify mind wandering.</w:t>
      </w:r>
    </w:p>
    <w:p w14:paraId="5A47DCE3" w14:textId="1BE3FE67" w:rsidR="1F28F375" w:rsidRDefault="06CB4DE8" w:rsidP="65DFABDC">
      <w:pPr>
        <w:rPr>
          <w:rFonts w:ascii="Aptos" w:eastAsia="Aptos" w:hAnsi="Aptos" w:cs="Aptos"/>
          <w:sz w:val="28"/>
          <w:szCs w:val="28"/>
        </w:rPr>
      </w:pPr>
      <w:r w:rsidRPr="7BF34382">
        <w:rPr>
          <w:rFonts w:ascii="Aptos" w:eastAsia="Aptos" w:hAnsi="Aptos" w:cs="Aptos"/>
          <w:b/>
          <w:bCs/>
          <w:sz w:val="28"/>
          <w:szCs w:val="28"/>
        </w:rPr>
        <w:t xml:space="preserve">Physiological Features: </w:t>
      </w:r>
      <w:r w:rsidR="23F75E8D" w:rsidRPr="7BF34382">
        <w:rPr>
          <w:rFonts w:ascii="Aptos" w:eastAsia="Aptos" w:hAnsi="Aptos" w:cs="Aptos"/>
          <w:sz w:val="28"/>
          <w:szCs w:val="28"/>
        </w:rPr>
        <w:t>Time domain</w:t>
      </w:r>
      <w:r w:rsidR="23F75E8D" w:rsidRPr="7BF34382">
        <w:rPr>
          <w:rFonts w:ascii="Aptos" w:eastAsia="Aptos" w:hAnsi="Aptos" w:cs="Aptos"/>
          <w:b/>
          <w:bCs/>
          <w:sz w:val="28"/>
          <w:szCs w:val="28"/>
        </w:rPr>
        <w:t xml:space="preserve"> </w:t>
      </w:r>
      <w:r w:rsidR="1ADE0564" w:rsidRPr="7BF34382">
        <w:rPr>
          <w:rFonts w:ascii="Aptos" w:eastAsia="Aptos" w:hAnsi="Aptos" w:cs="Aptos"/>
          <w:sz w:val="28"/>
          <w:szCs w:val="28"/>
        </w:rPr>
        <w:t>HRV</w:t>
      </w:r>
      <w:r w:rsidR="1ABED9C0" w:rsidRPr="7BF34382">
        <w:rPr>
          <w:rFonts w:ascii="Aptos" w:eastAsia="Aptos" w:hAnsi="Aptos" w:cs="Aptos"/>
          <w:sz w:val="28"/>
          <w:szCs w:val="28"/>
        </w:rPr>
        <w:t xml:space="preserve"> features</w:t>
      </w:r>
      <w:r w:rsidR="1ADE0564" w:rsidRPr="7BF34382">
        <w:rPr>
          <w:rFonts w:ascii="Aptos" w:eastAsia="Aptos" w:hAnsi="Aptos" w:cs="Aptos"/>
          <w:sz w:val="28"/>
          <w:szCs w:val="28"/>
        </w:rPr>
        <w:t xml:space="preserve"> (</w:t>
      </w:r>
      <w:r w:rsidR="2691E8EE" w:rsidRPr="7BF34382">
        <w:rPr>
          <w:rFonts w:ascii="Aptos" w:eastAsia="Aptos" w:hAnsi="Aptos" w:cs="Aptos"/>
          <w:sz w:val="28"/>
          <w:szCs w:val="28"/>
        </w:rPr>
        <w:t>RMSSD, SDNN</w:t>
      </w:r>
      <w:r w:rsidR="1ADE0564" w:rsidRPr="7BF34382">
        <w:rPr>
          <w:rFonts w:ascii="Aptos" w:eastAsia="Aptos" w:hAnsi="Aptos" w:cs="Aptos"/>
          <w:sz w:val="28"/>
          <w:szCs w:val="28"/>
        </w:rPr>
        <w:t xml:space="preserve">) and </w:t>
      </w:r>
      <w:r w:rsidR="3BD5FF29" w:rsidRPr="7BF34382">
        <w:rPr>
          <w:rFonts w:ascii="Aptos" w:eastAsia="Aptos" w:hAnsi="Aptos" w:cs="Aptos"/>
          <w:sz w:val="28"/>
          <w:szCs w:val="28"/>
        </w:rPr>
        <w:t>Fr</w:t>
      </w:r>
      <w:r w:rsidR="41A82B8D" w:rsidRPr="7BF34382">
        <w:rPr>
          <w:rFonts w:ascii="Aptos" w:eastAsia="Aptos" w:hAnsi="Aptos" w:cs="Aptos"/>
          <w:sz w:val="28"/>
          <w:szCs w:val="28"/>
        </w:rPr>
        <w:t>e</w:t>
      </w:r>
      <w:r w:rsidR="3BD5FF29" w:rsidRPr="7BF34382">
        <w:rPr>
          <w:rFonts w:ascii="Aptos" w:eastAsia="Aptos" w:hAnsi="Aptos" w:cs="Aptos"/>
          <w:sz w:val="28"/>
          <w:szCs w:val="28"/>
        </w:rPr>
        <w:t>quency domain features (LF/HF ratio)</w:t>
      </w:r>
      <w:r w:rsidR="338CFD59" w:rsidRPr="7BF34382">
        <w:rPr>
          <w:rFonts w:ascii="Aptos" w:eastAsia="Aptos" w:hAnsi="Aptos" w:cs="Aptos"/>
          <w:sz w:val="28"/>
          <w:szCs w:val="28"/>
        </w:rPr>
        <w:t xml:space="preserve"> will be computed, as they are very strong indicators of cognitive state.</w:t>
      </w:r>
    </w:p>
    <w:p w14:paraId="290DC6DA" w14:textId="2D59DA89" w:rsidR="00F00616" w:rsidRDefault="00F00616" w:rsidP="00F00616">
      <w:pPr>
        <w:pStyle w:val="Heading2"/>
        <w:rPr>
          <w:rFonts w:eastAsia="Aptos"/>
          <w:b/>
          <w:bCs/>
        </w:rPr>
      </w:pPr>
      <w:bookmarkStart w:id="15" w:name="_Toc230953842"/>
      <w:r w:rsidRPr="00F00616">
        <w:rPr>
          <w:rFonts w:eastAsia="Aptos"/>
          <w:b/>
          <w:bCs/>
        </w:rPr>
        <w:t>4.3 Label Mapping and Dataset Alignment</w:t>
      </w:r>
      <w:bookmarkEnd w:id="15"/>
    </w:p>
    <w:p w14:paraId="699F9B16" w14:textId="3B23BC4E" w:rsidR="00F00616" w:rsidRPr="00F00616" w:rsidRDefault="00F00616" w:rsidP="00F00616">
      <w:pPr>
        <w:rPr>
          <w:sz w:val="28"/>
          <w:szCs w:val="28"/>
        </w:rPr>
      </w:pPr>
      <w:r w:rsidRPr="00F00616">
        <w:rPr>
          <w:sz w:val="28"/>
          <w:szCs w:val="28"/>
        </w:rPr>
        <w:t>Because the training datasets utilize different ground-truth labels (DaiSEE uses Engagement/Boredom/Confusion/Frustration, while K-</w:t>
      </w:r>
      <w:proofErr w:type="spellStart"/>
      <w:r w:rsidRPr="00F00616">
        <w:rPr>
          <w:sz w:val="28"/>
          <w:szCs w:val="28"/>
        </w:rPr>
        <w:t>EmoCon</w:t>
      </w:r>
      <w:proofErr w:type="spellEnd"/>
      <w:r w:rsidRPr="00F00616">
        <w:rPr>
          <w:sz w:val="28"/>
          <w:szCs w:val="28"/>
        </w:rPr>
        <w:t xml:space="preserve"> uses Arousal/Valence), a label mapping strategy will be implemented. Affective states from K-</w:t>
      </w:r>
      <w:proofErr w:type="spellStart"/>
      <w:r w:rsidRPr="00F00616">
        <w:rPr>
          <w:sz w:val="28"/>
          <w:szCs w:val="28"/>
        </w:rPr>
        <w:t>EmoCon</w:t>
      </w:r>
      <w:proofErr w:type="spellEnd"/>
      <w:r w:rsidRPr="00F00616">
        <w:rPr>
          <w:sz w:val="28"/>
          <w:szCs w:val="28"/>
        </w:rPr>
        <w:t xml:space="preserve"> (e.g., low arousal combined with negative valence) will be mathematically mapped to align with the "Boredom" or "Zoning Out" </w:t>
      </w:r>
      <w:r w:rsidRPr="00F00616">
        <w:rPr>
          <w:sz w:val="28"/>
          <w:szCs w:val="28"/>
        </w:rPr>
        <w:lastRenderedPageBreak/>
        <w:t>engagement levels defined in DaiSEE to ensure the isolated models are predicting a unified cognitive state.</w:t>
      </w:r>
    </w:p>
    <w:p w14:paraId="3A65E786" w14:textId="7AD81D70" w:rsidR="2A568776" w:rsidRDefault="338CFD59" w:rsidP="7BF34382">
      <w:pPr>
        <w:pStyle w:val="Heading2"/>
        <w:rPr>
          <w:rFonts w:ascii="Aptos" w:eastAsia="Aptos" w:hAnsi="Aptos" w:cs="Aptos"/>
          <w:b/>
          <w:bCs/>
          <w:sz w:val="36"/>
          <w:szCs w:val="36"/>
        </w:rPr>
      </w:pPr>
      <w:bookmarkStart w:id="16" w:name="_Toc230953843"/>
      <w:r w:rsidRPr="7BF34382">
        <w:rPr>
          <w:b/>
          <w:bCs/>
        </w:rPr>
        <w:t>4.</w:t>
      </w:r>
      <w:r w:rsidR="00F00616">
        <w:rPr>
          <w:b/>
          <w:bCs/>
        </w:rPr>
        <w:t>4</w:t>
      </w:r>
      <w:r w:rsidRPr="7BF34382">
        <w:rPr>
          <w:b/>
          <w:bCs/>
        </w:rPr>
        <w:t xml:space="preserve"> Multimodal Fusion Model</w:t>
      </w:r>
      <w:bookmarkEnd w:id="16"/>
    </w:p>
    <w:p w14:paraId="187DD504" w14:textId="77777777" w:rsidR="00563D77" w:rsidRDefault="00563D77" w:rsidP="00F00616">
      <w:pPr>
        <w:rPr>
          <w:rFonts w:eastAsia="Aptos"/>
          <w:sz w:val="28"/>
          <w:szCs w:val="28"/>
        </w:rPr>
      </w:pPr>
      <w:r w:rsidRPr="00563D77">
        <w:rPr>
          <w:rFonts w:eastAsia="Aptos"/>
          <w:sz w:val="28"/>
          <w:szCs w:val="28"/>
        </w:rPr>
        <w:t>Due to the asynchronous nature of the two training datasets, the core methodology relies on Decision-Level (Late) Fusion, adapting the multimodal integration principles established by Wei et al. [6] and Liu et al. [8].</w:t>
      </w:r>
    </w:p>
    <w:p w14:paraId="128E58FA" w14:textId="7F55C545" w:rsidR="00F00616" w:rsidRPr="00F00616" w:rsidRDefault="00F00616" w:rsidP="00F00616">
      <w:pPr>
        <w:rPr>
          <w:rFonts w:eastAsia="Aptos"/>
          <w:sz w:val="28"/>
          <w:szCs w:val="28"/>
          <w:lang w:val="en-US"/>
        </w:rPr>
      </w:pPr>
      <w:r w:rsidRPr="00F00616">
        <w:rPr>
          <w:rFonts w:eastAsia="Aptos"/>
          <w:b/>
          <w:bCs/>
          <w:sz w:val="28"/>
          <w:szCs w:val="28"/>
          <w:lang w:val="en-US"/>
        </w:rPr>
        <w:t>Stream 1 (Visual):</w:t>
      </w:r>
      <w:r w:rsidRPr="00F00616">
        <w:rPr>
          <w:rFonts w:eastAsia="Aptos"/>
          <w:sz w:val="28"/>
          <w:szCs w:val="28"/>
          <w:lang w:val="en-US"/>
        </w:rPr>
        <w:t xml:space="preserve"> A CNN/LSTM network pre-trained on DaiSEE will process live video frames to output a probability score of the student's visual engagement level.</w:t>
      </w:r>
    </w:p>
    <w:p w14:paraId="79F833D3" w14:textId="77777777" w:rsidR="00F00616" w:rsidRPr="00F00616" w:rsidRDefault="00F00616" w:rsidP="00F00616">
      <w:pPr>
        <w:rPr>
          <w:rFonts w:eastAsia="Aptos"/>
          <w:sz w:val="28"/>
          <w:szCs w:val="28"/>
          <w:lang w:val="en-US"/>
        </w:rPr>
      </w:pPr>
      <w:r w:rsidRPr="00F00616">
        <w:rPr>
          <w:rFonts w:eastAsia="Aptos"/>
          <w:b/>
          <w:bCs/>
          <w:sz w:val="28"/>
          <w:szCs w:val="28"/>
          <w:lang w:val="en-US"/>
        </w:rPr>
        <w:t>Stream 2 (Sensor):</w:t>
      </w:r>
      <w:r w:rsidRPr="00F00616">
        <w:rPr>
          <w:rFonts w:eastAsia="Aptos"/>
          <w:sz w:val="28"/>
          <w:szCs w:val="28"/>
          <w:lang w:val="en-US"/>
        </w:rPr>
        <w:t xml:space="preserve"> A time-series model pre-trained on K-</w:t>
      </w:r>
      <w:proofErr w:type="spellStart"/>
      <w:r w:rsidRPr="00F00616">
        <w:rPr>
          <w:rFonts w:eastAsia="Aptos"/>
          <w:sz w:val="28"/>
          <w:szCs w:val="28"/>
          <w:lang w:val="en-US"/>
        </w:rPr>
        <w:t>EmoCon</w:t>
      </w:r>
      <w:proofErr w:type="spellEnd"/>
      <w:r w:rsidRPr="00F00616">
        <w:rPr>
          <w:rFonts w:eastAsia="Aptos"/>
          <w:sz w:val="28"/>
          <w:szCs w:val="28"/>
          <w:lang w:val="en-US"/>
        </w:rPr>
        <w:t xml:space="preserve"> will process the live physiological data from the wearable sensor to output a probability score regarding the student's arousal state.</w:t>
      </w:r>
    </w:p>
    <w:p w14:paraId="41E93105" w14:textId="77777777" w:rsidR="00F00616" w:rsidRPr="00F00616" w:rsidRDefault="00F00616" w:rsidP="00F00616">
      <w:pPr>
        <w:rPr>
          <w:rFonts w:eastAsia="Aptos"/>
          <w:sz w:val="28"/>
          <w:szCs w:val="28"/>
          <w:lang w:val="en-US"/>
        </w:rPr>
      </w:pPr>
      <w:r w:rsidRPr="00F00616">
        <w:rPr>
          <w:rFonts w:eastAsia="Aptos"/>
          <w:b/>
          <w:bCs/>
          <w:sz w:val="28"/>
          <w:szCs w:val="28"/>
          <w:lang w:val="en-US"/>
        </w:rPr>
        <w:t>Fusion Layer:</w:t>
      </w:r>
      <w:r w:rsidRPr="00F00616">
        <w:rPr>
          <w:rFonts w:eastAsia="Aptos"/>
          <w:sz w:val="28"/>
          <w:szCs w:val="28"/>
          <w:lang w:val="en-US"/>
        </w:rPr>
        <w:t xml:space="preserve"> The probability outputs from Stream 1 and Stream 2 will be fed into a lightweight meta-classifier (such as a Random Forest or Gradient Boosting model) to make the final real-time classification of "focused" or "zoned out." These specific algorithms are chosen for their high efficiency and low latency in real-time IoT environments.</w:t>
      </w:r>
    </w:p>
    <w:p w14:paraId="15EAFF2E" w14:textId="0635793B" w:rsidR="65F7BB1A" w:rsidRDefault="332D0881" w:rsidP="7BF34382">
      <w:pPr>
        <w:pStyle w:val="Heading2"/>
        <w:rPr>
          <w:rFonts w:ascii="Aptos" w:eastAsia="Aptos" w:hAnsi="Aptos" w:cs="Aptos"/>
          <w:b/>
          <w:bCs/>
          <w:sz w:val="36"/>
          <w:szCs w:val="36"/>
        </w:rPr>
      </w:pPr>
      <w:bookmarkStart w:id="17" w:name="_Toc230953844"/>
      <w:r w:rsidRPr="7BF34382">
        <w:rPr>
          <w:b/>
          <w:bCs/>
        </w:rPr>
        <w:t>4.</w:t>
      </w:r>
      <w:r w:rsidR="00F00616">
        <w:rPr>
          <w:b/>
          <w:bCs/>
        </w:rPr>
        <w:t>5</w:t>
      </w:r>
      <w:r w:rsidRPr="7BF34382">
        <w:rPr>
          <w:b/>
          <w:bCs/>
        </w:rPr>
        <w:t xml:space="preserve"> Alert System</w:t>
      </w:r>
      <w:bookmarkEnd w:id="17"/>
    </w:p>
    <w:p w14:paraId="5207C6DE" w14:textId="56FF48E8" w:rsidR="65F7BB1A" w:rsidRDefault="332D0881" w:rsidP="65DFABDC">
      <w:pPr>
        <w:rPr>
          <w:rFonts w:ascii="Aptos" w:eastAsia="Aptos" w:hAnsi="Aptos" w:cs="Aptos"/>
          <w:sz w:val="28"/>
          <w:szCs w:val="28"/>
        </w:rPr>
      </w:pPr>
      <w:r w:rsidRPr="7BF34382">
        <w:rPr>
          <w:rFonts w:ascii="Aptos" w:eastAsia="Aptos" w:hAnsi="Aptos" w:cs="Aptos"/>
          <w:sz w:val="28"/>
          <w:szCs w:val="28"/>
        </w:rPr>
        <w:t xml:space="preserve">When positively identifying zoning out, a </w:t>
      </w:r>
      <w:r w:rsidR="350A6727" w:rsidRPr="7BF34382">
        <w:rPr>
          <w:rFonts w:ascii="Aptos" w:eastAsia="Aptos" w:hAnsi="Aptos" w:cs="Aptos"/>
          <w:sz w:val="28"/>
          <w:szCs w:val="28"/>
        </w:rPr>
        <w:t>subtle</w:t>
      </w:r>
      <w:r w:rsidRPr="7BF34382">
        <w:rPr>
          <w:rFonts w:ascii="Aptos" w:eastAsia="Aptos" w:hAnsi="Aptos" w:cs="Aptos"/>
          <w:sz w:val="28"/>
          <w:szCs w:val="28"/>
        </w:rPr>
        <w:t xml:space="preserve"> visual, auditory cue or vibration will be triggered to reen</w:t>
      </w:r>
      <w:r w:rsidR="64D01EED" w:rsidRPr="7BF34382">
        <w:rPr>
          <w:rFonts w:ascii="Aptos" w:eastAsia="Aptos" w:hAnsi="Aptos" w:cs="Aptos"/>
          <w:sz w:val="28"/>
          <w:szCs w:val="28"/>
        </w:rPr>
        <w:t xml:space="preserve">gage the student, </w:t>
      </w:r>
      <w:r w:rsidR="43A66435" w:rsidRPr="7BF34382">
        <w:rPr>
          <w:rFonts w:ascii="Aptos" w:eastAsia="Aptos" w:hAnsi="Aptos" w:cs="Aptos"/>
          <w:sz w:val="28"/>
          <w:szCs w:val="28"/>
        </w:rPr>
        <w:t>like</w:t>
      </w:r>
      <w:r w:rsidR="64D01EED" w:rsidRPr="7BF34382">
        <w:rPr>
          <w:rFonts w:ascii="Aptos" w:eastAsia="Aptos" w:hAnsi="Aptos" w:cs="Aptos"/>
          <w:sz w:val="28"/>
          <w:szCs w:val="28"/>
        </w:rPr>
        <w:t xml:space="preserve"> intervention strategies suggested from </w:t>
      </w:r>
      <w:r w:rsidR="5856FC70" w:rsidRPr="7BF34382">
        <w:rPr>
          <w:rFonts w:ascii="Aptos" w:eastAsia="Aptos" w:hAnsi="Aptos" w:cs="Aptos"/>
          <w:sz w:val="28"/>
          <w:szCs w:val="28"/>
        </w:rPr>
        <w:t>the driver distraction identification systems.</w:t>
      </w:r>
    </w:p>
    <w:p w14:paraId="756B094B" w14:textId="106DEE7E" w:rsidR="65DFABDC" w:rsidRDefault="65DFABDC" w:rsidP="65DFABDC">
      <w:pPr>
        <w:rPr>
          <w:rFonts w:ascii="Aptos" w:eastAsia="Aptos" w:hAnsi="Aptos" w:cs="Aptos"/>
          <w:b/>
          <w:bCs/>
          <w:sz w:val="36"/>
          <w:szCs w:val="36"/>
        </w:rPr>
      </w:pPr>
    </w:p>
    <w:p w14:paraId="440D3CAE" w14:textId="3E89DB76" w:rsidR="65DFABDC" w:rsidRDefault="65DFABDC">
      <w:r>
        <w:br w:type="page"/>
      </w:r>
    </w:p>
    <w:p w14:paraId="4E67B4F2" w14:textId="05C85262" w:rsidR="322562DF" w:rsidRDefault="55065792" w:rsidP="7BF34382">
      <w:pPr>
        <w:pStyle w:val="Heading1"/>
        <w:rPr>
          <w:rFonts w:ascii="Aptos" w:eastAsia="Aptos" w:hAnsi="Aptos" w:cs="Aptos"/>
          <w:b/>
          <w:bCs/>
          <w:sz w:val="36"/>
          <w:szCs w:val="36"/>
        </w:rPr>
      </w:pPr>
      <w:bookmarkStart w:id="18" w:name="_Toc230953845"/>
      <w:r w:rsidRPr="7BF34382">
        <w:rPr>
          <w:b/>
          <w:bCs/>
        </w:rPr>
        <w:lastRenderedPageBreak/>
        <w:t>Chapter 5 : Proposed Testing and Evaluation</w:t>
      </w:r>
      <w:bookmarkEnd w:id="18"/>
    </w:p>
    <w:p w14:paraId="1DEEE7A7" w14:textId="737E21E7" w:rsidR="1439E65E" w:rsidRDefault="785A3C02" w:rsidP="7BF34382">
      <w:pPr>
        <w:pStyle w:val="Heading2"/>
        <w:rPr>
          <w:rFonts w:ascii="Aptos" w:eastAsia="Aptos" w:hAnsi="Aptos" w:cs="Aptos"/>
          <w:b/>
          <w:bCs/>
          <w:sz w:val="36"/>
          <w:szCs w:val="36"/>
        </w:rPr>
      </w:pPr>
      <w:bookmarkStart w:id="19" w:name="_Toc230953846"/>
      <w:r w:rsidRPr="7BF34382">
        <w:rPr>
          <w:b/>
          <w:bCs/>
        </w:rPr>
        <w:t xml:space="preserve">5.1 </w:t>
      </w:r>
      <w:proofErr w:type="spellStart"/>
      <w:r w:rsidRPr="7BF34382">
        <w:rPr>
          <w:b/>
          <w:bCs/>
        </w:rPr>
        <w:t>Theorectical</w:t>
      </w:r>
      <w:proofErr w:type="spellEnd"/>
      <w:r w:rsidRPr="7BF34382">
        <w:rPr>
          <w:b/>
          <w:bCs/>
        </w:rPr>
        <w:t xml:space="preserve"> Framework</w:t>
      </w:r>
      <w:r w:rsidR="00F00616">
        <w:rPr>
          <w:b/>
          <w:bCs/>
        </w:rPr>
        <w:t xml:space="preserve"> </w:t>
      </w:r>
      <w:r w:rsidR="00F00616" w:rsidRPr="00F00616">
        <w:rPr>
          <w:b/>
          <w:bCs/>
        </w:rPr>
        <w:t>&amp; Hardware Calibration</w:t>
      </w:r>
      <w:bookmarkEnd w:id="19"/>
    </w:p>
    <w:p w14:paraId="79C6881E" w14:textId="77777777" w:rsidR="00563D77" w:rsidRPr="00A322B2" w:rsidRDefault="00563D77" w:rsidP="00A322B2">
      <w:pPr>
        <w:rPr>
          <w:rFonts w:eastAsia="Aptos"/>
          <w:sz w:val="28"/>
          <w:szCs w:val="28"/>
        </w:rPr>
      </w:pPr>
      <w:r w:rsidRPr="00A322B2">
        <w:rPr>
          <w:rFonts w:eastAsia="Aptos"/>
          <w:sz w:val="28"/>
          <w:szCs w:val="28"/>
        </w:rPr>
        <w:t>The foundational visual and physiological models will be evaluated directly against the ground-truth annotations provided within the DaiSEE and K-</w:t>
      </w:r>
      <w:proofErr w:type="spellStart"/>
      <w:r w:rsidRPr="00A322B2">
        <w:rPr>
          <w:rFonts w:eastAsia="Aptos"/>
          <w:sz w:val="28"/>
          <w:szCs w:val="28"/>
        </w:rPr>
        <w:t>EmoCon</w:t>
      </w:r>
      <w:proofErr w:type="spellEnd"/>
      <w:r w:rsidRPr="00A322B2">
        <w:rPr>
          <w:rFonts w:eastAsia="Aptos"/>
          <w:sz w:val="28"/>
          <w:szCs w:val="28"/>
        </w:rPr>
        <w:t xml:space="preserve"> datasets respectively. Following offline training, a hardware calibration phase will be conducted. A small, self-made dataset (5–10 participants) will be recorded using the actual system hardware (laptop webcam and Galaxy Watch 7) while performing a reading task with thought probes, a methodology validated by Hutt et al. [11]. This specific dataset will not be used to train the heavy deep learning models, but strictly to train and calibrate the final Random Forest/Gradient Boosting fusion layer, allowing the system to adapt the lab-trained models to the specific noise and quirks of the consumer-grade hardware.</w:t>
      </w:r>
    </w:p>
    <w:p w14:paraId="2EA54BB4" w14:textId="7B6C0346" w:rsidR="462B0C7F" w:rsidRDefault="0633A10A" w:rsidP="7BF34382">
      <w:pPr>
        <w:pStyle w:val="Heading2"/>
        <w:rPr>
          <w:rFonts w:ascii="Aptos" w:eastAsia="Aptos" w:hAnsi="Aptos" w:cs="Aptos"/>
          <w:b/>
          <w:bCs/>
          <w:sz w:val="36"/>
          <w:szCs w:val="36"/>
        </w:rPr>
      </w:pPr>
      <w:bookmarkStart w:id="20" w:name="_Toc230953847"/>
      <w:r w:rsidRPr="7BF34382">
        <w:rPr>
          <w:b/>
          <w:bCs/>
        </w:rPr>
        <w:t>5.2 Intended Data Analysis Techniques</w:t>
      </w:r>
      <w:bookmarkEnd w:id="20"/>
    </w:p>
    <w:p w14:paraId="7F9A0B91" w14:textId="7E604740" w:rsidR="462B0C7F" w:rsidRDefault="462B0C7F" w:rsidP="65DFABDC">
      <w:pPr>
        <w:rPr>
          <w:rFonts w:ascii="Aptos" w:eastAsia="Aptos" w:hAnsi="Aptos" w:cs="Aptos"/>
          <w:sz w:val="28"/>
          <w:szCs w:val="28"/>
        </w:rPr>
      </w:pPr>
      <w:r w:rsidRPr="65DFABDC">
        <w:rPr>
          <w:rFonts w:ascii="Aptos" w:eastAsia="Aptos" w:hAnsi="Aptos" w:cs="Aptos"/>
          <w:b/>
          <w:bCs/>
          <w:sz w:val="28"/>
          <w:szCs w:val="28"/>
        </w:rPr>
        <w:t xml:space="preserve">Metrics: </w:t>
      </w:r>
      <w:r w:rsidRPr="65DFABDC">
        <w:rPr>
          <w:rFonts w:ascii="Aptos" w:eastAsia="Aptos" w:hAnsi="Aptos" w:cs="Aptos"/>
          <w:sz w:val="28"/>
          <w:szCs w:val="28"/>
        </w:rPr>
        <w:t>Accuracy, Precision, Recall F1 score and RMSE will be calculated</w:t>
      </w:r>
      <w:r w:rsidR="7B3D85F5" w:rsidRPr="65DFABDC">
        <w:rPr>
          <w:rFonts w:ascii="Aptos" w:eastAsia="Aptos" w:hAnsi="Aptos" w:cs="Aptos"/>
          <w:sz w:val="28"/>
          <w:szCs w:val="28"/>
        </w:rPr>
        <w:t>.</w:t>
      </w:r>
    </w:p>
    <w:p w14:paraId="6D3F44D4" w14:textId="55AE2D18" w:rsidR="7B3D85F5" w:rsidRDefault="7B3D85F5" w:rsidP="65DFABDC">
      <w:pPr>
        <w:rPr>
          <w:rFonts w:ascii="Aptos" w:eastAsia="Aptos" w:hAnsi="Aptos" w:cs="Aptos"/>
          <w:sz w:val="28"/>
          <w:szCs w:val="28"/>
        </w:rPr>
      </w:pPr>
      <w:r w:rsidRPr="65DFABDC">
        <w:rPr>
          <w:rFonts w:ascii="Aptos" w:eastAsia="Aptos" w:hAnsi="Aptos" w:cs="Aptos"/>
          <w:b/>
          <w:bCs/>
          <w:sz w:val="28"/>
          <w:szCs w:val="28"/>
        </w:rPr>
        <w:t xml:space="preserve">Comparison: </w:t>
      </w:r>
      <w:r w:rsidRPr="65DFABDC">
        <w:rPr>
          <w:rFonts w:ascii="Aptos" w:eastAsia="Aptos" w:hAnsi="Aptos" w:cs="Aptos"/>
          <w:sz w:val="28"/>
          <w:szCs w:val="28"/>
        </w:rPr>
        <w:t>The performance of the Multimodal Model will be compared against</w:t>
      </w:r>
      <w:r w:rsidR="77EE3560" w:rsidRPr="65DFABDC">
        <w:rPr>
          <w:rFonts w:ascii="Aptos" w:eastAsia="Aptos" w:hAnsi="Aptos" w:cs="Aptos"/>
          <w:sz w:val="28"/>
          <w:szCs w:val="28"/>
        </w:rPr>
        <w:t>:</w:t>
      </w:r>
    </w:p>
    <w:p w14:paraId="20DDC009" w14:textId="582CB8C5" w:rsidR="7B4D15FB" w:rsidRDefault="7B4D15FB" w:rsidP="65DFABDC">
      <w:pPr>
        <w:pStyle w:val="ListParagraph"/>
        <w:numPr>
          <w:ilvl w:val="0"/>
          <w:numId w:val="1"/>
        </w:numPr>
        <w:rPr>
          <w:rFonts w:ascii="Aptos" w:eastAsia="Aptos" w:hAnsi="Aptos" w:cs="Aptos"/>
          <w:sz w:val="28"/>
          <w:szCs w:val="28"/>
        </w:rPr>
      </w:pPr>
      <w:r w:rsidRPr="65DFABDC">
        <w:rPr>
          <w:rFonts w:ascii="Aptos" w:eastAsia="Aptos" w:hAnsi="Aptos" w:cs="Aptos"/>
          <w:sz w:val="28"/>
          <w:szCs w:val="28"/>
        </w:rPr>
        <w:t>A Video only model.</w:t>
      </w:r>
    </w:p>
    <w:p w14:paraId="0BE7A266" w14:textId="269AAC04" w:rsidR="7B4D15FB" w:rsidRDefault="7B4D15FB" w:rsidP="65DFABDC">
      <w:pPr>
        <w:pStyle w:val="ListParagraph"/>
        <w:numPr>
          <w:ilvl w:val="0"/>
          <w:numId w:val="1"/>
        </w:numPr>
        <w:rPr>
          <w:rFonts w:ascii="Aptos" w:eastAsia="Aptos" w:hAnsi="Aptos" w:cs="Aptos"/>
          <w:sz w:val="28"/>
          <w:szCs w:val="28"/>
        </w:rPr>
      </w:pPr>
      <w:r w:rsidRPr="65DFABDC">
        <w:rPr>
          <w:rFonts w:ascii="Aptos" w:eastAsia="Aptos" w:hAnsi="Aptos" w:cs="Aptos"/>
          <w:sz w:val="28"/>
          <w:szCs w:val="28"/>
        </w:rPr>
        <w:t>And a Sensor only model.</w:t>
      </w:r>
    </w:p>
    <w:p w14:paraId="546DD811" w14:textId="469A60E4" w:rsidR="7B4D15FB" w:rsidRDefault="5AF97FFA" w:rsidP="65DFABDC">
      <w:pPr>
        <w:rPr>
          <w:rFonts w:ascii="Aptos" w:eastAsia="Aptos" w:hAnsi="Aptos" w:cs="Aptos"/>
          <w:sz w:val="28"/>
          <w:szCs w:val="28"/>
        </w:rPr>
      </w:pPr>
      <w:r w:rsidRPr="7BF34382">
        <w:rPr>
          <w:rFonts w:ascii="Aptos" w:eastAsia="Aptos" w:hAnsi="Aptos" w:cs="Aptos"/>
          <w:b/>
          <w:bCs/>
          <w:sz w:val="28"/>
          <w:szCs w:val="28"/>
        </w:rPr>
        <w:t xml:space="preserve">Validation: </w:t>
      </w:r>
      <w:r w:rsidRPr="7BF34382">
        <w:rPr>
          <w:rFonts w:ascii="Aptos" w:eastAsia="Aptos" w:hAnsi="Aptos" w:cs="Aptos"/>
          <w:sz w:val="28"/>
          <w:szCs w:val="28"/>
        </w:rPr>
        <w:t>Cross validation (Leave one subject out) will be used to ensure the model</w:t>
      </w:r>
      <w:r w:rsidR="7B60B47E" w:rsidRPr="7BF34382">
        <w:rPr>
          <w:rFonts w:ascii="Aptos" w:eastAsia="Aptos" w:hAnsi="Aptos" w:cs="Aptos"/>
          <w:sz w:val="28"/>
          <w:szCs w:val="28"/>
        </w:rPr>
        <w:t xml:space="preserve"> generalizes to new students.</w:t>
      </w:r>
    </w:p>
    <w:p w14:paraId="08DD6157" w14:textId="2B570C34" w:rsidR="65DFABDC" w:rsidRDefault="65DFABDC" w:rsidP="7BF34382">
      <w:r>
        <w:br w:type="page"/>
      </w:r>
    </w:p>
    <w:p w14:paraId="65AC3EAB" w14:textId="316F0933" w:rsidR="65DFABDC" w:rsidRDefault="1767B035" w:rsidP="7BF34382">
      <w:pPr>
        <w:pStyle w:val="Heading1"/>
        <w:rPr>
          <w:b/>
          <w:bCs/>
        </w:rPr>
      </w:pPr>
      <w:bookmarkStart w:id="21" w:name="_Toc230953848"/>
      <w:r w:rsidRPr="7BF34382">
        <w:rPr>
          <w:b/>
          <w:bCs/>
        </w:rPr>
        <w:lastRenderedPageBreak/>
        <w:t xml:space="preserve">Chapter </w:t>
      </w:r>
      <w:r w:rsidR="066991D0" w:rsidRPr="7BF34382">
        <w:rPr>
          <w:b/>
          <w:bCs/>
        </w:rPr>
        <w:t>6</w:t>
      </w:r>
      <w:r w:rsidRPr="7BF34382">
        <w:rPr>
          <w:b/>
          <w:bCs/>
        </w:rPr>
        <w:t xml:space="preserve"> : Working Plan</w:t>
      </w:r>
      <w:bookmarkEnd w:id="21"/>
    </w:p>
    <w:p w14:paraId="4255E88C" w14:textId="296ED83F" w:rsidR="65DFABDC" w:rsidRDefault="1767B035" w:rsidP="7BF34382">
      <w:pPr>
        <w:rPr>
          <w:rFonts w:ascii="Aptos" w:eastAsia="Aptos" w:hAnsi="Aptos" w:cs="Aptos"/>
          <w:sz w:val="28"/>
          <w:szCs w:val="28"/>
        </w:rPr>
      </w:pPr>
      <w:r w:rsidRPr="7BF34382">
        <w:rPr>
          <w:rFonts w:ascii="Aptos" w:eastAsia="Aptos" w:hAnsi="Aptos" w:cs="Aptos"/>
          <w:sz w:val="28"/>
          <w:szCs w:val="28"/>
        </w:rPr>
        <w:t>The working plan for this research project is given below in Table 1.</w:t>
      </w:r>
    </w:p>
    <w:p w14:paraId="0CBD6590" w14:textId="0C8B3961" w:rsidR="000A6BC6" w:rsidRDefault="000A6BC6" w:rsidP="000A6BC6">
      <w:pPr>
        <w:pStyle w:val="Caption"/>
        <w:keepNext/>
      </w:pPr>
      <w:bookmarkStart w:id="22" w:name="_Toc230953460"/>
      <w:bookmarkStart w:id="23" w:name="_Toc230953908"/>
      <w:r>
        <w:t xml:space="preserve">Table </w:t>
      </w:r>
      <w:r>
        <w:fldChar w:fldCharType="begin"/>
      </w:r>
      <w:r>
        <w:instrText xml:space="preserve"> SEQ Table \* ARABIC </w:instrText>
      </w:r>
      <w:r>
        <w:fldChar w:fldCharType="separate"/>
      </w:r>
      <w:r>
        <w:rPr>
          <w:noProof/>
        </w:rPr>
        <w:t>1</w:t>
      </w:r>
      <w:r>
        <w:fldChar w:fldCharType="end"/>
      </w:r>
      <w:r w:rsidRPr="00E74706">
        <w:rPr>
          <w:noProof/>
        </w:rPr>
        <w:t>: Working plan for the research</w:t>
      </w:r>
      <w:bookmarkEnd w:id="22"/>
      <w:bookmarkEnd w:id="23"/>
    </w:p>
    <w:tbl>
      <w:tblPr>
        <w:tblW w:w="0" w:type="auto"/>
        <w:tblLook w:val="06A0" w:firstRow="1" w:lastRow="0" w:firstColumn="1" w:lastColumn="0" w:noHBand="1" w:noVBand="1"/>
      </w:tblPr>
      <w:tblGrid>
        <w:gridCol w:w="2218"/>
        <w:gridCol w:w="580"/>
        <w:gridCol w:w="580"/>
        <w:gridCol w:w="563"/>
        <w:gridCol w:w="563"/>
        <w:gridCol w:w="563"/>
        <w:gridCol w:w="563"/>
        <w:gridCol w:w="563"/>
        <w:gridCol w:w="563"/>
        <w:gridCol w:w="563"/>
        <w:gridCol w:w="563"/>
        <w:gridCol w:w="563"/>
        <w:gridCol w:w="567"/>
      </w:tblGrid>
      <w:tr w:rsidR="7BF34382" w14:paraId="23BAFEB7" w14:textId="77777777" w:rsidTr="7BF34382">
        <w:trPr>
          <w:trHeight w:val="900"/>
        </w:trPr>
        <w:tc>
          <w:tcPr>
            <w:tcW w:w="2218"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9E3472" w14:textId="7439746A" w:rsidR="7BF34382" w:rsidRDefault="7BF34382" w:rsidP="7BF34382">
            <w:pPr>
              <w:spacing w:after="0"/>
              <w:jc w:val="center"/>
            </w:pPr>
            <w:r w:rsidRPr="7BF34382">
              <w:rPr>
                <w:rFonts w:ascii="Calibri" w:eastAsia="Calibri" w:hAnsi="Calibri" w:cs="Calibri"/>
                <w:b/>
                <w:bCs/>
                <w:color w:val="000000" w:themeColor="text1"/>
                <w:sz w:val="22"/>
                <w:szCs w:val="22"/>
              </w:rPr>
              <w:t>Activity</w:t>
            </w:r>
          </w:p>
        </w:tc>
        <w:tc>
          <w:tcPr>
            <w:tcW w:w="6794" w:type="dxa"/>
            <w:gridSpan w:val="1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579A85F" w14:textId="33E2E50D" w:rsidR="7BF34382" w:rsidRDefault="7BF34382" w:rsidP="7BF34382">
            <w:pPr>
              <w:spacing w:after="0"/>
              <w:jc w:val="center"/>
            </w:pPr>
            <w:r w:rsidRPr="7BF34382">
              <w:rPr>
                <w:rFonts w:ascii="Calibri" w:eastAsia="Calibri" w:hAnsi="Calibri" w:cs="Calibri"/>
                <w:b/>
                <w:bCs/>
                <w:color w:val="000000" w:themeColor="text1"/>
                <w:sz w:val="22"/>
                <w:szCs w:val="22"/>
              </w:rPr>
              <w:t>Duration of the activity in year/months</w:t>
            </w:r>
          </w:p>
        </w:tc>
      </w:tr>
      <w:tr w:rsidR="7BF34382" w14:paraId="3BDB7C35" w14:textId="77777777" w:rsidTr="7BF34382">
        <w:trPr>
          <w:trHeight w:val="300"/>
        </w:trPr>
        <w:tc>
          <w:tcPr>
            <w:tcW w:w="2218" w:type="dxa"/>
            <w:vMerge/>
            <w:tcBorders>
              <w:left w:val="single" w:sz="0" w:space="0" w:color="000000" w:themeColor="text1"/>
              <w:right w:val="single" w:sz="0" w:space="0" w:color="000000" w:themeColor="text1"/>
            </w:tcBorders>
            <w:vAlign w:val="center"/>
          </w:tcPr>
          <w:p w14:paraId="4640494E" w14:textId="77777777" w:rsidR="009D489B" w:rsidRDefault="009D489B"/>
        </w:tc>
        <w:tc>
          <w:tcPr>
            <w:tcW w:w="11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71585B3" w14:textId="42A35830" w:rsidR="7BF34382" w:rsidRDefault="7BF34382" w:rsidP="7BF34382">
            <w:pPr>
              <w:spacing w:after="0"/>
              <w:jc w:val="center"/>
            </w:pPr>
            <w:r w:rsidRPr="7BF34382">
              <w:rPr>
                <w:rFonts w:ascii="Calibri" w:eastAsia="Calibri" w:hAnsi="Calibri" w:cs="Calibri"/>
                <w:b/>
                <w:bCs/>
                <w:color w:val="000000" w:themeColor="text1"/>
                <w:sz w:val="22"/>
                <w:szCs w:val="22"/>
              </w:rPr>
              <w:t>2025</w:t>
            </w:r>
          </w:p>
        </w:tc>
        <w:tc>
          <w:tcPr>
            <w:tcW w:w="5634" w:type="dxa"/>
            <w:gridSpan w:val="10"/>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DA4F77C" w14:textId="638E0009" w:rsidR="7BF34382" w:rsidRDefault="7BF34382" w:rsidP="7BF34382">
            <w:pPr>
              <w:spacing w:after="0"/>
              <w:jc w:val="center"/>
            </w:pPr>
            <w:r w:rsidRPr="7BF34382">
              <w:rPr>
                <w:rFonts w:ascii="Calibri" w:eastAsia="Calibri" w:hAnsi="Calibri" w:cs="Calibri"/>
                <w:color w:val="000000" w:themeColor="text1"/>
                <w:sz w:val="22"/>
                <w:szCs w:val="22"/>
              </w:rPr>
              <w:t>2026</w:t>
            </w:r>
          </w:p>
        </w:tc>
      </w:tr>
      <w:tr w:rsidR="7BF34382" w14:paraId="4322A59A" w14:textId="77777777" w:rsidTr="7BF34382">
        <w:trPr>
          <w:trHeight w:val="300"/>
        </w:trPr>
        <w:tc>
          <w:tcPr>
            <w:tcW w:w="2218" w:type="dxa"/>
            <w:vMerge/>
            <w:tcBorders>
              <w:left w:val="single" w:sz="0" w:space="0" w:color="000000" w:themeColor="text1"/>
              <w:bottom w:val="single" w:sz="0" w:space="0" w:color="000000" w:themeColor="text1"/>
              <w:right w:val="single" w:sz="0" w:space="0" w:color="000000" w:themeColor="text1"/>
            </w:tcBorders>
            <w:vAlign w:val="center"/>
          </w:tcPr>
          <w:p w14:paraId="5CB8F022" w14:textId="77777777" w:rsidR="009D489B" w:rsidRDefault="009D489B"/>
        </w:tc>
        <w:tc>
          <w:tcPr>
            <w:tcW w:w="5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AD1EF00" w14:textId="70AF0DC9" w:rsidR="7BF34382" w:rsidRDefault="7BF34382" w:rsidP="7BF34382">
            <w:pPr>
              <w:spacing w:after="0"/>
              <w:jc w:val="right"/>
            </w:pPr>
            <w:r w:rsidRPr="7BF34382">
              <w:rPr>
                <w:rFonts w:ascii="Calibri" w:eastAsia="Calibri" w:hAnsi="Calibri" w:cs="Calibri"/>
                <w:b/>
                <w:bCs/>
                <w:color w:val="000000" w:themeColor="text1"/>
                <w:sz w:val="22"/>
                <w:szCs w:val="22"/>
              </w:rPr>
              <w:t>11</w:t>
            </w:r>
          </w:p>
        </w:tc>
        <w:tc>
          <w:tcPr>
            <w:tcW w:w="5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76D65F0" w14:textId="45A14A30" w:rsidR="7BF34382" w:rsidRDefault="7BF34382" w:rsidP="7BF34382">
            <w:pPr>
              <w:spacing w:after="0"/>
              <w:jc w:val="right"/>
            </w:pPr>
            <w:r w:rsidRPr="7BF34382">
              <w:rPr>
                <w:rFonts w:ascii="Calibri" w:eastAsia="Calibri" w:hAnsi="Calibri" w:cs="Calibri"/>
                <w:b/>
                <w:bCs/>
                <w:color w:val="000000" w:themeColor="text1"/>
                <w:sz w:val="22"/>
                <w:szCs w:val="22"/>
              </w:rPr>
              <w:t>12</w:t>
            </w:r>
          </w:p>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7623333" w14:textId="3F4A29A4" w:rsidR="7BF34382" w:rsidRDefault="7BF34382" w:rsidP="7BF34382">
            <w:pPr>
              <w:spacing w:after="0"/>
              <w:jc w:val="right"/>
            </w:pPr>
            <w:r w:rsidRPr="7BF34382">
              <w:rPr>
                <w:rFonts w:ascii="Calibri" w:eastAsia="Calibri" w:hAnsi="Calibri" w:cs="Calibri"/>
                <w:b/>
                <w:bCs/>
                <w:color w:val="000000" w:themeColor="text1"/>
                <w:sz w:val="22"/>
                <w:szCs w:val="22"/>
              </w:rPr>
              <w:t>1</w:t>
            </w:r>
          </w:p>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E69B7AD" w14:textId="3887B343" w:rsidR="7BF34382" w:rsidRDefault="7BF34382" w:rsidP="7BF34382">
            <w:pPr>
              <w:spacing w:after="0"/>
              <w:jc w:val="right"/>
            </w:pPr>
            <w:r w:rsidRPr="7BF34382">
              <w:rPr>
                <w:rFonts w:ascii="Calibri" w:eastAsia="Calibri" w:hAnsi="Calibri" w:cs="Calibri"/>
                <w:b/>
                <w:bCs/>
                <w:color w:val="000000" w:themeColor="text1"/>
                <w:sz w:val="22"/>
                <w:szCs w:val="22"/>
              </w:rPr>
              <w:t>2</w:t>
            </w:r>
          </w:p>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ED0DA7F" w14:textId="39E30050" w:rsidR="7BF34382" w:rsidRDefault="7BF34382" w:rsidP="7BF34382">
            <w:pPr>
              <w:spacing w:after="0"/>
              <w:jc w:val="right"/>
            </w:pPr>
            <w:r w:rsidRPr="7BF34382">
              <w:rPr>
                <w:rFonts w:ascii="Calibri" w:eastAsia="Calibri" w:hAnsi="Calibri" w:cs="Calibri"/>
                <w:b/>
                <w:bCs/>
                <w:color w:val="000000" w:themeColor="text1"/>
                <w:sz w:val="22"/>
                <w:szCs w:val="22"/>
              </w:rPr>
              <w:t>3</w:t>
            </w:r>
          </w:p>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F4449AC" w14:textId="581B909E" w:rsidR="7BF34382" w:rsidRDefault="7BF34382" w:rsidP="7BF34382">
            <w:pPr>
              <w:spacing w:after="0"/>
              <w:jc w:val="right"/>
            </w:pPr>
            <w:r w:rsidRPr="7BF34382">
              <w:rPr>
                <w:rFonts w:ascii="Calibri" w:eastAsia="Calibri" w:hAnsi="Calibri" w:cs="Calibri"/>
                <w:b/>
                <w:bCs/>
                <w:color w:val="000000" w:themeColor="text1"/>
                <w:sz w:val="22"/>
                <w:szCs w:val="22"/>
              </w:rPr>
              <w:t>4</w:t>
            </w:r>
          </w:p>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2D2599D" w14:textId="748777F4" w:rsidR="7BF34382" w:rsidRDefault="7BF34382" w:rsidP="7BF34382">
            <w:pPr>
              <w:spacing w:after="0"/>
              <w:jc w:val="right"/>
            </w:pPr>
            <w:r w:rsidRPr="7BF34382">
              <w:rPr>
                <w:rFonts w:ascii="Calibri" w:eastAsia="Calibri" w:hAnsi="Calibri" w:cs="Calibri"/>
                <w:b/>
                <w:bCs/>
                <w:color w:val="000000" w:themeColor="text1"/>
                <w:sz w:val="22"/>
                <w:szCs w:val="22"/>
              </w:rPr>
              <w:t>5</w:t>
            </w:r>
          </w:p>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DE9D0AE" w14:textId="3BE8A12D" w:rsidR="7BF34382" w:rsidRDefault="7BF34382" w:rsidP="7BF34382">
            <w:pPr>
              <w:spacing w:after="0"/>
              <w:jc w:val="right"/>
            </w:pPr>
            <w:r w:rsidRPr="7BF34382">
              <w:rPr>
                <w:rFonts w:ascii="Calibri" w:eastAsia="Calibri" w:hAnsi="Calibri" w:cs="Calibri"/>
                <w:b/>
                <w:bCs/>
                <w:color w:val="000000" w:themeColor="text1"/>
                <w:sz w:val="22"/>
                <w:szCs w:val="22"/>
              </w:rPr>
              <w:t>6</w:t>
            </w:r>
          </w:p>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381965A" w14:textId="4A286310" w:rsidR="7BF34382" w:rsidRDefault="7BF34382" w:rsidP="7BF34382">
            <w:pPr>
              <w:spacing w:after="0"/>
              <w:jc w:val="right"/>
            </w:pPr>
            <w:r w:rsidRPr="7BF34382">
              <w:rPr>
                <w:rFonts w:ascii="Calibri" w:eastAsia="Calibri" w:hAnsi="Calibri" w:cs="Calibri"/>
                <w:b/>
                <w:bCs/>
                <w:color w:val="000000" w:themeColor="text1"/>
                <w:sz w:val="22"/>
                <w:szCs w:val="22"/>
              </w:rPr>
              <w:t>7</w:t>
            </w:r>
          </w:p>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3E809CE" w14:textId="4C51D9FF" w:rsidR="7BF34382" w:rsidRDefault="7BF34382" w:rsidP="7BF34382">
            <w:pPr>
              <w:spacing w:after="0"/>
              <w:jc w:val="right"/>
            </w:pPr>
            <w:r w:rsidRPr="7BF34382">
              <w:rPr>
                <w:rFonts w:ascii="Calibri" w:eastAsia="Calibri" w:hAnsi="Calibri" w:cs="Calibri"/>
                <w:b/>
                <w:bCs/>
                <w:color w:val="000000" w:themeColor="text1"/>
                <w:sz w:val="22"/>
                <w:szCs w:val="22"/>
              </w:rPr>
              <w:t>8</w:t>
            </w:r>
          </w:p>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47BC8A1" w14:textId="6238523A" w:rsidR="7BF34382" w:rsidRDefault="7BF34382" w:rsidP="7BF34382">
            <w:pPr>
              <w:spacing w:after="0"/>
              <w:jc w:val="right"/>
            </w:pPr>
            <w:r w:rsidRPr="7BF34382">
              <w:rPr>
                <w:rFonts w:ascii="Calibri" w:eastAsia="Calibri" w:hAnsi="Calibri" w:cs="Calibri"/>
                <w:b/>
                <w:bCs/>
                <w:color w:val="000000" w:themeColor="text1"/>
                <w:sz w:val="22"/>
                <w:szCs w:val="22"/>
              </w:rPr>
              <w:t>9</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1E6D9C1" w14:textId="76BE3604" w:rsidR="7BF34382" w:rsidRDefault="7BF34382" w:rsidP="7BF34382">
            <w:pPr>
              <w:spacing w:after="0"/>
              <w:jc w:val="right"/>
            </w:pPr>
            <w:r w:rsidRPr="7BF34382">
              <w:rPr>
                <w:rFonts w:ascii="Calibri" w:eastAsia="Calibri" w:hAnsi="Calibri" w:cs="Calibri"/>
                <w:b/>
                <w:bCs/>
                <w:color w:val="000000" w:themeColor="text1"/>
                <w:sz w:val="22"/>
                <w:szCs w:val="22"/>
              </w:rPr>
              <w:t>10</w:t>
            </w:r>
          </w:p>
        </w:tc>
      </w:tr>
      <w:tr w:rsidR="7BF34382" w14:paraId="1C36692B" w14:textId="77777777" w:rsidTr="7BF34382">
        <w:trPr>
          <w:trHeight w:val="300"/>
        </w:trPr>
        <w:tc>
          <w:tcPr>
            <w:tcW w:w="22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059ED8F" w14:textId="1512F77B" w:rsidR="7BF34382" w:rsidRDefault="7BF34382" w:rsidP="7BF34382">
            <w:pPr>
              <w:spacing w:after="0"/>
            </w:pPr>
            <w:r w:rsidRPr="7BF34382">
              <w:rPr>
                <w:rFonts w:ascii="Calibri" w:eastAsia="Calibri" w:hAnsi="Calibri" w:cs="Calibri"/>
                <w:color w:val="000000" w:themeColor="text1"/>
                <w:sz w:val="22"/>
                <w:szCs w:val="22"/>
              </w:rPr>
              <w:t>Project Title Selection</w:t>
            </w:r>
          </w:p>
        </w:tc>
        <w:tc>
          <w:tcPr>
            <w:tcW w:w="5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Mar>
              <w:top w:w="15" w:type="dxa"/>
              <w:left w:w="15" w:type="dxa"/>
              <w:right w:w="15" w:type="dxa"/>
            </w:tcMar>
            <w:vAlign w:val="bottom"/>
          </w:tcPr>
          <w:p w14:paraId="72BD2AF3" w14:textId="5A41C555" w:rsidR="7BF34382" w:rsidRDefault="7BF34382"/>
        </w:tc>
        <w:tc>
          <w:tcPr>
            <w:tcW w:w="5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73C9AFF" w14:textId="18210AF5"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4131EA4" w14:textId="4DCA57F9"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F73BFAF" w14:textId="47ACBEBB"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89D80D5" w14:textId="2CE26E0A"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5D17912" w14:textId="6B361126"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E11C0A9" w14:textId="5A863F0A"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0C2CA9E" w14:textId="00D863D4"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BE30424" w14:textId="09B8632F"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C6D9D76" w14:textId="199006BF"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C575E7F" w14:textId="659284C8" w:rsidR="7BF34382" w:rsidRDefault="7BF34382"/>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9969A57" w14:textId="5BA62DC5" w:rsidR="7BF34382" w:rsidRDefault="7BF34382"/>
        </w:tc>
      </w:tr>
      <w:tr w:rsidR="7BF34382" w14:paraId="32F4F9BD" w14:textId="77777777" w:rsidTr="7BF34382">
        <w:trPr>
          <w:trHeight w:val="300"/>
        </w:trPr>
        <w:tc>
          <w:tcPr>
            <w:tcW w:w="22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1376E19" w14:textId="5993EF97" w:rsidR="7BF34382" w:rsidRDefault="7BF34382" w:rsidP="7BF34382">
            <w:pPr>
              <w:spacing w:after="0"/>
            </w:pPr>
            <w:r w:rsidRPr="7BF34382">
              <w:rPr>
                <w:rFonts w:ascii="Calibri" w:eastAsia="Calibri" w:hAnsi="Calibri" w:cs="Calibri"/>
                <w:color w:val="000000" w:themeColor="text1"/>
                <w:sz w:val="22"/>
                <w:szCs w:val="22"/>
              </w:rPr>
              <w:t>Project Research and Learning</w:t>
            </w:r>
          </w:p>
        </w:tc>
        <w:tc>
          <w:tcPr>
            <w:tcW w:w="5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Mar>
              <w:top w:w="15" w:type="dxa"/>
              <w:left w:w="15" w:type="dxa"/>
              <w:right w:w="15" w:type="dxa"/>
            </w:tcMar>
            <w:vAlign w:val="bottom"/>
          </w:tcPr>
          <w:p w14:paraId="0E9D92AD" w14:textId="7BB8B75C" w:rsidR="7BF34382" w:rsidRDefault="7BF34382"/>
        </w:tc>
        <w:tc>
          <w:tcPr>
            <w:tcW w:w="5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Mar>
              <w:top w:w="15" w:type="dxa"/>
              <w:left w:w="15" w:type="dxa"/>
              <w:right w:w="15" w:type="dxa"/>
            </w:tcMar>
            <w:vAlign w:val="bottom"/>
          </w:tcPr>
          <w:p w14:paraId="611C4DCD" w14:textId="250FB70E"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Mar>
              <w:top w:w="15" w:type="dxa"/>
              <w:left w:w="15" w:type="dxa"/>
              <w:right w:w="15" w:type="dxa"/>
            </w:tcMar>
            <w:vAlign w:val="bottom"/>
          </w:tcPr>
          <w:p w14:paraId="7529F477" w14:textId="2FDD8412"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Mar>
              <w:top w:w="15" w:type="dxa"/>
              <w:left w:w="15" w:type="dxa"/>
              <w:right w:w="15" w:type="dxa"/>
            </w:tcMar>
            <w:vAlign w:val="bottom"/>
          </w:tcPr>
          <w:p w14:paraId="476179A2" w14:textId="421450DD"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Mar>
              <w:top w:w="15" w:type="dxa"/>
              <w:left w:w="15" w:type="dxa"/>
              <w:right w:w="15" w:type="dxa"/>
            </w:tcMar>
            <w:vAlign w:val="bottom"/>
          </w:tcPr>
          <w:p w14:paraId="4ADE0AE2" w14:textId="76EA2C51"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Mar>
              <w:top w:w="15" w:type="dxa"/>
              <w:left w:w="15" w:type="dxa"/>
              <w:right w:w="15" w:type="dxa"/>
            </w:tcMar>
            <w:vAlign w:val="bottom"/>
          </w:tcPr>
          <w:p w14:paraId="2FCC507B" w14:textId="76A8D57A"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Mar>
              <w:top w:w="15" w:type="dxa"/>
              <w:left w:w="15" w:type="dxa"/>
              <w:right w:w="15" w:type="dxa"/>
            </w:tcMar>
            <w:vAlign w:val="bottom"/>
          </w:tcPr>
          <w:p w14:paraId="1757EEDB" w14:textId="0C1AD9F7"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Mar>
              <w:top w:w="15" w:type="dxa"/>
              <w:left w:w="15" w:type="dxa"/>
              <w:right w:w="15" w:type="dxa"/>
            </w:tcMar>
            <w:vAlign w:val="bottom"/>
          </w:tcPr>
          <w:p w14:paraId="01B99B8B" w14:textId="60224BF3"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Mar>
              <w:top w:w="15" w:type="dxa"/>
              <w:left w:w="15" w:type="dxa"/>
              <w:right w:w="15" w:type="dxa"/>
            </w:tcMar>
            <w:vAlign w:val="bottom"/>
          </w:tcPr>
          <w:p w14:paraId="613E1F1A" w14:textId="1204ECB7"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Mar>
              <w:top w:w="15" w:type="dxa"/>
              <w:left w:w="15" w:type="dxa"/>
              <w:right w:w="15" w:type="dxa"/>
            </w:tcMar>
            <w:vAlign w:val="bottom"/>
          </w:tcPr>
          <w:p w14:paraId="4565CA53" w14:textId="5008DCDF"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Mar>
              <w:top w:w="15" w:type="dxa"/>
              <w:left w:w="15" w:type="dxa"/>
              <w:right w:w="15" w:type="dxa"/>
            </w:tcMar>
            <w:vAlign w:val="bottom"/>
          </w:tcPr>
          <w:p w14:paraId="3D1A5B0C" w14:textId="6AA1E387" w:rsidR="7BF34382" w:rsidRDefault="7BF34382"/>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Mar>
              <w:top w:w="15" w:type="dxa"/>
              <w:left w:w="15" w:type="dxa"/>
              <w:right w:w="15" w:type="dxa"/>
            </w:tcMar>
            <w:vAlign w:val="bottom"/>
          </w:tcPr>
          <w:p w14:paraId="64142BE5" w14:textId="7A0124D5" w:rsidR="7BF34382" w:rsidRDefault="7BF34382"/>
        </w:tc>
      </w:tr>
      <w:tr w:rsidR="7BF34382" w14:paraId="38CBB544" w14:textId="77777777" w:rsidTr="7BF34382">
        <w:trPr>
          <w:trHeight w:val="300"/>
        </w:trPr>
        <w:tc>
          <w:tcPr>
            <w:tcW w:w="22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AD920F0" w14:textId="025DB5AF" w:rsidR="7BF34382" w:rsidRDefault="7BF34382" w:rsidP="7BF34382">
            <w:pPr>
              <w:spacing w:after="0"/>
            </w:pPr>
            <w:r w:rsidRPr="7BF34382">
              <w:rPr>
                <w:rFonts w:ascii="Calibri" w:eastAsia="Calibri" w:hAnsi="Calibri" w:cs="Calibri"/>
                <w:color w:val="000000" w:themeColor="text1"/>
                <w:sz w:val="22"/>
                <w:szCs w:val="22"/>
              </w:rPr>
              <w:t>Project Proposal</w:t>
            </w:r>
          </w:p>
        </w:tc>
        <w:tc>
          <w:tcPr>
            <w:tcW w:w="5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Mar>
              <w:top w:w="15" w:type="dxa"/>
              <w:left w:w="15" w:type="dxa"/>
              <w:right w:w="15" w:type="dxa"/>
            </w:tcMar>
            <w:vAlign w:val="bottom"/>
          </w:tcPr>
          <w:p w14:paraId="46CED17D" w14:textId="613D62B9" w:rsidR="7BF34382" w:rsidRDefault="7BF34382"/>
        </w:tc>
        <w:tc>
          <w:tcPr>
            <w:tcW w:w="5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Mar>
              <w:top w:w="15" w:type="dxa"/>
              <w:left w:w="15" w:type="dxa"/>
              <w:right w:w="15" w:type="dxa"/>
            </w:tcMar>
            <w:vAlign w:val="bottom"/>
          </w:tcPr>
          <w:p w14:paraId="727E2D09" w14:textId="390A193C"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Mar>
              <w:top w:w="15" w:type="dxa"/>
              <w:left w:w="15" w:type="dxa"/>
              <w:right w:w="15" w:type="dxa"/>
            </w:tcMar>
            <w:vAlign w:val="bottom"/>
          </w:tcPr>
          <w:p w14:paraId="2C13ADF5" w14:textId="346D1E6C"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F1C5CC3" w14:textId="03AD2562"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8E364BC" w14:textId="21D7DDFD"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5EBFA45" w14:textId="3ABEB032"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21500C9" w14:textId="0A41C0D1"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427A45D" w14:textId="30DD342E"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6065F0E" w14:textId="0CBD5087"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4774992" w14:textId="3F8814F8"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75D36FA" w14:textId="44B7C20E" w:rsidR="7BF34382" w:rsidRDefault="7BF34382"/>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2B20A3A" w14:textId="73E0A851" w:rsidR="7BF34382" w:rsidRDefault="7BF34382"/>
        </w:tc>
      </w:tr>
      <w:tr w:rsidR="7BF34382" w14:paraId="4E590E91" w14:textId="77777777" w:rsidTr="7BF34382">
        <w:trPr>
          <w:trHeight w:val="300"/>
        </w:trPr>
        <w:tc>
          <w:tcPr>
            <w:tcW w:w="22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E0FF715" w14:textId="5ACDCF9A" w:rsidR="7BF34382" w:rsidRDefault="7BF34382" w:rsidP="7BF34382">
            <w:pPr>
              <w:spacing w:after="0"/>
              <w:rPr>
                <w:rFonts w:ascii="Calibri" w:eastAsia="Calibri" w:hAnsi="Calibri" w:cs="Calibri"/>
                <w:color w:val="000000" w:themeColor="text1"/>
                <w:sz w:val="22"/>
                <w:szCs w:val="22"/>
              </w:rPr>
            </w:pPr>
            <w:r w:rsidRPr="7BF34382">
              <w:rPr>
                <w:rFonts w:ascii="Calibri" w:eastAsia="Calibri" w:hAnsi="Calibri" w:cs="Calibri"/>
                <w:color w:val="000000" w:themeColor="text1"/>
                <w:sz w:val="22"/>
                <w:szCs w:val="22"/>
              </w:rPr>
              <w:t xml:space="preserve">Model </w:t>
            </w:r>
            <w:r w:rsidR="4056C341" w:rsidRPr="7BF34382">
              <w:rPr>
                <w:rFonts w:ascii="Calibri" w:eastAsia="Calibri" w:hAnsi="Calibri" w:cs="Calibri"/>
                <w:color w:val="000000" w:themeColor="text1"/>
                <w:sz w:val="22"/>
                <w:szCs w:val="22"/>
              </w:rPr>
              <w:t>Implementation</w:t>
            </w:r>
          </w:p>
        </w:tc>
        <w:tc>
          <w:tcPr>
            <w:tcW w:w="5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D3D6828" w14:textId="294B6614" w:rsidR="7BF34382" w:rsidRDefault="7BF34382"/>
        </w:tc>
        <w:tc>
          <w:tcPr>
            <w:tcW w:w="5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257F3A4" w14:textId="7134F815"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2B7DB6D" w14:textId="3CC3D5D0"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Mar>
              <w:top w:w="15" w:type="dxa"/>
              <w:left w:w="15" w:type="dxa"/>
              <w:right w:w="15" w:type="dxa"/>
            </w:tcMar>
            <w:vAlign w:val="bottom"/>
          </w:tcPr>
          <w:p w14:paraId="4BD88D65" w14:textId="61A0FDBC"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Mar>
              <w:top w:w="15" w:type="dxa"/>
              <w:left w:w="15" w:type="dxa"/>
              <w:right w:w="15" w:type="dxa"/>
            </w:tcMar>
            <w:vAlign w:val="bottom"/>
          </w:tcPr>
          <w:p w14:paraId="4B3B0E9C" w14:textId="0A1D6D8A"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9DE663F" w14:textId="2C9B962A"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FB670E8" w14:textId="795D9C3F"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739AF1A" w14:textId="330297C9"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73CFF11" w14:textId="2BD5C232"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323E9B8" w14:textId="076664EF"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DA663C4" w14:textId="3D4BC671" w:rsidR="7BF34382" w:rsidRDefault="7BF34382"/>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4096AEF" w14:textId="655FFF4F" w:rsidR="7BF34382" w:rsidRDefault="7BF34382"/>
        </w:tc>
      </w:tr>
      <w:tr w:rsidR="7BF34382" w14:paraId="7C1BD84C" w14:textId="77777777" w:rsidTr="7BF34382">
        <w:trPr>
          <w:trHeight w:val="300"/>
        </w:trPr>
        <w:tc>
          <w:tcPr>
            <w:tcW w:w="22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C23C8CE" w14:textId="1F945A4F" w:rsidR="7BF34382" w:rsidRDefault="7BF34382" w:rsidP="7BF34382">
            <w:pPr>
              <w:spacing w:after="0"/>
            </w:pPr>
            <w:r w:rsidRPr="7BF34382">
              <w:rPr>
                <w:rFonts w:ascii="Calibri" w:eastAsia="Calibri" w:hAnsi="Calibri" w:cs="Calibri"/>
                <w:color w:val="000000" w:themeColor="text1"/>
                <w:sz w:val="22"/>
                <w:szCs w:val="22"/>
              </w:rPr>
              <w:t>Model Testing</w:t>
            </w:r>
          </w:p>
        </w:tc>
        <w:tc>
          <w:tcPr>
            <w:tcW w:w="5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B1F4956" w14:textId="1D2EB1BF" w:rsidR="7BF34382" w:rsidRDefault="7BF34382"/>
        </w:tc>
        <w:tc>
          <w:tcPr>
            <w:tcW w:w="5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318218D" w14:textId="0E1189ED"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F6FAE94" w14:textId="1920400A"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2A6B61D" w14:textId="0E305DDB"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2DEAE57" w14:textId="1C34113D"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Mar>
              <w:top w:w="15" w:type="dxa"/>
              <w:left w:w="15" w:type="dxa"/>
              <w:right w:w="15" w:type="dxa"/>
            </w:tcMar>
            <w:vAlign w:val="bottom"/>
          </w:tcPr>
          <w:p w14:paraId="329BEFFC" w14:textId="0A30CB15"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Mar>
              <w:top w:w="15" w:type="dxa"/>
              <w:left w:w="15" w:type="dxa"/>
              <w:right w:w="15" w:type="dxa"/>
            </w:tcMar>
            <w:vAlign w:val="bottom"/>
          </w:tcPr>
          <w:p w14:paraId="0DCC66C1" w14:textId="3EB5FD32"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Mar>
              <w:top w:w="15" w:type="dxa"/>
              <w:left w:w="15" w:type="dxa"/>
              <w:right w:w="15" w:type="dxa"/>
            </w:tcMar>
            <w:vAlign w:val="bottom"/>
          </w:tcPr>
          <w:p w14:paraId="3F81680C" w14:textId="02B4C895"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D7B5624" w14:textId="2127695C"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51EB871" w14:textId="1350C859"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801EFAB" w14:textId="3102CF4E" w:rsidR="7BF34382" w:rsidRDefault="7BF34382"/>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232BAD3" w14:textId="67D2D168" w:rsidR="7BF34382" w:rsidRDefault="7BF34382"/>
        </w:tc>
      </w:tr>
      <w:tr w:rsidR="7BF34382" w14:paraId="3C6B1715" w14:textId="77777777" w:rsidTr="7BF34382">
        <w:trPr>
          <w:trHeight w:val="300"/>
        </w:trPr>
        <w:tc>
          <w:tcPr>
            <w:tcW w:w="22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2E0EC7D" w14:textId="3CC9373E" w:rsidR="7BF34382" w:rsidRDefault="7BF34382" w:rsidP="7BF34382">
            <w:pPr>
              <w:spacing w:after="0"/>
            </w:pPr>
            <w:r w:rsidRPr="7BF34382">
              <w:rPr>
                <w:rFonts w:ascii="Calibri" w:eastAsia="Calibri" w:hAnsi="Calibri" w:cs="Calibri"/>
                <w:color w:val="000000" w:themeColor="text1"/>
                <w:sz w:val="22"/>
                <w:szCs w:val="22"/>
              </w:rPr>
              <w:t>Model Analysis</w:t>
            </w:r>
          </w:p>
        </w:tc>
        <w:tc>
          <w:tcPr>
            <w:tcW w:w="5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B321802" w14:textId="60747023" w:rsidR="7BF34382" w:rsidRDefault="7BF34382"/>
        </w:tc>
        <w:tc>
          <w:tcPr>
            <w:tcW w:w="5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92DDAA8" w14:textId="0D56C772"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9D3C328" w14:textId="56AEE59F"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C63E4E4" w14:textId="6D07C5CA"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FBFB794" w14:textId="70655EEC"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9D4BE86" w14:textId="3AD357D8"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AF2AF9F" w14:textId="195D4058"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F32ADD7" w14:textId="5BACA04A"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Mar>
              <w:top w:w="15" w:type="dxa"/>
              <w:left w:w="15" w:type="dxa"/>
              <w:right w:w="15" w:type="dxa"/>
            </w:tcMar>
            <w:vAlign w:val="bottom"/>
          </w:tcPr>
          <w:p w14:paraId="130ECE24" w14:textId="6D7BEE32"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Mar>
              <w:top w:w="15" w:type="dxa"/>
              <w:left w:w="15" w:type="dxa"/>
              <w:right w:w="15" w:type="dxa"/>
            </w:tcMar>
            <w:vAlign w:val="bottom"/>
          </w:tcPr>
          <w:p w14:paraId="6E614D53" w14:textId="1B40C7F7"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Mar>
              <w:top w:w="15" w:type="dxa"/>
              <w:left w:w="15" w:type="dxa"/>
              <w:right w:w="15" w:type="dxa"/>
            </w:tcMar>
            <w:vAlign w:val="bottom"/>
          </w:tcPr>
          <w:p w14:paraId="7A6C197F" w14:textId="0D1CB20F" w:rsidR="7BF34382" w:rsidRDefault="7BF34382"/>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Mar>
              <w:top w:w="15" w:type="dxa"/>
              <w:left w:w="15" w:type="dxa"/>
              <w:right w:w="15" w:type="dxa"/>
            </w:tcMar>
            <w:vAlign w:val="bottom"/>
          </w:tcPr>
          <w:p w14:paraId="2F87FF59" w14:textId="58E861E1" w:rsidR="7BF34382" w:rsidRDefault="7BF34382"/>
        </w:tc>
      </w:tr>
      <w:tr w:rsidR="7BF34382" w14:paraId="31EEA7DC" w14:textId="77777777" w:rsidTr="7BF34382">
        <w:trPr>
          <w:trHeight w:val="300"/>
        </w:trPr>
        <w:tc>
          <w:tcPr>
            <w:tcW w:w="22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FA83E2F" w14:textId="3986BB96" w:rsidR="7BF34382" w:rsidRDefault="7BF34382" w:rsidP="7BF34382">
            <w:pPr>
              <w:spacing w:after="0"/>
            </w:pPr>
            <w:r w:rsidRPr="7BF34382">
              <w:rPr>
                <w:rFonts w:ascii="Calibri" w:eastAsia="Calibri" w:hAnsi="Calibri" w:cs="Calibri"/>
                <w:color w:val="000000" w:themeColor="text1"/>
                <w:sz w:val="22"/>
                <w:szCs w:val="22"/>
              </w:rPr>
              <w:t>Thesis Writing</w:t>
            </w:r>
          </w:p>
        </w:tc>
        <w:tc>
          <w:tcPr>
            <w:tcW w:w="5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A441AF7" w14:textId="353AC4C1" w:rsidR="7BF34382" w:rsidRDefault="7BF34382"/>
        </w:tc>
        <w:tc>
          <w:tcPr>
            <w:tcW w:w="5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2D7A211" w14:textId="2E78B342"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A7A00FB" w14:textId="6B250C27"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DA2BA16" w14:textId="01B07794"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0EA31B6" w14:textId="017801B8"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6B41B24" w14:textId="556E98C5"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EA63ED3" w14:textId="47B238DD"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8B60F80" w14:textId="5696C1C0"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3083B97" w14:textId="36931F5F"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Mar>
              <w:top w:w="15" w:type="dxa"/>
              <w:left w:w="15" w:type="dxa"/>
              <w:right w:w="15" w:type="dxa"/>
            </w:tcMar>
            <w:vAlign w:val="bottom"/>
          </w:tcPr>
          <w:p w14:paraId="770F069F" w14:textId="0A039EDF" w:rsidR="7BF34382" w:rsidRDefault="7BF34382"/>
        </w:tc>
        <w:tc>
          <w:tcPr>
            <w:tcW w:w="56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Mar>
              <w:top w:w="15" w:type="dxa"/>
              <w:left w:w="15" w:type="dxa"/>
              <w:right w:w="15" w:type="dxa"/>
            </w:tcMar>
            <w:vAlign w:val="bottom"/>
          </w:tcPr>
          <w:p w14:paraId="225ACC17" w14:textId="509086D4" w:rsidR="7BF34382" w:rsidRDefault="7BF34382"/>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00000"/>
            <w:tcMar>
              <w:top w:w="15" w:type="dxa"/>
              <w:left w:w="15" w:type="dxa"/>
              <w:right w:w="15" w:type="dxa"/>
            </w:tcMar>
            <w:vAlign w:val="bottom"/>
          </w:tcPr>
          <w:p w14:paraId="080ADD98" w14:textId="435F8C80" w:rsidR="7BF34382" w:rsidRDefault="7BF34382"/>
        </w:tc>
      </w:tr>
    </w:tbl>
    <w:p w14:paraId="64D4BE9E" w14:textId="1399462C" w:rsidR="65DFABDC" w:rsidRDefault="65DFABDC" w:rsidP="65DFABDC"/>
    <w:p w14:paraId="0BE91585" w14:textId="71A467C3" w:rsidR="65DFABDC" w:rsidRDefault="2DF3A6F7" w:rsidP="7BF34382">
      <w:pPr>
        <w:jc w:val="center"/>
        <w:rPr>
          <w:rFonts w:ascii="Aptos" w:eastAsia="Aptos" w:hAnsi="Aptos" w:cs="Aptos"/>
        </w:rPr>
      </w:pPr>
      <w:r w:rsidRPr="7BF34382">
        <w:rPr>
          <w:rFonts w:ascii="Aptos" w:eastAsia="Aptos" w:hAnsi="Aptos" w:cs="Aptos"/>
        </w:rPr>
        <w:t>Table 1: Working plan for the research</w:t>
      </w:r>
    </w:p>
    <w:p w14:paraId="6BA7C6C1" w14:textId="0939AE4C" w:rsidR="65DFABDC" w:rsidRDefault="65DFABDC" w:rsidP="7BF34382">
      <w:r>
        <w:br w:type="page"/>
      </w:r>
    </w:p>
    <w:p w14:paraId="1C9B6DAF" w14:textId="1650D838" w:rsidR="65DFABDC" w:rsidRDefault="0D04CF8E" w:rsidP="7BF34382">
      <w:pPr>
        <w:pStyle w:val="Heading1"/>
        <w:rPr>
          <w:b/>
          <w:bCs/>
        </w:rPr>
      </w:pPr>
      <w:bookmarkStart w:id="24" w:name="_Toc230953849"/>
      <w:r w:rsidRPr="7BF34382">
        <w:rPr>
          <w:b/>
          <w:bCs/>
        </w:rPr>
        <w:lastRenderedPageBreak/>
        <w:t>Chapter 7 : Facilities Required</w:t>
      </w:r>
      <w:bookmarkEnd w:id="24"/>
    </w:p>
    <w:p w14:paraId="25673D6B" w14:textId="6FE76BAF" w:rsidR="65DFABDC" w:rsidRDefault="0D04CF8E" w:rsidP="7BF34382">
      <w:pPr>
        <w:rPr>
          <w:rFonts w:ascii="Aptos" w:eastAsia="Aptos" w:hAnsi="Aptos" w:cs="Aptos"/>
          <w:b/>
          <w:bCs/>
          <w:sz w:val="28"/>
          <w:szCs w:val="28"/>
        </w:rPr>
      </w:pPr>
      <w:r w:rsidRPr="7BF34382">
        <w:rPr>
          <w:rFonts w:ascii="Aptos" w:eastAsia="Aptos" w:hAnsi="Aptos" w:cs="Aptos"/>
          <w:b/>
          <w:bCs/>
          <w:sz w:val="28"/>
          <w:szCs w:val="28"/>
        </w:rPr>
        <w:t>Hardware:</w:t>
      </w:r>
    </w:p>
    <w:p w14:paraId="734FA3E9" w14:textId="59F64CC9" w:rsidR="65DFABDC" w:rsidRDefault="0D04CF8E" w:rsidP="7BF34382">
      <w:pPr>
        <w:rPr>
          <w:rFonts w:ascii="Aptos" w:eastAsia="Aptos" w:hAnsi="Aptos" w:cs="Aptos"/>
          <w:sz w:val="28"/>
          <w:szCs w:val="28"/>
        </w:rPr>
      </w:pPr>
      <w:r w:rsidRPr="7BF34382">
        <w:rPr>
          <w:rFonts w:ascii="Aptos" w:eastAsia="Aptos" w:hAnsi="Aptos" w:cs="Aptos"/>
          <w:b/>
          <w:bCs/>
          <w:sz w:val="28"/>
          <w:szCs w:val="28"/>
        </w:rPr>
        <w:t>i</w:t>
      </w:r>
      <w:r w:rsidRPr="7BF34382">
        <w:rPr>
          <w:rFonts w:ascii="Aptos" w:eastAsia="Aptos" w:hAnsi="Aptos" w:cs="Aptos"/>
          <w:sz w:val="28"/>
          <w:szCs w:val="28"/>
        </w:rPr>
        <w:t>). A laptop with a functional web camera (For developing and te</w:t>
      </w:r>
      <w:r w:rsidR="3F740583" w:rsidRPr="7BF34382">
        <w:rPr>
          <w:rFonts w:ascii="Aptos" w:eastAsia="Aptos" w:hAnsi="Aptos" w:cs="Aptos"/>
          <w:sz w:val="28"/>
          <w:szCs w:val="28"/>
        </w:rPr>
        <w:t>sting).</w:t>
      </w:r>
    </w:p>
    <w:p w14:paraId="0E8FAAC6" w14:textId="2A2584F3" w:rsidR="65DFABDC" w:rsidRDefault="3F740583" w:rsidP="7BF34382">
      <w:pPr>
        <w:rPr>
          <w:rFonts w:ascii="Aptos" w:eastAsia="Aptos" w:hAnsi="Aptos" w:cs="Aptos"/>
          <w:sz w:val="28"/>
          <w:szCs w:val="28"/>
        </w:rPr>
      </w:pPr>
      <w:r w:rsidRPr="7BF34382">
        <w:rPr>
          <w:rFonts w:ascii="Aptos" w:eastAsia="Aptos" w:hAnsi="Aptos" w:cs="Aptos"/>
          <w:sz w:val="28"/>
          <w:szCs w:val="28"/>
        </w:rPr>
        <w:t xml:space="preserve">ii). </w:t>
      </w:r>
      <w:r w:rsidR="2824FB16" w:rsidRPr="7BF34382">
        <w:rPr>
          <w:rFonts w:ascii="Aptos" w:eastAsia="Aptos" w:hAnsi="Aptos" w:cs="Aptos"/>
          <w:sz w:val="28"/>
          <w:szCs w:val="28"/>
        </w:rPr>
        <w:t>Samsung Galaxy Watch 7</w:t>
      </w:r>
      <w:r w:rsidRPr="7BF34382">
        <w:rPr>
          <w:rFonts w:ascii="Aptos" w:eastAsia="Aptos" w:hAnsi="Aptos" w:cs="Aptos"/>
          <w:sz w:val="28"/>
          <w:szCs w:val="28"/>
        </w:rPr>
        <w:t xml:space="preserve"> (</w:t>
      </w:r>
      <w:r w:rsidR="20FA0A24" w:rsidRPr="7BF34382">
        <w:rPr>
          <w:rFonts w:ascii="Aptos" w:eastAsia="Aptos" w:hAnsi="Aptos" w:cs="Aptos"/>
          <w:sz w:val="28"/>
          <w:szCs w:val="28"/>
        </w:rPr>
        <w:t>Wear OS based device for HR, HRV an</w:t>
      </w:r>
      <w:r w:rsidR="34EE529D" w:rsidRPr="7BF34382">
        <w:rPr>
          <w:rFonts w:ascii="Aptos" w:eastAsia="Aptos" w:hAnsi="Aptos" w:cs="Aptos"/>
          <w:sz w:val="28"/>
          <w:szCs w:val="28"/>
        </w:rPr>
        <w:t>d</w:t>
      </w:r>
      <w:r w:rsidR="20FA0A24" w:rsidRPr="7BF34382">
        <w:rPr>
          <w:rFonts w:ascii="Aptos" w:eastAsia="Aptos" w:hAnsi="Aptos" w:cs="Aptos"/>
          <w:sz w:val="28"/>
          <w:szCs w:val="28"/>
        </w:rPr>
        <w:t xml:space="preserve"> motion tracking</w:t>
      </w:r>
      <w:r w:rsidR="22C71A61" w:rsidRPr="7BF34382">
        <w:rPr>
          <w:rFonts w:ascii="Aptos" w:eastAsia="Aptos" w:hAnsi="Aptos" w:cs="Aptos"/>
          <w:sz w:val="28"/>
          <w:szCs w:val="28"/>
        </w:rPr>
        <w:t>).</w:t>
      </w:r>
    </w:p>
    <w:p w14:paraId="5157C076" w14:textId="1C76751F" w:rsidR="65DFABDC" w:rsidRDefault="22C71A61" w:rsidP="7BF34382">
      <w:pPr>
        <w:rPr>
          <w:rFonts w:ascii="Aptos" w:eastAsia="Aptos" w:hAnsi="Aptos" w:cs="Aptos"/>
          <w:b/>
          <w:bCs/>
          <w:sz w:val="28"/>
          <w:szCs w:val="28"/>
        </w:rPr>
      </w:pPr>
      <w:r w:rsidRPr="7BF34382">
        <w:rPr>
          <w:rFonts w:ascii="Aptos" w:eastAsia="Aptos" w:hAnsi="Aptos" w:cs="Aptos"/>
          <w:b/>
          <w:bCs/>
          <w:sz w:val="28"/>
          <w:szCs w:val="28"/>
        </w:rPr>
        <w:t>Software:</w:t>
      </w:r>
    </w:p>
    <w:p w14:paraId="5E6F2036" w14:textId="546ACD1E" w:rsidR="65DFABDC" w:rsidRDefault="22C71A61" w:rsidP="7BF34382">
      <w:pPr>
        <w:rPr>
          <w:rFonts w:ascii="Aptos" w:eastAsia="Aptos" w:hAnsi="Aptos" w:cs="Aptos"/>
          <w:sz w:val="28"/>
          <w:szCs w:val="28"/>
        </w:rPr>
      </w:pPr>
      <w:r w:rsidRPr="7BF34382">
        <w:rPr>
          <w:rFonts w:ascii="Aptos" w:eastAsia="Aptos" w:hAnsi="Aptos" w:cs="Aptos"/>
          <w:sz w:val="28"/>
          <w:szCs w:val="28"/>
        </w:rPr>
        <w:t>i)</w:t>
      </w:r>
      <w:r w:rsidR="7BD85010" w:rsidRPr="7BF34382">
        <w:rPr>
          <w:rFonts w:ascii="Aptos" w:eastAsia="Aptos" w:hAnsi="Aptos" w:cs="Aptos"/>
          <w:sz w:val="28"/>
          <w:szCs w:val="28"/>
        </w:rPr>
        <w:t>. Python</w:t>
      </w:r>
      <w:r w:rsidR="634DEED7" w:rsidRPr="7BF34382">
        <w:rPr>
          <w:rFonts w:ascii="Aptos" w:eastAsia="Aptos" w:hAnsi="Aptos" w:cs="Aptos"/>
          <w:sz w:val="28"/>
          <w:szCs w:val="28"/>
        </w:rPr>
        <w:t xml:space="preserve"> (TensorFlow/ PyTorch/ Keras)</w:t>
      </w:r>
      <w:r w:rsidR="0B2D32E1" w:rsidRPr="7BF34382">
        <w:rPr>
          <w:rFonts w:ascii="Aptos" w:eastAsia="Aptos" w:hAnsi="Aptos" w:cs="Aptos"/>
          <w:sz w:val="28"/>
          <w:szCs w:val="28"/>
        </w:rPr>
        <w:t xml:space="preserve"> for deep learning models.</w:t>
      </w:r>
    </w:p>
    <w:p w14:paraId="47EA0996" w14:textId="008265AB" w:rsidR="65DFABDC" w:rsidRDefault="0B2D32E1" w:rsidP="7BF34382">
      <w:pPr>
        <w:rPr>
          <w:rFonts w:ascii="Aptos" w:eastAsia="Aptos" w:hAnsi="Aptos" w:cs="Aptos"/>
          <w:sz w:val="28"/>
          <w:szCs w:val="28"/>
        </w:rPr>
      </w:pPr>
      <w:r w:rsidRPr="7BF34382">
        <w:rPr>
          <w:rFonts w:ascii="Aptos" w:eastAsia="Aptos" w:hAnsi="Aptos" w:cs="Aptos"/>
          <w:sz w:val="28"/>
          <w:szCs w:val="28"/>
        </w:rPr>
        <w:t>ii). OpenCV &amp; WebGazer for computer vision tasks</w:t>
      </w:r>
      <w:r w:rsidR="2293C602" w:rsidRPr="7BF34382">
        <w:rPr>
          <w:rFonts w:ascii="Aptos" w:eastAsia="Aptos" w:hAnsi="Aptos" w:cs="Aptos"/>
          <w:sz w:val="28"/>
          <w:szCs w:val="28"/>
        </w:rPr>
        <w:t>.</w:t>
      </w:r>
    </w:p>
    <w:p w14:paraId="243594F4" w14:textId="3AAC2D24" w:rsidR="65DFABDC" w:rsidRDefault="2293C602" w:rsidP="7BF34382">
      <w:pPr>
        <w:rPr>
          <w:rFonts w:ascii="Aptos" w:eastAsia="Aptos" w:hAnsi="Aptos" w:cs="Aptos"/>
          <w:sz w:val="28"/>
          <w:szCs w:val="28"/>
        </w:rPr>
      </w:pPr>
      <w:r w:rsidRPr="7BF34382">
        <w:rPr>
          <w:rFonts w:ascii="Aptos" w:eastAsia="Aptos" w:hAnsi="Aptos" w:cs="Aptos"/>
          <w:sz w:val="28"/>
          <w:szCs w:val="28"/>
        </w:rPr>
        <w:t xml:space="preserve">iii). </w:t>
      </w:r>
      <w:r w:rsidR="52509AA5" w:rsidRPr="7BF34382">
        <w:rPr>
          <w:rFonts w:ascii="Aptos" w:eastAsia="Aptos" w:hAnsi="Aptos" w:cs="Aptos"/>
          <w:sz w:val="28"/>
          <w:szCs w:val="28"/>
        </w:rPr>
        <w:t>Google Collab</w:t>
      </w:r>
      <w:r w:rsidRPr="7BF34382">
        <w:rPr>
          <w:rFonts w:ascii="Aptos" w:eastAsia="Aptos" w:hAnsi="Aptos" w:cs="Aptos"/>
          <w:sz w:val="28"/>
          <w:szCs w:val="28"/>
        </w:rPr>
        <w:t xml:space="preserve"> for data analysis.</w:t>
      </w:r>
    </w:p>
    <w:p w14:paraId="5AAAD462" w14:textId="58DAC7C3" w:rsidR="65DFABDC" w:rsidRDefault="7CA8FC43" w:rsidP="7BF34382">
      <w:pPr>
        <w:rPr>
          <w:rFonts w:ascii="Aptos" w:eastAsia="Aptos" w:hAnsi="Aptos" w:cs="Aptos"/>
          <w:sz w:val="28"/>
          <w:szCs w:val="28"/>
        </w:rPr>
      </w:pPr>
      <w:r w:rsidRPr="7BF34382">
        <w:rPr>
          <w:rFonts w:ascii="Aptos" w:eastAsia="Aptos" w:hAnsi="Aptos" w:cs="Aptos"/>
          <w:sz w:val="28"/>
          <w:szCs w:val="28"/>
        </w:rPr>
        <w:t>iv). Samsung Health Sensor SDK</w:t>
      </w:r>
      <w:r w:rsidR="342D7097" w:rsidRPr="7BF34382">
        <w:rPr>
          <w:rFonts w:ascii="Aptos" w:eastAsia="Aptos" w:hAnsi="Aptos" w:cs="Aptos"/>
          <w:sz w:val="28"/>
          <w:szCs w:val="28"/>
        </w:rPr>
        <w:t xml:space="preserve"> as its</w:t>
      </w:r>
      <w:r w:rsidR="7289F66B" w:rsidRPr="7BF34382">
        <w:rPr>
          <w:rFonts w:ascii="Aptos" w:eastAsia="Aptos" w:hAnsi="Aptos" w:cs="Aptos"/>
          <w:sz w:val="28"/>
          <w:szCs w:val="28"/>
        </w:rPr>
        <w:t xml:space="preserve"> </w:t>
      </w:r>
      <w:r w:rsidR="34CF048A" w:rsidRPr="7BF34382">
        <w:rPr>
          <w:rFonts w:ascii="Aptos" w:eastAsia="Aptos" w:hAnsi="Aptos" w:cs="Aptos"/>
          <w:sz w:val="28"/>
          <w:szCs w:val="28"/>
        </w:rPr>
        <w:t>r</w:t>
      </w:r>
      <w:r w:rsidR="7289F66B" w:rsidRPr="7BF34382">
        <w:rPr>
          <w:rFonts w:ascii="Aptos" w:eastAsia="Aptos" w:hAnsi="Aptos" w:cs="Aptos"/>
          <w:sz w:val="28"/>
          <w:szCs w:val="28"/>
        </w:rPr>
        <w:t>e</w:t>
      </w:r>
      <w:r w:rsidRPr="7BF34382">
        <w:rPr>
          <w:rFonts w:ascii="Aptos" w:eastAsia="Aptos" w:hAnsi="Aptos" w:cs="Aptos"/>
          <w:sz w:val="28"/>
          <w:szCs w:val="28"/>
        </w:rPr>
        <w:t>quired to access raw heart rate and accelerometer streams</w:t>
      </w:r>
      <w:r w:rsidR="09947D61" w:rsidRPr="7BF34382">
        <w:rPr>
          <w:rFonts w:ascii="Aptos" w:eastAsia="Aptos" w:hAnsi="Aptos" w:cs="Aptos"/>
          <w:sz w:val="28"/>
          <w:szCs w:val="28"/>
        </w:rPr>
        <w:t>.</w:t>
      </w:r>
    </w:p>
    <w:p w14:paraId="2308DBF4" w14:textId="2883CF59" w:rsidR="65DFABDC" w:rsidRDefault="2293C602" w:rsidP="7BF34382">
      <w:pPr>
        <w:rPr>
          <w:rFonts w:ascii="Aptos" w:eastAsia="Aptos" w:hAnsi="Aptos" w:cs="Aptos"/>
          <w:sz w:val="28"/>
          <w:szCs w:val="28"/>
        </w:rPr>
      </w:pPr>
      <w:r w:rsidRPr="7BF34382">
        <w:rPr>
          <w:rFonts w:ascii="Aptos" w:eastAsia="Aptos" w:hAnsi="Aptos" w:cs="Aptos"/>
          <w:sz w:val="28"/>
          <w:szCs w:val="28"/>
        </w:rPr>
        <w:t xml:space="preserve">iv). Android Studio for Flutter </w:t>
      </w:r>
      <w:r w:rsidR="484C1A1C" w:rsidRPr="7BF34382">
        <w:rPr>
          <w:rFonts w:ascii="Aptos" w:eastAsia="Aptos" w:hAnsi="Aptos" w:cs="Aptos"/>
          <w:sz w:val="28"/>
          <w:szCs w:val="28"/>
        </w:rPr>
        <w:t>to use WearOS</w:t>
      </w:r>
    </w:p>
    <w:p w14:paraId="22891DD3" w14:textId="708B323C" w:rsidR="65DFABDC" w:rsidRDefault="139E195F" w:rsidP="7BF34382">
      <w:pPr>
        <w:rPr>
          <w:rFonts w:ascii="Aptos" w:eastAsia="Aptos" w:hAnsi="Aptos" w:cs="Aptos"/>
          <w:b/>
          <w:bCs/>
          <w:sz w:val="28"/>
          <w:szCs w:val="28"/>
        </w:rPr>
      </w:pPr>
      <w:r w:rsidRPr="7BF34382">
        <w:rPr>
          <w:rFonts w:ascii="Aptos" w:eastAsia="Aptos" w:hAnsi="Aptos" w:cs="Aptos"/>
          <w:b/>
          <w:bCs/>
          <w:sz w:val="28"/>
          <w:szCs w:val="28"/>
        </w:rPr>
        <w:t>Middleware &amp; Connectivity:</w:t>
      </w:r>
    </w:p>
    <w:p w14:paraId="5B391ADD" w14:textId="7A2D050A" w:rsidR="65DFABDC" w:rsidRDefault="139E195F" w:rsidP="7BF34382">
      <w:pPr>
        <w:rPr>
          <w:rFonts w:ascii="Aptos" w:eastAsia="Aptos" w:hAnsi="Aptos" w:cs="Aptos"/>
          <w:sz w:val="28"/>
          <w:szCs w:val="28"/>
        </w:rPr>
      </w:pPr>
      <w:r w:rsidRPr="7BF34382">
        <w:rPr>
          <w:rFonts w:ascii="Aptos" w:eastAsia="Aptos" w:hAnsi="Aptos" w:cs="Aptos"/>
          <w:sz w:val="28"/>
          <w:szCs w:val="28"/>
        </w:rPr>
        <w:t xml:space="preserve">i). </w:t>
      </w:r>
      <w:r w:rsidR="07ED5CA4" w:rsidRPr="7BF34382">
        <w:rPr>
          <w:rFonts w:ascii="Aptos" w:eastAsia="Aptos" w:hAnsi="Aptos" w:cs="Aptos"/>
          <w:sz w:val="28"/>
          <w:szCs w:val="28"/>
        </w:rPr>
        <w:t>Android Debug Bridge (ADB) for debugging and extracting data from the watch</w:t>
      </w:r>
    </w:p>
    <w:p w14:paraId="62BC0793" w14:textId="3DC8C009" w:rsidR="65DFABDC" w:rsidRDefault="07ED5CA4" w:rsidP="7BF34382">
      <w:pPr>
        <w:rPr>
          <w:rFonts w:ascii="Aptos" w:eastAsia="Aptos" w:hAnsi="Aptos" w:cs="Aptos"/>
          <w:sz w:val="28"/>
          <w:szCs w:val="28"/>
        </w:rPr>
      </w:pPr>
      <w:r w:rsidRPr="7BF34382">
        <w:rPr>
          <w:rFonts w:ascii="Aptos" w:eastAsia="Aptos" w:hAnsi="Aptos" w:cs="Aptos"/>
          <w:sz w:val="28"/>
          <w:szCs w:val="28"/>
        </w:rPr>
        <w:t xml:space="preserve">ii). Bluetooth Low Energy (BLE) </w:t>
      </w:r>
      <w:r w:rsidR="21132ACE" w:rsidRPr="7BF34382">
        <w:rPr>
          <w:rFonts w:ascii="Aptos" w:eastAsia="Aptos" w:hAnsi="Aptos" w:cs="Aptos"/>
          <w:sz w:val="28"/>
          <w:szCs w:val="28"/>
        </w:rPr>
        <w:t xml:space="preserve">protocol for real time data transmission from the watch to laptop for live detection. </w:t>
      </w:r>
    </w:p>
    <w:p w14:paraId="72270E53" w14:textId="6CA153D9" w:rsidR="65DFABDC" w:rsidRDefault="65DFABDC" w:rsidP="7BF34382">
      <w:r>
        <w:br w:type="page"/>
      </w:r>
    </w:p>
    <w:p w14:paraId="0C683C18" w14:textId="55E96FA4" w:rsidR="65DFABDC" w:rsidRDefault="6BE88FCF" w:rsidP="7BF34382">
      <w:pPr>
        <w:pStyle w:val="Heading1"/>
        <w:rPr>
          <w:rFonts w:ascii="Aptos" w:eastAsia="Aptos" w:hAnsi="Aptos" w:cs="Aptos"/>
          <w:b/>
          <w:bCs/>
          <w:sz w:val="36"/>
          <w:szCs w:val="36"/>
        </w:rPr>
      </w:pPr>
      <w:bookmarkStart w:id="25" w:name="_Toc230953850"/>
      <w:r w:rsidRPr="7BF34382">
        <w:rPr>
          <w:b/>
          <w:bCs/>
        </w:rPr>
        <w:lastRenderedPageBreak/>
        <w:t>Chapter 8 : Feasibility</w:t>
      </w:r>
      <w:bookmarkEnd w:id="25"/>
    </w:p>
    <w:p w14:paraId="05F479C3" w14:textId="36D7EE2F" w:rsidR="65DFABDC" w:rsidRDefault="6BE88FCF" w:rsidP="7BF34382">
      <w:pPr>
        <w:rPr>
          <w:rFonts w:ascii="Aptos" w:eastAsia="Aptos" w:hAnsi="Aptos" w:cs="Aptos"/>
          <w:sz w:val="28"/>
          <w:szCs w:val="28"/>
        </w:rPr>
      </w:pPr>
      <w:r w:rsidRPr="7BF34382">
        <w:rPr>
          <w:rFonts w:ascii="Aptos" w:eastAsia="Aptos" w:hAnsi="Aptos" w:cs="Aptos"/>
          <w:b/>
          <w:bCs/>
          <w:sz w:val="28"/>
          <w:szCs w:val="28"/>
        </w:rPr>
        <w:t xml:space="preserve">Technical: </w:t>
      </w:r>
      <w:r w:rsidRPr="7BF34382">
        <w:rPr>
          <w:rFonts w:ascii="Aptos" w:eastAsia="Aptos" w:hAnsi="Aptos" w:cs="Aptos"/>
          <w:sz w:val="28"/>
          <w:szCs w:val="28"/>
        </w:rPr>
        <w:t>The mentioned technologies (WebGazer, CNNs, IoT sensors) are well documented in the lite</w:t>
      </w:r>
      <w:r w:rsidR="445EEB3A" w:rsidRPr="7BF34382">
        <w:rPr>
          <w:rFonts w:ascii="Aptos" w:eastAsia="Aptos" w:hAnsi="Aptos" w:cs="Aptos"/>
          <w:sz w:val="28"/>
          <w:szCs w:val="28"/>
        </w:rPr>
        <w:t>rature. Integrating both video and inertial sensing has already been proven.</w:t>
      </w:r>
    </w:p>
    <w:p w14:paraId="0883A11E" w14:textId="25EC9986" w:rsidR="65DFABDC" w:rsidRDefault="445EEB3A" w:rsidP="7BF34382">
      <w:pPr>
        <w:rPr>
          <w:rFonts w:ascii="Aptos" w:eastAsia="Aptos" w:hAnsi="Aptos" w:cs="Aptos"/>
          <w:sz w:val="28"/>
          <w:szCs w:val="28"/>
        </w:rPr>
      </w:pPr>
      <w:r w:rsidRPr="7BF34382">
        <w:rPr>
          <w:rFonts w:ascii="Aptos" w:eastAsia="Aptos" w:hAnsi="Aptos" w:cs="Aptos"/>
          <w:sz w:val="28"/>
          <w:szCs w:val="28"/>
        </w:rPr>
        <w:t>Economic: The system utilizes already owned hardware (Laptop web camera and Galaxy Watch)</w:t>
      </w:r>
      <w:r w:rsidR="3CC96B45" w:rsidRPr="7BF34382">
        <w:rPr>
          <w:rFonts w:ascii="Aptos" w:eastAsia="Aptos" w:hAnsi="Aptos" w:cs="Aptos"/>
          <w:sz w:val="28"/>
          <w:szCs w:val="28"/>
        </w:rPr>
        <w:t>, minimizing the cost of the project.</w:t>
      </w:r>
    </w:p>
    <w:p w14:paraId="7E3CD7B7" w14:textId="382BC8B4" w:rsidR="65DFABDC" w:rsidRDefault="65DFABDC" w:rsidP="7BF34382">
      <w:r>
        <w:br w:type="page"/>
      </w:r>
    </w:p>
    <w:p w14:paraId="0DFD03FD" w14:textId="0CC6C287" w:rsidR="65DFABDC" w:rsidRDefault="7CA64F01" w:rsidP="7BF34382">
      <w:pPr>
        <w:pStyle w:val="Heading1"/>
        <w:rPr>
          <w:b/>
          <w:bCs/>
        </w:rPr>
      </w:pPr>
      <w:bookmarkStart w:id="26" w:name="_Toc230953851"/>
      <w:r w:rsidRPr="7BF34382">
        <w:rPr>
          <w:b/>
          <w:bCs/>
        </w:rPr>
        <w:lastRenderedPageBreak/>
        <w:t>Chapter 9: Budget</w:t>
      </w:r>
      <w:bookmarkEnd w:id="26"/>
    </w:p>
    <w:p w14:paraId="189C48E7" w14:textId="7DD325AC" w:rsidR="65DFABDC" w:rsidRDefault="4B0F5C29" w:rsidP="7BF34382">
      <w:pPr>
        <w:rPr>
          <w:sz w:val="28"/>
          <w:szCs w:val="28"/>
        </w:rPr>
      </w:pPr>
      <w:r w:rsidRPr="7BF34382">
        <w:rPr>
          <w:rFonts w:ascii="Aptos" w:eastAsia="Aptos" w:hAnsi="Aptos" w:cs="Aptos"/>
          <w:sz w:val="28"/>
          <w:szCs w:val="28"/>
        </w:rPr>
        <w:t>A tentative budget for the resources required for the project to work</w:t>
      </w:r>
      <w:r w:rsidR="24558139" w:rsidRPr="7BF34382">
        <w:rPr>
          <w:rFonts w:ascii="Aptos" w:eastAsia="Aptos" w:hAnsi="Aptos" w:cs="Aptos"/>
          <w:sz w:val="28"/>
          <w:szCs w:val="28"/>
        </w:rPr>
        <w:t xml:space="preserve"> as </w:t>
      </w:r>
      <w:r w:rsidR="24558139" w:rsidRPr="7BF34382">
        <w:rPr>
          <w:sz w:val="28"/>
          <w:szCs w:val="28"/>
        </w:rPr>
        <w:t>mentioned above in given below in Table 2.</w:t>
      </w:r>
    </w:p>
    <w:p w14:paraId="2D71C3B3" w14:textId="55CA2F66" w:rsidR="000A6BC6" w:rsidRDefault="000A6BC6" w:rsidP="000A6BC6">
      <w:pPr>
        <w:pStyle w:val="Caption"/>
        <w:keepNext/>
      </w:pPr>
      <w:bookmarkStart w:id="27" w:name="_Toc230953461"/>
      <w:bookmarkStart w:id="28" w:name="_Toc230953909"/>
      <w:r>
        <w:t xml:space="preserve">Table </w:t>
      </w:r>
      <w:r>
        <w:fldChar w:fldCharType="begin"/>
      </w:r>
      <w:r>
        <w:instrText xml:space="preserve"> SEQ Table \* ARABIC </w:instrText>
      </w:r>
      <w:r>
        <w:fldChar w:fldCharType="separate"/>
      </w:r>
      <w:r>
        <w:rPr>
          <w:noProof/>
        </w:rPr>
        <w:t>2</w:t>
      </w:r>
      <w:r>
        <w:fldChar w:fldCharType="end"/>
      </w:r>
      <w:r>
        <w:t>: Tentative Budget</w:t>
      </w:r>
      <w:bookmarkEnd w:id="27"/>
      <w:bookmarkEnd w:id="28"/>
    </w:p>
    <w:tbl>
      <w:tblPr>
        <w:tblW w:w="0" w:type="auto"/>
        <w:tblLook w:val="06A0" w:firstRow="1" w:lastRow="0" w:firstColumn="1" w:lastColumn="0" w:noHBand="1" w:noVBand="1"/>
      </w:tblPr>
      <w:tblGrid>
        <w:gridCol w:w="1757"/>
        <w:gridCol w:w="4564"/>
        <w:gridCol w:w="2320"/>
      </w:tblGrid>
      <w:tr w:rsidR="7BF34382" w14:paraId="5E32465F" w14:textId="77777777" w:rsidTr="7BF34382">
        <w:trPr>
          <w:trHeight w:val="300"/>
        </w:trPr>
        <w:tc>
          <w:tcPr>
            <w:tcW w:w="1757" w:type="dxa"/>
            <w:tcBorders>
              <w:top w:val="single" w:sz="4" w:space="0" w:color="1F1F1F"/>
              <w:left w:val="single" w:sz="4" w:space="0" w:color="1F1F1F"/>
              <w:bottom w:val="single" w:sz="4" w:space="0" w:color="1F1F1F"/>
              <w:right w:val="single" w:sz="4" w:space="0" w:color="1F1F1F"/>
            </w:tcBorders>
            <w:tcMar>
              <w:top w:w="15" w:type="dxa"/>
              <w:left w:w="15" w:type="dxa"/>
              <w:right w:w="15" w:type="dxa"/>
            </w:tcMar>
            <w:vAlign w:val="bottom"/>
          </w:tcPr>
          <w:p w14:paraId="4FBC2FEE" w14:textId="1251B40A" w:rsidR="7BF34382" w:rsidRDefault="7BF34382" w:rsidP="7BF34382">
            <w:pPr>
              <w:spacing w:after="0"/>
              <w:rPr>
                <w:b/>
                <w:bCs/>
                <w:color w:val="1F1F1F"/>
                <w:sz w:val="22"/>
                <w:szCs w:val="22"/>
              </w:rPr>
            </w:pPr>
            <w:r w:rsidRPr="7BF34382">
              <w:rPr>
                <w:b/>
                <w:bCs/>
                <w:color w:val="1F1F1F"/>
                <w:sz w:val="22"/>
                <w:szCs w:val="22"/>
              </w:rPr>
              <w:t>Items</w:t>
            </w:r>
          </w:p>
        </w:tc>
        <w:tc>
          <w:tcPr>
            <w:tcW w:w="4564" w:type="dxa"/>
            <w:tcBorders>
              <w:top w:val="single" w:sz="4" w:space="0" w:color="1F1F1F"/>
              <w:left w:val="single" w:sz="4" w:space="0" w:color="1F1F1F"/>
              <w:bottom w:val="single" w:sz="4" w:space="0" w:color="1F1F1F"/>
              <w:right w:val="single" w:sz="4" w:space="0" w:color="1F1F1F"/>
            </w:tcBorders>
            <w:tcMar>
              <w:top w:w="15" w:type="dxa"/>
              <w:left w:w="15" w:type="dxa"/>
              <w:right w:w="15" w:type="dxa"/>
            </w:tcMar>
            <w:vAlign w:val="bottom"/>
          </w:tcPr>
          <w:p w14:paraId="1C7F6149" w14:textId="0381C5FC" w:rsidR="7BF34382" w:rsidRDefault="7BF34382" w:rsidP="7BF34382">
            <w:pPr>
              <w:spacing w:after="0"/>
              <w:rPr>
                <w:b/>
                <w:bCs/>
                <w:color w:val="1F1F1F"/>
                <w:sz w:val="22"/>
                <w:szCs w:val="22"/>
              </w:rPr>
            </w:pPr>
            <w:r w:rsidRPr="7BF34382">
              <w:rPr>
                <w:b/>
                <w:bCs/>
                <w:color w:val="1F1F1F"/>
                <w:sz w:val="22"/>
                <w:szCs w:val="22"/>
              </w:rPr>
              <w:t>Description</w:t>
            </w:r>
          </w:p>
        </w:tc>
        <w:tc>
          <w:tcPr>
            <w:tcW w:w="2320" w:type="dxa"/>
            <w:tcBorders>
              <w:top w:val="single" w:sz="4" w:space="0" w:color="1F1F1F"/>
              <w:left w:val="single" w:sz="4" w:space="0" w:color="1F1F1F"/>
              <w:bottom w:val="single" w:sz="4" w:space="0" w:color="1F1F1F"/>
              <w:right w:val="single" w:sz="4" w:space="0" w:color="1F1F1F"/>
            </w:tcBorders>
            <w:tcMar>
              <w:top w:w="15" w:type="dxa"/>
              <w:left w:w="15" w:type="dxa"/>
              <w:right w:w="15" w:type="dxa"/>
            </w:tcMar>
            <w:vAlign w:val="bottom"/>
          </w:tcPr>
          <w:p w14:paraId="21174ADB" w14:textId="4CA2A698" w:rsidR="7BF34382" w:rsidRDefault="7BF34382" w:rsidP="7BF34382">
            <w:pPr>
              <w:spacing w:after="0"/>
              <w:rPr>
                <w:b/>
                <w:bCs/>
                <w:color w:val="1F1F1F"/>
                <w:sz w:val="22"/>
                <w:szCs w:val="22"/>
              </w:rPr>
            </w:pPr>
            <w:r w:rsidRPr="7BF34382">
              <w:rPr>
                <w:b/>
                <w:bCs/>
                <w:color w:val="1F1F1F"/>
                <w:sz w:val="22"/>
                <w:szCs w:val="22"/>
              </w:rPr>
              <w:t>Estimated Cost (LKR)</w:t>
            </w:r>
          </w:p>
        </w:tc>
      </w:tr>
      <w:tr w:rsidR="7BF34382" w14:paraId="76E025E3" w14:textId="77777777" w:rsidTr="7BF34382">
        <w:trPr>
          <w:trHeight w:val="300"/>
        </w:trPr>
        <w:tc>
          <w:tcPr>
            <w:tcW w:w="1757" w:type="dxa"/>
            <w:tcBorders>
              <w:top w:val="single" w:sz="4" w:space="0" w:color="1F1F1F"/>
              <w:left w:val="single" w:sz="4" w:space="0" w:color="1F1F1F"/>
              <w:bottom w:val="single" w:sz="4" w:space="0" w:color="1F1F1F"/>
              <w:right w:val="single" w:sz="4" w:space="0" w:color="1F1F1F"/>
            </w:tcBorders>
            <w:tcMar>
              <w:top w:w="15" w:type="dxa"/>
              <w:left w:w="15" w:type="dxa"/>
              <w:right w:w="15" w:type="dxa"/>
            </w:tcMar>
            <w:vAlign w:val="bottom"/>
          </w:tcPr>
          <w:p w14:paraId="2DAD3E08" w14:textId="678BA191" w:rsidR="7BF34382" w:rsidRDefault="7BF34382" w:rsidP="7BF34382">
            <w:pPr>
              <w:spacing w:after="0"/>
              <w:rPr>
                <w:color w:val="1F1F1F"/>
                <w:sz w:val="22"/>
                <w:szCs w:val="22"/>
              </w:rPr>
            </w:pPr>
            <w:r w:rsidRPr="7BF34382">
              <w:rPr>
                <w:color w:val="1F1F1F"/>
                <w:sz w:val="22"/>
                <w:szCs w:val="22"/>
              </w:rPr>
              <w:t>Cloud Services</w:t>
            </w:r>
          </w:p>
        </w:tc>
        <w:tc>
          <w:tcPr>
            <w:tcW w:w="4564" w:type="dxa"/>
            <w:tcBorders>
              <w:top w:val="single" w:sz="4" w:space="0" w:color="1F1F1F"/>
              <w:left w:val="single" w:sz="4" w:space="0" w:color="1F1F1F"/>
              <w:bottom w:val="single" w:sz="4" w:space="0" w:color="1F1F1F"/>
              <w:right w:val="single" w:sz="4" w:space="0" w:color="1F1F1F"/>
            </w:tcBorders>
            <w:tcMar>
              <w:top w:w="15" w:type="dxa"/>
              <w:left w:w="15" w:type="dxa"/>
              <w:right w:w="15" w:type="dxa"/>
            </w:tcMar>
            <w:vAlign w:val="bottom"/>
          </w:tcPr>
          <w:p w14:paraId="19A3C5BA" w14:textId="5BA54DF8" w:rsidR="7BF34382" w:rsidRDefault="7BF34382" w:rsidP="7BF34382">
            <w:pPr>
              <w:spacing w:after="0"/>
              <w:rPr>
                <w:color w:val="1F1F1F"/>
                <w:sz w:val="22"/>
                <w:szCs w:val="22"/>
              </w:rPr>
            </w:pPr>
            <w:r w:rsidRPr="7BF34382">
              <w:rPr>
                <w:color w:val="1F1F1F"/>
                <w:sz w:val="22"/>
                <w:szCs w:val="22"/>
              </w:rPr>
              <w:t>GPU instances for model training (if needed)</w:t>
            </w:r>
          </w:p>
        </w:tc>
        <w:tc>
          <w:tcPr>
            <w:tcW w:w="2320" w:type="dxa"/>
            <w:tcBorders>
              <w:top w:val="single" w:sz="4" w:space="0" w:color="1F1F1F"/>
              <w:left w:val="single" w:sz="4" w:space="0" w:color="1F1F1F"/>
              <w:bottom w:val="single" w:sz="4" w:space="0" w:color="1F1F1F"/>
              <w:right w:val="single" w:sz="4" w:space="0" w:color="1F1F1F"/>
            </w:tcBorders>
            <w:tcMar>
              <w:top w:w="15" w:type="dxa"/>
              <w:left w:w="15" w:type="dxa"/>
              <w:right w:w="15" w:type="dxa"/>
            </w:tcMar>
            <w:vAlign w:val="bottom"/>
          </w:tcPr>
          <w:p w14:paraId="2CACA614" w14:textId="03004C14" w:rsidR="7BF34382" w:rsidRDefault="7BF34382" w:rsidP="7BF34382">
            <w:pPr>
              <w:spacing w:after="0"/>
              <w:jc w:val="right"/>
              <w:rPr>
                <w:color w:val="1F1F1F"/>
                <w:sz w:val="22"/>
                <w:szCs w:val="22"/>
              </w:rPr>
            </w:pPr>
            <w:r w:rsidRPr="7BF34382">
              <w:rPr>
                <w:color w:val="1F1F1F"/>
                <w:sz w:val="22"/>
                <w:szCs w:val="22"/>
              </w:rPr>
              <w:t>5,000</w:t>
            </w:r>
          </w:p>
        </w:tc>
      </w:tr>
      <w:tr w:rsidR="7BF34382" w14:paraId="0CCFDA39" w14:textId="77777777" w:rsidTr="7BF34382">
        <w:trPr>
          <w:trHeight w:val="300"/>
        </w:trPr>
        <w:tc>
          <w:tcPr>
            <w:tcW w:w="1757" w:type="dxa"/>
            <w:tcBorders>
              <w:top w:val="single" w:sz="4" w:space="0" w:color="1F1F1F"/>
              <w:left w:val="single" w:sz="4" w:space="0" w:color="1F1F1F"/>
              <w:bottom w:val="single" w:sz="4" w:space="0" w:color="1F1F1F"/>
              <w:right w:val="single" w:sz="4" w:space="0" w:color="1F1F1F"/>
            </w:tcBorders>
            <w:tcMar>
              <w:top w:w="15" w:type="dxa"/>
              <w:left w:w="15" w:type="dxa"/>
              <w:right w:w="15" w:type="dxa"/>
            </w:tcMar>
            <w:vAlign w:val="bottom"/>
          </w:tcPr>
          <w:p w14:paraId="2F9A546F" w14:textId="43F520EB" w:rsidR="7BF34382" w:rsidRDefault="7BF34382" w:rsidP="7BF34382">
            <w:pPr>
              <w:spacing w:after="0"/>
              <w:rPr>
                <w:color w:val="1F1F1F"/>
                <w:sz w:val="22"/>
                <w:szCs w:val="22"/>
              </w:rPr>
            </w:pPr>
            <w:r w:rsidRPr="7BF34382">
              <w:rPr>
                <w:color w:val="1F1F1F"/>
                <w:sz w:val="22"/>
                <w:szCs w:val="22"/>
              </w:rPr>
              <w:t>Miscellaneous</w:t>
            </w:r>
          </w:p>
        </w:tc>
        <w:tc>
          <w:tcPr>
            <w:tcW w:w="4564" w:type="dxa"/>
            <w:tcBorders>
              <w:top w:val="single" w:sz="4" w:space="0" w:color="1F1F1F"/>
              <w:left w:val="single" w:sz="4" w:space="0" w:color="1F1F1F"/>
              <w:bottom w:val="single" w:sz="4" w:space="0" w:color="1F1F1F"/>
              <w:right w:val="single" w:sz="4" w:space="0" w:color="1F1F1F"/>
            </w:tcBorders>
            <w:tcMar>
              <w:top w:w="15" w:type="dxa"/>
              <w:left w:w="15" w:type="dxa"/>
              <w:right w:w="15" w:type="dxa"/>
            </w:tcMar>
            <w:vAlign w:val="bottom"/>
          </w:tcPr>
          <w:p w14:paraId="3876DE0E" w14:textId="38B48D21" w:rsidR="7BF34382" w:rsidRDefault="7BF34382" w:rsidP="7BF34382">
            <w:pPr>
              <w:spacing w:after="0"/>
              <w:rPr>
                <w:color w:val="1F1F1F"/>
                <w:sz w:val="22"/>
                <w:szCs w:val="22"/>
              </w:rPr>
            </w:pPr>
            <w:r w:rsidRPr="7BF34382">
              <w:rPr>
                <w:color w:val="1F1F1F"/>
                <w:sz w:val="22"/>
                <w:szCs w:val="22"/>
              </w:rPr>
              <w:t>Internet, printing, contingencies</w:t>
            </w:r>
          </w:p>
        </w:tc>
        <w:tc>
          <w:tcPr>
            <w:tcW w:w="2320" w:type="dxa"/>
            <w:tcBorders>
              <w:top w:val="single" w:sz="4" w:space="0" w:color="1F1F1F"/>
              <w:left w:val="single" w:sz="4" w:space="0" w:color="1F1F1F"/>
              <w:bottom w:val="single" w:sz="4" w:space="0" w:color="1F1F1F"/>
              <w:right w:val="single" w:sz="4" w:space="0" w:color="1F1F1F"/>
            </w:tcBorders>
            <w:tcMar>
              <w:top w:w="15" w:type="dxa"/>
              <w:left w:w="15" w:type="dxa"/>
              <w:right w:w="15" w:type="dxa"/>
            </w:tcMar>
            <w:vAlign w:val="bottom"/>
          </w:tcPr>
          <w:p w14:paraId="755E27B4" w14:textId="7D34C2EB" w:rsidR="7BF34382" w:rsidRDefault="7BF34382" w:rsidP="7BF34382">
            <w:pPr>
              <w:spacing w:after="0"/>
              <w:jc w:val="right"/>
              <w:rPr>
                <w:color w:val="1F1F1F"/>
                <w:sz w:val="22"/>
                <w:szCs w:val="22"/>
              </w:rPr>
            </w:pPr>
            <w:r w:rsidRPr="7BF34382">
              <w:rPr>
                <w:color w:val="1F1F1F"/>
                <w:sz w:val="22"/>
                <w:szCs w:val="22"/>
              </w:rPr>
              <w:t>5,000</w:t>
            </w:r>
          </w:p>
        </w:tc>
      </w:tr>
      <w:tr w:rsidR="7BF34382" w14:paraId="23B22924" w14:textId="77777777" w:rsidTr="7BF34382">
        <w:trPr>
          <w:trHeight w:val="300"/>
        </w:trPr>
        <w:tc>
          <w:tcPr>
            <w:tcW w:w="1757" w:type="dxa"/>
            <w:tcBorders>
              <w:top w:val="single" w:sz="4" w:space="0" w:color="1F1F1F"/>
              <w:left w:val="single" w:sz="4" w:space="0" w:color="1F1F1F"/>
              <w:bottom w:val="single" w:sz="4" w:space="0" w:color="1F1F1F"/>
              <w:right w:val="single" w:sz="4" w:space="0" w:color="1F1F1F"/>
            </w:tcBorders>
            <w:tcMar>
              <w:top w:w="15" w:type="dxa"/>
              <w:left w:w="15" w:type="dxa"/>
              <w:right w:w="15" w:type="dxa"/>
            </w:tcMar>
            <w:vAlign w:val="bottom"/>
          </w:tcPr>
          <w:p w14:paraId="69A65BF9" w14:textId="5B3CB3BC" w:rsidR="7BF34382" w:rsidRDefault="7BF34382" w:rsidP="7BF34382">
            <w:pPr>
              <w:spacing w:after="0"/>
              <w:rPr>
                <w:b/>
                <w:bCs/>
                <w:color w:val="1F1F1F"/>
                <w:sz w:val="22"/>
                <w:szCs w:val="22"/>
              </w:rPr>
            </w:pPr>
            <w:r w:rsidRPr="7BF34382">
              <w:rPr>
                <w:b/>
                <w:bCs/>
                <w:color w:val="1F1F1F"/>
                <w:sz w:val="22"/>
                <w:szCs w:val="22"/>
              </w:rPr>
              <w:t>Total</w:t>
            </w:r>
          </w:p>
        </w:tc>
        <w:tc>
          <w:tcPr>
            <w:tcW w:w="4564" w:type="dxa"/>
            <w:tcBorders>
              <w:top w:val="single" w:sz="4" w:space="0" w:color="1F1F1F"/>
              <w:left w:val="single" w:sz="4" w:space="0" w:color="1F1F1F"/>
              <w:bottom w:val="single" w:sz="4" w:space="0" w:color="1F1F1F"/>
              <w:right w:val="single" w:sz="4" w:space="0" w:color="1F1F1F"/>
            </w:tcBorders>
            <w:tcMar>
              <w:top w:w="15" w:type="dxa"/>
              <w:left w:w="15" w:type="dxa"/>
              <w:right w:w="15" w:type="dxa"/>
            </w:tcMar>
            <w:vAlign w:val="bottom"/>
          </w:tcPr>
          <w:p w14:paraId="1C76158D" w14:textId="4EFED7F8" w:rsidR="7BF34382" w:rsidRDefault="7BF34382" w:rsidP="7BF34382"/>
        </w:tc>
        <w:tc>
          <w:tcPr>
            <w:tcW w:w="2320" w:type="dxa"/>
            <w:tcBorders>
              <w:top w:val="single" w:sz="4" w:space="0" w:color="1F1F1F"/>
              <w:left w:val="single" w:sz="4" w:space="0" w:color="1F1F1F"/>
              <w:bottom w:val="single" w:sz="4" w:space="0" w:color="1F1F1F"/>
              <w:right w:val="single" w:sz="4" w:space="0" w:color="1F1F1F"/>
            </w:tcBorders>
            <w:tcMar>
              <w:top w:w="15" w:type="dxa"/>
              <w:left w:w="15" w:type="dxa"/>
              <w:right w:w="15" w:type="dxa"/>
            </w:tcMar>
            <w:vAlign w:val="bottom"/>
          </w:tcPr>
          <w:p w14:paraId="655146CF" w14:textId="422AE2B9" w:rsidR="7BF34382" w:rsidRDefault="7BF34382" w:rsidP="7BF34382">
            <w:pPr>
              <w:spacing w:after="0"/>
              <w:jc w:val="right"/>
              <w:rPr>
                <w:b/>
                <w:bCs/>
                <w:color w:val="1F1F1F"/>
                <w:sz w:val="22"/>
                <w:szCs w:val="22"/>
              </w:rPr>
            </w:pPr>
            <w:r w:rsidRPr="7BF34382">
              <w:rPr>
                <w:b/>
                <w:bCs/>
                <w:color w:val="1F1F1F"/>
                <w:sz w:val="22"/>
                <w:szCs w:val="22"/>
              </w:rPr>
              <w:t>10,000</w:t>
            </w:r>
          </w:p>
        </w:tc>
      </w:tr>
    </w:tbl>
    <w:p w14:paraId="3EDB2CED" w14:textId="7F01C300" w:rsidR="65DFABDC" w:rsidRDefault="2DFA1C49" w:rsidP="7BF34382">
      <w:pPr>
        <w:jc w:val="center"/>
        <w:rPr>
          <w:sz w:val="28"/>
          <w:szCs w:val="28"/>
        </w:rPr>
      </w:pPr>
      <w:r w:rsidRPr="7BF34382">
        <w:rPr>
          <w:sz w:val="28"/>
          <w:szCs w:val="28"/>
        </w:rPr>
        <w:t>Table 2 : Tentative Budget.</w:t>
      </w:r>
    </w:p>
    <w:p w14:paraId="0FF09452" w14:textId="176FF3B3" w:rsidR="65DFABDC" w:rsidRDefault="65DFABDC" w:rsidP="7BF34382">
      <w:pPr>
        <w:rPr>
          <w:rFonts w:ascii="Aptos" w:eastAsia="Aptos" w:hAnsi="Aptos" w:cs="Aptos"/>
          <w:sz w:val="28"/>
          <w:szCs w:val="28"/>
        </w:rPr>
      </w:pPr>
    </w:p>
    <w:p w14:paraId="5351B8A5" w14:textId="321FE8D2" w:rsidR="65DFABDC" w:rsidRDefault="65DFABDC" w:rsidP="7BF34382">
      <w:r>
        <w:br w:type="page"/>
      </w:r>
    </w:p>
    <w:p w14:paraId="1899E9D2" w14:textId="0511C236" w:rsidR="65DFABDC" w:rsidRDefault="786DD66F" w:rsidP="7BF34382">
      <w:pPr>
        <w:pStyle w:val="Heading1"/>
        <w:jc w:val="center"/>
        <w:rPr>
          <w:rFonts w:ascii="Aptos" w:eastAsia="Aptos" w:hAnsi="Aptos" w:cs="Aptos"/>
          <w:b/>
          <w:bCs/>
        </w:rPr>
      </w:pPr>
      <w:bookmarkStart w:id="29" w:name="_Toc230953852"/>
      <w:r w:rsidRPr="7BF34382">
        <w:rPr>
          <w:b/>
          <w:bCs/>
        </w:rPr>
        <w:lastRenderedPageBreak/>
        <w:t>References</w:t>
      </w:r>
      <w:bookmarkEnd w:id="29"/>
    </w:p>
    <w:p w14:paraId="4FA7F38D" w14:textId="0881DD90" w:rsidR="65DFABDC" w:rsidRDefault="786DD66F" w:rsidP="7BF34382">
      <w:pPr>
        <w:spacing w:after="0" w:line="480" w:lineRule="auto"/>
        <w:ind w:left="720" w:hanging="720"/>
        <w:rPr>
          <w:sz w:val="28"/>
          <w:szCs w:val="28"/>
        </w:rPr>
      </w:pPr>
      <w:r w:rsidRPr="7BF34382">
        <w:rPr>
          <w:sz w:val="28"/>
          <w:szCs w:val="28"/>
        </w:rPr>
        <w:t xml:space="preserve">[1] </w:t>
      </w:r>
      <w:r w:rsidR="30148883" w:rsidRPr="7BF34382">
        <w:t xml:space="preserve">Lee, H.-H. </w:t>
      </w:r>
      <w:r w:rsidR="30148883" w:rsidRPr="7BF34382">
        <w:rPr>
          <w:i/>
          <w:iCs/>
        </w:rPr>
        <w:t>et al.</w:t>
      </w:r>
      <w:r w:rsidR="30148883" w:rsidRPr="7BF34382">
        <w:t xml:space="preserve"> (2021) 'When Eyes Wander Around: Mind-Wandering as Revealed by Eye Movement Analysis with Hidden Markov Models,' </w:t>
      </w:r>
      <w:r w:rsidR="30148883" w:rsidRPr="7BF34382">
        <w:rPr>
          <w:i/>
          <w:iCs/>
        </w:rPr>
        <w:t>Sensors</w:t>
      </w:r>
      <w:r w:rsidR="30148883" w:rsidRPr="7BF34382">
        <w:t xml:space="preserve">, 21(22), p. 7569. </w:t>
      </w:r>
      <w:hyperlink r:id="rId10">
        <w:r w:rsidR="30148883" w:rsidRPr="7BF34382">
          <w:rPr>
            <w:rStyle w:val="Hyperlink"/>
          </w:rPr>
          <w:t>https://doi.org/10.3390/s21227569</w:t>
        </w:r>
      </w:hyperlink>
      <w:r w:rsidR="30148883" w:rsidRPr="7BF34382">
        <w:t>.</w:t>
      </w:r>
    </w:p>
    <w:p w14:paraId="5C64A48E" w14:textId="54B25B5C" w:rsidR="65DFABDC" w:rsidRDefault="430E8A2F" w:rsidP="7BF34382">
      <w:pPr>
        <w:spacing w:after="0" w:line="480" w:lineRule="auto"/>
        <w:ind w:left="720" w:hanging="720"/>
        <w:rPr>
          <w:sz w:val="28"/>
          <w:szCs w:val="28"/>
        </w:rPr>
      </w:pPr>
      <w:r w:rsidRPr="7BF34382">
        <w:rPr>
          <w:sz w:val="28"/>
          <w:szCs w:val="28"/>
        </w:rPr>
        <w:t xml:space="preserve">[2] </w:t>
      </w:r>
      <w:r w:rsidR="3C95A04E" w:rsidRPr="7BF34382">
        <w:t xml:space="preserve">Anh, N.T.L. </w:t>
      </w:r>
      <w:r w:rsidR="3C95A04E" w:rsidRPr="7BF34382">
        <w:rPr>
          <w:i/>
          <w:iCs/>
        </w:rPr>
        <w:t>et al.</w:t>
      </w:r>
      <w:r w:rsidR="3C95A04E" w:rsidRPr="7BF34382">
        <w:t xml:space="preserve"> (2024) 'SVD-Based Mind-Wandering Prediction from Facial Videos in Online Learning,' </w:t>
      </w:r>
      <w:r w:rsidR="3C95A04E" w:rsidRPr="7BF34382">
        <w:rPr>
          <w:i/>
          <w:iCs/>
        </w:rPr>
        <w:t>Journal of Imaging</w:t>
      </w:r>
      <w:r w:rsidR="3C95A04E" w:rsidRPr="7BF34382">
        <w:t xml:space="preserve">, 10(5), p. 97. </w:t>
      </w:r>
      <w:hyperlink r:id="rId11">
        <w:r w:rsidR="3C95A04E" w:rsidRPr="7BF34382">
          <w:rPr>
            <w:rStyle w:val="Hyperlink"/>
          </w:rPr>
          <w:t>https://doi.org/10.3390/jimaging10050097</w:t>
        </w:r>
      </w:hyperlink>
      <w:r w:rsidR="3C95A04E" w:rsidRPr="7BF34382">
        <w:t>.</w:t>
      </w:r>
    </w:p>
    <w:p w14:paraId="3D377C81" w14:textId="68A00894" w:rsidR="65DFABDC" w:rsidRDefault="430E8A2F" w:rsidP="7BF34382">
      <w:pPr>
        <w:spacing w:after="0" w:line="480" w:lineRule="auto"/>
        <w:ind w:left="720" w:hanging="720"/>
      </w:pPr>
      <w:r w:rsidRPr="7BF34382">
        <w:rPr>
          <w:sz w:val="28"/>
          <w:szCs w:val="28"/>
        </w:rPr>
        <w:t xml:space="preserve">[3] </w:t>
      </w:r>
      <w:r w:rsidR="5EC57E33" w:rsidRPr="7BF34382">
        <w:t xml:space="preserve">Park, J. </w:t>
      </w:r>
      <w:r w:rsidR="5EC57E33" w:rsidRPr="7BF34382">
        <w:rPr>
          <w:i/>
          <w:iCs/>
        </w:rPr>
        <w:t>et al.</w:t>
      </w:r>
      <w:r w:rsidR="5EC57E33" w:rsidRPr="7BF34382">
        <w:t xml:space="preserve"> (2025) 'Human Daily Indoor Action (HDIA) dataset: Privacy-Preserving human action recognition using infrared camera and wearable armband sensors,' </w:t>
      </w:r>
      <w:r w:rsidR="5EC57E33" w:rsidRPr="7BF34382">
        <w:rPr>
          <w:i/>
          <w:iCs/>
        </w:rPr>
        <w:t>IEEE Access</w:t>
      </w:r>
      <w:r w:rsidR="5EC57E33" w:rsidRPr="7BF34382">
        <w:t xml:space="preserve">, 13, pp. 60822–60832. </w:t>
      </w:r>
      <w:hyperlink r:id="rId12">
        <w:r w:rsidR="5EC57E33" w:rsidRPr="7BF34382">
          <w:rPr>
            <w:rStyle w:val="Hyperlink"/>
          </w:rPr>
          <w:t>https://doi.org/10.1109/access.2025.3556001</w:t>
        </w:r>
      </w:hyperlink>
      <w:r w:rsidR="5EC57E33" w:rsidRPr="7BF34382">
        <w:t>.</w:t>
      </w:r>
    </w:p>
    <w:p w14:paraId="74C2761C" w14:textId="4840FF52" w:rsidR="65DFABDC" w:rsidRDefault="430E8A2F" w:rsidP="7BF34382">
      <w:pPr>
        <w:spacing w:after="0" w:line="480" w:lineRule="auto"/>
        <w:ind w:left="720" w:hanging="720"/>
      </w:pPr>
      <w:r w:rsidRPr="7BF34382">
        <w:rPr>
          <w:sz w:val="28"/>
          <w:szCs w:val="28"/>
        </w:rPr>
        <w:t xml:space="preserve">[4] </w:t>
      </w:r>
      <w:r w:rsidR="0921ED94" w:rsidRPr="7BF34382">
        <w:t xml:space="preserve">Li, W. </w:t>
      </w:r>
      <w:r w:rsidR="0921ED94" w:rsidRPr="7BF34382">
        <w:rPr>
          <w:i/>
          <w:iCs/>
        </w:rPr>
        <w:t>et al.</w:t>
      </w:r>
      <w:r w:rsidR="0921ED94" w:rsidRPr="7BF34382">
        <w:t xml:space="preserve"> (2021) 'A survey on vision-based driver distraction analysis,' </w:t>
      </w:r>
      <w:r w:rsidR="0921ED94" w:rsidRPr="7BF34382">
        <w:rPr>
          <w:i/>
          <w:iCs/>
        </w:rPr>
        <w:t>Journal of Systems Architecture</w:t>
      </w:r>
      <w:r w:rsidR="0921ED94" w:rsidRPr="7BF34382">
        <w:t xml:space="preserve">, 121, p. 102319. </w:t>
      </w:r>
      <w:hyperlink r:id="rId13">
        <w:r w:rsidR="0921ED94" w:rsidRPr="7BF34382">
          <w:rPr>
            <w:rStyle w:val="Hyperlink"/>
          </w:rPr>
          <w:t>https://doi.org/10.1016/j.sysarc.2021.102319</w:t>
        </w:r>
      </w:hyperlink>
      <w:r w:rsidR="0921ED94" w:rsidRPr="7BF34382">
        <w:t>.</w:t>
      </w:r>
    </w:p>
    <w:p w14:paraId="3B948519" w14:textId="7494801C" w:rsidR="65DFABDC" w:rsidRDefault="430E8A2F" w:rsidP="7BF34382">
      <w:pPr>
        <w:spacing w:after="0" w:line="480" w:lineRule="auto"/>
        <w:ind w:left="720" w:hanging="720"/>
      </w:pPr>
      <w:r w:rsidRPr="7BF34382">
        <w:rPr>
          <w:sz w:val="28"/>
          <w:szCs w:val="28"/>
        </w:rPr>
        <w:t xml:space="preserve">[5] </w:t>
      </w:r>
      <w:r w:rsidR="70349080" w:rsidRPr="7BF34382">
        <w:t xml:space="preserve">Buono, P. </w:t>
      </w:r>
      <w:r w:rsidR="70349080" w:rsidRPr="7BF34382">
        <w:rPr>
          <w:i/>
          <w:iCs/>
        </w:rPr>
        <w:t>et al.</w:t>
      </w:r>
      <w:r w:rsidR="70349080" w:rsidRPr="7BF34382">
        <w:t xml:space="preserve"> (2022) 'Assessing student engagement from facial behavior in on-line learning,' </w:t>
      </w:r>
      <w:r w:rsidR="70349080" w:rsidRPr="7BF34382">
        <w:rPr>
          <w:i/>
          <w:iCs/>
        </w:rPr>
        <w:t>Multimedia Tools and Applications</w:t>
      </w:r>
      <w:r w:rsidR="70349080" w:rsidRPr="7BF34382">
        <w:t xml:space="preserve">, 82(9), pp. 12859–12877. </w:t>
      </w:r>
      <w:hyperlink r:id="rId14">
        <w:r w:rsidR="70349080" w:rsidRPr="7BF34382">
          <w:rPr>
            <w:rStyle w:val="Hyperlink"/>
          </w:rPr>
          <w:t>https://doi.org/10.1007/s11042-022-14048-8</w:t>
        </w:r>
      </w:hyperlink>
      <w:r w:rsidR="70349080" w:rsidRPr="7BF34382">
        <w:t>.</w:t>
      </w:r>
    </w:p>
    <w:p w14:paraId="75161053" w14:textId="5FDA59FA" w:rsidR="65DFABDC" w:rsidRDefault="430E8A2F" w:rsidP="7BF34382">
      <w:pPr>
        <w:spacing w:after="0" w:line="480" w:lineRule="auto"/>
        <w:ind w:left="720" w:hanging="720"/>
      </w:pPr>
      <w:r w:rsidRPr="7BF34382">
        <w:rPr>
          <w:sz w:val="28"/>
          <w:szCs w:val="28"/>
        </w:rPr>
        <w:t xml:space="preserve">[6] </w:t>
      </w:r>
      <w:r w:rsidR="7EC659DA" w:rsidRPr="7BF34382">
        <w:t xml:space="preserve">Wei, H., Jafari, R. and Kehtarnavaz, N. (2019) 'Fusion of video and inertial sensing for Deep Learning–Based Human Action recognition,' </w:t>
      </w:r>
      <w:r w:rsidR="7EC659DA" w:rsidRPr="7BF34382">
        <w:rPr>
          <w:i/>
          <w:iCs/>
        </w:rPr>
        <w:t>Sensors</w:t>
      </w:r>
      <w:r w:rsidR="7EC659DA" w:rsidRPr="7BF34382">
        <w:t xml:space="preserve">, 19(17), p. 3680. </w:t>
      </w:r>
      <w:hyperlink r:id="rId15">
        <w:r w:rsidR="7EC659DA" w:rsidRPr="7BF34382">
          <w:rPr>
            <w:rStyle w:val="Hyperlink"/>
          </w:rPr>
          <w:t>https://doi.org/10.3390/s19173680</w:t>
        </w:r>
      </w:hyperlink>
      <w:r w:rsidR="7EC659DA" w:rsidRPr="7BF34382">
        <w:t>.</w:t>
      </w:r>
    </w:p>
    <w:p w14:paraId="1A9724E1" w14:textId="119EE4BF" w:rsidR="65DFABDC" w:rsidRDefault="430E8A2F" w:rsidP="7BF34382">
      <w:pPr>
        <w:spacing w:after="0" w:line="480" w:lineRule="auto"/>
        <w:ind w:left="720" w:hanging="720"/>
      </w:pPr>
      <w:r w:rsidRPr="7BF34382">
        <w:rPr>
          <w:sz w:val="28"/>
          <w:szCs w:val="28"/>
        </w:rPr>
        <w:lastRenderedPageBreak/>
        <w:t xml:space="preserve">[7] </w:t>
      </w:r>
      <w:r w:rsidR="125FCEAB" w:rsidRPr="7BF34382">
        <w:t xml:space="preserve">Bijalwan, V., Semwal, V.B. and Mandal, T.K. (2021) 'Fusion of Multi-Sensor-Based Biomechanical GAIT analysis using vision and wearable sensor,' </w:t>
      </w:r>
      <w:r w:rsidR="125FCEAB" w:rsidRPr="7BF34382">
        <w:rPr>
          <w:i/>
          <w:iCs/>
        </w:rPr>
        <w:t>IEEE Sensors Journal</w:t>
      </w:r>
      <w:r w:rsidR="125FCEAB" w:rsidRPr="7BF34382">
        <w:t xml:space="preserve">, 21(13), pp. 14213–14220. </w:t>
      </w:r>
      <w:hyperlink r:id="rId16">
        <w:r w:rsidR="125FCEAB" w:rsidRPr="7BF34382">
          <w:rPr>
            <w:rStyle w:val="Hyperlink"/>
          </w:rPr>
          <w:t>https://doi.org/10.1109/jsen.2021.3066473</w:t>
        </w:r>
      </w:hyperlink>
      <w:r w:rsidR="125FCEAB" w:rsidRPr="7BF34382">
        <w:t>.</w:t>
      </w:r>
    </w:p>
    <w:p w14:paraId="15700EF6" w14:textId="0D568E9C" w:rsidR="65DFABDC" w:rsidRDefault="65DFABDC" w:rsidP="7BF34382">
      <w:pPr>
        <w:rPr>
          <w:sz w:val="28"/>
          <w:szCs w:val="28"/>
        </w:rPr>
      </w:pPr>
    </w:p>
    <w:p w14:paraId="67E6E808" w14:textId="11B433AC" w:rsidR="65DFABDC" w:rsidRDefault="7FF61FC5" w:rsidP="7BF34382">
      <w:pPr>
        <w:spacing w:after="0" w:line="480" w:lineRule="auto"/>
        <w:ind w:left="720" w:hanging="720"/>
      </w:pPr>
      <w:r w:rsidRPr="7BF34382">
        <w:rPr>
          <w:sz w:val="28"/>
          <w:szCs w:val="28"/>
        </w:rPr>
        <w:t xml:space="preserve">[8] </w:t>
      </w:r>
      <w:r w:rsidR="40A6DF91" w:rsidRPr="7BF34382">
        <w:t xml:space="preserve">Liu, J. </w:t>
      </w:r>
      <w:r w:rsidR="40A6DF91" w:rsidRPr="7BF34382">
        <w:rPr>
          <w:i/>
          <w:iCs/>
        </w:rPr>
        <w:t>et al.</w:t>
      </w:r>
      <w:r w:rsidR="40A6DF91" w:rsidRPr="7BF34382">
        <w:t xml:space="preserve"> (2025) 'Individual student attention detection in Face-to-Face classrooms using multimodal facial and wearable data,' </w:t>
      </w:r>
      <w:r w:rsidR="40A6DF91" w:rsidRPr="7BF34382">
        <w:rPr>
          <w:i/>
          <w:iCs/>
        </w:rPr>
        <w:t>International Symposium on Electronics and Telecommunications</w:t>
      </w:r>
      <w:r w:rsidR="40A6DF91" w:rsidRPr="7BF34382">
        <w:t xml:space="preserve">, pp. 38–43. </w:t>
      </w:r>
      <w:hyperlink r:id="rId17">
        <w:r w:rsidR="40A6DF91" w:rsidRPr="7BF34382">
          <w:rPr>
            <w:rStyle w:val="Hyperlink"/>
          </w:rPr>
          <w:t>https://doi.org/10.1109/iset65607.2025.00017</w:t>
        </w:r>
      </w:hyperlink>
      <w:r w:rsidR="40A6DF91" w:rsidRPr="7BF34382">
        <w:t>.</w:t>
      </w:r>
    </w:p>
    <w:p w14:paraId="6EA58504" w14:textId="32BEDEE6" w:rsidR="65DFABDC" w:rsidRDefault="7FF61FC5" w:rsidP="7BF34382">
      <w:pPr>
        <w:spacing w:after="0" w:line="480" w:lineRule="auto"/>
        <w:ind w:left="720" w:hanging="720"/>
      </w:pPr>
      <w:r w:rsidRPr="7BF34382">
        <w:rPr>
          <w:sz w:val="28"/>
          <w:szCs w:val="28"/>
        </w:rPr>
        <w:t xml:space="preserve">[9] </w:t>
      </w:r>
      <w:r w:rsidR="680C923C" w:rsidRPr="7BF34382">
        <w:t xml:space="preserve">Brishtel, I. </w:t>
      </w:r>
      <w:r w:rsidR="680C923C" w:rsidRPr="7BF34382">
        <w:rPr>
          <w:i/>
          <w:iCs/>
        </w:rPr>
        <w:t>et al.</w:t>
      </w:r>
      <w:r w:rsidR="680C923C" w:rsidRPr="7BF34382">
        <w:t xml:space="preserve"> (2020) 'Mind Wandering in a Multimodal Reading Setting: Behavior Analysis &amp; Automatic Detection Using Eye-Tracking and an EDA Sensor,' </w:t>
      </w:r>
      <w:r w:rsidR="680C923C" w:rsidRPr="7BF34382">
        <w:rPr>
          <w:i/>
          <w:iCs/>
        </w:rPr>
        <w:t>Sensors</w:t>
      </w:r>
      <w:r w:rsidR="680C923C" w:rsidRPr="7BF34382">
        <w:t xml:space="preserve">, 20(9), p. 2546. </w:t>
      </w:r>
      <w:hyperlink r:id="rId18">
        <w:r w:rsidR="680C923C" w:rsidRPr="7BF34382">
          <w:rPr>
            <w:rStyle w:val="Hyperlink"/>
          </w:rPr>
          <w:t>https://doi.org/10.3390/s20092546</w:t>
        </w:r>
      </w:hyperlink>
      <w:r w:rsidR="680C923C" w:rsidRPr="7BF34382">
        <w:t>.</w:t>
      </w:r>
    </w:p>
    <w:p w14:paraId="47AA71C5" w14:textId="19F8DE96" w:rsidR="65DFABDC" w:rsidRDefault="7FF61FC5" w:rsidP="7BF34382">
      <w:pPr>
        <w:spacing w:after="0" w:line="480" w:lineRule="auto"/>
        <w:ind w:left="720" w:hanging="720"/>
      </w:pPr>
      <w:r w:rsidRPr="7BF34382">
        <w:rPr>
          <w:sz w:val="28"/>
          <w:szCs w:val="28"/>
        </w:rPr>
        <w:t xml:space="preserve">[10] </w:t>
      </w:r>
      <w:r w:rsidR="4886C4B4" w:rsidRPr="7BF34382">
        <w:t xml:space="preserve">Hasan, Md.Z. </w:t>
      </w:r>
      <w:r w:rsidR="4886C4B4" w:rsidRPr="7BF34382">
        <w:rPr>
          <w:i/>
          <w:iCs/>
        </w:rPr>
        <w:t>et al.</w:t>
      </w:r>
      <w:r w:rsidR="4886C4B4" w:rsidRPr="7BF34382">
        <w:t xml:space="preserve"> (2024) 'Vision-Language models can identify distracted driver behavior from naturalistic videos,' </w:t>
      </w:r>
      <w:r w:rsidR="4886C4B4" w:rsidRPr="7BF34382">
        <w:rPr>
          <w:i/>
          <w:iCs/>
        </w:rPr>
        <w:t>IEEE Transactions on Intelligent Transportation Systems</w:t>
      </w:r>
      <w:r w:rsidR="4886C4B4" w:rsidRPr="7BF34382">
        <w:t xml:space="preserve">, 25(9), pp. 11602–11616. </w:t>
      </w:r>
      <w:hyperlink r:id="rId19">
        <w:r w:rsidR="4886C4B4" w:rsidRPr="7BF34382">
          <w:rPr>
            <w:rStyle w:val="Hyperlink"/>
          </w:rPr>
          <w:t>https://doi.org/10.1109/tits.2024.3381175</w:t>
        </w:r>
      </w:hyperlink>
      <w:r w:rsidR="4886C4B4" w:rsidRPr="7BF34382">
        <w:t>.</w:t>
      </w:r>
    </w:p>
    <w:p w14:paraId="1922132E" w14:textId="33C475F4" w:rsidR="65DFABDC" w:rsidRDefault="7FF61FC5" w:rsidP="7BF34382">
      <w:pPr>
        <w:spacing w:after="0" w:line="480" w:lineRule="auto"/>
        <w:ind w:left="720" w:hanging="720"/>
      </w:pPr>
      <w:r w:rsidRPr="7BF34382">
        <w:rPr>
          <w:sz w:val="28"/>
          <w:szCs w:val="28"/>
        </w:rPr>
        <w:t xml:space="preserve">[11] </w:t>
      </w:r>
      <w:r w:rsidR="361C9311" w:rsidRPr="7BF34382">
        <w:t xml:space="preserve">Hutt, S. </w:t>
      </w:r>
      <w:r w:rsidR="361C9311" w:rsidRPr="7BF34382">
        <w:rPr>
          <w:i/>
          <w:iCs/>
        </w:rPr>
        <w:t>et al.</w:t>
      </w:r>
      <w:r w:rsidR="361C9311" w:rsidRPr="7BF34382">
        <w:t xml:space="preserve"> (2023) 'Webcam-based eye tracking to detect mind wandering and comprehension errors,' </w:t>
      </w:r>
      <w:r w:rsidR="361C9311" w:rsidRPr="7BF34382">
        <w:rPr>
          <w:i/>
          <w:iCs/>
        </w:rPr>
        <w:t>Behavior Research Methods</w:t>
      </w:r>
      <w:r w:rsidR="361C9311" w:rsidRPr="7BF34382">
        <w:t xml:space="preserve">, 56(1), pp. 1–17. </w:t>
      </w:r>
      <w:hyperlink r:id="rId20">
        <w:r w:rsidR="361C9311" w:rsidRPr="7BF34382">
          <w:rPr>
            <w:rStyle w:val="Hyperlink"/>
          </w:rPr>
          <w:t>https://doi.org/10.3758/s13428-022-02040-x</w:t>
        </w:r>
      </w:hyperlink>
      <w:r w:rsidR="361C9311" w:rsidRPr="7BF34382">
        <w:t>.</w:t>
      </w:r>
    </w:p>
    <w:p w14:paraId="5F0687BA" w14:textId="16A8A33B" w:rsidR="65DFABDC" w:rsidRDefault="7FF61FC5" w:rsidP="7BF34382">
      <w:pPr>
        <w:spacing w:after="0" w:line="480" w:lineRule="auto"/>
        <w:ind w:left="720" w:hanging="720"/>
      </w:pPr>
      <w:r w:rsidRPr="7BF34382">
        <w:rPr>
          <w:sz w:val="28"/>
          <w:szCs w:val="28"/>
        </w:rPr>
        <w:t xml:space="preserve">[12] </w:t>
      </w:r>
      <w:r w:rsidR="44CBB831" w:rsidRPr="7BF34382">
        <w:t xml:space="preserve">Gedam, S. and Paul, S. (2021) 'A review on mental stress detection using wearable sensors and machine learning techniques,' </w:t>
      </w:r>
      <w:r w:rsidR="44CBB831" w:rsidRPr="7BF34382">
        <w:rPr>
          <w:i/>
          <w:iCs/>
        </w:rPr>
        <w:t>IEEE Access</w:t>
      </w:r>
      <w:r w:rsidR="44CBB831" w:rsidRPr="7BF34382">
        <w:t xml:space="preserve">, 9, pp. 84045–84066. </w:t>
      </w:r>
      <w:hyperlink r:id="rId21">
        <w:r w:rsidR="44CBB831" w:rsidRPr="7BF34382">
          <w:rPr>
            <w:rStyle w:val="Hyperlink"/>
          </w:rPr>
          <w:t>https://doi.org/10.1109/access.2021.3085502</w:t>
        </w:r>
      </w:hyperlink>
      <w:r w:rsidR="44CBB831" w:rsidRPr="7BF34382">
        <w:t>.</w:t>
      </w:r>
    </w:p>
    <w:p w14:paraId="6259FC82" w14:textId="068DF8C2" w:rsidR="65DFABDC" w:rsidRDefault="7FF61FC5" w:rsidP="00B150DA">
      <w:pPr>
        <w:spacing w:after="0" w:line="480" w:lineRule="auto"/>
        <w:ind w:left="720" w:hanging="720"/>
      </w:pPr>
      <w:r w:rsidRPr="7BF34382">
        <w:rPr>
          <w:sz w:val="28"/>
          <w:szCs w:val="28"/>
        </w:rPr>
        <w:t>[13]</w:t>
      </w:r>
      <w:r w:rsidR="136895A3" w:rsidRPr="7BF34382">
        <w:rPr>
          <w:sz w:val="28"/>
          <w:szCs w:val="28"/>
        </w:rPr>
        <w:t xml:space="preserve"> </w:t>
      </w:r>
      <w:r w:rsidR="6EC39D1E" w:rsidRPr="7BF34382">
        <w:t xml:space="preserve">Gomes, N. </w:t>
      </w:r>
      <w:r w:rsidR="6EC39D1E" w:rsidRPr="7BF34382">
        <w:rPr>
          <w:i/>
          <w:iCs/>
        </w:rPr>
        <w:t>et al.</w:t>
      </w:r>
      <w:r w:rsidR="6EC39D1E" w:rsidRPr="7BF34382">
        <w:t xml:space="preserve"> (2023) 'A survey on wearable sensors for mental health monitoring,' </w:t>
      </w:r>
      <w:r w:rsidR="6EC39D1E" w:rsidRPr="7BF34382">
        <w:rPr>
          <w:i/>
          <w:iCs/>
        </w:rPr>
        <w:t>Sensors</w:t>
      </w:r>
      <w:r w:rsidR="6EC39D1E" w:rsidRPr="7BF34382">
        <w:t xml:space="preserve">, 23(3), p. 1330. </w:t>
      </w:r>
      <w:hyperlink r:id="rId22">
        <w:r w:rsidR="6EC39D1E" w:rsidRPr="7BF34382">
          <w:rPr>
            <w:rStyle w:val="Hyperlink"/>
          </w:rPr>
          <w:t>https://doi.org/10.3390/s23031330</w:t>
        </w:r>
      </w:hyperlink>
      <w:r w:rsidR="6EC39D1E" w:rsidRPr="7BF34382">
        <w:t>.</w:t>
      </w:r>
    </w:p>
    <w:p w14:paraId="4446FA58" w14:textId="77777777" w:rsidR="00563D77" w:rsidRPr="00563D77" w:rsidRDefault="00563D77" w:rsidP="00563D77">
      <w:pPr>
        <w:spacing w:after="0" w:line="480" w:lineRule="auto"/>
        <w:ind w:left="720" w:hanging="720"/>
        <w:rPr>
          <w:lang w:val="en-US"/>
        </w:rPr>
      </w:pPr>
      <w:r>
        <w:lastRenderedPageBreak/>
        <w:t xml:space="preserve">[14] </w:t>
      </w:r>
      <w:r w:rsidRPr="00563D77">
        <w:rPr>
          <w:lang w:val="en-US"/>
        </w:rPr>
        <w:t xml:space="preserve">Park, C. Y., Cha, N., Kang, S., Kim, A., </w:t>
      </w:r>
      <w:proofErr w:type="spellStart"/>
      <w:r w:rsidRPr="00563D77">
        <w:rPr>
          <w:lang w:val="en-US"/>
        </w:rPr>
        <w:t>Khandoker</w:t>
      </w:r>
      <w:proofErr w:type="spellEnd"/>
      <w:r w:rsidRPr="00563D77">
        <w:rPr>
          <w:lang w:val="en-US"/>
        </w:rPr>
        <w:t xml:space="preserve">, A. H., </w:t>
      </w:r>
      <w:proofErr w:type="spellStart"/>
      <w:r w:rsidRPr="00563D77">
        <w:rPr>
          <w:lang w:val="en-US"/>
        </w:rPr>
        <w:t>Hadjileontiadis</w:t>
      </w:r>
      <w:proofErr w:type="spellEnd"/>
      <w:r w:rsidRPr="00563D77">
        <w:rPr>
          <w:lang w:val="en-US"/>
        </w:rPr>
        <w:t>, L., Oh, A., Jeong, Y., &amp; Lee, U. (2020). K-</w:t>
      </w:r>
      <w:proofErr w:type="spellStart"/>
      <w:r w:rsidRPr="00563D77">
        <w:rPr>
          <w:lang w:val="en-US"/>
        </w:rPr>
        <w:t>EmoCon</w:t>
      </w:r>
      <w:proofErr w:type="spellEnd"/>
      <w:r w:rsidRPr="00563D77">
        <w:rPr>
          <w:lang w:val="en-US"/>
        </w:rPr>
        <w:t xml:space="preserve">, a multimodal sensor dataset for continuous emotion recognition in naturalistic conversations. </w:t>
      </w:r>
      <w:r w:rsidRPr="00563D77">
        <w:rPr>
          <w:i/>
          <w:iCs/>
          <w:lang w:val="en-US"/>
        </w:rPr>
        <w:t>Scientific Data</w:t>
      </w:r>
      <w:r w:rsidRPr="00563D77">
        <w:rPr>
          <w:lang w:val="en-US"/>
        </w:rPr>
        <w:t xml:space="preserve">, </w:t>
      </w:r>
      <w:r w:rsidRPr="00563D77">
        <w:rPr>
          <w:i/>
          <w:iCs/>
          <w:lang w:val="en-US"/>
        </w:rPr>
        <w:t>7</w:t>
      </w:r>
      <w:r w:rsidRPr="00563D77">
        <w:rPr>
          <w:lang w:val="en-US"/>
        </w:rPr>
        <w:t xml:space="preserve">. </w:t>
      </w:r>
      <w:hyperlink r:id="rId23" w:tgtFrame="_blank" w:history="1">
        <w:r w:rsidRPr="00563D77">
          <w:rPr>
            <w:rStyle w:val="Hyperlink"/>
            <w:lang w:val="en-US"/>
          </w:rPr>
          <w:t>https://doi.org/10.1038/s41597-020-00630-y</w:t>
        </w:r>
      </w:hyperlink>
      <w:r w:rsidRPr="00563D77">
        <w:rPr>
          <w:lang w:val="en-US"/>
        </w:rPr>
        <w:t xml:space="preserve"> Cited by: 258</w:t>
      </w:r>
    </w:p>
    <w:p w14:paraId="71FEEC97" w14:textId="43A9B766" w:rsidR="00563D77" w:rsidRPr="00563D77" w:rsidRDefault="00563D77" w:rsidP="00563D77">
      <w:pPr>
        <w:spacing w:after="0" w:line="480" w:lineRule="auto"/>
        <w:ind w:left="720" w:hanging="720"/>
        <w:rPr>
          <w:lang w:val="en-US"/>
        </w:rPr>
      </w:pPr>
      <w:r>
        <w:rPr>
          <w:lang w:val="en-US"/>
        </w:rPr>
        <w:t xml:space="preserve">[15] </w:t>
      </w:r>
      <w:r w:rsidRPr="00563D77">
        <w:rPr>
          <w:lang w:val="en-US"/>
        </w:rPr>
        <w:t xml:space="preserve">Santoni, M. M., </w:t>
      </w:r>
      <w:proofErr w:type="spellStart"/>
      <w:r w:rsidRPr="00563D77">
        <w:rPr>
          <w:lang w:val="en-US"/>
        </w:rPr>
        <w:t>Basaruddin</w:t>
      </w:r>
      <w:proofErr w:type="spellEnd"/>
      <w:r w:rsidRPr="00563D77">
        <w:rPr>
          <w:lang w:val="en-US"/>
        </w:rPr>
        <w:t xml:space="preserve">, T., &amp; Junus, K. (2023). Convolutional Neural Network Model based Students’ Engagement Detection in Imbalanced DAiSEE Dataset. </w:t>
      </w:r>
      <w:r w:rsidRPr="00563D77">
        <w:rPr>
          <w:i/>
          <w:iCs/>
          <w:lang w:val="en-US"/>
        </w:rPr>
        <w:t>International Journal of Advanced Computer Science and Applications</w:t>
      </w:r>
      <w:r w:rsidRPr="00563D77">
        <w:rPr>
          <w:lang w:val="en-US"/>
        </w:rPr>
        <w:t xml:space="preserve">, </w:t>
      </w:r>
      <w:r w:rsidRPr="00563D77">
        <w:rPr>
          <w:i/>
          <w:iCs/>
          <w:lang w:val="en-US"/>
        </w:rPr>
        <w:t>14</w:t>
      </w:r>
      <w:r w:rsidRPr="00563D77">
        <w:rPr>
          <w:lang w:val="en-US"/>
        </w:rPr>
        <w:t xml:space="preserve">. </w:t>
      </w:r>
      <w:hyperlink r:id="rId24" w:tgtFrame="_blank" w:history="1">
        <w:r w:rsidRPr="00563D77">
          <w:rPr>
            <w:rStyle w:val="Hyperlink"/>
            <w:lang w:val="en-US"/>
          </w:rPr>
          <w:t>https://doi.org/10.14569/ijacsa.2023.0140371</w:t>
        </w:r>
      </w:hyperlink>
      <w:r w:rsidRPr="00563D77">
        <w:rPr>
          <w:lang w:val="en-US"/>
        </w:rPr>
        <w:t xml:space="preserve"> Cited by: 22</w:t>
      </w:r>
    </w:p>
    <w:p w14:paraId="18933166" w14:textId="5BC748E7" w:rsidR="00563D77" w:rsidRPr="00B150DA" w:rsidRDefault="00563D77" w:rsidP="00B150DA">
      <w:pPr>
        <w:spacing w:after="0" w:line="480" w:lineRule="auto"/>
        <w:ind w:left="720" w:hanging="720"/>
      </w:pPr>
    </w:p>
    <w:sectPr w:rsidR="00563D77" w:rsidRPr="00B150DA" w:rsidSect="00A322B2">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67BEA" w14:textId="77777777" w:rsidR="00226029" w:rsidRDefault="00226029">
      <w:pPr>
        <w:spacing w:after="0" w:line="240" w:lineRule="auto"/>
      </w:pPr>
      <w:r>
        <w:separator/>
      </w:r>
    </w:p>
  </w:endnote>
  <w:endnote w:type="continuationSeparator" w:id="0">
    <w:p w14:paraId="6CC25C55" w14:textId="77777777" w:rsidR="00226029" w:rsidRDefault="002260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5677598"/>
      <w:docPartObj>
        <w:docPartGallery w:val="Page Numbers (Bottom of Page)"/>
        <w:docPartUnique/>
      </w:docPartObj>
    </w:sdtPr>
    <w:sdtEndPr>
      <w:rPr>
        <w:noProof/>
      </w:rPr>
    </w:sdtEndPr>
    <w:sdtContent>
      <w:p w14:paraId="0B028A5F" w14:textId="3EF86CF8" w:rsidR="000A6BC6" w:rsidRDefault="000A6BC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7ED581" w14:textId="2DDF48F5" w:rsidR="7BF34382" w:rsidRDefault="7BF3438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F34C0" w14:textId="77777777" w:rsidR="00226029" w:rsidRDefault="00226029">
      <w:pPr>
        <w:spacing w:after="0" w:line="240" w:lineRule="auto"/>
      </w:pPr>
      <w:r>
        <w:separator/>
      </w:r>
    </w:p>
  </w:footnote>
  <w:footnote w:type="continuationSeparator" w:id="0">
    <w:p w14:paraId="33C57CA7" w14:textId="77777777" w:rsidR="00226029" w:rsidRDefault="002260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7BF34382" w14:paraId="668B6133" w14:textId="77777777" w:rsidTr="7BF34382">
      <w:trPr>
        <w:trHeight w:val="300"/>
      </w:trPr>
      <w:tc>
        <w:tcPr>
          <w:tcW w:w="3005" w:type="dxa"/>
        </w:tcPr>
        <w:p w14:paraId="45A8F98E" w14:textId="3C3C79B5" w:rsidR="7BF34382" w:rsidRDefault="7BF34382" w:rsidP="7BF34382">
          <w:pPr>
            <w:pStyle w:val="Header"/>
            <w:ind w:left="-115"/>
          </w:pPr>
        </w:p>
      </w:tc>
      <w:tc>
        <w:tcPr>
          <w:tcW w:w="3005" w:type="dxa"/>
        </w:tcPr>
        <w:p w14:paraId="43AB4FAB" w14:textId="1987A46D" w:rsidR="7BF34382" w:rsidRDefault="7BF34382" w:rsidP="7BF34382">
          <w:pPr>
            <w:pStyle w:val="Header"/>
            <w:jc w:val="center"/>
          </w:pPr>
        </w:p>
      </w:tc>
      <w:tc>
        <w:tcPr>
          <w:tcW w:w="3005" w:type="dxa"/>
        </w:tcPr>
        <w:p w14:paraId="5BA49FE5" w14:textId="76E7E38A" w:rsidR="7BF34382" w:rsidRDefault="7BF34382" w:rsidP="7BF34382">
          <w:pPr>
            <w:pStyle w:val="Header"/>
            <w:ind w:right="-115"/>
            <w:jc w:val="right"/>
          </w:pPr>
        </w:p>
      </w:tc>
    </w:tr>
  </w:tbl>
  <w:p w14:paraId="67FBF6D9" w14:textId="0DF65BEC" w:rsidR="7BF34382" w:rsidRDefault="7BF34382" w:rsidP="7BF343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47925"/>
    <w:multiLevelType w:val="hybridMultilevel"/>
    <w:tmpl w:val="B3042AA0"/>
    <w:lvl w:ilvl="0" w:tplc="CA1E996A">
      <w:start w:val="1"/>
      <w:numFmt w:val="decimal"/>
      <w:lvlText w:val="%1."/>
      <w:lvlJc w:val="left"/>
      <w:pPr>
        <w:ind w:left="720" w:hanging="360"/>
      </w:pPr>
    </w:lvl>
    <w:lvl w:ilvl="1" w:tplc="15B2A8B4">
      <w:start w:val="1"/>
      <w:numFmt w:val="lowerLetter"/>
      <w:lvlText w:val="%2."/>
      <w:lvlJc w:val="left"/>
      <w:pPr>
        <w:ind w:left="1440" w:hanging="360"/>
      </w:pPr>
    </w:lvl>
    <w:lvl w:ilvl="2" w:tplc="952E887A">
      <w:start w:val="1"/>
      <w:numFmt w:val="lowerRoman"/>
      <w:lvlText w:val="%3."/>
      <w:lvlJc w:val="right"/>
      <w:pPr>
        <w:ind w:left="2160" w:hanging="180"/>
      </w:pPr>
    </w:lvl>
    <w:lvl w:ilvl="3" w:tplc="5016CEFC">
      <w:start w:val="1"/>
      <w:numFmt w:val="decimal"/>
      <w:lvlText w:val="%4."/>
      <w:lvlJc w:val="left"/>
      <w:pPr>
        <w:ind w:left="2880" w:hanging="360"/>
      </w:pPr>
    </w:lvl>
    <w:lvl w:ilvl="4" w:tplc="4520643E">
      <w:start w:val="1"/>
      <w:numFmt w:val="lowerLetter"/>
      <w:lvlText w:val="%5."/>
      <w:lvlJc w:val="left"/>
      <w:pPr>
        <w:ind w:left="3600" w:hanging="360"/>
      </w:pPr>
    </w:lvl>
    <w:lvl w:ilvl="5" w:tplc="29F88AD6">
      <w:start w:val="1"/>
      <w:numFmt w:val="lowerRoman"/>
      <w:lvlText w:val="%6."/>
      <w:lvlJc w:val="right"/>
      <w:pPr>
        <w:ind w:left="4320" w:hanging="180"/>
      </w:pPr>
    </w:lvl>
    <w:lvl w:ilvl="6" w:tplc="C1F09F5A">
      <w:start w:val="1"/>
      <w:numFmt w:val="decimal"/>
      <w:lvlText w:val="%7."/>
      <w:lvlJc w:val="left"/>
      <w:pPr>
        <w:ind w:left="5040" w:hanging="360"/>
      </w:pPr>
    </w:lvl>
    <w:lvl w:ilvl="7" w:tplc="C298C3E4">
      <w:start w:val="1"/>
      <w:numFmt w:val="lowerLetter"/>
      <w:lvlText w:val="%8."/>
      <w:lvlJc w:val="left"/>
      <w:pPr>
        <w:ind w:left="5760" w:hanging="360"/>
      </w:pPr>
    </w:lvl>
    <w:lvl w:ilvl="8" w:tplc="BCBE7952">
      <w:start w:val="1"/>
      <w:numFmt w:val="lowerRoman"/>
      <w:lvlText w:val="%9."/>
      <w:lvlJc w:val="right"/>
      <w:pPr>
        <w:ind w:left="6480" w:hanging="180"/>
      </w:pPr>
    </w:lvl>
  </w:abstractNum>
  <w:abstractNum w:abstractNumId="1" w15:restartNumberingAfterBreak="0">
    <w:nsid w:val="16B14899"/>
    <w:multiLevelType w:val="multilevel"/>
    <w:tmpl w:val="CDC8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361CF1"/>
    <w:multiLevelType w:val="hybridMultilevel"/>
    <w:tmpl w:val="AC6A1404"/>
    <w:lvl w:ilvl="0" w:tplc="44BC4E02">
      <w:start w:val="1"/>
      <w:numFmt w:val="decimal"/>
      <w:lvlText w:val="%1."/>
      <w:lvlJc w:val="left"/>
      <w:pPr>
        <w:ind w:left="720" w:hanging="360"/>
      </w:pPr>
    </w:lvl>
    <w:lvl w:ilvl="1" w:tplc="0694B44E">
      <w:start w:val="1"/>
      <w:numFmt w:val="lowerLetter"/>
      <w:lvlText w:val="%2."/>
      <w:lvlJc w:val="left"/>
      <w:pPr>
        <w:ind w:left="1440" w:hanging="360"/>
      </w:pPr>
    </w:lvl>
    <w:lvl w:ilvl="2" w:tplc="C0284372">
      <w:start w:val="1"/>
      <w:numFmt w:val="lowerRoman"/>
      <w:lvlText w:val="%3."/>
      <w:lvlJc w:val="right"/>
      <w:pPr>
        <w:ind w:left="2160" w:hanging="180"/>
      </w:pPr>
    </w:lvl>
    <w:lvl w:ilvl="3" w:tplc="C96E2BCC">
      <w:start w:val="1"/>
      <w:numFmt w:val="decimal"/>
      <w:lvlText w:val="%4."/>
      <w:lvlJc w:val="left"/>
      <w:pPr>
        <w:ind w:left="2880" w:hanging="360"/>
      </w:pPr>
    </w:lvl>
    <w:lvl w:ilvl="4" w:tplc="91B8D2BC">
      <w:start w:val="1"/>
      <w:numFmt w:val="lowerLetter"/>
      <w:lvlText w:val="%5."/>
      <w:lvlJc w:val="left"/>
      <w:pPr>
        <w:ind w:left="3600" w:hanging="360"/>
      </w:pPr>
    </w:lvl>
    <w:lvl w:ilvl="5" w:tplc="F048A844">
      <w:start w:val="1"/>
      <w:numFmt w:val="lowerRoman"/>
      <w:lvlText w:val="%6."/>
      <w:lvlJc w:val="right"/>
      <w:pPr>
        <w:ind w:left="4320" w:hanging="180"/>
      </w:pPr>
    </w:lvl>
    <w:lvl w:ilvl="6" w:tplc="BABE7BDA">
      <w:start w:val="1"/>
      <w:numFmt w:val="decimal"/>
      <w:lvlText w:val="%7."/>
      <w:lvlJc w:val="left"/>
      <w:pPr>
        <w:ind w:left="5040" w:hanging="360"/>
      </w:pPr>
    </w:lvl>
    <w:lvl w:ilvl="7" w:tplc="BFA6BBD2">
      <w:start w:val="1"/>
      <w:numFmt w:val="lowerLetter"/>
      <w:lvlText w:val="%8."/>
      <w:lvlJc w:val="left"/>
      <w:pPr>
        <w:ind w:left="5760" w:hanging="360"/>
      </w:pPr>
    </w:lvl>
    <w:lvl w:ilvl="8" w:tplc="18FE265C">
      <w:start w:val="1"/>
      <w:numFmt w:val="lowerRoman"/>
      <w:lvlText w:val="%9."/>
      <w:lvlJc w:val="right"/>
      <w:pPr>
        <w:ind w:left="6480" w:hanging="180"/>
      </w:pPr>
    </w:lvl>
  </w:abstractNum>
  <w:abstractNum w:abstractNumId="3" w15:restartNumberingAfterBreak="0">
    <w:nsid w:val="70512147"/>
    <w:multiLevelType w:val="hybridMultilevel"/>
    <w:tmpl w:val="99A86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1066987">
    <w:abstractNumId w:val="0"/>
  </w:num>
  <w:num w:numId="2" w16cid:durableId="1156798205">
    <w:abstractNumId w:val="2"/>
  </w:num>
  <w:num w:numId="3" w16cid:durableId="1404446221">
    <w:abstractNumId w:val="3"/>
  </w:num>
  <w:num w:numId="4" w16cid:durableId="15114890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DCBB9C7"/>
    <w:rsid w:val="0000FA5F"/>
    <w:rsid w:val="0003844A"/>
    <w:rsid w:val="00088133"/>
    <w:rsid w:val="000A6BC6"/>
    <w:rsid w:val="00226029"/>
    <w:rsid w:val="00241852"/>
    <w:rsid w:val="003EBD8E"/>
    <w:rsid w:val="00563D77"/>
    <w:rsid w:val="005A213B"/>
    <w:rsid w:val="009D489B"/>
    <w:rsid w:val="00A322B2"/>
    <w:rsid w:val="00A831F0"/>
    <w:rsid w:val="00B150DA"/>
    <w:rsid w:val="00B4941E"/>
    <w:rsid w:val="00DD57FB"/>
    <w:rsid w:val="00F00616"/>
    <w:rsid w:val="0146ECA2"/>
    <w:rsid w:val="01498577"/>
    <w:rsid w:val="018D5D84"/>
    <w:rsid w:val="01CA2D18"/>
    <w:rsid w:val="01CB31E2"/>
    <w:rsid w:val="01DE99B5"/>
    <w:rsid w:val="0251DF43"/>
    <w:rsid w:val="02AC0E3A"/>
    <w:rsid w:val="02BDFFFC"/>
    <w:rsid w:val="02BE8A0D"/>
    <w:rsid w:val="033F7E6A"/>
    <w:rsid w:val="036F3B53"/>
    <w:rsid w:val="03A3A49F"/>
    <w:rsid w:val="03C0B5C6"/>
    <w:rsid w:val="03E81F64"/>
    <w:rsid w:val="04000527"/>
    <w:rsid w:val="04C016AF"/>
    <w:rsid w:val="04DFE393"/>
    <w:rsid w:val="0545F300"/>
    <w:rsid w:val="054EDF0E"/>
    <w:rsid w:val="055EB367"/>
    <w:rsid w:val="059A3CEE"/>
    <w:rsid w:val="059F6A10"/>
    <w:rsid w:val="05ABB3D0"/>
    <w:rsid w:val="05D648CB"/>
    <w:rsid w:val="060AAA4D"/>
    <w:rsid w:val="0618B16B"/>
    <w:rsid w:val="0633A10A"/>
    <w:rsid w:val="0645DC26"/>
    <w:rsid w:val="066991D0"/>
    <w:rsid w:val="067B7044"/>
    <w:rsid w:val="069D5503"/>
    <w:rsid w:val="06ABD3EF"/>
    <w:rsid w:val="06CB4DE8"/>
    <w:rsid w:val="06DEDC94"/>
    <w:rsid w:val="06EF1ADA"/>
    <w:rsid w:val="071C21E4"/>
    <w:rsid w:val="073FA748"/>
    <w:rsid w:val="076532EC"/>
    <w:rsid w:val="07A200A9"/>
    <w:rsid w:val="07ED5CA4"/>
    <w:rsid w:val="08573E6D"/>
    <w:rsid w:val="08A1D32F"/>
    <w:rsid w:val="09060E6D"/>
    <w:rsid w:val="0921ED94"/>
    <w:rsid w:val="0929AE8A"/>
    <w:rsid w:val="095592C8"/>
    <w:rsid w:val="095995BF"/>
    <w:rsid w:val="09947D61"/>
    <w:rsid w:val="09F4C853"/>
    <w:rsid w:val="0A01D4AD"/>
    <w:rsid w:val="0A1DD8C4"/>
    <w:rsid w:val="0A1E5AC0"/>
    <w:rsid w:val="0A2A20CC"/>
    <w:rsid w:val="0A5EB196"/>
    <w:rsid w:val="0A5FA87C"/>
    <w:rsid w:val="0AE7E7E5"/>
    <w:rsid w:val="0B2D32E1"/>
    <w:rsid w:val="0B3280DF"/>
    <w:rsid w:val="0B768EBC"/>
    <w:rsid w:val="0BAA213A"/>
    <w:rsid w:val="0BFF692D"/>
    <w:rsid w:val="0C1A616A"/>
    <w:rsid w:val="0C336063"/>
    <w:rsid w:val="0C3A57D7"/>
    <w:rsid w:val="0CC1AF34"/>
    <w:rsid w:val="0D04CF8E"/>
    <w:rsid w:val="0D609865"/>
    <w:rsid w:val="0DB489AD"/>
    <w:rsid w:val="0DCBB9C7"/>
    <w:rsid w:val="0DE64295"/>
    <w:rsid w:val="0E2730BB"/>
    <w:rsid w:val="0E612896"/>
    <w:rsid w:val="0E803659"/>
    <w:rsid w:val="0EB9F0BF"/>
    <w:rsid w:val="0EC04B1F"/>
    <w:rsid w:val="0EE8023E"/>
    <w:rsid w:val="0F58DE61"/>
    <w:rsid w:val="0F5E6FCA"/>
    <w:rsid w:val="0F702397"/>
    <w:rsid w:val="0FB12D0A"/>
    <w:rsid w:val="0FE3C60F"/>
    <w:rsid w:val="0FF6A74F"/>
    <w:rsid w:val="101A151C"/>
    <w:rsid w:val="105C2A10"/>
    <w:rsid w:val="109F712F"/>
    <w:rsid w:val="1100CB92"/>
    <w:rsid w:val="1136F77A"/>
    <w:rsid w:val="11A62C90"/>
    <w:rsid w:val="11D159A6"/>
    <w:rsid w:val="11E4AC8E"/>
    <w:rsid w:val="12272280"/>
    <w:rsid w:val="125FCEAB"/>
    <w:rsid w:val="12904441"/>
    <w:rsid w:val="12A4BF89"/>
    <w:rsid w:val="12C28574"/>
    <w:rsid w:val="12DE9926"/>
    <w:rsid w:val="12F96B13"/>
    <w:rsid w:val="1360BB4F"/>
    <w:rsid w:val="136895A3"/>
    <w:rsid w:val="136B7525"/>
    <w:rsid w:val="136F11CD"/>
    <w:rsid w:val="139E195F"/>
    <w:rsid w:val="14080E0D"/>
    <w:rsid w:val="1439E65E"/>
    <w:rsid w:val="148C48A0"/>
    <w:rsid w:val="14AE5917"/>
    <w:rsid w:val="14E0747A"/>
    <w:rsid w:val="14F6450D"/>
    <w:rsid w:val="151761FA"/>
    <w:rsid w:val="158B7F05"/>
    <w:rsid w:val="159B1CAD"/>
    <w:rsid w:val="15A082D9"/>
    <w:rsid w:val="15C97494"/>
    <w:rsid w:val="15D542FF"/>
    <w:rsid w:val="167A8D2F"/>
    <w:rsid w:val="169203C8"/>
    <w:rsid w:val="16BB3317"/>
    <w:rsid w:val="16D49246"/>
    <w:rsid w:val="16DF2EE5"/>
    <w:rsid w:val="1767B035"/>
    <w:rsid w:val="1778400F"/>
    <w:rsid w:val="17A4C251"/>
    <w:rsid w:val="17AE66AC"/>
    <w:rsid w:val="17D0B864"/>
    <w:rsid w:val="17EAD3B9"/>
    <w:rsid w:val="181BBE74"/>
    <w:rsid w:val="1844F802"/>
    <w:rsid w:val="184C42C2"/>
    <w:rsid w:val="184CD703"/>
    <w:rsid w:val="185A71DB"/>
    <w:rsid w:val="185E206C"/>
    <w:rsid w:val="18818B03"/>
    <w:rsid w:val="18961573"/>
    <w:rsid w:val="18B3CE3A"/>
    <w:rsid w:val="18C2D69D"/>
    <w:rsid w:val="18FD5ACD"/>
    <w:rsid w:val="191F3C49"/>
    <w:rsid w:val="194B63B9"/>
    <w:rsid w:val="19E561DD"/>
    <w:rsid w:val="1A1A25B7"/>
    <w:rsid w:val="1A1BF648"/>
    <w:rsid w:val="1A1EBF46"/>
    <w:rsid w:val="1A8314DC"/>
    <w:rsid w:val="1A8B14B7"/>
    <w:rsid w:val="1AB9D27C"/>
    <w:rsid w:val="1ABED9C0"/>
    <w:rsid w:val="1ADE0564"/>
    <w:rsid w:val="1B9AF68C"/>
    <w:rsid w:val="1BA93D5A"/>
    <w:rsid w:val="1BBA5558"/>
    <w:rsid w:val="1BD3E2BA"/>
    <w:rsid w:val="1BD9F737"/>
    <w:rsid w:val="1C3E80A1"/>
    <w:rsid w:val="1C554EBE"/>
    <w:rsid w:val="1C8599DC"/>
    <w:rsid w:val="1D9039A5"/>
    <w:rsid w:val="1D9C9E7B"/>
    <w:rsid w:val="1E097964"/>
    <w:rsid w:val="1E1438D8"/>
    <w:rsid w:val="1E311884"/>
    <w:rsid w:val="1E366313"/>
    <w:rsid w:val="1E4830D2"/>
    <w:rsid w:val="1E57E2B9"/>
    <w:rsid w:val="1E5A8867"/>
    <w:rsid w:val="1EBC7612"/>
    <w:rsid w:val="1F030E2A"/>
    <w:rsid w:val="1F0C7F7C"/>
    <w:rsid w:val="1F0EAF4B"/>
    <w:rsid w:val="1F28F375"/>
    <w:rsid w:val="1F724173"/>
    <w:rsid w:val="1F736C5B"/>
    <w:rsid w:val="1FB68B27"/>
    <w:rsid w:val="1FCD2CA9"/>
    <w:rsid w:val="1FD97754"/>
    <w:rsid w:val="1FE6FDA3"/>
    <w:rsid w:val="20141F15"/>
    <w:rsid w:val="204742F3"/>
    <w:rsid w:val="205BCC9E"/>
    <w:rsid w:val="206938A7"/>
    <w:rsid w:val="207012E2"/>
    <w:rsid w:val="207BD6E7"/>
    <w:rsid w:val="20969B33"/>
    <w:rsid w:val="20B5C963"/>
    <w:rsid w:val="20FA0A24"/>
    <w:rsid w:val="21132ACE"/>
    <w:rsid w:val="217086FD"/>
    <w:rsid w:val="21CAEAEF"/>
    <w:rsid w:val="21E55AEF"/>
    <w:rsid w:val="21FD2DE8"/>
    <w:rsid w:val="2219C923"/>
    <w:rsid w:val="2256C5B2"/>
    <w:rsid w:val="22752844"/>
    <w:rsid w:val="227C52BB"/>
    <w:rsid w:val="2293C602"/>
    <w:rsid w:val="22A8D896"/>
    <w:rsid w:val="22C71A61"/>
    <w:rsid w:val="22CD1E27"/>
    <w:rsid w:val="23585550"/>
    <w:rsid w:val="2372AFDE"/>
    <w:rsid w:val="237C99CF"/>
    <w:rsid w:val="239FA321"/>
    <w:rsid w:val="23D8015C"/>
    <w:rsid w:val="23E596FB"/>
    <w:rsid w:val="23F75E8D"/>
    <w:rsid w:val="244B75F0"/>
    <w:rsid w:val="24558139"/>
    <w:rsid w:val="2497098C"/>
    <w:rsid w:val="24A44717"/>
    <w:rsid w:val="250C220C"/>
    <w:rsid w:val="25212AD0"/>
    <w:rsid w:val="25249D38"/>
    <w:rsid w:val="253EC27C"/>
    <w:rsid w:val="2544AF29"/>
    <w:rsid w:val="258279D2"/>
    <w:rsid w:val="25D84B34"/>
    <w:rsid w:val="25F51F75"/>
    <w:rsid w:val="25F72E86"/>
    <w:rsid w:val="26107714"/>
    <w:rsid w:val="2629274D"/>
    <w:rsid w:val="26480901"/>
    <w:rsid w:val="267C9E7D"/>
    <w:rsid w:val="2691E8EE"/>
    <w:rsid w:val="26B8626F"/>
    <w:rsid w:val="26DC0F07"/>
    <w:rsid w:val="26F353BA"/>
    <w:rsid w:val="2706BDC1"/>
    <w:rsid w:val="2749AEAB"/>
    <w:rsid w:val="27C07FA7"/>
    <w:rsid w:val="27D1B0CB"/>
    <w:rsid w:val="27EB6779"/>
    <w:rsid w:val="2818BA70"/>
    <w:rsid w:val="2824FB16"/>
    <w:rsid w:val="28465CE4"/>
    <w:rsid w:val="2872EBDC"/>
    <w:rsid w:val="28AAA3D2"/>
    <w:rsid w:val="28DCF8B0"/>
    <w:rsid w:val="28E38BE5"/>
    <w:rsid w:val="2A0F7547"/>
    <w:rsid w:val="2A202459"/>
    <w:rsid w:val="2A2B52E9"/>
    <w:rsid w:val="2A568776"/>
    <w:rsid w:val="2A8B0AA1"/>
    <w:rsid w:val="2AA2BB57"/>
    <w:rsid w:val="2AA2BC7D"/>
    <w:rsid w:val="2AC55565"/>
    <w:rsid w:val="2ACD3CE8"/>
    <w:rsid w:val="2AD106FB"/>
    <w:rsid w:val="2ADAAE79"/>
    <w:rsid w:val="2AE72B5C"/>
    <w:rsid w:val="2B12C061"/>
    <w:rsid w:val="2B23908D"/>
    <w:rsid w:val="2B4156DF"/>
    <w:rsid w:val="2B4FA684"/>
    <w:rsid w:val="2B6BC23B"/>
    <w:rsid w:val="2B6D6AFD"/>
    <w:rsid w:val="2B810FA0"/>
    <w:rsid w:val="2C83A178"/>
    <w:rsid w:val="2C93CB29"/>
    <w:rsid w:val="2DCA81DF"/>
    <w:rsid w:val="2DF3A6F7"/>
    <w:rsid w:val="2DFA1C49"/>
    <w:rsid w:val="2E6A374F"/>
    <w:rsid w:val="2E7830F2"/>
    <w:rsid w:val="2E814D3B"/>
    <w:rsid w:val="2E9FED09"/>
    <w:rsid w:val="2EC26A20"/>
    <w:rsid w:val="2F006AEA"/>
    <w:rsid w:val="2F1455F4"/>
    <w:rsid w:val="2F681E73"/>
    <w:rsid w:val="3000948F"/>
    <w:rsid w:val="30148883"/>
    <w:rsid w:val="30175956"/>
    <w:rsid w:val="302A5CEA"/>
    <w:rsid w:val="3093E577"/>
    <w:rsid w:val="309D0CE8"/>
    <w:rsid w:val="312BB581"/>
    <w:rsid w:val="3136071B"/>
    <w:rsid w:val="3149A964"/>
    <w:rsid w:val="3169DB19"/>
    <w:rsid w:val="31814CE3"/>
    <w:rsid w:val="31BCE058"/>
    <w:rsid w:val="31CE8ACF"/>
    <w:rsid w:val="31E62A6D"/>
    <w:rsid w:val="320C5E0C"/>
    <w:rsid w:val="322562DF"/>
    <w:rsid w:val="323A2BC8"/>
    <w:rsid w:val="32447BC3"/>
    <w:rsid w:val="32765ABB"/>
    <w:rsid w:val="32C8FA09"/>
    <w:rsid w:val="32E0639E"/>
    <w:rsid w:val="332D0881"/>
    <w:rsid w:val="334B6368"/>
    <w:rsid w:val="33570692"/>
    <w:rsid w:val="336F2E5A"/>
    <w:rsid w:val="338CFD59"/>
    <w:rsid w:val="33ADCEA3"/>
    <w:rsid w:val="33D0CCBD"/>
    <w:rsid w:val="33F1F49C"/>
    <w:rsid w:val="34169151"/>
    <w:rsid w:val="342D7097"/>
    <w:rsid w:val="34300D76"/>
    <w:rsid w:val="34AE87B4"/>
    <w:rsid w:val="34C63C85"/>
    <w:rsid w:val="34CF048A"/>
    <w:rsid w:val="34EE529D"/>
    <w:rsid w:val="34F3CC90"/>
    <w:rsid w:val="3501B65C"/>
    <w:rsid w:val="350A6727"/>
    <w:rsid w:val="354F629F"/>
    <w:rsid w:val="3557EA4E"/>
    <w:rsid w:val="357E0186"/>
    <w:rsid w:val="359ADCB3"/>
    <w:rsid w:val="35AC191E"/>
    <w:rsid w:val="35B6D88A"/>
    <w:rsid w:val="35E2A2FF"/>
    <w:rsid w:val="361C9311"/>
    <w:rsid w:val="36502809"/>
    <w:rsid w:val="3670BE16"/>
    <w:rsid w:val="37307941"/>
    <w:rsid w:val="37DE98AE"/>
    <w:rsid w:val="38445EC3"/>
    <w:rsid w:val="384A5973"/>
    <w:rsid w:val="38772784"/>
    <w:rsid w:val="387C9695"/>
    <w:rsid w:val="38E66342"/>
    <w:rsid w:val="3916775E"/>
    <w:rsid w:val="398336B5"/>
    <w:rsid w:val="39FEF5AB"/>
    <w:rsid w:val="3A1DEECD"/>
    <w:rsid w:val="3A2C6D13"/>
    <w:rsid w:val="3A75BACF"/>
    <w:rsid w:val="3A78615C"/>
    <w:rsid w:val="3ABC687C"/>
    <w:rsid w:val="3B1C4EE6"/>
    <w:rsid w:val="3B7DB2A2"/>
    <w:rsid w:val="3B866D1C"/>
    <w:rsid w:val="3BB647C9"/>
    <w:rsid w:val="3BD5FF29"/>
    <w:rsid w:val="3C0B6DE4"/>
    <w:rsid w:val="3C0BDB13"/>
    <w:rsid w:val="3C5A3926"/>
    <w:rsid w:val="3C95A04E"/>
    <w:rsid w:val="3CC84680"/>
    <w:rsid w:val="3CC96B45"/>
    <w:rsid w:val="3D5C2B1F"/>
    <w:rsid w:val="3D9B7D11"/>
    <w:rsid w:val="3DA88511"/>
    <w:rsid w:val="3E101417"/>
    <w:rsid w:val="3F5893BD"/>
    <w:rsid w:val="3F69F02D"/>
    <w:rsid w:val="3F70C13C"/>
    <w:rsid w:val="3F740583"/>
    <w:rsid w:val="3F8E8C3D"/>
    <w:rsid w:val="3FA4C0CA"/>
    <w:rsid w:val="3FA91A1B"/>
    <w:rsid w:val="4015328B"/>
    <w:rsid w:val="402EE530"/>
    <w:rsid w:val="403DFE04"/>
    <w:rsid w:val="40435C7D"/>
    <w:rsid w:val="4056C341"/>
    <w:rsid w:val="4063439F"/>
    <w:rsid w:val="40A6DF91"/>
    <w:rsid w:val="40AA6D54"/>
    <w:rsid w:val="40C7E31D"/>
    <w:rsid w:val="40CCCA6D"/>
    <w:rsid w:val="40EF4824"/>
    <w:rsid w:val="414EE0F9"/>
    <w:rsid w:val="41A82B8D"/>
    <w:rsid w:val="41CFA222"/>
    <w:rsid w:val="41EF26AA"/>
    <w:rsid w:val="4246A74B"/>
    <w:rsid w:val="42A72892"/>
    <w:rsid w:val="430E8A2F"/>
    <w:rsid w:val="433A90A3"/>
    <w:rsid w:val="438A97F6"/>
    <w:rsid w:val="438CF83E"/>
    <w:rsid w:val="43A66435"/>
    <w:rsid w:val="445EEB3A"/>
    <w:rsid w:val="44865B13"/>
    <w:rsid w:val="44AC7817"/>
    <w:rsid w:val="44B3673E"/>
    <w:rsid w:val="44CBB831"/>
    <w:rsid w:val="44D41157"/>
    <w:rsid w:val="45662796"/>
    <w:rsid w:val="45B0DCA1"/>
    <w:rsid w:val="45B7E310"/>
    <w:rsid w:val="45C8DA80"/>
    <w:rsid w:val="45D51BBB"/>
    <w:rsid w:val="462B0C7F"/>
    <w:rsid w:val="4635BBCC"/>
    <w:rsid w:val="46A19677"/>
    <w:rsid w:val="47907FB2"/>
    <w:rsid w:val="47A35284"/>
    <w:rsid w:val="47F1609E"/>
    <w:rsid w:val="484C1A1C"/>
    <w:rsid w:val="484FABAD"/>
    <w:rsid w:val="486A4671"/>
    <w:rsid w:val="487E12F2"/>
    <w:rsid w:val="4886C4B4"/>
    <w:rsid w:val="48971F2F"/>
    <w:rsid w:val="48D615CC"/>
    <w:rsid w:val="48D69BA2"/>
    <w:rsid w:val="48EBF926"/>
    <w:rsid w:val="49316469"/>
    <w:rsid w:val="4945CF9A"/>
    <w:rsid w:val="4958A2BA"/>
    <w:rsid w:val="495E5A78"/>
    <w:rsid w:val="49AC68CE"/>
    <w:rsid w:val="49DABA8E"/>
    <w:rsid w:val="49F12A8B"/>
    <w:rsid w:val="4A0336E5"/>
    <w:rsid w:val="4A094743"/>
    <w:rsid w:val="4A33082C"/>
    <w:rsid w:val="4A5C2617"/>
    <w:rsid w:val="4B0F5C29"/>
    <w:rsid w:val="4B338B03"/>
    <w:rsid w:val="4B611CB9"/>
    <w:rsid w:val="4B6C0EF4"/>
    <w:rsid w:val="4BBD051C"/>
    <w:rsid w:val="4C0406B5"/>
    <w:rsid w:val="4C6685B3"/>
    <w:rsid w:val="4CF0F64B"/>
    <w:rsid w:val="4CF10E3C"/>
    <w:rsid w:val="4D44C507"/>
    <w:rsid w:val="4D467A5A"/>
    <w:rsid w:val="4D670599"/>
    <w:rsid w:val="4E3E7C32"/>
    <w:rsid w:val="4E4B1AA9"/>
    <w:rsid w:val="4E6B67CA"/>
    <w:rsid w:val="4F63997E"/>
    <w:rsid w:val="4F75C5E1"/>
    <w:rsid w:val="4FCD5173"/>
    <w:rsid w:val="4FEF4A63"/>
    <w:rsid w:val="50159879"/>
    <w:rsid w:val="5097647F"/>
    <w:rsid w:val="512FE5F1"/>
    <w:rsid w:val="51A99559"/>
    <w:rsid w:val="51DCAB6A"/>
    <w:rsid w:val="51F1E20E"/>
    <w:rsid w:val="51F22E84"/>
    <w:rsid w:val="5213F6DC"/>
    <w:rsid w:val="52262470"/>
    <w:rsid w:val="52509AA5"/>
    <w:rsid w:val="5258C34B"/>
    <w:rsid w:val="527BA6E1"/>
    <w:rsid w:val="5280DECB"/>
    <w:rsid w:val="52B7C1BE"/>
    <w:rsid w:val="52F2835D"/>
    <w:rsid w:val="536DB3C5"/>
    <w:rsid w:val="53F2A504"/>
    <w:rsid w:val="54373175"/>
    <w:rsid w:val="5437C6D3"/>
    <w:rsid w:val="543AB29F"/>
    <w:rsid w:val="543AFF67"/>
    <w:rsid w:val="5483681D"/>
    <w:rsid w:val="548698B7"/>
    <w:rsid w:val="54C89439"/>
    <w:rsid w:val="54DF99AF"/>
    <w:rsid w:val="55065792"/>
    <w:rsid w:val="553ED0B5"/>
    <w:rsid w:val="5561B067"/>
    <w:rsid w:val="56027F0A"/>
    <w:rsid w:val="569D160E"/>
    <w:rsid w:val="56EBD429"/>
    <w:rsid w:val="5738C87B"/>
    <w:rsid w:val="57A98F0E"/>
    <w:rsid w:val="57B5B6BC"/>
    <w:rsid w:val="57CADEE1"/>
    <w:rsid w:val="57CD78E2"/>
    <w:rsid w:val="57F9C4AE"/>
    <w:rsid w:val="5856FC70"/>
    <w:rsid w:val="589E82F7"/>
    <w:rsid w:val="58E22E4C"/>
    <w:rsid w:val="592F31B7"/>
    <w:rsid w:val="5945897E"/>
    <w:rsid w:val="5957CE65"/>
    <w:rsid w:val="596F4A4C"/>
    <w:rsid w:val="59DC8D3B"/>
    <w:rsid w:val="59DCC42F"/>
    <w:rsid w:val="5A128397"/>
    <w:rsid w:val="5A1C0B70"/>
    <w:rsid w:val="5A2EB148"/>
    <w:rsid w:val="5A95ED9C"/>
    <w:rsid w:val="5A977D6D"/>
    <w:rsid w:val="5AC15598"/>
    <w:rsid w:val="5AC35551"/>
    <w:rsid w:val="5AF97FFA"/>
    <w:rsid w:val="5B1465AC"/>
    <w:rsid w:val="5B53ACE2"/>
    <w:rsid w:val="5B6018C5"/>
    <w:rsid w:val="5BC1B85A"/>
    <w:rsid w:val="5BFFBFF5"/>
    <w:rsid w:val="5C19837F"/>
    <w:rsid w:val="5C240B1C"/>
    <w:rsid w:val="5CBBAF77"/>
    <w:rsid w:val="5CDBD511"/>
    <w:rsid w:val="5CF6E5E6"/>
    <w:rsid w:val="5D0586DA"/>
    <w:rsid w:val="5DB74868"/>
    <w:rsid w:val="5E3B4350"/>
    <w:rsid w:val="5E7111E6"/>
    <w:rsid w:val="5EBCC4FD"/>
    <w:rsid w:val="5EC57E33"/>
    <w:rsid w:val="5EC94E61"/>
    <w:rsid w:val="5EEB62E9"/>
    <w:rsid w:val="5F096202"/>
    <w:rsid w:val="5F168F26"/>
    <w:rsid w:val="5F39A165"/>
    <w:rsid w:val="5F406DC5"/>
    <w:rsid w:val="5FC4FB7F"/>
    <w:rsid w:val="5FCD54C0"/>
    <w:rsid w:val="5FD1ECEE"/>
    <w:rsid w:val="5FECF588"/>
    <w:rsid w:val="5FFE30E3"/>
    <w:rsid w:val="6020028F"/>
    <w:rsid w:val="60DDD28D"/>
    <w:rsid w:val="60EF5F29"/>
    <w:rsid w:val="6107311B"/>
    <w:rsid w:val="6128A1D4"/>
    <w:rsid w:val="6149EAB7"/>
    <w:rsid w:val="6199D58A"/>
    <w:rsid w:val="61B0BE50"/>
    <w:rsid w:val="61BB055F"/>
    <w:rsid w:val="627AE5B4"/>
    <w:rsid w:val="6301F71E"/>
    <w:rsid w:val="631996CD"/>
    <w:rsid w:val="633B0ABB"/>
    <w:rsid w:val="634DEED7"/>
    <w:rsid w:val="635A3E24"/>
    <w:rsid w:val="637C18F7"/>
    <w:rsid w:val="63B660A3"/>
    <w:rsid w:val="63B9FB14"/>
    <w:rsid w:val="63C56729"/>
    <w:rsid w:val="63CB5D95"/>
    <w:rsid w:val="63DA23D4"/>
    <w:rsid w:val="63E2DD7F"/>
    <w:rsid w:val="63F21017"/>
    <w:rsid w:val="644BF485"/>
    <w:rsid w:val="6451635F"/>
    <w:rsid w:val="646E79F7"/>
    <w:rsid w:val="6483EAB0"/>
    <w:rsid w:val="64D01EED"/>
    <w:rsid w:val="64D34592"/>
    <w:rsid w:val="65182771"/>
    <w:rsid w:val="652DBF8B"/>
    <w:rsid w:val="653A3BC4"/>
    <w:rsid w:val="656C9969"/>
    <w:rsid w:val="6581A3A9"/>
    <w:rsid w:val="658489E9"/>
    <w:rsid w:val="658D0242"/>
    <w:rsid w:val="65DFABDC"/>
    <w:rsid w:val="65F7BB1A"/>
    <w:rsid w:val="6604BDFB"/>
    <w:rsid w:val="66063D42"/>
    <w:rsid w:val="667937B2"/>
    <w:rsid w:val="669E8CD8"/>
    <w:rsid w:val="671F2D16"/>
    <w:rsid w:val="67FAAA76"/>
    <w:rsid w:val="6807842C"/>
    <w:rsid w:val="680C923C"/>
    <w:rsid w:val="686E75BA"/>
    <w:rsid w:val="68893758"/>
    <w:rsid w:val="68EF5E01"/>
    <w:rsid w:val="6902C5EC"/>
    <w:rsid w:val="6913BDEE"/>
    <w:rsid w:val="691D33FE"/>
    <w:rsid w:val="694531DF"/>
    <w:rsid w:val="6955DDC6"/>
    <w:rsid w:val="69DC62F5"/>
    <w:rsid w:val="69F90D1B"/>
    <w:rsid w:val="6A5A8F51"/>
    <w:rsid w:val="6A62A830"/>
    <w:rsid w:val="6A7DCD8C"/>
    <w:rsid w:val="6AAC3E30"/>
    <w:rsid w:val="6ACC5CD2"/>
    <w:rsid w:val="6B31DFEB"/>
    <w:rsid w:val="6BA2FD70"/>
    <w:rsid w:val="6BB008E1"/>
    <w:rsid w:val="6BE88FCF"/>
    <w:rsid w:val="6C269D9F"/>
    <w:rsid w:val="6C7533A7"/>
    <w:rsid w:val="6CA9309C"/>
    <w:rsid w:val="6D032F90"/>
    <w:rsid w:val="6D2D2C20"/>
    <w:rsid w:val="6D495CFA"/>
    <w:rsid w:val="6D559B4C"/>
    <w:rsid w:val="6D8EFA07"/>
    <w:rsid w:val="6E335F9F"/>
    <w:rsid w:val="6E866113"/>
    <w:rsid w:val="6E95393D"/>
    <w:rsid w:val="6EBDEBA6"/>
    <w:rsid w:val="6EC39D1E"/>
    <w:rsid w:val="6F7A961C"/>
    <w:rsid w:val="6F80EEC6"/>
    <w:rsid w:val="6F81AF23"/>
    <w:rsid w:val="6FCC9269"/>
    <w:rsid w:val="6FD10031"/>
    <w:rsid w:val="70349080"/>
    <w:rsid w:val="70AD7748"/>
    <w:rsid w:val="716FE3D2"/>
    <w:rsid w:val="717F731B"/>
    <w:rsid w:val="718FCE58"/>
    <w:rsid w:val="7204DF54"/>
    <w:rsid w:val="7237F58C"/>
    <w:rsid w:val="727E35C3"/>
    <w:rsid w:val="72871048"/>
    <w:rsid w:val="7289F66B"/>
    <w:rsid w:val="729F1BFF"/>
    <w:rsid w:val="72DD81C6"/>
    <w:rsid w:val="732BB526"/>
    <w:rsid w:val="735D3A48"/>
    <w:rsid w:val="73694E9E"/>
    <w:rsid w:val="73704704"/>
    <w:rsid w:val="746DBF64"/>
    <w:rsid w:val="74B701DA"/>
    <w:rsid w:val="75CA5605"/>
    <w:rsid w:val="76149C9C"/>
    <w:rsid w:val="7693B24D"/>
    <w:rsid w:val="76B22F59"/>
    <w:rsid w:val="76BDA346"/>
    <w:rsid w:val="778E443A"/>
    <w:rsid w:val="77D61E7A"/>
    <w:rsid w:val="77EE3560"/>
    <w:rsid w:val="780A5619"/>
    <w:rsid w:val="78315E56"/>
    <w:rsid w:val="785A3C02"/>
    <w:rsid w:val="786DD66F"/>
    <w:rsid w:val="78C27755"/>
    <w:rsid w:val="7914A710"/>
    <w:rsid w:val="7947D3F4"/>
    <w:rsid w:val="795CBE76"/>
    <w:rsid w:val="79D66D00"/>
    <w:rsid w:val="7A21F303"/>
    <w:rsid w:val="7A716CB4"/>
    <w:rsid w:val="7A9622A3"/>
    <w:rsid w:val="7ABFB762"/>
    <w:rsid w:val="7AD139B8"/>
    <w:rsid w:val="7AF7591B"/>
    <w:rsid w:val="7B1B363F"/>
    <w:rsid w:val="7B3D85F5"/>
    <w:rsid w:val="7B4D15FB"/>
    <w:rsid w:val="7B60B47E"/>
    <w:rsid w:val="7B7DC03F"/>
    <w:rsid w:val="7B8C060D"/>
    <w:rsid w:val="7BD85010"/>
    <w:rsid w:val="7BE2D71F"/>
    <w:rsid w:val="7BF34382"/>
    <w:rsid w:val="7C02F587"/>
    <w:rsid w:val="7C4C9D96"/>
    <w:rsid w:val="7C6FD4DD"/>
    <w:rsid w:val="7CA64F01"/>
    <w:rsid w:val="7CA8FC43"/>
    <w:rsid w:val="7CAA2A25"/>
    <w:rsid w:val="7CC795A7"/>
    <w:rsid w:val="7CD7972F"/>
    <w:rsid w:val="7CF3C8C0"/>
    <w:rsid w:val="7D6E32BA"/>
    <w:rsid w:val="7D6E5402"/>
    <w:rsid w:val="7D9D0E84"/>
    <w:rsid w:val="7DD852FA"/>
    <w:rsid w:val="7DEE1B68"/>
    <w:rsid w:val="7E6F13E8"/>
    <w:rsid w:val="7EC659DA"/>
    <w:rsid w:val="7F10ED15"/>
    <w:rsid w:val="7F5B82DF"/>
    <w:rsid w:val="7F80F21C"/>
    <w:rsid w:val="7FD8FD54"/>
    <w:rsid w:val="7FF61FC5"/>
    <w:rsid w:val="7FF92B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4EB48"/>
  <w15:chartTrackingRefBased/>
  <w15:docId w15:val="{E61BC2EC-D35E-4CED-AB5E-6AE4B4A04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7BF343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7BF343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7BF34382"/>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5DFABDC"/>
    <w:pPr>
      <w:ind w:left="720"/>
      <w:contextualSpacing/>
    </w:pPr>
  </w:style>
  <w:style w:type="character" w:styleId="Hyperlink">
    <w:name w:val="Hyperlink"/>
    <w:basedOn w:val="DefaultParagraphFont"/>
    <w:uiPriority w:val="99"/>
    <w:unhideWhenUsed/>
    <w:rsid w:val="7BF34382"/>
    <w:rPr>
      <w:color w:val="467886"/>
      <w:u w:val="single"/>
    </w:rPr>
  </w:style>
  <w:style w:type="paragraph" w:styleId="TOC1">
    <w:name w:val="toc 1"/>
    <w:basedOn w:val="Normal"/>
    <w:next w:val="Normal"/>
    <w:uiPriority w:val="39"/>
    <w:unhideWhenUsed/>
    <w:rsid w:val="7BF34382"/>
    <w:pPr>
      <w:spacing w:after="100"/>
    </w:pPr>
  </w:style>
  <w:style w:type="paragraph" w:styleId="TOC2">
    <w:name w:val="toc 2"/>
    <w:basedOn w:val="Normal"/>
    <w:next w:val="Normal"/>
    <w:uiPriority w:val="39"/>
    <w:unhideWhenUsed/>
    <w:rsid w:val="7BF34382"/>
    <w:pPr>
      <w:spacing w:after="100"/>
      <w:ind w:left="220"/>
    </w:pPr>
  </w:style>
  <w:style w:type="paragraph" w:styleId="TOC3">
    <w:name w:val="toc 3"/>
    <w:basedOn w:val="Normal"/>
    <w:next w:val="Normal"/>
    <w:uiPriority w:val="39"/>
    <w:unhideWhenUsed/>
    <w:rsid w:val="7BF34382"/>
    <w:pPr>
      <w:spacing w:after="100"/>
      <w:ind w:left="440"/>
    </w:pPr>
  </w:style>
  <w:style w:type="paragraph" w:styleId="Header">
    <w:name w:val="header"/>
    <w:basedOn w:val="Normal"/>
    <w:uiPriority w:val="99"/>
    <w:unhideWhenUsed/>
    <w:rsid w:val="7BF34382"/>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563D77"/>
    <w:rPr>
      <w:rFonts w:ascii="Times New Roman" w:hAnsi="Times New Roman" w:cs="Times New Roman"/>
    </w:rPr>
  </w:style>
  <w:style w:type="character" w:styleId="UnresolvedMention">
    <w:name w:val="Unresolved Mention"/>
    <w:basedOn w:val="DefaultParagraphFont"/>
    <w:uiPriority w:val="99"/>
    <w:semiHidden/>
    <w:unhideWhenUsed/>
    <w:rsid w:val="00563D77"/>
    <w:rPr>
      <w:color w:val="605E5C"/>
      <w:shd w:val="clear" w:color="auto" w:fill="E1DFDD"/>
    </w:rPr>
  </w:style>
  <w:style w:type="paragraph" w:styleId="Caption">
    <w:name w:val="caption"/>
    <w:basedOn w:val="Normal"/>
    <w:next w:val="Normal"/>
    <w:uiPriority w:val="35"/>
    <w:unhideWhenUsed/>
    <w:qFormat/>
    <w:rsid w:val="000A6BC6"/>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0A6BC6"/>
    <w:pPr>
      <w:spacing w:after="0"/>
    </w:pPr>
  </w:style>
  <w:style w:type="paragraph" w:styleId="Footer">
    <w:name w:val="footer"/>
    <w:basedOn w:val="Normal"/>
    <w:link w:val="FooterChar"/>
    <w:uiPriority w:val="99"/>
    <w:unhideWhenUsed/>
    <w:rsid w:val="000A6B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6B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i.org/10.1016/j.sysarc.2021.102319" TargetMode="External"/><Relationship Id="rId18" Type="http://schemas.openxmlformats.org/officeDocument/2006/relationships/hyperlink" Target="https://doi.org/10.3390/s20092546"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1109/access.2021.3085502" TargetMode="External"/><Relationship Id="rId7" Type="http://schemas.openxmlformats.org/officeDocument/2006/relationships/endnotes" Target="endnotes.xml"/><Relationship Id="rId12" Type="http://schemas.openxmlformats.org/officeDocument/2006/relationships/hyperlink" Target="https://doi.org/10.1109/access.2025.3556001" TargetMode="External"/><Relationship Id="rId17" Type="http://schemas.openxmlformats.org/officeDocument/2006/relationships/hyperlink" Target="https://doi.org/10.1109/iset65607.2025.00017"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109/jsen.2021.3066473" TargetMode="External"/><Relationship Id="rId20" Type="http://schemas.openxmlformats.org/officeDocument/2006/relationships/hyperlink" Target="https://doi.org/10.3758/s13428-022-02040-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90/jimaging10050097" TargetMode="External"/><Relationship Id="rId24" Type="http://schemas.openxmlformats.org/officeDocument/2006/relationships/hyperlink" Target="https://www.google.com/search?q=https://doi.org/10.14569/ijacsa.2023.0140371" TargetMode="External"/><Relationship Id="rId5" Type="http://schemas.openxmlformats.org/officeDocument/2006/relationships/webSettings" Target="webSettings.xml"/><Relationship Id="rId15" Type="http://schemas.openxmlformats.org/officeDocument/2006/relationships/hyperlink" Target="https://doi.org/10.3390/s19173680" TargetMode="External"/><Relationship Id="rId23" Type="http://schemas.openxmlformats.org/officeDocument/2006/relationships/hyperlink" Target="https://doi.org/10.1038/s41597-020-00630-y" TargetMode="External"/><Relationship Id="rId10" Type="http://schemas.openxmlformats.org/officeDocument/2006/relationships/hyperlink" Target="https://doi.org/10.3390/s21227569" TargetMode="External"/><Relationship Id="rId19" Type="http://schemas.openxmlformats.org/officeDocument/2006/relationships/hyperlink" Target="https://doi.org/10.1109/tits.2024.3381175"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i.org/10.1007/s11042-022-14048-8" TargetMode="External"/><Relationship Id="rId22" Type="http://schemas.openxmlformats.org/officeDocument/2006/relationships/hyperlink" Target="https://doi.org/10.3390/s230313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9789C6-B385-44DD-AAF8-5CB760EFE4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21</Pages>
  <Words>3271</Words>
  <Characters>18649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Sarith</dc:creator>
  <cp:keywords/>
  <dc:description/>
  <cp:lastModifiedBy>Sarith</cp:lastModifiedBy>
  <cp:revision>3</cp:revision>
  <dcterms:created xsi:type="dcterms:W3CDTF">2026-05-29T06:58:00Z</dcterms:created>
  <dcterms:modified xsi:type="dcterms:W3CDTF">2026-05-29T08:01:00Z</dcterms:modified>
</cp:coreProperties>
</file>