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E47CA" w14:textId="121ECAEA" w:rsidR="00450CBA" w:rsidRDefault="00450CBA" w:rsidP="00450CBA">
      <w:pPr>
        <w:ind w:hanging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Works Cited </w:t>
      </w:r>
    </w:p>
    <w:p w14:paraId="425B2EE1" w14:textId="77777777" w:rsidR="00450CBA" w:rsidRDefault="00450CBA" w:rsidP="00450CBA">
      <w:pPr>
        <w:ind w:hanging="480"/>
        <w:rPr>
          <w:rFonts w:ascii="Times New Roman" w:eastAsia="Times New Roman" w:hAnsi="Times New Roman" w:cs="Times New Roman"/>
        </w:rPr>
      </w:pPr>
    </w:p>
    <w:p w14:paraId="484F7DBF" w14:textId="0E4B0D6A" w:rsidR="00450CBA" w:rsidRPr="00450CBA" w:rsidRDefault="00450CBA" w:rsidP="00450CBA">
      <w:pPr>
        <w:ind w:hanging="480"/>
        <w:rPr>
          <w:rFonts w:ascii="Times New Roman" w:eastAsia="Times New Roman" w:hAnsi="Times New Roman" w:cs="Times New Roman"/>
        </w:rPr>
      </w:pPr>
      <w:r w:rsidRPr="00450CBA">
        <w:rPr>
          <w:rFonts w:ascii="Times New Roman" w:eastAsia="Times New Roman" w:hAnsi="Times New Roman" w:cs="Times New Roman"/>
        </w:rPr>
        <w:t xml:space="preserve">CEPAL. </w:t>
      </w:r>
      <w:r w:rsidRPr="00450CBA">
        <w:rPr>
          <w:rFonts w:ascii="Times New Roman" w:eastAsia="Times New Roman" w:hAnsi="Times New Roman" w:cs="Times New Roman"/>
          <w:i/>
          <w:iCs/>
        </w:rPr>
        <w:t>Impact of COVID-19 on the United States Economy and the Policy Response</w:t>
      </w:r>
      <w:r w:rsidRPr="00450CBA">
        <w:rPr>
          <w:rFonts w:ascii="Times New Roman" w:eastAsia="Times New Roman" w:hAnsi="Times New Roman" w:cs="Times New Roman"/>
        </w:rPr>
        <w:t xml:space="preserve">. CEPAL, 2020. </w:t>
      </w:r>
      <w:hyperlink r:id="rId4" w:history="1">
        <w:r w:rsidRPr="00450CBA">
          <w:rPr>
            <w:rFonts w:ascii="Times New Roman" w:eastAsia="Times New Roman" w:hAnsi="Times New Roman" w:cs="Times New Roman"/>
            <w:color w:val="0000FF"/>
            <w:u w:val="single"/>
          </w:rPr>
          <w:t>https://www.cepal.org/en/publications/45984-impact-covid-19-united-states-economy-and-policy-response</w:t>
        </w:r>
      </w:hyperlink>
      <w:r w:rsidRPr="00450CBA">
        <w:rPr>
          <w:rFonts w:ascii="Times New Roman" w:eastAsia="Times New Roman" w:hAnsi="Times New Roman" w:cs="Times New Roman"/>
        </w:rPr>
        <w:t>.</w:t>
      </w:r>
    </w:p>
    <w:p w14:paraId="2C97E539" w14:textId="77777777" w:rsidR="00450CBA" w:rsidRPr="00450CBA" w:rsidRDefault="00450CBA" w:rsidP="00450CBA">
      <w:pPr>
        <w:ind w:hanging="480"/>
        <w:rPr>
          <w:rFonts w:ascii="Times New Roman" w:eastAsia="Times New Roman" w:hAnsi="Times New Roman" w:cs="Times New Roman"/>
        </w:rPr>
      </w:pPr>
      <w:r w:rsidRPr="00450CBA">
        <w:rPr>
          <w:rFonts w:ascii="Times New Roman" w:eastAsia="Times New Roman" w:hAnsi="Times New Roman" w:cs="Times New Roman"/>
        </w:rPr>
        <w:t>“COVID-19 Reports: Impact of COVID-19 on the United States Economy and the Policy Response,” August 2020, 30.</w:t>
      </w:r>
    </w:p>
    <w:p w14:paraId="5A419791" w14:textId="77777777" w:rsidR="00450CBA" w:rsidRPr="00450CBA" w:rsidRDefault="00450CBA" w:rsidP="00450CBA">
      <w:pPr>
        <w:ind w:hanging="480"/>
        <w:rPr>
          <w:rFonts w:ascii="Times New Roman" w:eastAsia="Times New Roman" w:hAnsi="Times New Roman" w:cs="Times New Roman"/>
        </w:rPr>
      </w:pPr>
      <w:proofErr w:type="spellStart"/>
      <w:r w:rsidRPr="00450CBA">
        <w:rPr>
          <w:rFonts w:ascii="Times New Roman" w:eastAsia="Times New Roman" w:hAnsi="Times New Roman" w:cs="Times New Roman"/>
        </w:rPr>
        <w:t>Datopian</w:t>
      </w:r>
      <w:proofErr w:type="spellEnd"/>
      <w:r w:rsidRPr="00450CBA">
        <w:rPr>
          <w:rFonts w:ascii="Times New Roman" w:eastAsia="Times New Roman" w:hAnsi="Times New Roman" w:cs="Times New Roman"/>
        </w:rPr>
        <w:t xml:space="preserve">. “Novel Coronavirus 2019.” </w:t>
      </w:r>
      <w:proofErr w:type="spellStart"/>
      <w:r w:rsidRPr="00450CBA">
        <w:rPr>
          <w:rFonts w:ascii="Times New Roman" w:eastAsia="Times New Roman" w:hAnsi="Times New Roman" w:cs="Times New Roman"/>
        </w:rPr>
        <w:t>DataHub</w:t>
      </w:r>
      <w:proofErr w:type="spellEnd"/>
      <w:r w:rsidRPr="00450CBA">
        <w:rPr>
          <w:rFonts w:ascii="Times New Roman" w:eastAsia="Times New Roman" w:hAnsi="Times New Roman" w:cs="Times New Roman"/>
        </w:rPr>
        <w:t xml:space="preserve">. Accessed December 11, 2020. </w:t>
      </w:r>
      <w:hyperlink r:id="rId5" w:history="1">
        <w:r w:rsidRPr="00450CBA">
          <w:rPr>
            <w:rFonts w:ascii="Times New Roman" w:eastAsia="Times New Roman" w:hAnsi="Times New Roman" w:cs="Times New Roman"/>
            <w:color w:val="0000FF"/>
            <w:u w:val="single"/>
          </w:rPr>
          <w:t>https://datahub.io/core/covid-19</w:t>
        </w:r>
      </w:hyperlink>
      <w:r w:rsidRPr="00450CBA">
        <w:rPr>
          <w:rFonts w:ascii="Times New Roman" w:eastAsia="Times New Roman" w:hAnsi="Times New Roman" w:cs="Times New Roman"/>
        </w:rPr>
        <w:t>.</w:t>
      </w:r>
    </w:p>
    <w:p w14:paraId="21608A0B" w14:textId="77777777" w:rsidR="00450CBA" w:rsidRPr="00450CBA" w:rsidRDefault="00450CBA" w:rsidP="00450CBA">
      <w:pPr>
        <w:ind w:hanging="480"/>
        <w:rPr>
          <w:rFonts w:ascii="Times New Roman" w:eastAsia="Times New Roman" w:hAnsi="Times New Roman" w:cs="Times New Roman"/>
        </w:rPr>
      </w:pPr>
      <w:r w:rsidRPr="00450CBA">
        <w:rPr>
          <w:rFonts w:ascii="Times New Roman" w:eastAsia="Times New Roman" w:hAnsi="Times New Roman" w:cs="Times New Roman"/>
        </w:rPr>
        <w:t>“</w:t>
      </w:r>
      <w:proofErr w:type="spellStart"/>
      <w:r w:rsidRPr="00450CBA">
        <w:rPr>
          <w:rFonts w:ascii="Times New Roman" w:eastAsia="Times New Roman" w:hAnsi="Times New Roman" w:cs="Times New Roman"/>
        </w:rPr>
        <w:t>FIPS_County_Code_Changes.Pdf</w:t>
      </w:r>
      <w:proofErr w:type="spellEnd"/>
      <w:r w:rsidRPr="00450CBA">
        <w:rPr>
          <w:rFonts w:ascii="Times New Roman" w:eastAsia="Times New Roman" w:hAnsi="Times New Roman" w:cs="Times New Roman"/>
        </w:rPr>
        <w:t xml:space="preserve">.” Accessed December 12, 2020. </w:t>
      </w:r>
      <w:hyperlink r:id="rId6" w:history="1">
        <w:r w:rsidRPr="00450CBA">
          <w:rPr>
            <w:rFonts w:ascii="Times New Roman" w:eastAsia="Times New Roman" w:hAnsi="Times New Roman" w:cs="Times New Roman"/>
            <w:color w:val="0000FF"/>
            <w:u w:val="single"/>
          </w:rPr>
          <w:t>https://www.ddorn.net/data/FIPS_County_Code_Changes.pdf</w:t>
        </w:r>
      </w:hyperlink>
      <w:r w:rsidRPr="00450CBA">
        <w:rPr>
          <w:rFonts w:ascii="Times New Roman" w:eastAsia="Times New Roman" w:hAnsi="Times New Roman" w:cs="Times New Roman"/>
        </w:rPr>
        <w:t>.</w:t>
      </w:r>
    </w:p>
    <w:p w14:paraId="0F9C7ED9" w14:textId="77777777" w:rsidR="00450CBA" w:rsidRPr="00450CBA" w:rsidRDefault="00450CBA" w:rsidP="00450CBA">
      <w:pPr>
        <w:ind w:hanging="480"/>
        <w:rPr>
          <w:rFonts w:ascii="Times New Roman" w:eastAsia="Times New Roman" w:hAnsi="Times New Roman" w:cs="Times New Roman"/>
        </w:rPr>
      </w:pPr>
      <w:r w:rsidRPr="00450CBA">
        <w:rPr>
          <w:rFonts w:ascii="Times New Roman" w:eastAsia="Times New Roman" w:hAnsi="Times New Roman" w:cs="Times New Roman"/>
        </w:rPr>
        <w:t xml:space="preserve">Google LLC. “Google COVID-19 Community Mobility Reports.” Accessed December 11, 2020. </w:t>
      </w:r>
      <w:hyperlink r:id="rId7" w:history="1">
        <w:r w:rsidRPr="00450CBA">
          <w:rPr>
            <w:rFonts w:ascii="Times New Roman" w:eastAsia="Times New Roman" w:hAnsi="Times New Roman" w:cs="Times New Roman"/>
            <w:color w:val="0000FF"/>
            <w:u w:val="single"/>
          </w:rPr>
          <w:t>https://www.google.com/covid19/mobility/</w:t>
        </w:r>
      </w:hyperlink>
      <w:r w:rsidRPr="00450CBA">
        <w:rPr>
          <w:rFonts w:ascii="Times New Roman" w:eastAsia="Times New Roman" w:hAnsi="Times New Roman" w:cs="Times New Roman"/>
        </w:rPr>
        <w:t>.</w:t>
      </w:r>
    </w:p>
    <w:p w14:paraId="01BAFCD0" w14:textId="77777777" w:rsidR="00450CBA" w:rsidRPr="00450CBA" w:rsidRDefault="00450CBA" w:rsidP="00450CBA">
      <w:pPr>
        <w:ind w:hanging="480"/>
        <w:rPr>
          <w:rFonts w:ascii="Times New Roman" w:eastAsia="Times New Roman" w:hAnsi="Times New Roman" w:cs="Times New Roman"/>
        </w:rPr>
      </w:pPr>
      <w:proofErr w:type="spellStart"/>
      <w:r w:rsidRPr="00450CBA">
        <w:rPr>
          <w:rFonts w:ascii="Times New Roman" w:eastAsia="Times New Roman" w:hAnsi="Times New Roman" w:cs="Times New Roman"/>
        </w:rPr>
        <w:t>Leatherby</w:t>
      </w:r>
      <w:proofErr w:type="spellEnd"/>
      <w:r w:rsidRPr="00450CBA">
        <w:rPr>
          <w:rFonts w:ascii="Times New Roman" w:eastAsia="Times New Roman" w:hAnsi="Times New Roman" w:cs="Times New Roman"/>
        </w:rPr>
        <w:t xml:space="preserve">, Lauren, John Keefe, Lucy Tompkins, Charlie Smart, and Matthew </w:t>
      </w:r>
      <w:proofErr w:type="spellStart"/>
      <w:r w:rsidRPr="00450CBA">
        <w:rPr>
          <w:rFonts w:ascii="Times New Roman" w:eastAsia="Times New Roman" w:hAnsi="Times New Roman" w:cs="Times New Roman"/>
        </w:rPr>
        <w:t>Conlen</w:t>
      </w:r>
      <w:proofErr w:type="spellEnd"/>
      <w:r w:rsidRPr="00450CBA">
        <w:rPr>
          <w:rFonts w:ascii="Times New Roman" w:eastAsia="Times New Roman" w:hAnsi="Times New Roman" w:cs="Times New Roman"/>
        </w:rPr>
        <w:t xml:space="preserve">. “Intensive Care Beds Are Nearing Capacity Across the Country, New Data Shows.” </w:t>
      </w:r>
      <w:r w:rsidRPr="00450CBA">
        <w:rPr>
          <w:rFonts w:ascii="Times New Roman" w:eastAsia="Times New Roman" w:hAnsi="Times New Roman" w:cs="Times New Roman"/>
          <w:i/>
          <w:iCs/>
        </w:rPr>
        <w:t>The New York Times</w:t>
      </w:r>
      <w:r w:rsidRPr="00450CBA">
        <w:rPr>
          <w:rFonts w:ascii="Times New Roman" w:eastAsia="Times New Roman" w:hAnsi="Times New Roman" w:cs="Times New Roman"/>
        </w:rPr>
        <w:t xml:space="preserve">, December 9, 2020, sec. U.S. </w:t>
      </w:r>
      <w:hyperlink r:id="rId8" w:history="1">
        <w:r w:rsidRPr="00450CBA">
          <w:rPr>
            <w:rFonts w:ascii="Times New Roman" w:eastAsia="Times New Roman" w:hAnsi="Times New Roman" w:cs="Times New Roman"/>
            <w:color w:val="0000FF"/>
            <w:u w:val="single"/>
          </w:rPr>
          <w:t>https://www.nytimes.com/interactive/2020/12/09/us/covid-hospitals-icu-capacity.html</w:t>
        </w:r>
      </w:hyperlink>
      <w:r w:rsidRPr="00450CBA">
        <w:rPr>
          <w:rFonts w:ascii="Times New Roman" w:eastAsia="Times New Roman" w:hAnsi="Times New Roman" w:cs="Times New Roman"/>
        </w:rPr>
        <w:t>.</w:t>
      </w:r>
    </w:p>
    <w:p w14:paraId="7D8170F4" w14:textId="77777777" w:rsidR="00450CBA" w:rsidRPr="00450CBA" w:rsidRDefault="00450CBA" w:rsidP="00450CBA">
      <w:pPr>
        <w:ind w:hanging="480"/>
        <w:rPr>
          <w:rFonts w:ascii="Times New Roman" w:eastAsia="Times New Roman" w:hAnsi="Times New Roman" w:cs="Times New Roman"/>
        </w:rPr>
      </w:pPr>
      <w:r w:rsidRPr="00450CBA">
        <w:rPr>
          <w:rFonts w:ascii="Times New Roman" w:eastAsia="Times New Roman" w:hAnsi="Times New Roman" w:cs="Times New Roman"/>
        </w:rPr>
        <w:t xml:space="preserve">LLP, Rapid Sigma Solutions. “Variance Inflation Factor.” Accessed December 13, 2020. </w:t>
      </w:r>
      <w:hyperlink r:id="rId9" w:history="1">
        <w:r w:rsidRPr="00450CBA">
          <w:rPr>
            <w:rFonts w:ascii="Times New Roman" w:eastAsia="Times New Roman" w:hAnsi="Times New Roman" w:cs="Times New Roman"/>
            <w:color w:val="0000FF"/>
            <w:u w:val="single"/>
          </w:rPr>
          <w:t>https://sigmamagic.com/blogs/what-is-variance-inflation-factor/index.php</w:t>
        </w:r>
      </w:hyperlink>
      <w:r w:rsidRPr="00450CBA">
        <w:rPr>
          <w:rFonts w:ascii="Times New Roman" w:eastAsia="Times New Roman" w:hAnsi="Times New Roman" w:cs="Times New Roman"/>
        </w:rPr>
        <w:t>.</w:t>
      </w:r>
    </w:p>
    <w:p w14:paraId="69D74617" w14:textId="77777777" w:rsidR="00450CBA" w:rsidRPr="00450CBA" w:rsidRDefault="00450CBA" w:rsidP="00450CBA">
      <w:pPr>
        <w:ind w:hanging="480"/>
        <w:rPr>
          <w:rFonts w:ascii="Times New Roman" w:eastAsia="Times New Roman" w:hAnsi="Times New Roman" w:cs="Times New Roman"/>
        </w:rPr>
      </w:pPr>
      <w:r w:rsidRPr="00450CBA">
        <w:rPr>
          <w:rFonts w:ascii="Times New Roman" w:eastAsia="Times New Roman" w:hAnsi="Times New Roman" w:cs="Times New Roman"/>
        </w:rPr>
        <w:t xml:space="preserve">O’Donnell, Lauren Bauer, Kristen E. </w:t>
      </w:r>
      <w:proofErr w:type="spellStart"/>
      <w:r w:rsidRPr="00450CBA">
        <w:rPr>
          <w:rFonts w:ascii="Times New Roman" w:eastAsia="Times New Roman" w:hAnsi="Times New Roman" w:cs="Times New Roman"/>
        </w:rPr>
        <w:t>Broady</w:t>
      </w:r>
      <w:proofErr w:type="spellEnd"/>
      <w:r w:rsidRPr="00450CBA">
        <w:rPr>
          <w:rFonts w:ascii="Times New Roman" w:eastAsia="Times New Roman" w:hAnsi="Times New Roman" w:cs="Times New Roman"/>
        </w:rPr>
        <w:t xml:space="preserve">, Wendy </w:t>
      </w:r>
      <w:proofErr w:type="spellStart"/>
      <w:r w:rsidRPr="00450CBA">
        <w:rPr>
          <w:rFonts w:ascii="Times New Roman" w:eastAsia="Times New Roman" w:hAnsi="Times New Roman" w:cs="Times New Roman"/>
        </w:rPr>
        <w:t>Edelberg</w:t>
      </w:r>
      <w:proofErr w:type="spellEnd"/>
      <w:r w:rsidRPr="00450CBA">
        <w:rPr>
          <w:rFonts w:ascii="Times New Roman" w:eastAsia="Times New Roman" w:hAnsi="Times New Roman" w:cs="Times New Roman"/>
        </w:rPr>
        <w:t xml:space="preserve">, and Jimmy. “Ten Facts about COVID-19 and the U.S. Economy.” </w:t>
      </w:r>
      <w:r w:rsidRPr="00450CBA">
        <w:rPr>
          <w:rFonts w:ascii="Times New Roman" w:eastAsia="Times New Roman" w:hAnsi="Times New Roman" w:cs="Times New Roman"/>
          <w:i/>
          <w:iCs/>
        </w:rPr>
        <w:t>Brookings</w:t>
      </w:r>
      <w:r w:rsidRPr="00450CBA">
        <w:rPr>
          <w:rFonts w:ascii="Times New Roman" w:eastAsia="Times New Roman" w:hAnsi="Times New Roman" w:cs="Times New Roman"/>
        </w:rPr>
        <w:t xml:space="preserve"> (blog), September 17, 2020. </w:t>
      </w:r>
      <w:hyperlink r:id="rId10" w:history="1">
        <w:r w:rsidRPr="00450CBA">
          <w:rPr>
            <w:rFonts w:ascii="Times New Roman" w:eastAsia="Times New Roman" w:hAnsi="Times New Roman" w:cs="Times New Roman"/>
            <w:color w:val="0000FF"/>
            <w:u w:val="single"/>
          </w:rPr>
          <w:t>https://www.brookings.edu/research/ten-facts-about-covid-19-and-the-u-s-economy/</w:t>
        </w:r>
      </w:hyperlink>
      <w:r w:rsidRPr="00450CBA">
        <w:rPr>
          <w:rFonts w:ascii="Times New Roman" w:eastAsia="Times New Roman" w:hAnsi="Times New Roman" w:cs="Times New Roman"/>
        </w:rPr>
        <w:t>.</w:t>
      </w:r>
    </w:p>
    <w:p w14:paraId="02A8BE18" w14:textId="77777777" w:rsidR="00450CBA" w:rsidRPr="00450CBA" w:rsidRDefault="00450CBA" w:rsidP="00450CBA">
      <w:pPr>
        <w:ind w:hanging="480"/>
        <w:rPr>
          <w:rFonts w:ascii="Times New Roman" w:eastAsia="Times New Roman" w:hAnsi="Times New Roman" w:cs="Times New Roman"/>
        </w:rPr>
      </w:pPr>
      <w:r w:rsidRPr="00450CBA">
        <w:rPr>
          <w:rFonts w:ascii="Times New Roman" w:eastAsia="Times New Roman" w:hAnsi="Times New Roman" w:cs="Times New Roman"/>
        </w:rPr>
        <w:t>overlord, Your friendly API robotic. “Census Data API: /Data/2018/</w:t>
      </w:r>
      <w:proofErr w:type="spellStart"/>
      <w:r w:rsidRPr="00450CBA">
        <w:rPr>
          <w:rFonts w:ascii="Times New Roman" w:eastAsia="Times New Roman" w:hAnsi="Times New Roman" w:cs="Times New Roman"/>
        </w:rPr>
        <w:t>Acs</w:t>
      </w:r>
      <w:proofErr w:type="spellEnd"/>
      <w:r w:rsidRPr="00450CBA">
        <w:rPr>
          <w:rFonts w:ascii="Times New Roman" w:eastAsia="Times New Roman" w:hAnsi="Times New Roman" w:cs="Times New Roman"/>
        </w:rPr>
        <w:t xml:space="preserve">/Acs5.” Accessed December 12, 2020. </w:t>
      </w:r>
      <w:hyperlink r:id="rId11" w:history="1">
        <w:r w:rsidRPr="00450CBA">
          <w:rPr>
            <w:rFonts w:ascii="Times New Roman" w:eastAsia="Times New Roman" w:hAnsi="Times New Roman" w:cs="Times New Roman"/>
            <w:color w:val="0000FF"/>
            <w:u w:val="single"/>
          </w:rPr>
          <w:t>https://api.census.gov/data/2018/acs/acs5.html</w:t>
        </w:r>
      </w:hyperlink>
      <w:r w:rsidRPr="00450CBA">
        <w:rPr>
          <w:rFonts w:ascii="Times New Roman" w:eastAsia="Times New Roman" w:hAnsi="Times New Roman" w:cs="Times New Roman"/>
        </w:rPr>
        <w:t>.</w:t>
      </w:r>
    </w:p>
    <w:p w14:paraId="1E915B1D" w14:textId="77777777" w:rsidR="00450CBA" w:rsidRPr="00450CBA" w:rsidRDefault="00450CBA" w:rsidP="00450CBA">
      <w:pPr>
        <w:ind w:hanging="480"/>
        <w:rPr>
          <w:rFonts w:ascii="Times New Roman" w:eastAsia="Times New Roman" w:hAnsi="Times New Roman" w:cs="Times New Roman"/>
        </w:rPr>
      </w:pPr>
      <w:r w:rsidRPr="00450CBA">
        <w:rPr>
          <w:rFonts w:ascii="Times New Roman" w:eastAsia="Times New Roman" w:hAnsi="Times New Roman" w:cs="Times New Roman"/>
        </w:rPr>
        <w:t xml:space="preserve">“TIGER/Line Shapefile, 2017, Nation, U.S., Current County and Equivalent National Shapefile - Data.Gov.” Accessed December 12, 2020. </w:t>
      </w:r>
      <w:hyperlink r:id="rId12" w:history="1">
        <w:r w:rsidRPr="00450CBA">
          <w:rPr>
            <w:rFonts w:ascii="Times New Roman" w:eastAsia="Times New Roman" w:hAnsi="Times New Roman" w:cs="Times New Roman"/>
            <w:color w:val="0000FF"/>
            <w:u w:val="single"/>
          </w:rPr>
          <w:t>https://catalog.data.gov/dataset/tiger-line-shapefile-2017-nation-u-s-current-county-and-equivalent-national-shapefile</w:t>
        </w:r>
      </w:hyperlink>
      <w:r w:rsidRPr="00450CBA">
        <w:rPr>
          <w:rFonts w:ascii="Times New Roman" w:eastAsia="Times New Roman" w:hAnsi="Times New Roman" w:cs="Times New Roman"/>
        </w:rPr>
        <w:t>.</w:t>
      </w:r>
    </w:p>
    <w:p w14:paraId="49612A73" w14:textId="77777777" w:rsidR="00450CBA" w:rsidRPr="00450CBA" w:rsidRDefault="00450CBA" w:rsidP="00450CBA">
      <w:pPr>
        <w:ind w:hanging="480"/>
        <w:rPr>
          <w:rFonts w:ascii="Times New Roman" w:eastAsia="Times New Roman" w:hAnsi="Times New Roman" w:cs="Times New Roman"/>
        </w:rPr>
      </w:pPr>
      <w:r w:rsidRPr="00450CBA">
        <w:rPr>
          <w:rFonts w:ascii="Times New Roman" w:eastAsia="Times New Roman" w:hAnsi="Times New Roman" w:cs="Times New Roman"/>
        </w:rPr>
        <w:t xml:space="preserve">“USA Counties (Generalized).” Accessed December 12, 2020. </w:t>
      </w:r>
      <w:hyperlink r:id="rId13" w:history="1">
        <w:r w:rsidRPr="00450CBA">
          <w:rPr>
            <w:rFonts w:ascii="Times New Roman" w:eastAsia="Times New Roman" w:hAnsi="Times New Roman" w:cs="Times New Roman"/>
            <w:color w:val="0000FF"/>
            <w:u w:val="single"/>
          </w:rPr>
          <w:t>https://hub.arcgis.com/datasets/7566e0221e5646f99ea249a197116605_0</w:t>
        </w:r>
      </w:hyperlink>
      <w:r w:rsidRPr="00450CBA">
        <w:rPr>
          <w:rFonts w:ascii="Times New Roman" w:eastAsia="Times New Roman" w:hAnsi="Times New Roman" w:cs="Times New Roman"/>
        </w:rPr>
        <w:t>.</w:t>
      </w:r>
    </w:p>
    <w:p w14:paraId="2FA65020" w14:textId="77777777" w:rsidR="00450CBA" w:rsidRPr="00450CBA" w:rsidRDefault="00450CBA" w:rsidP="00450CBA">
      <w:pPr>
        <w:ind w:hanging="480"/>
        <w:rPr>
          <w:rFonts w:ascii="Times New Roman" w:eastAsia="Times New Roman" w:hAnsi="Times New Roman" w:cs="Times New Roman"/>
        </w:rPr>
      </w:pPr>
      <w:r w:rsidRPr="00450CBA">
        <w:rPr>
          <w:rFonts w:ascii="Times New Roman" w:eastAsia="Times New Roman" w:hAnsi="Times New Roman" w:cs="Times New Roman"/>
        </w:rPr>
        <w:t xml:space="preserve">“USDA ERS - Documentation.” Accessed December 12, 2020. </w:t>
      </w:r>
      <w:hyperlink r:id="rId14" w:history="1">
        <w:r w:rsidRPr="00450CBA">
          <w:rPr>
            <w:rFonts w:ascii="Times New Roman" w:eastAsia="Times New Roman" w:hAnsi="Times New Roman" w:cs="Times New Roman"/>
            <w:color w:val="0000FF"/>
            <w:u w:val="single"/>
          </w:rPr>
          <w:t>https://www.ers.usda.gov/data-products/urban-influence-codes/documentation.aspx</w:t>
        </w:r>
      </w:hyperlink>
      <w:r w:rsidRPr="00450CBA">
        <w:rPr>
          <w:rFonts w:ascii="Times New Roman" w:eastAsia="Times New Roman" w:hAnsi="Times New Roman" w:cs="Times New Roman"/>
        </w:rPr>
        <w:t>.</w:t>
      </w:r>
    </w:p>
    <w:p w14:paraId="1A5CA701" w14:textId="77777777" w:rsidR="00450CBA" w:rsidRPr="00450CBA" w:rsidRDefault="00450CBA" w:rsidP="00450CBA">
      <w:pPr>
        <w:ind w:hanging="480"/>
        <w:rPr>
          <w:rFonts w:ascii="Times New Roman" w:eastAsia="Times New Roman" w:hAnsi="Times New Roman" w:cs="Times New Roman"/>
        </w:rPr>
      </w:pPr>
      <w:r w:rsidRPr="00450CBA">
        <w:rPr>
          <w:rFonts w:ascii="Times New Roman" w:eastAsia="Times New Roman" w:hAnsi="Times New Roman" w:cs="Times New Roman"/>
        </w:rPr>
        <w:t xml:space="preserve">“USDA ERS - Download Data.” Accessed December 12, 2020. </w:t>
      </w:r>
      <w:hyperlink r:id="rId15" w:history="1">
        <w:r w:rsidRPr="00450CBA">
          <w:rPr>
            <w:rFonts w:ascii="Times New Roman" w:eastAsia="Times New Roman" w:hAnsi="Times New Roman" w:cs="Times New Roman"/>
            <w:color w:val="0000FF"/>
            <w:u w:val="single"/>
          </w:rPr>
          <w:t>https://www.ers.usda.gov/data-products/county-level-data-sets/download-data</w:t>
        </w:r>
      </w:hyperlink>
      <w:r w:rsidRPr="00450CBA">
        <w:rPr>
          <w:rFonts w:ascii="Times New Roman" w:eastAsia="Times New Roman" w:hAnsi="Times New Roman" w:cs="Times New Roman"/>
        </w:rPr>
        <w:t>.</w:t>
      </w:r>
    </w:p>
    <w:p w14:paraId="6F7FA0DC" w14:textId="77777777" w:rsidR="00450CBA" w:rsidRPr="00450CBA" w:rsidRDefault="00450CBA" w:rsidP="00450CBA">
      <w:pPr>
        <w:ind w:hanging="480"/>
        <w:rPr>
          <w:rFonts w:ascii="Times New Roman" w:eastAsia="Times New Roman" w:hAnsi="Times New Roman" w:cs="Times New Roman"/>
        </w:rPr>
      </w:pPr>
      <w:r w:rsidRPr="00450CBA">
        <w:rPr>
          <w:rFonts w:ascii="Times New Roman" w:eastAsia="Times New Roman" w:hAnsi="Times New Roman" w:cs="Times New Roman"/>
        </w:rPr>
        <w:t xml:space="preserve">“Variance Inflation Factor (VIF) Explained - Python.” Accessed December 13, 2020. </w:t>
      </w:r>
      <w:hyperlink r:id="rId16" w:history="1">
        <w:r w:rsidRPr="00450CBA">
          <w:rPr>
            <w:rFonts w:ascii="Times New Roman" w:eastAsia="Times New Roman" w:hAnsi="Times New Roman" w:cs="Times New Roman"/>
            <w:color w:val="0000FF"/>
            <w:u w:val="single"/>
          </w:rPr>
          <w:t>https://etav.github.io/python/vif_factor_python.html</w:t>
        </w:r>
      </w:hyperlink>
      <w:r w:rsidRPr="00450CBA">
        <w:rPr>
          <w:rFonts w:ascii="Times New Roman" w:eastAsia="Times New Roman" w:hAnsi="Times New Roman" w:cs="Times New Roman"/>
        </w:rPr>
        <w:t>.</w:t>
      </w:r>
    </w:p>
    <w:p w14:paraId="63FD7B94" w14:textId="77777777" w:rsidR="00450CBA" w:rsidRDefault="00450CBA"/>
    <w:sectPr w:rsidR="00450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BA"/>
    <w:rsid w:val="0045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1D92C"/>
  <w15:chartTrackingRefBased/>
  <w15:docId w15:val="{789495F8-8A0E-0046-BC71-0BB631D8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0C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8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interactive/2020/12/09/us/covid-hospitals-icu-capacity.html" TargetMode="External"/><Relationship Id="rId13" Type="http://schemas.openxmlformats.org/officeDocument/2006/relationships/hyperlink" Target="https://hub.arcgis.com/datasets/7566e0221e5646f99ea249a197116605_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covid19/mobility/" TargetMode="External"/><Relationship Id="rId12" Type="http://schemas.openxmlformats.org/officeDocument/2006/relationships/hyperlink" Target="https://catalog.data.gov/dataset/tiger-line-shapefile-2017-nation-u-s-current-county-and-equivalent-national-shapefil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tav.github.io/python/vif_factor_python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dorn.net/data/FIPS_County_Code_Changes.pdf" TargetMode="External"/><Relationship Id="rId11" Type="http://schemas.openxmlformats.org/officeDocument/2006/relationships/hyperlink" Target="https://api.census.gov/data/2018/acs/acs5.html" TargetMode="External"/><Relationship Id="rId5" Type="http://schemas.openxmlformats.org/officeDocument/2006/relationships/hyperlink" Target="https://datahub.io/core/covid-19" TargetMode="External"/><Relationship Id="rId15" Type="http://schemas.openxmlformats.org/officeDocument/2006/relationships/hyperlink" Target="https://www.ers.usda.gov/data-products/county-level-data-sets/download-data" TargetMode="External"/><Relationship Id="rId10" Type="http://schemas.openxmlformats.org/officeDocument/2006/relationships/hyperlink" Target="https://www.brookings.edu/research/ten-facts-about-covid-19-and-the-u-s-economy/" TargetMode="External"/><Relationship Id="rId4" Type="http://schemas.openxmlformats.org/officeDocument/2006/relationships/hyperlink" Target="https://www.cepal.org/en/publications/45984-impact-covid-19-united-states-economy-and-policy-response" TargetMode="External"/><Relationship Id="rId9" Type="http://schemas.openxmlformats.org/officeDocument/2006/relationships/hyperlink" Target="https://sigmamagic.com/blogs/what-is-variance-inflation-factor/index.php" TargetMode="External"/><Relationship Id="rId14" Type="http://schemas.openxmlformats.org/officeDocument/2006/relationships/hyperlink" Target="https://www.ers.usda.gov/data-products/urban-influence-codes/documentatio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Ballentine</dc:creator>
  <cp:keywords/>
  <dc:description/>
  <cp:lastModifiedBy>Philip Ballentine</cp:lastModifiedBy>
  <cp:revision>1</cp:revision>
  <dcterms:created xsi:type="dcterms:W3CDTF">2020-12-14T22:38:00Z</dcterms:created>
  <dcterms:modified xsi:type="dcterms:W3CDTF">2020-12-14T22:39:00Z</dcterms:modified>
</cp:coreProperties>
</file>