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75C" w:rsidRDefault="000B275C" w:rsidP="000B275C">
      <w:pPr>
        <w:pStyle w:val="Heading1"/>
        <w:ind w:right="660"/>
        <w:rPr>
          <w:sz w:val="24"/>
        </w:rPr>
      </w:pPr>
      <w:r>
        <w:rPr>
          <w:noProof/>
        </w:rPr>
        <w:drawing>
          <wp:anchor distT="0" distB="0" distL="114300" distR="114300" simplePos="0" relativeHeight="251658240" behindDoc="0" locked="0" layoutInCell="1" allowOverlap="1">
            <wp:simplePos x="0" y="0"/>
            <wp:positionH relativeFrom="column">
              <wp:posOffset>5486400</wp:posOffset>
            </wp:positionH>
            <wp:positionV relativeFrom="paragraph">
              <wp:posOffset>-571500</wp:posOffset>
            </wp:positionV>
            <wp:extent cx="1266825" cy="14859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6825" cy="1485900"/>
                    </a:xfrm>
                    <a:prstGeom prst="rect">
                      <a:avLst/>
                    </a:prstGeom>
                    <a:noFill/>
                  </pic:spPr>
                </pic:pic>
              </a:graphicData>
            </a:graphic>
            <wp14:sizeRelH relativeFrom="page">
              <wp14:pctWidth>0</wp14:pctWidth>
            </wp14:sizeRelH>
            <wp14:sizeRelV relativeFrom="page">
              <wp14:pctHeight>0</wp14:pctHeight>
            </wp14:sizeRelV>
          </wp:anchor>
        </w:drawing>
      </w:r>
      <w:r>
        <w:rPr>
          <w:sz w:val="24"/>
        </w:rPr>
        <w:t>FLORANTE C. PETITO</w:t>
      </w:r>
    </w:p>
    <w:p w:rsidR="000B275C" w:rsidRDefault="000B275C" w:rsidP="000B275C">
      <w:pPr>
        <w:pStyle w:val="Heading2"/>
        <w:rPr>
          <w:sz w:val="22"/>
        </w:rPr>
      </w:pPr>
      <w:r>
        <w:rPr>
          <w:sz w:val="22"/>
        </w:rPr>
        <w:t>CAD Designer/CAD Operator/</w:t>
      </w:r>
      <w:proofErr w:type="spellStart"/>
      <w:r>
        <w:rPr>
          <w:sz w:val="22"/>
        </w:rPr>
        <w:t>Smartplant</w:t>
      </w:r>
      <w:proofErr w:type="spellEnd"/>
      <w:r>
        <w:rPr>
          <w:sz w:val="22"/>
        </w:rPr>
        <w:t xml:space="preserve"> Operator (SPPID)</w:t>
      </w:r>
    </w:p>
    <w:p w:rsidR="000B275C" w:rsidRDefault="000B275C" w:rsidP="000B275C">
      <w:pPr>
        <w:rPr>
          <w:sz w:val="20"/>
        </w:rPr>
      </w:pPr>
      <w:proofErr w:type="spellStart"/>
      <w:r>
        <w:rPr>
          <w:sz w:val="20"/>
        </w:rPr>
        <w:t>Purok</w:t>
      </w:r>
      <w:proofErr w:type="spellEnd"/>
      <w:r>
        <w:rPr>
          <w:sz w:val="20"/>
        </w:rPr>
        <w:t xml:space="preserve"> no.5 New San Jose </w:t>
      </w:r>
      <w:proofErr w:type="spellStart"/>
      <w:r>
        <w:rPr>
          <w:sz w:val="20"/>
        </w:rPr>
        <w:t>Dinalupihan</w:t>
      </w:r>
      <w:proofErr w:type="spellEnd"/>
    </w:p>
    <w:p w:rsidR="000B275C" w:rsidRDefault="000B275C" w:rsidP="000B275C">
      <w:pPr>
        <w:rPr>
          <w:sz w:val="20"/>
        </w:rPr>
      </w:pPr>
      <w:r>
        <w:rPr>
          <w:sz w:val="20"/>
        </w:rPr>
        <w:t>Bataan, Philippines</w:t>
      </w:r>
    </w:p>
    <w:p w:rsidR="000B275C" w:rsidRDefault="000B275C" w:rsidP="000B275C">
      <w:pPr>
        <w:ind w:left="2160" w:hanging="2160"/>
        <w:rPr>
          <w:sz w:val="20"/>
        </w:rPr>
      </w:pPr>
      <w:proofErr w:type="spellStart"/>
      <w:r>
        <w:rPr>
          <w:sz w:val="20"/>
        </w:rPr>
        <w:t>Cel</w:t>
      </w:r>
      <w:proofErr w:type="spellEnd"/>
      <w:r>
        <w:rPr>
          <w:sz w:val="20"/>
        </w:rPr>
        <w:t>: +639496160447/+639463708650(Philippines</w:t>
      </w:r>
      <w:proofErr w:type="gramStart"/>
      <w:r>
        <w:rPr>
          <w:sz w:val="20"/>
        </w:rPr>
        <w:t>)  +</w:t>
      </w:r>
      <w:proofErr w:type="gramEnd"/>
      <w:r>
        <w:rPr>
          <w:sz w:val="20"/>
        </w:rPr>
        <w:t>966562003516 (Saudi Arabia)</w:t>
      </w:r>
    </w:p>
    <w:p w:rsidR="000B275C" w:rsidRDefault="000B275C" w:rsidP="000B275C">
      <w:pPr>
        <w:ind w:left="2160" w:hanging="2160"/>
        <w:rPr>
          <w:color w:val="00B0F0"/>
          <w:sz w:val="20"/>
        </w:rPr>
      </w:pPr>
      <w:r>
        <w:rPr>
          <w:color w:val="00B0F0"/>
          <w:sz w:val="20"/>
        </w:rPr>
        <w:t>Email:fcpetito.gmail.com/petito_emz@yahoo.com/boy_ax78@yahoo.com</w:t>
      </w:r>
    </w:p>
    <w:p w:rsidR="000B275C" w:rsidRDefault="000B275C" w:rsidP="000B275C">
      <w:pPr>
        <w:ind w:left="2160" w:hanging="2160"/>
        <w:rPr>
          <w:sz w:val="20"/>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40640</wp:posOffset>
                </wp:positionV>
                <wp:extent cx="6743700" cy="0"/>
                <wp:effectExtent l="9525" t="12065" r="9525" b="1651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pt" to="53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" strokeweight="1.5pt"/>
            </w:pict>
          </mc:Fallback>
        </mc:AlternateContent>
      </w:r>
    </w:p>
    <w:p w:rsidR="000B275C" w:rsidRDefault="000B275C" w:rsidP="000B275C">
      <w:pPr>
        <w:ind w:left="2160" w:hanging="2160"/>
        <w:rPr>
          <w:sz w:val="22"/>
        </w:rPr>
      </w:pPr>
      <w:r>
        <w:rPr>
          <w:b/>
          <w:bCs/>
          <w:sz w:val="22"/>
          <w:szCs w:val="22"/>
        </w:rPr>
        <w:t>OVERVIEW:</w:t>
      </w:r>
      <w:r>
        <w:tab/>
      </w:r>
      <w:r>
        <w:rPr>
          <w:sz w:val="20"/>
          <w:szCs w:val="20"/>
        </w:rPr>
        <w:t>Within more than 12 years of professional experience in Engineering Consultancy</w:t>
      </w:r>
      <w:proofErr w:type="gramStart"/>
      <w:r>
        <w:rPr>
          <w:sz w:val="20"/>
          <w:szCs w:val="20"/>
        </w:rPr>
        <w:t>,  A</w:t>
      </w:r>
      <w:proofErr w:type="gramEnd"/>
      <w:r>
        <w:rPr>
          <w:sz w:val="20"/>
          <w:szCs w:val="20"/>
        </w:rPr>
        <w:t xml:space="preserve"> good team  player  has the ability to work independently and handle multiple assignments in highly pressured situations. Consistently meet tight deadlines, A fast learner, well organized, detailed oriented, focus and with a positive attitude.</w:t>
      </w:r>
    </w:p>
    <w:p w:rsidR="000B275C" w:rsidRDefault="000B275C" w:rsidP="000B275C">
      <w:pPr>
        <w:ind w:left="2160" w:hanging="2160"/>
        <w:rPr>
          <w:b/>
          <w:bCs/>
          <w:sz w:val="22"/>
        </w:rPr>
      </w:pPr>
    </w:p>
    <w:p w:rsidR="000B275C" w:rsidRDefault="000B275C" w:rsidP="000B275C">
      <w:pPr>
        <w:ind w:left="2160" w:hanging="2160"/>
        <w:rPr>
          <w:sz w:val="20"/>
          <w:szCs w:val="20"/>
        </w:rPr>
      </w:pPr>
      <w:r>
        <w:rPr>
          <w:b/>
          <w:bCs/>
          <w:sz w:val="22"/>
        </w:rPr>
        <w:t>Objective:</w:t>
      </w:r>
      <w:r>
        <w:rPr>
          <w:b/>
          <w:bCs/>
          <w:sz w:val="22"/>
        </w:rPr>
        <w:tab/>
      </w:r>
      <w:r>
        <w:rPr>
          <w:sz w:val="20"/>
          <w:szCs w:val="20"/>
        </w:rPr>
        <w:t xml:space="preserve">To be able to gain a challenging position that could enhance my abilities leading to increase </w:t>
      </w:r>
      <w:bookmarkStart w:id="0" w:name="_GoBack"/>
      <w:bookmarkEnd w:id="0"/>
      <w:r>
        <w:rPr>
          <w:sz w:val="20"/>
          <w:szCs w:val="20"/>
        </w:rPr>
        <w:t>responsibilities and career advancement.</w:t>
      </w:r>
    </w:p>
    <w:p w:rsidR="000B275C" w:rsidRDefault="000B275C" w:rsidP="000B275C">
      <w:pPr>
        <w:ind w:left="2160" w:hanging="2160"/>
        <w:rPr>
          <w:sz w:val="20"/>
          <w:szCs w:val="20"/>
        </w:rPr>
      </w:pPr>
    </w:p>
    <w:p w:rsidR="000B275C" w:rsidRDefault="000B275C" w:rsidP="000B275C">
      <w:pPr>
        <w:rPr>
          <w:b/>
          <w:bCs/>
          <w:sz w:val="22"/>
          <w:u w:val="single"/>
        </w:rPr>
      </w:pPr>
      <w:r>
        <w:rPr>
          <w:b/>
          <w:bCs/>
          <w:u w:val="single"/>
        </w:rPr>
        <w:t>Summ</w:t>
      </w:r>
      <w:r>
        <w:rPr>
          <w:b/>
          <w:bCs/>
          <w:sz w:val="22"/>
          <w:u w:val="single"/>
        </w:rPr>
        <w:t>ary of work Experience:</w:t>
      </w:r>
    </w:p>
    <w:p w:rsidR="000B275C" w:rsidRDefault="000B275C" w:rsidP="000B275C">
      <w:pPr>
        <w:rPr>
          <w:b/>
          <w:bCs/>
          <w:sz w:val="22"/>
          <w:u w:val="single"/>
        </w:rPr>
      </w:pPr>
    </w:p>
    <w:p w:rsidR="000B275C" w:rsidRDefault="000B275C" w:rsidP="000B275C">
      <w:pPr>
        <w:rPr>
          <w:b/>
          <w:bCs/>
          <w:sz w:val="22"/>
        </w:rPr>
      </w:pPr>
      <w:r>
        <w:rPr>
          <w:sz w:val="20"/>
          <w:szCs w:val="20"/>
        </w:rPr>
        <w:t>Company</w:t>
      </w:r>
      <w:r>
        <w:rPr>
          <w:sz w:val="20"/>
          <w:szCs w:val="20"/>
        </w:rPr>
        <w:tab/>
        <w:t>:</w:t>
      </w:r>
      <w:r>
        <w:rPr>
          <w:sz w:val="22"/>
        </w:rPr>
        <w:t xml:space="preserve"> </w:t>
      </w:r>
      <w:r>
        <w:rPr>
          <w:sz w:val="22"/>
        </w:rPr>
        <w:tab/>
      </w:r>
      <w:r>
        <w:rPr>
          <w:b/>
          <w:bCs/>
          <w:sz w:val="22"/>
        </w:rPr>
        <w:t>JGC Gulf International Company Ltd.</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 xml:space="preserve"> P.O. Box 2257 Al-Khobar 31952 Kingdom </w:t>
      </w:r>
      <w:proofErr w:type="gramStart"/>
      <w:r>
        <w:rPr>
          <w:sz w:val="20"/>
          <w:szCs w:val="20"/>
        </w:rPr>
        <w:t>of  Saudi</w:t>
      </w:r>
      <w:proofErr w:type="gramEnd"/>
      <w:r>
        <w:rPr>
          <w:sz w:val="20"/>
          <w:szCs w:val="20"/>
        </w:rPr>
        <w:t xml:space="preserve"> Arabia</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sz w:val="22"/>
        </w:rPr>
        <w:t>Senio</w:t>
      </w:r>
      <w:r>
        <w:rPr>
          <w:sz w:val="22"/>
        </w:rPr>
        <w:t>r</w:t>
      </w:r>
      <w:r>
        <w:rPr>
          <w:b/>
          <w:bCs/>
          <w:sz w:val="22"/>
        </w:rPr>
        <w:t xml:space="preserve"> CADD Operator II/ </w:t>
      </w:r>
      <w:proofErr w:type="spellStart"/>
      <w:proofErr w:type="gramStart"/>
      <w:r>
        <w:rPr>
          <w:b/>
          <w:bCs/>
          <w:sz w:val="22"/>
        </w:rPr>
        <w:t>Smartplant</w:t>
      </w:r>
      <w:proofErr w:type="spellEnd"/>
      <w:r>
        <w:rPr>
          <w:b/>
          <w:bCs/>
          <w:sz w:val="22"/>
        </w:rPr>
        <w:t xml:space="preserve">  Operator</w:t>
      </w:r>
      <w:proofErr w:type="gramEnd"/>
      <w:r>
        <w:rPr>
          <w:b/>
          <w:bCs/>
          <w:sz w:val="22"/>
        </w:rPr>
        <w:t xml:space="preserve">  (SPPID)</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sidR="008B4D3A">
        <w:rPr>
          <w:sz w:val="20"/>
          <w:szCs w:val="20"/>
        </w:rPr>
        <w:t>2010 May – Dec 31, 2015</w:t>
      </w:r>
    </w:p>
    <w:p w:rsidR="000B275C" w:rsidRDefault="000B275C" w:rsidP="000B275C">
      <w:r>
        <w:rPr>
          <w:sz w:val="20"/>
          <w:szCs w:val="20"/>
        </w:rPr>
        <w:t>Responsibilities    :</w:t>
      </w:r>
      <w:r>
        <w:tab/>
      </w:r>
      <w:r>
        <w:rPr>
          <w:sz w:val="20"/>
          <w:szCs w:val="20"/>
        </w:rPr>
        <w:t>Reflecting the modification of the drawings base on Engineer comments and sketch</w:t>
      </w:r>
      <w:r>
        <w:t>.</w:t>
      </w:r>
    </w:p>
    <w:p w:rsidR="000B275C" w:rsidRDefault="000B275C" w:rsidP="000B275C">
      <w:pPr>
        <w:ind w:left="2160"/>
      </w:pPr>
      <w:r>
        <w:rPr>
          <w:sz w:val="20"/>
          <w:szCs w:val="20"/>
        </w:rPr>
        <w:t xml:space="preserve">Reflecting As-built to the master plan from isometric revision and edits design drawings </w:t>
      </w:r>
      <w:proofErr w:type="gramStart"/>
      <w:r>
        <w:rPr>
          <w:sz w:val="20"/>
          <w:szCs w:val="20"/>
        </w:rPr>
        <w:t>by  reflecting</w:t>
      </w:r>
      <w:proofErr w:type="gramEnd"/>
      <w:r>
        <w:rPr>
          <w:sz w:val="20"/>
          <w:szCs w:val="20"/>
        </w:rPr>
        <w:t xml:space="preserve"> the correction made by the Engineer based on latest revisions. Stores and maintains electronic drawing files according to the established filling. Also layout </w:t>
      </w:r>
      <w:proofErr w:type="gramStart"/>
      <w:r>
        <w:rPr>
          <w:sz w:val="20"/>
          <w:szCs w:val="20"/>
        </w:rPr>
        <w:t>the  temporary</w:t>
      </w:r>
      <w:proofErr w:type="gramEnd"/>
      <w:r>
        <w:rPr>
          <w:sz w:val="20"/>
          <w:szCs w:val="20"/>
        </w:rPr>
        <w:t xml:space="preserve"> facilities drawings base on ITB for technical proposal. </w:t>
      </w:r>
    </w:p>
    <w:p w:rsidR="000B275C" w:rsidRDefault="000B275C" w:rsidP="000B275C">
      <w:pPr>
        <w:rPr>
          <w:b/>
          <w:bCs/>
          <w:sz w:val="18"/>
          <w:szCs w:val="18"/>
        </w:rPr>
      </w:pPr>
      <w:r>
        <w:rPr>
          <w:sz w:val="20"/>
          <w:szCs w:val="20"/>
        </w:rPr>
        <w:tab/>
      </w:r>
      <w:r>
        <w:rPr>
          <w:sz w:val="20"/>
          <w:szCs w:val="20"/>
        </w:rPr>
        <w:tab/>
      </w:r>
      <w:r>
        <w:rPr>
          <w:sz w:val="20"/>
          <w:szCs w:val="20"/>
        </w:rPr>
        <w:tab/>
      </w:r>
    </w:p>
    <w:p w:rsidR="000B275C" w:rsidRDefault="000B275C" w:rsidP="000B275C">
      <w:pPr>
        <w:rPr>
          <w:sz w:val="22"/>
        </w:rPr>
      </w:pPr>
    </w:p>
    <w:p w:rsidR="000B275C" w:rsidRDefault="000B275C" w:rsidP="000B275C">
      <w:pPr>
        <w:rPr>
          <w:sz w:val="22"/>
        </w:rPr>
      </w:pPr>
      <w:r>
        <w:rPr>
          <w:sz w:val="20"/>
          <w:szCs w:val="20"/>
        </w:rPr>
        <w:t>Company</w:t>
      </w:r>
      <w:r>
        <w:rPr>
          <w:sz w:val="20"/>
          <w:szCs w:val="20"/>
        </w:rPr>
        <w:tab/>
        <w:t>:</w:t>
      </w:r>
      <w:r>
        <w:rPr>
          <w:sz w:val="22"/>
        </w:rPr>
        <w:t xml:space="preserve"> </w:t>
      </w:r>
      <w:r>
        <w:rPr>
          <w:sz w:val="22"/>
        </w:rPr>
        <w:tab/>
      </w:r>
      <w:r>
        <w:rPr>
          <w:b/>
          <w:bCs/>
          <w:sz w:val="22"/>
        </w:rPr>
        <w:t>Japan Gas Corporation (JGC Philippines)</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 xml:space="preserve"> Ayala </w:t>
      </w:r>
      <w:proofErr w:type="spellStart"/>
      <w:proofErr w:type="gramStart"/>
      <w:r>
        <w:rPr>
          <w:sz w:val="20"/>
          <w:szCs w:val="20"/>
        </w:rPr>
        <w:t>Alabang</w:t>
      </w:r>
      <w:proofErr w:type="spellEnd"/>
      <w:r>
        <w:rPr>
          <w:sz w:val="20"/>
          <w:szCs w:val="20"/>
        </w:rPr>
        <w:t xml:space="preserve">  </w:t>
      </w:r>
      <w:proofErr w:type="spellStart"/>
      <w:r>
        <w:rPr>
          <w:sz w:val="20"/>
          <w:szCs w:val="20"/>
        </w:rPr>
        <w:t>Muntinlupa,Philippines</w:t>
      </w:r>
      <w:proofErr w:type="spellEnd"/>
      <w:proofErr w:type="gramEnd"/>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 xml:space="preserve">CADD Operator / </w:t>
      </w:r>
      <w:proofErr w:type="spellStart"/>
      <w:proofErr w:type="gramStart"/>
      <w:r>
        <w:rPr>
          <w:b/>
          <w:bCs/>
          <w:sz w:val="22"/>
        </w:rPr>
        <w:t>Smartplant</w:t>
      </w:r>
      <w:proofErr w:type="spellEnd"/>
      <w:r>
        <w:rPr>
          <w:b/>
          <w:bCs/>
          <w:sz w:val="22"/>
        </w:rPr>
        <w:t xml:space="preserve">  Operator</w:t>
      </w:r>
      <w:proofErr w:type="gramEnd"/>
      <w:r>
        <w:rPr>
          <w:b/>
          <w:bCs/>
          <w:sz w:val="22"/>
        </w:rPr>
        <w:t xml:space="preserve">  (SPPID)</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Pr>
          <w:sz w:val="20"/>
          <w:szCs w:val="20"/>
        </w:rPr>
        <w:t>2009 August – January 31, 2010</w:t>
      </w:r>
    </w:p>
    <w:p w:rsidR="000B275C" w:rsidRDefault="000B275C" w:rsidP="000B275C">
      <w:pPr>
        <w:rPr>
          <w:sz w:val="20"/>
          <w:szCs w:val="20"/>
        </w:rPr>
      </w:pPr>
      <w:r>
        <w:rPr>
          <w:sz w:val="20"/>
          <w:szCs w:val="20"/>
        </w:rPr>
        <w:t>Responsibilities    :</w:t>
      </w:r>
      <w:r>
        <w:tab/>
      </w:r>
      <w:proofErr w:type="gramStart"/>
      <w:r>
        <w:rPr>
          <w:sz w:val="20"/>
          <w:szCs w:val="20"/>
        </w:rPr>
        <w:t>Converting  the</w:t>
      </w:r>
      <w:proofErr w:type="gramEnd"/>
      <w:r>
        <w:rPr>
          <w:sz w:val="20"/>
          <w:szCs w:val="20"/>
        </w:rPr>
        <w:t xml:space="preserve">  plan drawing by using </w:t>
      </w:r>
      <w:proofErr w:type="spellStart"/>
      <w:r>
        <w:rPr>
          <w:sz w:val="20"/>
          <w:szCs w:val="20"/>
        </w:rPr>
        <w:t>Smartplant</w:t>
      </w:r>
      <w:proofErr w:type="spellEnd"/>
      <w:r>
        <w:rPr>
          <w:sz w:val="20"/>
          <w:szCs w:val="20"/>
        </w:rPr>
        <w:t xml:space="preserve"> software and  reflecting the  modification  of </w:t>
      </w:r>
    </w:p>
    <w:p w:rsidR="000B275C" w:rsidRDefault="000B275C" w:rsidP="000B275C">
      <w:r>
        <w:rPr>
          <w:sz w:val="20"/>
          <w:szCs w:val="20"/>
        </w:rPr>
        <w:tab/>
      </w:r>
      <w:r>
        <w:rPr>
          <w:sz w:val="20"/>
          <w:szCs w:val="20"/>
        </w:rPr>
        <w:tab/>
      </w:r>
      <w:r>
        <w:rPr>
          <w:sz w:val="20"/>
          <w:szCs w:val="20"/>
        </w:rPr>
        <w:tab/>
      </w:r>
      <w:proofErr w:type="gramStart"/>
      <w:r>
        <w:rPr>
          <w:sz w:val="20"/>
          <w:szCs w:val="20"/>
        </w:rPr>
        <w:t>the</w:t>
      </w:r>
      <w:proofErr w:type="gramEnd"/>
      <w:r>
        <w:rPr>
          <w:sz w:val="20"/>
          <w:szCs w:val="20"/>
        </w:rPr>
        <w:t xml:space="preserve"> drawing base on the new revision made by the engineer. </w:t>
      </w:r>
    </w:p>
    <w:p w:rsidR="000B275C" w:rsidRDefault="000B275C" w:rsidP="000B275C">
      <w:pPr>
        <w:rPr>
          <w:sz w:val="22"/>
        </w:rPr>
      </w:pPr>
    </w:p>
    <w:p w:rsidR="000B275C" w:rsidRDefault="000B275C" w:rsidP="000B275C">
      <w:pPr>
        <w:rPr>
          <w:sz w:val="22"/>
        </w:rPr>
      </w:pPr>
      <w:r>
        <w:rPr>
          <w:sz w:val="20"/>
          <w:szCs w:val="20"/>
        </w:rPr>
        <w:t>Company</w:t>
      </w:r>
      <w:r>
        <w:rPr>
          <w:sz w:val="20"/>
          <w:szCs w:val="20"/>
        </w:rPr>
        <w:tab/>
        <w:t>:</w:t>
      </w:r>
      <w:r>
        <w:rPr>
          <w:sz w:val="22"/>
        </w:rPr>
        <w:t xml:space="preserve"> </w:t>
      </w:r>
      <w:r>
        <w:rPr>
          <w:sz w:val="22"/>
        </w:rPr>
        <w:tab/>
      </w:r>
      <w:r>
        <w:rPr>
          <w:b/>
          <w:bCs/>
          <w:sz w:val="22"/>
        </w:rPr>
        <w:t>Worley Parsons</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 xml:space="preserve"> Doha, Qatar</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2"/>
        </w:rPr>
      </w:pPr>
      <w:r>
        <w:rPr>
          <w:sz w:val="20"/>
          <w:szCs w:val="20"/>
        </w:rPr>
        <w:t>Period</w:t>
      </w:r>
      <w:r>
        <w:rPr>
          <w:sz w:val="20"/>
          <w:szCs w:val="20"/>
        </w:rPr>
        <w:tab/>
      </w:r>
      <w:r>
        <w:rPr>
          <w:sz w:val="20"/>
          <w:szCs w:val="20"/>
        </w:rPr>
        <w:tab/>
        <w:t>:</w:t>
      </w:r>
      <w:r>
        <w:rPr>
          <w:sz w:val="22"/>
        </w:rPr>
        <w:tab/>
      </w:r>
      <w:r>
        <w:rPr>
          <w:sz w:val="20"/>
          <w:szCs w:val="20"/>
        </w:rPr>
        <w:t>2008 Nov-2009 March</w:t>
      </w:r>
    </w:p>
    <w:p w:rsidR="000B275C" w:rsidRDefault="000B275C" w:rsidP="000B275C">
      <w:pPr>
        <w:pStyle w:val="BodyText"/>
        <w:ind w:left="2160" w:hanging="2160"/>
        <w:rPr>
          <w:sz w:val="20"/>
          <w:szCs w:val="20"/>
        </w:rPr>
      </w:pPr>
      <w:r>
        <w:rPr>
          <w:sz w:val="20"/>
          <w:szCs w:val="20"/>
        </w:rPr>
        <w:t>Responsibilities    :</w:t>
      </w:r>
      <w:r>
        <w:tab/>
      </w:r>
      <w:r>
        <w:rPr>
          <w:sz w:val="20"/>
          <w:szCs w:val="20"/>
        </w:rPr>
        <w:t xml:space="preserve">Prepare building/residential floor plans, elevations and detail drawings. </w:t>
      </w:r>
      <w:proofErr w:type="gramStart"/>
      <w:r>
        <w:rPr>
          <w:sz w:val="20"/>
          <w:szCs w:val="20"/>
        </w:rPr>
        <w:t>Developed sketches and layouts to scaled drawings such as floor plans, elevations, sections and details.</w:t>
      </w:r>
      <w:proofErr w:type="gramEnd"/>
      <w:r>
        <w:rPr>
          <w:sz w:val="20"/>
          <w:szCs w:val="20"/>
        </w:rPr>
        <w:t xml:space="preserve"> </w:t>
      </w:r>
      <w:proofErr w:type="gramStart"/>
      <w:r>
        <w:rPr>
          <w:sz w:val="20"/>
          <w:szCs w:val="20"/>
        </w:rPr>
        <w:t>Developed final design drawings with the assistance of staff engineers.</w:t>
      </w:r>
      <w:proofErr w:type="gramEnd"/>
      <w:r>
        <w:rPr>
          <w:sz w:val="20"/>
          <w:szCs w:val="20"/>
        </w:rPr>
        <w:t xml:space="preserve"> Prepare electrical layout such as lightings, power supply, fire alarm, grounding and lighting, </w:t>
      </w:r>
      <w:proofErr w:type="spellStart"/>
      <w:proofErr w:type="gramStart"/>
      <w:r>
        <w:rPr>
          <w:sz w:val="20"/>
          <w:szCs w:val="20"/>
        </w:rPr>
        <w:t>cctv</w:t>
      </w:r>
      <w:proofErr w:type="spellEnd"/>
      <w:proofErr w:type="gramEnd"/>
      <w:r>
        <w:rPr>
          <w:sz w:val="20"/>
          <w:szCs w:val="20"/>
        </w:rPr>
        <w:t xml:space="preserve"> system layout and other related electrical drawings. Prepare mechanical layout such as mechanical flow diagram, riser diagram for water, sewer &amp; drainage, isometric and detail drawings including plumbing and HVAC layout drawings and details.</w:t>
      </w: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rPr>
          <w:sz w:val="20"/>
          <w:szCs w:val="20"/>
        </w:rPr>
      </w:pPr>
    </w:p>
    <w:p w:rsidR="000B275C" w:rsidRDefault="000B275C" w:rsidP="000B275C">
      <w:pPr>
        <w:rPr>
          <w:sz w:val="22"/>
        </w:rPr>
      </w:pPr>
      <w:r>
        <w:rPr>
          <w:sz w:val="20"/>
          <w:szCs w:val="20"/>
        </w:rPr>
        <w:lastRenderedPageBreak/>
        <w:t>Company</w:t>
      </w:r>
      <w:r>
        <w:rPr>
          <w:sz w:val="20"/>
          <w:szCs w:val="20"/>
        </w:rPr>
        <w:tab/>
        <w:t>:</w:t>
      </w:r>
      <w:r>
        <w:rPr>
          <w:sz w:val="22"/>
        </w:rPr>
        <w:t xml:space="preserve"> </w:t>
      </w:r>
      <w:r>
        <w:rPr>
          <w:sz w:val="22"/>
        </w:rPr>
        <w:tab/>
      </w:r>
      <w:r>
        <w:rPr>
          <w:b/>
          <w:bCs/>
          <w:sz w:val="22"/>
        </w:rPr>
        <w:t>Japan Gas Corporation (JGC)</w:t>
      </w:r>
    </w:p>
    <w:p w:rsidR="000B275C" w:rsidRDefault="000B275C" w:rsidP="000B275C">
      <w:pPr>
        <w:rPr>
          <w:sz w:val="22"/>
        </w:rPr>
      </w:pPr>
      <w:r>
        <w:rPr>
          <w:sz w:val="20"/>
          <w:szCs w:val="20"/>
        </w:rPr>
        <w:t>Address</w:t>
      </w:r>
      <w:r>
        <w:rPr>
          <w:sz w:val="20"/>
          <w:szCs w:val="20"/>
        </w:rPr>
        <w:tab/>
      </w:r>
      <w:r>
        <w:rPr>
          <w:sz w:val="20"/>
          <w:szCs w:val="20"/>
        </w:rPr>
        <w:tab/>
        <w:t>:</w:t>
      </w:r>
      <w:r>
        <w:rPr>
          <w:sz w:val="22"/>
        </w:rPr>
        <w:tab/>
      </w:r>
      <w:proofErr w:type="spellStart"/>
      <w:r>
        <w:rPr>
          <w:sz w:val="20"/>
          <w:szCs w:val="20"/>
        </w:rPr>
        <w:t>Rabigh</w:t>
      </w:r>
      <w:proofErr w:type="spellEnd"/>
      <w:r>
        <w:rPr>
          <w:sz w:val="20"/>
          <w:szCs w:val="20"/>
        </w:rPr>
        <w:t>, Saudi Arabia</w:t>
      </w:r>
    </w:p>
    <w:p w:rsidR="000B275C" w:rsidRDefault="000B275C" w:rsidP="000B275C">
      <w:pPr>
        <w:rPr>
          <w:b/>
          <w:bCs/>
          <w:sz w:val="22"/>
        </w:rPr>
      </w:pPr>
      <w:r>
        <w:rPr>
          <w:sz w:val="20"/>
          <w:szCs w:val="20"/>
        </w:rPr>
        <w:t>Position</w:t>
      </w:r>
      <w:r>
        <w:rPr>
          <w:sz w:val="20"/>
          <w:szCs w:val="20"/>
        </w:rPr>
        <w:tab/>
      </w:r>
      <w:r>
        <w:rPr>
          <w:sz w:val="20"/>
          <w:szCs w:val="20"/>
        </w:rPr>
        <w:tab/>
      </w:r>
      <w:r>
        <w:rPr>
          <w:b/>
          <w:bCs/>
          <w:sz w:val="20"/>
          <w:szCs w:val="20"/>
        </w:rPr>
        <w:t>:</w:t>
      </w:r>
      <w:r>
        <w:rPr>
          <w:sz w:val="22"/>
        </w:rPr>
        <w:tab/>
      </w:r>
      <w:r>
        <w:rPr>
          <w:b/>
          <w:bCs/>
          <w:sz w:val="22"/>
        </w:rPr>
        <w:t>CADD Operator</w:t>
      </w:r>
    </w:p>
    <w:p w:rsidR="000B275C" w:rsidRDefault="000B275C" w:rsidP="000B275C">
      <w:pPr>
        <w:rPr>
          <w:sz w:val="22"/>
        </w:rPr>
      </w:pPr>
      <w:r>
        <w:rPr>
          <w:sz w:val="20"/>
          <w:szCs w:val="20"/>
        </w:rPr>
        <w:t>Period</w:t>
      </w:r>
      <w:r>
        <w:rPr>
          <w:sz w:val="20"/>
          <w:szCs w:val="20"/>
        </w:rPr>
        <w:tab/>
      </w:r>
      <w:r>
        <w:rPr>
          <w:sz w:val="20"/>
          <w:szCs w:val="20"/>
        </w:rPr>
        <w:tab/>
        <w:t>:</w:t>
      </w:r>
      <w:r>
        <w:rPr>
          <w:sz w:val="22"/>
        </w:rPr>
        <w:tab/>
      </w:r>
      <w:r>
        <w:rPr>
          <w:sz w:val="20"/>
          <w:szCs w:val="20"/>
        </w:rPr>
        <w:t xml:space="preserve">2006 October – 2008 May </w:t>
      </w:r>
    </w:p>
    <w:p w:rsidR="000B275C" w:rsidRDefault="000B275C" w:rsidP="000B275C">
      <w:pPr>
        <w:ind w:left="2160" w:hanging="2160"/>
        <w:jc w:val="both"/>
        <w:rPr>
          <w:sz w:val="20"/>
          <w:szCs w:val="20"/>
        </w:rPr>
      </w:pPr>
      <w:r>
        <w:rPr>
          <w:sz w:val="20"/>
          <w:szCs w:val="20"/>
        </w:rPr>
        <w:t>Responsibilities    :</w:t>
      </w:r>
      <w:r>
        <w:rPr>
          <w:sz w:val="22"/>
        </w:rPr>
        <w:tab/>
      </w:r>
      <w:r>
        <w:rPr>
          <w:sz w:val="20"/>
          <w:szCs w:val="20"/>
        </w:rPr>
        <w:t xml:space="preserve">Perform strong command of </w:t>
      </w:r>
      <w:proofErr w:type="spellStart"/>
      <w:r>
        <w:rPr>
          <w:sz w:val="20"/>
          <w:szCs w:val="20"/>
        </w:rPr>
        <w:t>Cadd</w:t>
      </w:r>
      <w:proofErr w:type="spellEnd"/>
      <w:r>
        <w:rPr>
          <w:sz w:val="20"/>
          <w:szCs w:val="20"/>
        </w:rPr>
        <w:t xml:space="preserve"> operator functions and liaise with other pertinent divisions as required, primarily replicate As-built drawing to the master plan from isometric revision with proper editing of Engineering designed drawings vis-a-vis latest revisions and transcribe support drawing with regard to the sketch whether it is deemed confidential.</w:t>
      </w:r>
    </w:p>
    <w:p w:rsidR="000B275C" w:rsidRDefault="000B275C" w:rsidP="000B275C">
      <w:pPr>
        <w:rPr>
          <w:sz w:val="22"/>
        </w:rPr>
      </w:pPr>
    </w:p>
    <w:p w:rsidR="000B275C" w:rsidRDefault="000B275C" w:rsidP="000B275C">
      <w:pPr>
        <w:rPr>
          <w:sz w:val="22"/>
        </w:rPr>
      </w:pPr>
    </w:p>
    <w:p w:rsidR="000B275C" w:rsidRDefault="000B275C" w:rsidP="000B275C">
      <w:pPr>
        <w:rPr>
          <w:sz w:val="20"/>
          <w:szCs w:val="20"/>
        </w:rPr>
      </w:pPr>
    </w:p>
    <w:p w:rsidR="000B275C" w:rsidRDefault="000B275C" w:rsidP="000B275C">
      <w:pPr>
        <w:rPr>
          <w:sz w:val="22"/>
        </w:rPr>
      </w:pPr>
      <w:r>
        <w:rPr>
          <w:sz w:val="20"/>
          <w:szCs w:val="20"/>
        </w:rPr>
        <w:t>Company</w:t>
      </w:r>
      <w:r>
        <w:rPr>
          <w:sz w:val="20"/>
          <w:szCs w:val="20"/>
        </w:rPr>
        <w:tab/>
        <w:t>:</w:t>
      </w:r>
      <w:r>
        <w:rPr>
          <w:sz w:val="22"/>
        </w:rPr>
        <w:t xml:space="preserve"> </w:t>
      </w:r>
      <w:r>
        <w:rPr>
          <w:sz w:val="22"/>
        </w:rPr>
        <w:tab/>
      </w:r>
      <w:r>
        <w:rPr>
          <w:b/>
          <w:bCs/>
          <w:sz w:val="22"/>
        </w:rPr>
        <w:t>Japan Gas Corporation (JGC)</w:t>
      </w:r>
    </w:p>
    <w:p w:rsidR="000B275C" w:rsidRDefault="000B275C" w:rsidP="000B275C">
      <w:pPr>
        <w:rPr>
          <w:sz w:val="22"/>
        </w:rPr>
      </w:pPr>
      <w:r>
        <w:rPr>
          <w:sz w:val="20"/>
          <w:szCs w:val="20"/>
        </w:rPr>
        <w:t>Address</w:t>
      </w:r>
      <w:r>
        <w:rPr>
          <w:sz w:val="20"/>
          <w:szCs w:val="20"/>
        </w:rPr>
        <w:tab/>
      </w:r>
      <w:r>
        <w:rPr>
          <w:sz w:val="20"/>
          <w:szCs w:val="20"/>
        </w:rPr>
        <w:tab/>
        <w:t>:</w:t>
      </w:r>
      <w:r>
        <w:rPr>
          <w:sz w:val="22"/>
        </w:rPr>
        <w:tab/>
      </w:r>
      <w:proofErr w:type="spellStart"/>
      <w:r>
        <w:rPr>
          <w:sz w:val="20"/>
          <w:szCs w:val="20"/>
        </w:rPr>
        <w:t>Sohar</w:t>
      </w:r>
      <w:proofErr w:type="spellEnd"/>
      <w:r>
        <w:rPr>
          <w:sz w:val="20"/>
          <w:szCs w:val="20"/>
        </w:rPr>
        <w:t xml:space="preserve">, Sultanate </w:t>
      </w:r>
      <w:proofErr w:type="gramStart"/>
      <w:r>
        <w:rPr>
          <w:sz w:val="20"/>
          <w:szCs w:val="20"/>
        </w:rPr>
        <w:t>of  Oman</w:t>
      </w:r>
      <w:proofErr w:type="gramEnd"/>
    </w:p>
    <w:p w:rsidR="000B275C" w:rsidRDefault="000B275C" w:rsidP="000B275C">
      <w:pPr>
        <w:rPr>
          <w:b/>
          <w:bCs/>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2"/>
        </w:rPr>
      </w:pPr>
      <w:r>
        <w:rPr>
          <w:sz w:val="20"/>
          <w:szCs w:val="20"/>
        </w:rPr>
        <w:t>Period</w:t>
      </w:r>
      <w:r>
        <w:rPr>
          <w:sz w:val="20"/>
          <w:szCs w:val="20"/>
        </w:rPr>
        <w:tab/>
      </w:r>
      <w:r>
        <w:rPr>
          <w:sz w:val="20"/>
          <w:szCs w:val="20"/>
        </w:rPr>
        <w:tab/>
        <w:t>:</w:t>
      </w:r>
      <w:r>
        <w:rPr>
          <w:sz w:val="22"/>
        </w:rPr>
        <w:tab/>
      </w:r>
      <w:r>
        <w:rPr>
          <w:sz w:val="20"/>
          <w:szCs w:val="20"/>
        </w:rPr>
        <w:t>2005 December-2006 May</w:t>
      </w:r>
    </w:p>
    <w:p w:rsidR="000B275C" w:rsidRDefault="000B275C" w:rsidP="000B275C">
      <w:pPr>
        <w:ind w:left="2160" w:hanging="2160"/>
        <w:jc w:val="both"/>
        <w:rPr>
          <w:sz w:val="20"/>
          <w:szCs w:val="20"/>
        </w:rPr>
      </w:pPr>
      <w:r>
        <w:rPr>
          <w:sz w:val="20"/>
          <w:szCs w:val="20"/>
        </w:rPr>
        <w:t>Responsibilities    :</w:t>
      </w:r>
      <w:r>
        <w:rPr>
          <w:sz w:val="22"/>
        </w:rPr>
        <w:tab/>
      </w:r>
      <w:r>
        <w:rPr>
          <w:sz w:val="20"/>
          <w:szCs w:val="20"/>
        </w:rPr>
        <w:t>Reflecting As-built to the master plan from isometric revision and edits design drawings by reflecting the correction made by the Engineer based on latest revisions. Stores and maintains electronic drawing files according to the established filling.</w:t>
      </w:r>
    </w:p>
    <w:p w:rsidR="000B275C" w:rsidRDefault="000B275C" w:rsidP="000B275C">
      <w:pPr>
        <w:ind w:left="2160" w:hanging="2160"/>
        <w:jc w:val="both"/>
        <w:rPr>
          <w:sz w:val="20"/>
          <w:szCs w:val="20"/>
        </w:rPr>
      </w:pPr>
    </w:p>
    <w:p w:rsidR="000B275C" w:rsidRDefault="000B275C" w:rsidP="000B275C">
      <w:pPr>
        <w:rPr>
          <w:sz w:val="22"/>
        </w:rPr>
      </w:pPr>
    </w:p>
    <w:p w:rsidR="000B275C" w:rsidRDefault="000B275C" w:rsidP="000B275C">
      <w:pPr>
        <w:rPr>
          <w:sz w:val="22"/>
        </w:rPr>
      </w:pPr>
      <w:r>
        <w:rPr>
          <w:sz w:val="20"/>
          <w:szCs w:val="20"/>
        </w:rPr>
        <w:t>Company</w:t>
      </w:r>
      <w:r>
        <w:rPr>
          <w:sz w:val="20"/>
          <w:szCs w:val="20"/>
        </w:rPr>
        <w:tab/>
        <w:t>:</w:t>
      </w:r>
      <w:r>
        <w:rPr>
          <w:sz w:val="22"/>
        </w:rPr>
        <w:t xml:space="preserve"> </w:t>
      </w:r>
      <w:r>
        <w:rPr>
          <w:sz w:val="22"/>
        </w:rPr>
        <w:tab/>
      </w:r>
      <w:r>
        <w:rPr>
          <w:b/>
          <w:bCs/>
          <w:sz w:val="22"/>
        </w:rPr>
        <w:t>Japan Gas Corporation (JGC Philippines)</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 xml:space="preserve"> Ayala </w:t>
      </w:r>
      <w:proofErr w:type="spellStart"/>
      <w:proofErr w:type="gramStart"/>
      <w:r>
        <w:rPr>
          <w:sz w:val="20"/>
          <w:szCs w:val="20"/>
        </w:rPr>
        <w:t>Alabang</w:t>
      </w:r>
      <w:proofErr w:type="spellEnd"/>
      <w:r>
        <w:rPr>
          <w:sz w:val="20"/>
          <w:szCs w:val="20"/>
        </w:rPr>
        <w:t xml:space="preserve">  </w:t>
      </w:r>
      <w:proofErr w:type="spellStart"/>
      <w:r>
        <w:rPr>
          <w:sz w:val="20"/>
          <w:szCs w:val="20"/>
        </w:rPr>
        <w:t>Muntinlupa,Philippines</w:t>
      </w:r>
      <w:proofErr w:type="spellEnd"/>
      <w:proofErr w:type="gramEnd"/>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2"/>
        </w:rPr>
      </w:pPr>
      <w:r>
        <w:rPr>
          <w:sz w:val="20"/>
          <w:szCs w:val="20"/>
        </w:rPr>
        <w:t>Period</w:t>
      </w:r>
      <w:r>
        <w:rPr>
          <w:sz w:val="20"/>
          <w:szCs w:val="20"/>
        </w:rPr>
        <w:tab/>
      </w:r>
      <w:r>
        <w:rPr>
          <w:sz w:val="20"/>
          <w:szCs w:val="20"/>
        </w:rPr>
        <w:tab/>
        <w:t>:</w:t>
      </w:r>
      <w:r>
        <w:rPr>
          <w:sz w:val="22"/>
        </w:rPr>
        <w:tab/>
      </w:r>
      <w:r>
        <w:rPr>
          <w:sz w:val="20"/>
          <w:szCs w:val="20"/>
        </w:rPr>
        <w:t>2003 February-2005 November</w:t>
      </w:r>
    </w:p>
    <w:p w:rsidR="000B275C" w:rsidRDefault="000B275C" w:rsidP="000B275C">
      <w:pPr>
        <w:pStyle w:val="BodyText"/>
        <w:ind w:left="2160" w:hanging="2160"/>
        <w:rPr>
          <w:sz w:val="20"/>
          <w:szCs w:val="20"/>
        </w:rPr>
      </w:pPr>
      <w:r>
        <w:rPr>
          <w:sz w:val="20"/>
          <w:szCs w:val="20"/>
        </w:rPr>
        <w:t>Responsibilities    :</w:t>
      </w:r>
      <w:r>
        <w:tab/>
      </w:r>
      <w:r>
        <w:rPr>
          <w:sz w:val="20"/>
          <w:szCs w:val="20"/>
        </w:rPr>
        <w:t>Drafts P&amp;ID, PFD, UFD, SFS, CAD drawings based on layouts, sketches, mark-up drawings Calculation sheets of engineers in conformance with client’s requirements, project specifications And standards in order to produce accurate and relevant basis for</w:t>
      </w:r>
      <w:r>
        <w:t xml:space="preserve"> </w:t>
      </w:r>
      <w:r>
        <w:rPr>
          <w:sz w:val="20"/>
          <w:szCs w:val="20"/>
        </w:rPr>
        <w:t>construction. Checks drawing</w:t>
      </w:r>
      <w:r>
        <w:t xml:space="preserve"> </w:t>
      </w:r>
      <w:proofErr w:type="gramStart"/>
      <w:r>
        <w:rPr>
          <w:sz w:val="20"/>
          <w:szCs w:val="20"/>
        </w:rPr>
        <w:t>Prior</w:t>
      </w:r>
      <w:proofErr w:type="gramEnd"/>
      <w:r>
        <w:rPr>
          <w:sz w:val="20"/>
          <w:szCs w:val="20"/>
        </w:rPr>
        <w:t xml:space="preserve"> to review by the superior to ensure quality and conformity to specifications. Prepares</w:t>
      </w:r>
      <w:r>
        <w:t xml:space="preserve"> </w:t>
      </w:r>
      <w:r>
        <w:rPr>
          <w:sz w:val="20"/>
          <w:szCs w:val="20"/>
        </w:rPr>
        <w:t>standard drawings, containing guidelines on detailing dimensions, sizes, etc. to facilitate</w:t>
      </w:r>
      <w:r>
        <w:t xml:space="preserve"> </w:t>
      </w:r>
      <w:proofErr w:type="gramStart"/>
      <w:r>
        <w:rPr>
          <w:sz w:val="20"/>
          <w:szCs w:val="20"/>
        </w:rPr>
        <w:t>The</w:t>
      </w:r>
      <w:proofErr w:type="gramEnd"/>
      <w:r>
        <w:rPr>
          <w:sz w:val="20"/>
          <w:szCs w:val="20"/>
        </w:rPr>
        <w:t xml:space="preserve"> rendering of other design drawings. Edits design drawings by reflecting the correction made </w:t>
      </w:r>
      <w:proofErr w:type="gramStart"/>
      <w:r>
        <w:rPr>
          <w:sz w:val="20"/>
          <w:szCs w:val="20"/>
        </w:rPr>
        <w:t>By</w:t>
      </w:r>
      <w:proofErr w:type="gramEnd"/>
      <w:r>
        <w:rPr>
          <w:sz w:val="20"/>
          <w:szCs w:val="20"/>
        </w:rPr>
        <w:t xml:space="preserve"> the engineer based on latest revisions. Stores and maintains electronic drawing files according To established filing system.</w:t>
      </w:r>
    </w:p>
    <w:p w:rsidR="000B275C" w:rsidRDefault="000B275C" w:rsidP="000B275C">
      <w:pPr>
        <w:rPr>
          <w:b/>
          <w:bCs/>
          <w:sz w:val="20"/>
          <w:szCs w:val="20"/>
        </w:rPr>
      </w:pPr>
    </w:p>
    <w:p w:rsidR="000B275C" w:rsidRDefault="000B275C" w:rsidP="000B275C">
      <w:pPr>
        <w:rPr>
          <w:sz w:val="22"/>
        </w:rPr>
      </w:pPr>
      <w:r>
        <w:rPr>
          <w:sz w:val="20"/>
          <w:szCs w:val="20"/>
        </w:rPr>
        <w:t>Company</w:t>
      </w:r>
      <w:r>
        <w:rPr>
          <w:sz w:val="20"/>
          <w:szCs w:val="20"/>
        </w:rPr>
        <w:tab/>
        <w:t>:</w:t>
      </w:r>
      <w:r>
        <w:rPr>
          <w:sz w:val="22"/>
        </w:rPr>
        <w:t xml:space="preserve"> </w:t>
      </w:r>
      <w:r>
        <w:rPr>
          <w:sz w:val="22"/>
        </w:rPr>
        <w:tab/>
      </w:r>
      <w:r>
        <w:rPr>
          <w:b/>
          <w:bCs/>
          <w:sz w:val="22"/>
        </w:rPr>
        <w:t>Saudi Consulting Services</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 xml:space="preserve"> </w:t>
      </w:r>
      <w:proofErr w:type="spellStart"/>
      <w:r>
        <w:rPr>
          <w:sz w:val="20"/>
          <w:szCs w:val="20"/>
        </w:rPr>
        <w:t>Alkhobar</w:t>
      </w:r>
      <w:proofErr w:type="spellEnd"/>
      <w:r>
        <w:rPr>
          <w:sz w:val="20"/>
          <w:szCs w:val="20"/>
        </w:rPr>
        <w:t>, Kingdom of Saudi Arabia</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2"/>
        </w:rPr>
      </w:pPr>
      <w:r>
        <w:rPr>
          <w:sz w:val="20"/>
          <w:szCs w:val="20"/>
        </w:rPr>
        <w:t>Period</w:t>
      </w:r>
      <w:r>
        <w:rPr>
          <w:sz w:val="20"/>
          <w:szCs w:val="20"/>
        </w:rPr>
        <w:tab/>
      </w:r>
      <w:r>
        <w:rPr>
          <w:sz w:val="20"/>
          <w:szCs w:val="20"/>
        </w:rPr>
        <w:tab/>
        <w:t>:</w:t>
      </w:r>
      <w:r>
        <w:rPr>
          <w:sz w:val="22"/>
        </w:rPr>
        <w:tab/>
      </w:r>
      <w:r>
        <w:rPr>
          <w:sz w:val="20"/>
          <w:szCs w:val="20"/>
        </w:rPr>
        <w:t>2003 July-2004 January</w:t>
      </w:r>
    </w:p>
    <w:p w:rsidR="000B275C" w:rsidRDefault="000B275C" w:rsidP="000B275C">
      <w:pPr>
        <w:pStyle w:val="BodyText"/>
        <w:ind w:left="2160" w:hanging="2160"/>
        <w:rPr>
          <w:sz w:val="20"/>
          <w:szCs w:val="20"/>
        </w:rPr>
      </w:pPr>
      <w:r>
        <w:rPr>
          <w:sz w:val="20"/>
          <w:szCs w:val="20"/>
        </w:rPr>
        <w:t>Responsibilities    :</w:t>
      </w:r>
      <w:r>
        <w:tab/>
      </w:r>
      <w:r>
        <w:rPr>
          <w:sz w:val="20"/>
          <w:szCs w:val="20"/>
        </w:rPr>
        <w:t xml:space="preserve">Prepare building/residential floor plans, elevations and detail drawings. </w:t>
      </w:r>
      <w:proofErr w:type="gramStart"/>
      <w:r>
        <w:rPr>
          <w:sz w:val="20"/>
          <w:szCs w:val="20"/>
        </w:rPr>
        <w:t>Developed sketches and layouts to scaled drawings such as floor plans, elevations, sections and details.</w:t>
      </w:r>
      <w:proofErr w:type="gramEnd"/>
      <w:r>
        <w:rPr>
          <w:sz w:val="20"/>
          <w:szCs w:val="20"/>
        </w:rPr>
        <w:t xml:space="preserve"> </w:t>
      </w:r>
      <w:proofErr w:type="gramStart"/>
      <w:r>
        <w:rPr>
          <w:sz w:val="20"/>
          <w:szCs w:val="20"/>
        </w:rPr>
        <w:t>Developed final design drawings with the assistance of staff engineers.</w:t>
      </w:r>
      <w:proofErr w:type="gramEnd"/>
      <w:r>
        <w:rPr>
          <w:sz w:val="20"/>
          <w:szCs w:val="20"/>
        </w:rPr>
        <w:t xml:space="preserve"> Prepare electrical layout such as lightings, power supply, fire alarm, grounding and lighting, </w:t>
      </w:r>
      <w:proofErr w:type="spellStart"/>
      <w:proofErr w:type="gramStart"/>
      <w:r>
        <w:rPr>
          <w:sz w:val="20"/>
          <w:szCs w:val="20"/>
        </w:rPr>
        <w:t>cctv</w:t>
      </w:r>
      <w:proofErr w:type="spellEnd"/>
      <w:proofErr w:type="gramEnd"/>
      <w:r>
        <w:rPr>
          <w:sz w:val="20"/>
          <w:szCs w:val="20"/>
        </w:rPr>
        <w:t xml:space="preserve"> system layout and other related electrical drawings. Prepare mechanical layout such as mechanical flow diagram, riser diagram for water, sewer &amp; drainage, isometric and detail drawings including plumbing and HVAC layout drawings and details.</w:t>
      </w: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pStyle w:val="BodyText"/>
        <w:ind w:left="2160" w:hanging="2160"/>
        <w:rPr>
          <w:sz w:val="20"/>
          <w:szCs w:val="20"/>
        </w:rPr>
      </w:pPr>
    </w:p>
    <w:p w:rsidR="000B275C" w:rsidRDefault="000B275C" w:rsidP="000B275C">
      <w:pPr>
        <w:rPr>
          <w:b/>
          <w:bCs/>
          <w:sz w:val="20"/>
          <w:szCs w:val="20"/>
        </w:rPr>
      </w:pPr>
    </w:p>
    <w:p w:rsidR="000B275C" w:rsidRDefault="000B275C" w:rsidP="000B275C">
      <w:pPr>
        <w:rPr>
          <w:sz w:val="22"/>
        </w:rPr>
      </w:pPr>
      <w:r>
        <w:rPr>
          <w:sz w:val="20"/>
          <w:szCs w:val="20"/>
        </w:rPr>
        <w:lastRenderedPageBreak/>
        <w:t>Company</w:t>
      </w:r>
      <w:r>
        <w:rPr>
          <w:sz w:val="20"/>
          <w:szCs w:val="20"/>
        </w:rPr>
        <w:tab/>
        <w:t>:</w:t>
      </w:r>
      <w:r>
        <w:rPr>
          <w:sz w:val="22"/>
        </w:rPr>
        <w:tab/>
      </w:r>
      <w:r>
        <w:rPr>
          <w:b/>
          <w:bCs/>
          <w:sz w:val="22"/>
        </w:rPr>
        <w:t>Kawasaki Helicopter Saudi Arabia Ltd.</w:t>
      </w:r>
    </w:p>
    <w:p w:rsidR="000B275C" w:rsidRDefault="000B275C" w:rsidP="000B275C">
      <w:pPr>
        <w:tabs>
          <w:tab w:val="left" w:pos="720"/>
          <w:tab w:val="left" w:pos="1440"/>
          <w:tab w:val="left" w:pos="2160"/>
          <w:tab w:val="left" w:pos="2880"/>
          <w:tab w:val="left" w:pos="3600"/>
          <w:tab w:val="left" w:pos="4320"/>
          <w:tab w:val="right" w:pos="10224"/>
        </w:tabs>
        <w:rPr>
          <w:sz w:val="20"/>
          <w:szCs w:val="20"/>
        </w:rPr>
      </w:pPr>
      <w:r>
        <w:rPr>
          <w:sz w:val="20"/>
          <w:szCs w:val="20"/>
        </w:rPr>
        <w:t>Address</w:t>
      </w:r>
      <w:r>
        <w:rPr>
          <w:sz w:val="20"/>
          <w:szCs w:val="20"/>
        </w:rPr>
        <w:tab/>
      </w:r>
      <w:r>
        <w:rPr>
          <w:sz w:val="20"/>
          <w:szCs w:val="20"/>
        </w:rPr>
        <w:tab/>
        <w:t>:</w:t>
      </w:r>
      <w:r>
        <w:rPr>
          <w:sz w:val="22"/>
        </w:rPr>
        <w:tab/>
      </w:r>
      <w:r>
        <w:rPr>
          <w:sz w:val="20"/>
          <w:szCs w:val="20"/>
        </w:rPr>
        <w:t>Riyadh, Kingdom of Saudi Arabia</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Pr>
          <w:sz w:val="20"/>
          <w:szCs w:val="20"/>
        </w:rPr>
        <w:t>2002 February-2003 March</w:t>
      </w:r>
    </w:p>
    <w:p w:rsidR="000B275C" w:rsidRDefault="000B275C" w:rsidP="000B275C">
      <w:pPr>
        <w:ind w:left="2160" w:hanging="2160"/>
        <w:jc w:val="both"/>
        <w:rPr>
          <w:sz w:val="20"/>
          <w:szCs w:val="20"/>
        </w:rPr>
      </w:pPr>
      <w:r>
        <w:rPr>
          <w:sz w:val="20"/>
          <w:szCs w:val="20"/>
        </w:rPr>
        <w:t>Responsibilities    :</w:t>
      </w:r>
      <w:r>
        <w:tab/>
      </w:r>
      <w:r>
        <w:rPr>
          <w:sz w:val="20"/>
          <w:szCs w:val="20"/>
        </w:rPr>
        <w:t xml:space="preserve">Responsible in the production of miscellaneous CADD drawings required by the superior such as architectural floor layout plans, Electrical layout/equipment layout/plot plan, with complete annotations, dimensions and specifications using </w:t>
      </w:r>
      <w:proofErr w:type="spellStart"/>
      <w:r>
        <w:rPr>
          <w:sz w:val="20"/>
          <w:szCs w:val="20"/>
        </w:rPr>
        <w:t>MicroStation</w:t>
      </w:r>
      <w:proofErr w:type="spellEnd"/>
      <w:r>
        <w:rPr>
          <w:sz w:val="20"/>
          <w:szCs w:val="20"/>
        </w:rPr>
        <w:t xml:space="preserve"> Intergraph, Work also includes cross checking of drawings and analysis of corrections made by the Engineer, Coordinates with other discipline for work efficiency. Performs other task as </w:t>
      </w:r>
      <w:proofErr w:type="gramStart"/>
      <w:r>
        <w:rPr>
          <w:sz w:val="20"/>
          <w:szCs w:val="20"/>
        </w:rPr>
        <w:t>may</w:t>
      </w:r>
      <w:proofErr w:type="gramEnd"/>
      <w:r>
        <w:rPr>
          <w:sz w:val="20"/>
          <w:szCs w:val="20"/>
        </w:rPr>
        <w:t xml:space="preserve"> directed by the management.</w:t>
      </w:r>
    </w:p>
    <w:p w:rsidR="000B275C" w:rsidRDefault="000B275C" w:rsidP="000B275C">
      <w:pPr>
        <w:ind w:left="2160"/>
        <w:rPr>
          <w:b/>
          <w:bCs/>
          <w:sz w:val="22"/>
        </w:rPr>
      </w:pPr>
    </w:p>
    <w:p w:rsidR="000B275C" w:rsidRDefault="000B275C" w:rsidP="000B275C">
      <w:pPr>
        <w:rPr>
          <w:sz w:val="22"/>
        </w:rPr>
      </w:pPr>
      <w:r>
        <w:rPr>
          <w:sz w:val="20"/>
          <w:szCs w:val="20"/>
        </w:rPr>
        <w:t>Company</w:t>
      </w:r>
      <w:r>
        <w:rPr>
          <w:sz w:val="20"/>
          <w:szCs w:val="20"/>
        </w:rPr>
        <w:tab/>
        <w:t>:</w:t>
      </w:r>
      <w:r>
        <w:rPr>
          <w:sz w:val="22"/>
        </w:rPr>
        <w:tab/>
      </w:r>
      <w:r>
        <w:rPr>
          <w:b/>
          <w:bCs/>
          <w:sz w:val="22"/>
        </w:rPr>
        <w:t>Saudi Consulting and Design Office</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Al-Khobar, Kingdom of Saudi Arabia</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Pr>
          <w:sz w:val="20"/>
          <w:szCs w:val="20"/>
        </w:rPr>
        <w:t>1997 September-1998 October</w:t>
      </w:r>
    </w:p>
    <w:p w:rsidR="000B275C" w:rsidRDefault="000B275C" w:rsidP="000B275C">
      <w:pPr>
        <w:pStyle w:val="BodyTextIndent3"/>
        <w:rPr>
          <w:sz w:val="20"/>
          <w:szCs w:val="20"/>
        </w:rPr>
      </w:pPr>
      <w:r>
        <w:rPr>
          <w:sz w:val="20"/>
          <w:szCs w:val="20"/>
        </w:rPr>
        <w:t>Responsibilities    :</w:t>
      </w:r>
      <w:r>
        <w:tab/>
      </w:r>
      <w:r>
        <w:rPr>
          <w:sz w:val="20"/>
          <w:szCs w:val="20"/>
        </w:rPr>
        <w:t xml:space="preserve">Develop various types of mechanical, piping, civil/structural, and electrical drawings of Saudi Aramco projects. Ensure that drafting quality and workmanship </w:t>
      </w:r>
      <w:proofErr w:type="gramStart"/>
      <w:r>
        <w:rPr>
          <w:sz w:val="20"/>
          <w:szCs w:val="20"/>
        </w:rPr>
        <w:t>are</w:t>
      </w:r>
      <w:proofErr w:type="gramEnd"/>
      <w:r>
        <w:rPr>
          <w:sz w:val="20"/>
          <w:szCs w:val="20"/>
        </w:rPr>
        <w:t xml:space="preserve"> met with Saudi Aramco’s drafting standard and guidelines Using </w:t>
      </w:r>
      <w:proofErr w:type="spellStart"/>
      <w:r>
        <w:rPr>
          <w:sz w:val="20"/>
          <w:szCs w:val="20"/>
        </w:rPr>
        <w:t>MicroStation</w:t>
      </w:r>
      <w:proofErr w:type="spellEnd"/>
      <w:r>
        <w:rPr>
          <w:sz w:val="20"/>
          <w:szCs w:val="20"/>
        </w:rPr>
        <w:t xml:space="preserve"> Intergraph. Responsible in the preparation of the following drawings:</w:t>
      </w:r>
    </w:p>
    <w:p w:rsidR="000B275C" w:rsidRDefault="000B275C" w:rsidP="000B275C">
      <w:pPr>
        <w:pStyle w:val="BodyTextIndent3"/>
        <w:rPr>
          <w:sz w:val="20"/>
          <w:szCs w:val="20"/>
        </w:rPr>
      </w:pPr>
      <w:r>
        <w:rPr>
          <w:sz w:val="20"/>
          <w:szCs w:val="20"/>
        </w:rPr>
        <w:tab/>
      </w:r>
      <w:r>
        <w:rPr>
          <w:sz w:val="20"/>
          <w:szCs w:val="20"/>
        </w:rPr>
        <w:tab/>
      </w:r>
    </w:p>
    <w:p w:rsidR="000B275C" w:rsidRDefault="000B275C" w:rsidP="000B275C">
      <w:pPr>
        <w:pStyle w:val="BodyTextIndent3"/>
        <w:rPr>
          <w:sz w:val="20"/>
          <w:szCs w:val="20"/>
        </w:rPr>
      </w:pPr>
      <w:r>
        <w:rPr>
          <w:sz w:val="20"/>
          <w:szCs w:val="20"/>
        </w:rPr>
        <w:tab/>
      </w:r>
    </w:p>
    <w:p w:rsidR="000B275C" w:rsidRDefault="000B275C" w:rsidP="000B275C">
      <w:pPr>
        <w:pStyle w:val="BodyTextIndent3"/>
        <w:rPr>
          <w:sz w:val="20"/>
          <w:szCs w:val="20"/>
        </w:rPr>
      </w:pPr>
    </w:p>
    <w:p w:rsidR="000B275C" w:rsidRDefault="000B275C" w:rsidP="000B275C">
      <w:pPr>
        <w:pStyle w:val="BodyTextIndent3"/>
        <w:rPr>
          <w:sz w:val="20"/>
          <w:szCs w:val="20"/>
        </w:rPr>
      </w:pPr>
    </w:p>
    <w:p w:rsidR="000B275C" w:rsidRDefault="000B275C" w:rsidP="000B275C">
      <w:pPr>
        <w:pStyle w:val="BodyTextIndent3"/>
        <w:rPr>
          <w:sz w:val="20"/>
          <w:szCs w:val="20"/>
        </w:rPr>
      </w:pPr>
    </w:p>
    <w:p w:rsidR="000B275C" w:rsidRDefault="000B275C" w:rsidP="000B275C">
      <w:pPr>
        <w:pStyle w:val="BodyTextIndent3"/>
      </w:pPr>
    </w:p>
    <w:p w:rsidR="000B275C" w:rsidRDefault="000B275C" w:rsidP="000B275C">
      <w:pPr>
        <w:rPr>
          <w:sz w:val="22"/>
        </w:rPr>
      </w:pPr>
      <w:r>
        <w:rPr>
          <w:sz w:val="20"/>
          <w:szCs w:val="20"/>
        </w:rPr>
        <w:t>Company</w:t>
      </w:r>
      <w:r>
        <w:rPr>
          <w:sz w:val="20"/>
          <w:szCs w:val="20"/>
        </w:rPr>
        <w:tab/>
        <w:t>:</w:t>
      </w:r>
      <w:r>
        <w:rPr>
          <w:sz w:val="22"/>
        </w:rPr>
        <w:tab/>
      </w:r>
      <w:proofErr w:type="spellStart"/>
      <w:r>
        <w:rPr>
          <w:b/>
          <w:bCs/>
          <w:sz w:val="22"/>
        </w:rPr>
        <w:t>Saad</w:t>
      </w:r>
      <w:proofErr w:type="spellEnd"/>
      <w:r>
        <w:rPr>
          <w:b/>
          <w:bCs/>
          <w:sz w:val="22"/>
        </w:rPr>
        <w:t xml:space="preserve"> Trading and Contracting Company</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Al-Khobar, Kingdom of Saudi Arabia</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CADD Operator</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Pr>
          <w:sz w:val="20"/>
          <w:szCs w:val="20"/>
        </w:rPr>
        <w:t>1994 June-1996 July</w:t>
      </w:r>
    </w:p>
    <w:p w:rsidR="000B275C" w:rsidRDefault="000B275C" w:rsidP="000B275C">
      <w:pPr>
        <w:pStyle w:val="BodyTextIndent3"/>
        <w:rPr>
          <w:sz w:val="20"/>
          <w:szCs w:val="20"/>
        </w:rPr>
      </w:pPr>
      <w:r>
        <w:rPr>
          <w:sz w:val="20"/>
          <w:szCs w:val="20"/>
        </w:rPr>
        <w:t>Responsibilities    :</w:t>
      </w:r>
      <w:r>
        <w:tab/>
      </w:r>
      <w:r>
        <w:rPr>
          <w:sz w:val="20"/>
          <w:szCs w:val="20"/>
        </w:rPr>
        <w:t xml:space="preserve">Converts conventional drawings into electronic files which includes digitizing, scanning and raster editing; Create various engineering drawings such as Piping and Instrument Diagram(P&amp;ID), Piping Flow Diagram(PFD), Isometric drawings etc. organized systematic drawing presentation as per Saudi </w:t>
      </w:r>
      <w:proofErr w:type="spellStart"/>
      <w:r>
        <w:rPr>
          <w:sz w:val="20"/>
          <w:szCs w:val="20"/>
        </w:rPr>
        <w:t>aramco’s</w:t>
      </w:r>
      <w:proofErr w:type="spellEnd"/>
      <w:r>
        <w:rPr>
          <w:sz w:val="20"/>
          <w:szCs w:val="20"/>
        </w:rPr>
        <w:t xml:space="preserve"> drawing standard and guidelines. Perform other task as may be directed by the superior.</w:t>
      </w:r>
    </w:p>
    <w:p w:rsidR="000B275C" w:rsidRDefault="000B275C" w:rsidP="000B275C">
      <w:pPr>
        <w:pStyle w:val="BodyTextIndent3"/>
        <w:rPr>
          <w:sz w:val="20"/>
          <w:szCs w:val="20"/>
        </w:rPr>
      </w:pPr>
      <w:r>
        <w:rPr>
          <w:sz w:val="20"/>
          <w:szCs w:val="20"/>
        </w:rPr>
        <w:tab/>
      </w:r>
      <w:r>
        <w:rPr>
          <w:sz w:val="20"/>
          <w:szCs w:val="20"/>
        </w:rPr>
        <w:tab/>
      </w:r>
    </w:p>
    <w:p w:rsidR="000B275C" w:rsidRDefault="000B275C" w:rsidP="000B275C">
      <w:pPr>
        <w:pStyle w:val="BodyTextIndent3"/>
        <w:rPr>
          <w:sz w:val="20"/>
          <w:szCs w:val="20"/>
        </w:rPr>
      </w:pPr>
    </w:p>
    <w:p w:rsidR="000B275C" w:rsidRDefault="000B275C" w:rsidP="000B275C">
      <w:pPr>
        <w:pStyle w:val="BodyTextIndent3"/>
        <w:rPr>
          <w:b/>
          <w:bCs/>
          <w:sz w:val="20"/>
          <w:szCs w:val="20"/>
        </w:rPr>
      </w:pPr>
    </w:p>
    <w:p w:rsidR="000B275C" w:rsidRDefault="000B275C" w:rsidP="000B275C">
      <w:pPr>
        <w:rPr>
          <w:sz w:val="22"/>
        </w:rPr>
      </w:pPr>
      <w:r>
        <w:rPr>
          <w:sz w:val="20"/>
          <w:szCs w:val="20"/>
        </w:rPr>
        <w:t>Company</w:t>
      </w:r>
      <w:r>
        <w:rPr>
          <w:sz w:val="20"/>
          <w:szCs w:val="20"/>
        </w:rPr>
        <w:tab/>
        <w:t>:</w:t>
      </w:r>
      <w:r>
        <w:rPr>
          <w:sz w:val="22"/>
        </w:rPr>
        <w:tab/>
      </w:r>
      <w:r>
        <w:rPr>
          <w:b/>
          <w:bCs/>
          <w:sz w:val="22"/>
        </w:rPr>
        <w:t>Philippine Commercial International Bank</w:t>
      </w:r>
    </w:p>
    <w:p w:rsidR="000B275C" w:rsidRDefault="000B275C" w:rsidP="000B275C">
      <w:pPr>
        <w:rPr>
          <w:sz w:val="22"/>
        </w:rPr>
      </w:pPr>
      <w:r>
        <w:rPr>
          <w:sz w:val="20"/>
          <w:szCs w:val="20"/>
        </w:rPr>
        <w:t>Address</w:t>
      </w:r>
      <w:r>
        <w:rPr>
          <w:sz w:val="20"/>
          <w:szCs w:val="20"/>
        </w:rPr>
        <w:tab/>
      </w:r>
      <w:r>
        <w:rPr>
          <w:sz w:val="20"/>
          <w:szCs w:val="20"/>
        </w:rPr>
        <w:tab/>
        <w:t>:</w:t>
      </w:r>
      <w:r>
        <w:rPr>
          <w:sz w:val="22"/>
        </w:rPr>
        <w:tab/>
      </w:r>
      <w:r>
        <w:rPr>
          <w:sz w:val="20"/>
          <w:szCs w:val="20"/>
        </w:rPr>
        <w:t>Manila, Philippines</w:t>
      </w:r>
    </w:p>
    <w:p w:rsidR="000B275C" w:rsidRDefault="000B275C" w:rsidP="000B275C">
      <w:pPr>
        <w:rPr>
          <w:sz w:val="22"/>
        </w:rPr>
      </w:pPr>
      <w:r>
        <w:rPr>
          <w:sz w:val="20"/>
          <w:szCs w:val="20"/>
        </w:rPr>
        <w:t>Position</w:t>
      </w:r>
      <w:r>
        <w:rPr>
          <w:sz w:val="20"/>
          <w:szCs w:val="20"/>
        </w:rPr>
        <w:tab/>
      </w:r>
      <w:r>
        <w:rPr>
          <w:sz w:val="20"/>
          <w:szCs w:val="20"/>
        </w:rPr>
        <w:tab/>
        <w:t>:</w:t>
      </w:r>
      <w:r>
        <w:rPr>
          <w:sz w:val="22"/>
        </w:rPr>
        <w:tab/>
      </w:r>
      <w:r>
        <w:rPr>
          <w:b/>
          <w:bCs/>
          <w:sz w:val="22"/>
        </w:rPr>
        <w:t>Computer Operator</w:t>
      </w:r>
    </w:p>
    <w:p w:rsidR="000B275C" w:rsidRDefault="000B275C" w:rsidP="000B275C">
      <w:pPr>
        <w:rPr>
          <w:sz w:val="20"/>
          <w:szCs w:val="20"/>
        </w:rPr>
      </w:pPr>
      <w:r>
        <w:rPr>
          <w:sz w:val="20"/>
          <w:szCs w:val="20"/>
        </w:rPr>
        <w:t>Period</w:t>
      </w:r>
      <w:r>
        <w:rPr>
          <w:sz w:val="20"/>
          <w:szCs w:val="20"/>
        </w:rPr>
        <w:tab/>
      </w:r>
      <w:r>
        <w:rPr>
          <w:sz w:val="20"/>
          <w:szCs w:val="20"/>
        </w:rPr>
        <w:tab/>
        <w:t>:</w:t>
      </w:r>
      <w:r>
        <w:rPr>
          <w:sz w:val="22"/>
        </w:rPr>
        <w:tab/>
      </w:r>
      <w:r>
        <w:rPr>
          <w:sz w:val="20"/>
          <w:szCs w:val="20"/>
        </w:rPr>
        <w:t>1991 November-1993 November</w:t>
      </w:r>
    </w:p>
    <w:p w:rsidR="000B275C" w:rsidRDefault="000B275C" w:rsidP="000B275C">
      <w:pPr>
        <w:pStyle w:val="BodyTextIndent3"/>
        <w:rPr>
          <w:sz w:val="20"/>
          <w:szCs w:val="20"/>
        </w:rPr>
      </w:pPr>
      <w:r>
        <w:rPr>
          <w:sz w:val="20"/>
          <w:szCs w:val="20"/>
        </w:rPr>
        <w:t>Responsibilities    :</w:t>
      </w:r>
      <w:r>
        <w:tab/>
      </w:r>
      <w:r>
        <w:rPr>
          <w:sz w:val="20"/>
          <w:szCs w:val="20"/>
        </w:rPr>
        <w:t>Assist in the operation and maintenance of the bank’s networking system; Data encoding.</w:t>
      </w:r>
    </w:p>
    <w:p w:rsidR="000B275C" w:rsidRDefault="000B275C" w:rsidP="000B275C">
      <w:pPr>
        <w:pStyle w:val="BodyTextIndent3"/>
        <w:rPr>
          <w:sz w:val="20"/>
          <w:szCs w:val="20"/>
        </w:rPr>
      </w:pPr>
    </w:p>
    <w:p w:rsidR="000B275C" w:rsidRDefault="000B275C" w:rsidP="000B275C">
      <w:pPr>
        <w:pStyle w:val="BodyTextIndent3"/>
        <w:ind w:left="0" w:firstLine="0"/>
        <w:rPr>
          <w:b/>
          <w:bCs/>
          <w:szCs w:val="22"/>
          <w:u w:val="single"/>
        </w:rPr>
      </w:pPr>
      <w:r>
        <w:rPr>
          <w:b/>
          <w:bCs/>
          <w:szCs w:val="22"/>
          <w:u w:val="single"/>
        </w:rPr>
        <w:t xml:space="preserve">Educational </w:t>
      </w:r>
      <w:proofErr w:type="gramStart"/>
      <w:r>
        <w:rPr>
          <w:b/>
          <w:bCs/>
          <w:szCs w:val="22"/>
          <w:u w:val="single"/>
        </w:rPr>
        <w:t>Background :</w:t>
      </w:r>
      <w:proofErr w:type="gramEnd"/>
    </w:p>
    <w:p w:rsidR="000B275C" w:rsidRDefault="000B275C" w:rsidP="000B275C">
      <w:pPr>
        <w:pStyle w:val="BodyTextIndent3"/>
        <w:ind w:left="0" w:firstLine="0"/>
        <w:rPr>
          <w:b/>
          <w:bCs/>
          <w:szCs w:val="22"/>
        </w:rPr>
      </w:pPr>
    </w:p>
    <w:p w:rsidR="000B275C" w:rsidRDefault="000B275C" w:rsidP="000B275C">
      <w:pPr>
        <w:pStyle w:val="BodyTextIndent3"/>
        <w:ind w:left="0" w:firstLine="0"/>
        <w:rPr>
          <w:b/>
          <w:bCs/>
          <w:szCs w:val="22"/>
        </w:rPr>
      </w:pPr>
      <w:r>
        <w:rPr>
          <w:b/>
          <w:bCs/>
          <w:szCs w:val="22"/>
        </w:rPr>
        <w:t>Associate in Computer Technology</w:t>
      </w:r>
    </w:p>
    <w:p w:rsidR="000B275C" w:rsidRDefault="000B275C" w:rsidP="000B275C">
      <w:pPr>
        <w:rPr>
          <w:sz w:val="20"/>
          <w:szCs w:val="20"/>
        </w:rPr>
      </w:pPr>
      <w:r>
        <w:rPr>
          <w:sz w:val="20"/>
          <w:szCs w:val="20"/>
        </w:rPr>
        <w:t>Technological Institute of the Philippines, Manila-1991</w:t>
      </w:r>
    </w:p>
    <w:p w:rsidR="000B275C" w:rsidRDefault="000B275C" w:rsidP="000B275C">
      <w:pPr>
        <w:rPr>
          <w:sz w:val="20"/>
          <w:szCs w:val="20"/>
        </w:rPr>
      </w:pPr>
    </w:p>
    <w:p w:rsidR="000B275C" w:rsidRDefault="000B275C" w:rsidP="000B275C">
      <w:pPr>
        <w:rPr>
          <w:b/>
          <w:bCs/>
          <w:sz w:val="22"/>
          <w:szCs w:val="22"/>
          <w:u w:val="single"/>
        </w:rPr>
      </w:pPr>
    </w:p>
    <w:p w:rsidR="000B275C" w:rsidRDefault="000B275C" w:rsidP="000B275C">
      <w:pPr>
        <w:rPr>
          <w:b/>
          <w:bCs/>
          <w:sz w:val="22"/>
          <w:szCs w:val="22"/>
          <w:u w:val="single"/>
        </w:rPr>
      </w:pPr>
      <w:r>
        <w:rPr>
          <w:b/>
          <w:bCs/>
          <w:sz w:val="22"/>
          <w:szCs w:val="22"/>
          <w:u w:val="single"/>
        </w:rPr>
        <w:t>Technical Skills:</w:t>
      </w:r>
    </w:p>
    <w:p w:rsidR="000B275C" w:rsidRDefault="000B275C" w:rsidP="000B275C">
      <w:pPr>
        <w:rPr>
          <w:sz w:val="20"/>
          <w:szCs w:val="20"/>
        </w:rPr>
      </w:pPr>
      <w:r>
        <w:rPr>
          <w:sz w:val="20"/>
          <w:szCs w:val="20"/>
        </w:rPr>
        <w:tab/>
      </w:r>
      <w:r>
        <w:rPr>
          <w:sz w:val="20"/>
          <w:szCs w:val="20"/>
        </w:rPr>
        <w:tab/>
      </w:r>
      <w:r>
        <w:rPr>
          <w:sz w:val="20"/>
          <w:szCs w:val="20"/>
        </w:rPr>
        <w:tab/>
      </w:r>
    </w:p>
    <w:p w:rsidR="000B275C" w:rsidRDefault="000B275C" w:rsidP="000B275C">
      <w:pPr>
        <w:rPr>
          <w:b/>
          <w:bCs/>
          <w:sz w:val="20"/>
          <w:szCs w:val="20"/>
        </w:rPr>
      </w:pPr>
      <w:r>
        <w:rPr>
          <w:sz w:val="20"/>
          <w:szCs w:val="20"/>
        </w:rPr>
        <w:t xml:space="preserve">Can create 3D rendering using </w:t>
      </w:r>
      <w:proofErr w:type="spellStart"/>
      <w:r>
        <w:rPr>
          <w:sz w:val="20"/>
          <w:szCs w:val="20"/>
        </w:rPr>
        <w:t>MicroStation</w:t>
      </w:r>
      <w:proofErr w:type="spellEnd"/>
      <w:r>
        <w:rPr>
          <w:sz w:val="20"/>
          <w:szCs w:val="20"/>
        </w:rPr>
        <w:t xml:space="preserve"> Software, Can operate IBM/pc Machine and excellent literacy of other software applications, Creation, rendering, animation of </w:t>
      </w:r>
      <w:r>
        <w:rPr>
          <w:b/>
          <w:bCs/>
          <w:sz w:val="20"/>
          <w:szCs w:val="20"/>
        </w:rPr>
        <w:t xml:space="preserve">3D </w:t>
      </w:r>
      <w:r>
        <w:rPr>
          <w:sz w:val="20"/>
          <w:szCs w:val="20"/>
        </w:rPr>
        <w:t>using Intergraph software, Can operate SPR viewing.</w:t>
      </w:r>
    </w:p>
    <w:p w:rsidR="000B275C" w:rsidRDefault="000B275C" w:rsidP="000B275C">
      <w:pPr>
        <w:pStyle w:val="Heading3"/>
        <w:ind w:left="0" w:firstLine="0"/>
      </w:pPr>
    </w:p>
    <w:p w:rsidR="000B275C" w:rsidRDefault="000B275C" w:rsidP="000B275C">
      <w:pPr>
        <w:pStyle w:val="Heading3"/>
        <w:ind w:left="0" w:firstLine="0"/>
        <w:rPr>
          <w:u w:val="single"/>
        </w:rPr>
      </w:pPr>
    </w:p>
    <w:p w:rsidR="000B275C" w:rsidRDefault="000B275C" w:rsidP="000B275C">
      <w:pPr>
        <w:pStyle w:val="Heading3"/>
        <w:ind w:left="0" w:firstLine="0"/>
        <w:rPr>
          <w:u w:val="single"/>
        </w:rPr>
      </w:pPr>
      <w:r>
        <w:rPr>
          <w:u w:val="single"/>
        </w:rPr>
        <w:t>Software Training Attended:</w:t>
      </w:r>
    </w:p>
    <w:p w:rsidR="000B275C" w:rsidRDefault="000B275C" w:rsidP="000B275C"/>
    <w:p w:rsidR="000B275C" w:rsidRDefault="000B275C" w:rsidP="000B275C">
      <w:pPr>
        <w:numPr>
          <w:ilvl w:val="0"/>
          <w:numId w:val="1"/>
        </w:numPr>
        <w:rPr>
          <w:sz w:val="20"/>
          <w:szCs w:val="20"/>
        </w:rPr>
      </w:pPr>
      <w:proofErr w:type="spellStart"/>
      <w:r>
        <w:rPr>
          <w:sz w:val="20"/>
          <w:szCs w:val="20"/>
        </w:rPr>
        <w:t>MicroStation</w:t>
      </w:r>
      <w:proofErr w:type="spellEnd"/>
      <w:r>
        <w:rPr>
          <w:sz w:val="20"/>
          <w:szCs w:val="20"/>
        </w:rPr>
        <w:t xml:space="preserve"> PC Ver.4.0 and 4.0.3</w:t>
      </w:r>
    </w:p>
    <w:p w:rsidR="000B275C" w:rsidRDefault="000B275C" w:rsidP="000B275C">
      <w:pPr>
        <w:numPr>
          <w:ilvl w:val="0"/>
          <w:numId w:val="1"/>
        </w:numPr>
        <w:rPr>
          <w:sz w:val="20"/>
          <w:szCs w:val="20"/>
        </w:rPr>
      </w:pPr>
      <w:proofErr w:type="spellStart"/>
      <w:r>
        <w:rPr>
          <w:sz w:val="20"/>
          <w:szCs w:val="20"/>
        </w:rPr>
        <w:t>MicroStation</w:t>
      </w:r>
      <w:proofErr w:type="spellEnd"/>
      <w:r>
        <w:rPr>
          <w:sz w:val="20"/>
          <w:szCs w:val="20"/>
        </w:rPr>
        <w:t xml:space="preserve"> PC Ver. 5.0</w:t>
      </w:r>
    </w:p>
    <w:p w:rsidR="000B275C" w:rsidRDefault="000B275C" w:rsidP="000B275C">
      <w:pPr>
        <w:numPr>
          <w:ilvl w:val="0"/>
          <w:numId w:val="1"/>
        </w:numPr>
        <w:rPr>
          <w:sz w:val="20"/>
          <w:szCs w:val="20"/>
        </w:rPr>
      </w:pPr>
      <w:proofErr w:type="spellStart"/>
      <w:r>
        <w:rPr>
          <w:sz w:val="20"/>
          <w:szCs w:val="20"/>
        </w:rPr>
        <w:t>MicroStation</w:t>
      </w:r>
      <w:proofErr w:type="spellEnd"/>
      <w:r>
        <w:rPr>
          <w:sz w:val="20"/>
          <w:szCs w:val="20"/>
        </w:rPr>
        <w:t xml:space="preserve"> SE, JAVA, &amp; Version 8</w:t>
      </w:r>
      <w:r>
        <w:rPr>
          <w:sz w:val="20"/>
          <w:szCs w:val="20"/>
        </w:rPr>
        <w:t>i</w:t>
      </w:r>
    </w:p>
    <w:p w:rsidR="000B275C" w:rsidRDefault="000B275C" w:rsidP="000B275C">
      <w:pPr>
        <w:numPr>
          <w:ilvl w:val="0"/>
          <w:numId w:val="1"/>
        </w:numPr>
        <w:rPr>
          <w:sz w:val="20"/>
          <w:szCs w:val="20"/>
        </w:rPr>
      </w:pPr>
      <w:r>
        <w:rPr>
          <w:sz w:val="20"/>
          <w:szCs w:val="20"/>
        </w:rPr>
        <w:t>I/RAS PC Ver.3.2 and 4.0</w:t>
      </w:r>
    </w:p>
    <w:p w:rsidR="000B275C" w:rsidRDefault="000B275C" w:rsidP="000B275C">
      <w:pPr>
        <w:numPr>
          <w:ilvl w:val="0"/>
          <w:numId w:val="1"/>
        </w:numPr>
        <w:rPr>
          <w:sz w:val="20"/>
          <w:szCs w:val="20"/>
        </w:rPr>
      </w:pPr>
      <w:r>
        <w:rPr>
          <w:sz w:val="20"/>
          <w:szCs w:val="20"/>
        </w:rPr>
        <w:t>I/RAS Ver. 5.0</w:t>
      </w:r>
    </w:p>
    <w:p w:rsidR="000B275C" w:rsidRDefault="000B275C" w:rsidP="000B275C">
      <w:pPr>
        <w:numPr>
          <w:ilvl w:val="0"/>
          <w:numId w:val="1"/>
        </w:numPr>
        <w:rPr>
          <w:sz w:val="20"/>
          <w:szCs w:val="20"/>
        </w:rPr>
      </w:pPr>
      <w:r>
        <w:rPr>
          <w:sz w:val="20"/>
          <w:szCs w:val="20"/>
        </w:rPr>
        <w:t>Plotter and Digitizer Operation</w:t>
      </w:r>
    </w:p>
    <w:p w:rsidR="000B275C" w:rsidRDefault="000B275C" w:rsidP="000B275C">
      <w:pPr>
        <w:numPr>
          <w:ilvl w:val="0"/>
          <w:numId w:val="1"/>
        </w:numPr>
        <w:rPr>
          <w:sz w:val="20"/>
          <w:szCs w:val="20"/>
        </w:rPr>
      </w:pPr>
      <w:proofErr w:type="spellStart"/>
      <w:r>
        <w:rPr>
          <w:sz w:val="20"/>
          <w:szCs w:val="20"/>
        </w:rPr>
        <w:t>Autocad</w:t>
      </w:r>
      <w:proofErr w:type="spellEnd"/>
      <w:r>
        <w:rPr>
          <w:sz w:val="20"/>
          <w:szCs w:val="20"/>
        </w:rPr>
        <w:t xml:space="preserve"> release Ver.14, 2000 </w:t>
      </w:r>
      <w:r>
        <w:rPr>
          <w:sz w:val="20"/>
          <w:szCs w:val="20"/>
        </w:rPr>
        <w:t>to</w:t>
      </w:r>
      <w:r>
        <w:rPr>
          <w:sz w:val="20"/>
          <w:szCs w:val="20"/>
        </w:rPr>
        <w:t xml:space="preserve"> 20</w:t>
      </w:r>
      <w:r>
        <w:rPr>
          <w:sz w:val="20"/>
          <w:szCs w:val="20"/>
        </w:rPr>
        <w:t>10</w:t>
      </w:r>
    </w:p>
    <w:p w:rsidR="000B275C" w:rsidRDefault="000B275C" w:rsidP="000B275C">
      <w:pPr>
        <w:numPr>
          <w:ilvl w:val="0"/>
          <w:numId w:val="1"/>
        </w:numPr>
        <w:rPr>
          <w:sz w:val="20"/>
          <w:szCs w:val="20"/>
        </w:rPr>
      </w:pPr>
      <w:r>
        <w:rPr>
          <w:sz w:val="20"/>
          <w:szCs w:val="20"/>
        </w:rPr>
        <w:t xml:space="preserve">LD Scan 4000 and </w:t>
      </w:r>
      <w:proofErr w:type="spellStart"/>
      <w:r>
        <w:rPr>
          <w:sz w:val="20"/>
          <w:szCs w:val="20"/>
        </w:rPr>
        <w:t>anatech</w:t>
      </w:r>
      <w:proofErr w:type="spellEnd"/>
      <w:r>
        <w:rPr>
          <w:sz w:val="20"/>
          <w:szCs w:val="20"/>
        </w:rPr>
        <w:t xml:space="preserve"> 3640 Fujitsu</w:t>
      </w:r>
    </w:p>
    <w:p w:rsidR="000B275C" w:rsidRDefault="000B275C" w:rsidP="000B275C">
      <w:pPr>
        <w:numPr>
          <w:ilvl w:val="0"/>
          <w:numId w:val="1"/>
        </w:numPr>
        <w:rPr>
          <w:sz w:val="20"/>
          <w:szCs w:val="20"/>
        </w:rPr>
      </w:pPr>
      <w:proofErr w:type="spellStart"/>
      <w:r>
        <w:rPr>
          <w:sz w:val="20"/>
          <w:szCs w:val="20"/>
        </w:rPr>
        <w:t>MicroStation</w:t>
      </w:r>
      <w:proofErr w:type="spellEnd"/>
      <w:r>
        <w:rPr>
          <w:sz w:val="20"/>
          <w:szCs w:val="20"/>
        </w:rPr>
        <w:t xml:space="preserve"> Power Draft</w:t>
      </w:r>
    </w:p>
    <w:p w:rsidR="000B275C" w:rsidRDefault="000B275C" w:rsidP="000B275C">
      <w:pPr>
        <w:numPr>
          <w:ilvl w:val="0"/>
          <w:numId w:val="1"/>
        </w:numPr>
        <w:rPr>
          <w:sz w:val="20"/>
          <w:szCs w:val="20"/>
        </w:rPr>
      </w:pPr>
      <w:proofErr w:type="spellStart"/>
      <w:r>
        <w:rPr>
          <w:sz w:val="20"/>
          <w:szCs w:val="20"/>
        </w:rPr>
        <w:t>Smartplant</w:t>
      </w:r>
      <w:proofErr w:type="spellEnd"/>
      <w:r>
        <w:rPr>
          <w:sz w:val="20"/>
          <w:szCs w:val="20"/>
        </w:rPr>
        <w:t xml:space="preserve"> P&amp;ID Version 4.1 (SPPID)</w:t>
      </w:r>
    </w:p>
    <w:p w:rsidR="000B275C" w:rsidRDefault="000B275C" w:rsidP="000B275C">
      <w:pPr>
        <w:numPr>
          <w:ilvl w:val="0"/>
          <w:numId w:val="1"/>
        </w:numPr>
        <w:rPr>
          <w:sz w:val="20"/>
          <w:szCs w:val="20"/>
        </w:rPr>
      </w:pPr>
      <w:r>
        <w:rPr>
          <w:sz w:val="20"/>
          <w:szCs w:val="20"/>
        </w:rPr>
        <w:t>SPR (Smart Plant Review) Viewing</w:t>
      </w:r>
    </w:p>
    <w:p w:rsidR="000B275C" w:rsidRDefault="000B275C" w:rsidP="000B275C">
      <w:pPr>
        <w:ind w:left="720"/>
        <w:rPr>
          <w:sz w:val="20"/>
          <w:szCs w:val="20"/>
        </w:rPr>
      </w:pPr>
    </w:p>
    <w:p w:rsidR="000B275C" w:rsidRDefault="000B275C" w:rsidP="000B275C">
      <w:pPr>
        <w:rPr>
          <w:sz w:val="20"/>
          <w:szCs w:val="20"/>
        </w:rPr>
      </w:pPr>
    </w:p>
    <w:p w:rsidR="000B275C" w:rsidRDefault="000B275C" w:rsidP="000B275C">
      <w:pPr>
        <w:pStyle w:val="Heading3"/>
        <w:ind w:left="0" w:firstLine="0"/>
        <w:rPr>
          <w:u w:val="single"/>
        </w:rPr>
      </w:pPr>
      <w:r>
        <w:rPr>
          <w:u w:val="single"/>
        </w:rPr>
        <w:t>Personal Data:</w:t>
      </w:r>
    </w:p>
    <w:p w:rsidR="000B275C" w:rsidRDefault="000B275C" w:rsidP="000B275C"/>
    <w:p w:rsidR="000B275C" w:rsidRDefault="000B275C" w:rsidP="000B275C">
      <w:pPr>
        <w:pStyle w:val="Heading3"/>
        <w:numPr>
          <w:ilvl w:val="0"/>
          <w:numId w:val="2"/>
        </w:numPr>
        <w:rPr>
          <w:b w:val="0"/>
          <w:bCs w:val="0"/>
          <w:sz w:val="20"/>
          <w:szCs w:val="20"/>
        </w:rPr>
      </w:pPr>
      <w:r>
        <w:rPr>
          <w:b w:val="0"/>
          <w:bCs w:val="0"/>
          <w:sz w:val="20"/>
          <w:szCs w:val="20"/>
        </w:rPr>
        <w:t xml:space="preserve">Nick Name – </w:t>
      </w:r>
      <w:proofErr w:type="spellStart"/>
      <w:r>
        <w:rPr>
          <w:b w:val="0"/>
          <w:bCs w:val="0"/>
          <w:sz w:val="20"/>
          <w:szCs w:val="20"/>
        </w:rPr>
        <w:t>Bhoy</w:t>
      </w:r>
      <w:proofErr w:type="spellEnd"/>
    </w:p>
    <w:p w:rsidR="000B275C" w:rsidRDefault="000B275C" w:rsidP="000B275C">
      <w:pPr>
        <w:numPr>
          <w:ilvl w:val="0"/>
          <w:numId w:val="2"/>
        </w:numPr>
        <w:rPr>
          <w:sz w:val="20"/>
          <w:szCs w:val="20"/>
        </w:rPr>
      </w:pPr>
      <w:r>
        <w:rPr>
          <w:sz w:val="20"/>
          <w:szCs w:val="20"/>
        </w:rPr>
        <w:t>Birth Date : July 26, 1970</w:t>
      </w:r>
    </w:p>
    <w:p w:rsidR="000B275C" w:rsidRDefault="000B275C" w:rsidP="000B275C">
      <w:pPr>
        <w:numPr>
          <w:ilvl w:val="0"/>
          <w:numId w:val="2"/>
        </w:numPr>
        <w:rPr>
          <w:sz w:val="20"/>
          <w:szCs w:val="20"/>
        </w:rPr>
      </w:pPr>
      <w:r>
        <w:rPr>
          <w:sz w:val="20"/>
          <w:szCs w:val="20"/>
        </w:rPr>
        <w:t>Age : 40 years old</w:t>
      </w:r>
    </w:p>
    <w:p w:rsidR="000B275C" w:rsidRDefault="000B275C" w:rsidP="000B275C">
      <w:pPr>
        <w:numPr>
          <w:ilvl w:val="0"/>
          <w:numId w:val="2"/>
        </w:numPr>
        <w:rPr>
          <w:sz w:val="20"/>
          <w:szCs w:val="20"/>
        </w:rPr>
      </w:pPr>
      <w:r>
        <w:rPr>
          <w:sz w:val="20"/>
          <w:szCs w:val="20"/>
        </w:rPr>
        <w:t>Civil Status : Married</w:t>
      </w:r>
    </w:p>
    <w:p w:rsidR="000B275C" w:rsidRDefault="000B275C" w:rsidP="000B275C">
      <w:pPr>
        <w:numPr>
          <w:ilvl w:val="0"/>
          <w:numId w:val="2"/>
        </w:numPr>
        <w:rPr>
          <w:sz w:val="20"/>
          <w:szCs w:val="20"/>
        </w:rPr>
      </w:pPr>
      <w:r>
        <w:rPr>
          <w:sz w:val="20"/>
          <w:szCs w:val="20"/>
        </w:rPr>
        <w:t>Height : 5’-4”</w:t>
      </w:r>
    </w:p>
    <w:p w:rsidR="000B275C" w:rsidRDefault="000B275C" w:rsidP="000B275C">
      <w:pPr>
        <w:numPr>
          <w:ilvl w:val="0"/>
          <w:numId w:val="2"/>
        </w:numPr>
        <w:rPr>
          <w:sz w:val="20"/>
          <w:szCs w:val="20"/>
        </w:rPr>
      </w:pPr>
      <w:r>
        <w:rPr>
          <w:sz w:val="20"/>
          <w:szCs w:val="20"/>
        </w:rPr>
        <w:t>Nationality : Filipino</w:t>
      </w:r>
    </w:p>
    <w:p w:rsidR="000B275C" w:rsidRDefault="000B275C" w:rsidP="000B275C">
      <w:pPr>
        <w:pStyle w:val="Heading3"/>
        <w:ind w:left="0" w:firstLine="0"/>
        <w:rPr>
          <w:sz w:val="20"/>
          <w:szCs w:val="20"/>
          <w:u w:val="single"/>
        </w:rPr>
      </w:pPr>
    </w:p>
    <w:p w:rsidR="000B275C" w:rsidRDefault="000B275C" w:rsidP="000B275C">
      <w:pPr>
        <w:ind w:left="2160" w:firstLine="720"/>
        <w:rPr>
          <w:b/>
          <w:bCs/>
          <w:sz w:val="22"/>
        </w:rPr>
      </w:pPr>
      <w:r>
        <w:rPr>
          <w:b/>
          <w:bCs/>
          <w:sz w:val="20"/>
          <w:szCs w:val="20"/>
        </w:rPr>
        <w:t>(</w:t>
      </w:r>
      <w:r>
        <w:rPr>
          <w:sz w:val="20"/>
          <w:szCs w:val="20"/>
        </w:rPr>
        <w:t xml:space="preserve">Supporting Documents to be </w:t>
      </w:r>
      <w:proofErr w:type="gramStart"/>
      <w:r>
        <w:rPr>
          <w:sz w:val="20"/>
          <w:szCs w:val="20"/>
        </w:rPr>
        <w:t>Furnished</w:t>
      </w:r>
      <w:proofErr w:type="gramEnd"/>
      <w:r>
        <w:rPr>
          <w:sz w:val="20"/>
          <w:szCs w:val="20"/>
        </w:rPr>
        <w:t xml:space="preserve"> upon request</w:t>
      </w:r>
      <w:r>
        <w:rPr>
          <w:sz w:val="22"/>
        </w:rPr>
        <w:t>)</w:t>
      </w:r>
    </w:p>
    <w:p w:rsidR="000B275C" w:rsidRDefault="000B275C" w:rsidP="000B275C">
      <w:pPr>
        <w:ind w:left="2160" w:hanging="2160"/>
        <w:rPr>
          <w:b/>
          <w:bCs/>
          <w:sz w:val="22"/>
        </w:rPr>
      </w:pPr>
    </w:p>
    <w:p w:rsidR="000B275C" w:rsidRDefault="000B275C" w:rsidP="000B275C">
      <w:pPr>
        <w:ind w:left="2160" w:hanging="2160"/>
        <w:rPr>
          <w:sz w:val="22"/>
        </w:rPr>
      </w:pPr>
    </w:p>
    <w:p w:rsidR="0003476E" w:rsidRDefault="0003476E"/>
    <w:sectPr w:rsidR="00034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B72559"/>
    <w:multiLevelType w:val="hybridMultilevel"/>
    <w:tmpl w:val="927638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nsid w:val="7F326280"/>
    <w:multiLevelType w:val="hybridMultilevel"/>
    <w:tmpl w:val="3E6284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75C"/>
    <w:rsid w:val="0003476E"/>
    <w:rsid w:val="000B275C"/>
    <w:rsid w:val="00133467"/>
    <w:rsid w:val="008B4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7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B275C"/>
    <w:pPr>
      <w:keepNext/>
      <w:outlineLvl w:val="0"/>
    </w:pPr>
    <w:rPr>
      <w:b/>
      <w:bCs/>
      <w:sz w:val="22"/>
    </w:rPr>
  </w:style>
  <w:style w:type="paragraph" w:styleId="Heading2">
    <w:name w:val="heading 2"/>
    <w:basedOn w:val="Normal"/>
    <w:next w:val="Normal"/>
    <w:link w:val="Heading2Char"/>
    <w:semiHidden/>
    <w:unhideWhenUsed/>
    <w:qFormat/>
    <w:rsid w:val="000B275C"/>
    <w:pPr>
      <w:keepNext/>
      <w:outlineLvl w:val="1"/>
    </w:pPr>
    <w:rPr>
      <w:b/>
      <w:bCs/>
      <w:sz w:val="20"/>
    </w:rPr>
  </w:style>
  <w:style w:type="paragraph" w:styleId="Heading3">
    <w:name w:val="heading 3"/>
    <w:basedOn w:val="Normal"/>
    <w:next w:val="Normal"/>
    <w:link w:val="Heading3Char"/>
    <w:semiHidden/>
    <w:unhideWhenUsed/>
    <w:qFormat/>
    <w:rsid w:val="000B275C"/>
    <w:pPr>
      <w:keepNext/>
      <w:ind w:left="2160" w:hanging="2160"/>
      <w:outlineLvl w:val="2"/>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275C"/>
    <w:rPr>
      <w:rFonts w:ascii="Times New Roman" w:eastAsia="Times New Roman" w:hAnsi="Times New Roman" w:cs="Times New Roman"/>
      <w:b/>
      <w:bCs/>
      <w:szCs w:val="24"/>
    </w:rPr>
  </w:style>
  <w:style w:type="character" w:customStyle="1" w:styleId="Heading2Char">
    <w:name w:val="Heading 2 Char"/>
    <w:basedOn w:val="DefaultParagraphFont"/>
    <w:link w:val="Heading2"/>
    <w:semiHidden/>
    <w:rsid w:val="000B275C"/>
    <w:rPr>
      <w:rFonts w:ascii="Times New Roman" w:eastAsia="Times New Roman" w:hAnsi="Times New Roman" w:cs="Times New Roman"/>
      <w:b/>
      <w:bCs/>
      <w:sz w:val="20"/>
      <w:szCs w:val="24"/>
    </w:rPr>
  </w:style>
  <w:style w:type="character" w:customStyle="1" w:styleId="Heading3Char">
    <w:name w:val="Heading 3 Char"/>
    <w:basedOn w:val="DefaultParagraphFont"/>
    <w:link w:val="Heading3"/>
    <w:semiHidden/>
    <w:rsid w:val="000B275C"/>
    <w:rPr>
      <w:rFonts w:ascii="Times New Roman" w:eastAsia="Times New Roman" w:hAnsi="Times New Roman" w:cs="Times New Roman"/>
      <w:b/>
      <w:bCs/>
      <w:szCs w:val="24"/>
    </w:rPr>
  </w:style>
  <w:style w:type="paragraph" w:styleId="BodyText">
    <w:name w:val="Body Text"/>
    <w:basedOn w:val="Normal"/>
    <w:link w:val="BodyTextChar"/>
    <w:semiHidden/>
    <w:unhideWhenUsed/>
    <w:rsid w:val="000B275C"/>
    <w:pPr>
      <w:jc w:val="both"/>
    </w:pPr>
    <w:rPr>
      <w:sz w:val="22"/>
    </w:rPr>
  </w:style>
  <w:style w:type="character" w:customStyle="1" w:styleId="BodyTextChar">
    <w:name w:val="Body Text Char"/>
    <w:basedOn w:val="DefaultParagraphFont"/>
    <w:link w:val="BodyText"/>
    <w:semiHidden/>
    <w:rsid w:val="000B275C"/>
    <w:rPr>
      <w:rFonts w:ascii="Times New Roman" w:eastAsia="Times New Roman" w:hAnsi="Times New Roman" w:cs="Times New Roman"/>
      <w:szCs w:val="24"/>
    </w:rPr>
  </w:style>
  <w:style w:type="paragraph" w:styleId="BodyTextIndent3">
    <w:name w:val="Body Text Indent 3"/>
    <w:basedOn w:val="Normal"/>
    <w:link w:val="BodyTextIndent3Char"/>
    <w:semiHidden/>
    <w:unhideWhenUsed/>
    <w:rsid w:val="000B275C"/>
    <w:pPr>
      <w:ind w:left="2160" w:hanging="2160"/>
      <w:jc w:val="both"/>
    </w:pPr>
    <w:rPr>
      <w:sz w:val="22"/>
    </w:rPr>
  </w:style>
  <w:style w:type="character" w:customStyle="1" w:styleId="BodyTextIndent3Char">
    <w:name w:val="Body Text Indent 3 Char"/>
    <w:basedOn w:val="DefaultParagraphFont"/>
    <w:link w:val="BodyTextIndent3"/>
    <w:semiHidden/>
    <w:rsid w:val="000B275C"/>
    <w:rPr>
      <w:rFonts w:ascii="Times New Roman" w:eastAsia="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7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B275C"/>
    <w:pPr>
      <w:keepNext/>
      <w:outlineLvl w:val="0"/>
    </w:pPr>
    <w:rPr>
      <w:b/>
      <w:bCs/>
      <w:sz w:val="22"/>
    </w:rPr>
  </w:style>
  <w:style w:type="paragraph" w:styleId="Heading2">
    <w:name w:val="heading 2"/>
    <w:basedOn w:val="Normal"/>
    <w:next w:val="Normal"/>
    <w:link w:val="Heading2Char"/>
    <w:semiHidden/>
    <w:unhideWhenUsed/>
    <w:qFormat/>
    <w:rsid w:val="000B275C"/>
    <w:pPr>
      <w:keepNext/>
      <w:outlineLvl w:val="1"/>
    </w:pPr>
    <w:rPr>
      <w:b/>
      <w:bCs/>
      <w:sz w:val="20"/>
    </w:rPr>
  </w:style>
  <w:style w:type="paragraph" w:styleId="Heading3">
    <w:name w:val="heading 3"/>
    <w:basedOn w:val="Normal"/>
    <w:next w:val="Normal"/>
    <w:link w:val="Heading3Char"/>
    <w:semiHidden/>
    <w:unhideWhenUsed/>
    <w:qFormat/>
    <w:rsid w:val="000B275C"/>
    <w:pPr>
      <w:keepNext/>
      <w:ind w:left="2160" w:hanging="2160"/>
      <w:outlineLvl w:val="2"/>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275C"/>
    <w:rPr>
      <w:rFonts w:ascii="Times New Roman" w:eastAsia="Times New Roman" w:hAnsi="Times New Roman" w:cs="Times New Roman"/>
      <w:b/>
      <w:bCs/>
      <w:szCs w:val="24"/>
    </w:rPr>
  </w:style>
  <w:style w:type="character" w:customStyle="1" w:styleId="Heading2Char">
    <w:name w:val="Heading 2 Char"/>
    <w:basedOn w:val="DefaultParagraphFont"/>
    <w:link w:val="Heading2"/>
    <w:semiHidden/>
    <w:rsid w:val="000B275C"/>
    <w:rPr>
      <w:rFonts w:ascii="Times New Roman" w:eastAsia="Times New Roman" w:hAnsi="Times New Roman" w:cs="Times New Roman"/>
      <w:b/>
      <w:bCs/>
      <w:sz w:val="20"/>
      <w:szCs w:val="24"/>
    </w:rPr>
  </w:style>
  <w:style w:type="character" w:customStyle="1" w:styleId="Heading3Char">
    <w:name w:val="Heading 3 Char"/>
    <w:basedOn w:val="DefaultParagraphFont"/>
    <w:link w:val="Heading3"/>
    <w:semiHidden/>
    <w:rsid w:val="000B275C"/>
    <w:rPr>
      <w:rFonts w:ascii="Times New Roman" w:eastAsia="Times New Roman" w:hAnsi="Times New Roman" w:cs="Times New Roman"/>
      <w:b/>
      <w:bCs/>
      <w:szCs w:val="24"/>
    </w:rPr>
  </w:style>
  <w:style w:type="paragraph" w:styleId="BodyText">
    <w:name w:val="Body Text"/>
    <w:basedOn w:val="Normal"/>
    <w:link w:val="BodyTextChar"/>
    <w:semiHidden/>
    <w:unhideWhenUsed/>
    <w:rsid w:val="000B275C"/>
    <w:pPr>
      <w:jc w:val="both"/>
    </w:pPr>
    <w:rPr>
      <w:sz w:val="22"/>
    </w:rPr>
  </w:style>
  <w:style w:type="character" w:customStyle="1" w:styleId="BodyTextChar">
    <w:name w:val="Body Text Char"/>
    <w:basedOn w:val="DefaultParagraphFont"/>
    <w:link w:val="BodyText"/>
    <w:semiHidden/>
    <w:rsid w:val="000B275C"/>
    <w:rPr>
      <w:rFonts w:ascii="Times New Roman" w:eastAsia="Times New Roman" w:hAnsi="Times New Roman" w:cs="Times New Roman"/>
      <w:szCs w:val="24"/>
    </w:rPr>
  </w:style>
  <w:style w:type="paragraph" w:styleId="BodyTextIndent3">
    <w:name w:val="Body Text Indent 3"/>
    <w:basedOn w:val="Normal"/>
    <w:link w:val="BodyTextIndent3Char"/>
    <w:semiHidden/>
    <w:unhideWhenUsed/>
    <w:rsid w:val="000B275C"/>
    <w:pPr>
      <w:ind w:left="2160" w:hanging="2160"/>
      <w:jc w:val="both"/>
    </w:pPr>
    <w:rPr>
      <w:sz w:val="22"/>
    </w:rPr>
  </w:style>
  <w:style w:type="character" w:customStyle="1" w:styleId="BodyTextIndent3Char">
    <w:name w:val="Body Text Indent 3 Char"/>
    <w:basedOn w:val="DefaultParagraphFont"/>
    <w:link w:val="BodyTextIndent3"/>
    <w:semiHidden/>
    <w:rsid w:val="000B275C"/>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455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Florente Petito</dc:creator>
  <cp:lastModifiedBy>Florente Petito</cp:lastModifiedBy>
  <cp:revision>4</cp:revision>
  <dcterms:created xsi:type="dcterms:W3CDTF">2015-10-05T08:34:00Z</dcterms:created>
  <dcterms:modified xsi:type="dcterms:W3CDTF">2015-10-05T08:38:00Z</dcterms:modified>
</cp:coreProperties>
</file>