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5C872B" w14:textId="2EB32500" w:rsidR="00225101" w:rsidRPr="004F0EB7" w:rsidRDefault="00225101" w:rsidP="004F0EB7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4F0EB7">
        <w:rPr>
          <w:rFonts w:ascii="Times New Roman" w:hAnsi="Times New Roman" w:cs="Times New Roman"/>
          <w:sz w:val="28"/>
          <w:szCs w:val="28"/>
        </w:rPr>
        <w:t xml:space="preserve"> </w:t>
      </w:r>
      <w:r w:rsidR="004F0EB7" w:rsidRPr="004F0EB7">
        <w:rPr>
          <w:rFonts w:ascii="Times New Roman" w:hAnsi="Times New Roman" w:cs="Times New Roman"/>
          <w:sz w:val="24"/>
        </w:rPr>
        <w:t>УТВЕРЖДАЮ</w:t>
      </w:r>
      <w:r w:rsidR="004F0EB7" w:rsidRPr="004F0EB7">
        <w:rPr>
          <w:rFonts w:ascii="Times New Roman" w:hAnsi="Times New Roman" w:cs="Times New Roman"/>
          <w:sz w:val="24"/>
        </w:rPr>
        <w:br/>
        <w:t>Заведующий учебной лабораторией</w:t>
      </w:r>
      <w:r w:rsidR="004F0EB7" w:rsidRPr="004F0EB7">
        <w:rPr>
          <w:rFonts w:ascii="Times New Roman" w:hAnsi="Times New Roman" w:cs="Times New Roman"/>
          <w:sz w:val="24"/>
        </w:rPr>
        <w:br/>
        <w:t>(кафедрой информационных систем)</w:t>
      </w:r>
      <w:r w:rsidR="004F0EB7" w:rsidRPr="004F0EB7">
        <w:rPr>
          <w:rFonts w:ascii="Times New Roman" w:hAnsi="Times New Roman" w:cs="Times New Roman"/>
          <w:sz w:val="24"/>
        </w:rPr>
        <w:br/>
        <w:t>___________________ / _________________ /</w:t>
      </w:r>
      <w:r w:rsidR="004F0EB7" w:rsidRPr="004F0EB7">
        <w:rPr>
          <w:rFonts w:ascii="Times New Roman" w:hAnsi="Times New Roman" w:cs="Times New Roman"/>
          <w:sz w:val="24"/>
        </w:rPr>
        <w:br/>
        <w:t>«_____» ____________________ 2026 г.</w:t>
      </w:r>
    </w:p>
    <w:p w14:paraId="395FD55C" w14:textId="77777777" w:rsid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BC95A4E" w14:textId="77777777" w:rsid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ED369B" w14:textId="77777777" w:rsid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40A4A1" w14:textId="77777777" w:rsid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4F8520C" w14:textId="77777777" w:rsid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7232E59" w14:textId="77777777" w:rsidR="004F0EB7" w:rsidRPr="004F0EB7" w:rsidRDefault="004F0EB7" w:rsidP="004F0EB7">
      <w:pPr>
        <w:spacing w:before="240" w:after="80"/>
        <w:jc w:val="center"/>
        <w:rPr>
          <w:rFonts w:ascii="Times New Roman" w:hAnsi="Times New Roman" w:cs="Times New Roman"/>
          <w:bCs/>
        </w:rPr>
      </w:pPr>
      <w:r w:rsidRPr="004F0EB7">
        <w:rPr>
          <w:rFonts w:ascii="Times New Roman" w:hAnsi="Times New Roman" w:cs="Times New Roman"/>
          <w:bCs/>
          <w:sz w:val="32"/>
        </w:rPr>
        <w:t>ОТЧЕТ</w:t>
      </w:r>
    </w:p>
    <w:p w14:paraId="5BB5E618" w14:textId="77777777" w:rsidR="004F0EB7" w:rsidRPr="004F0EB7" w:rsidRDefault="004F0EB7" w:rsidP="004F0EB7">
      <w:pPr>
        <w:spacing w:after="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F0EB7">
        <w:rPr>
          <w:rFonts w:ascii="Times New Roman" w:hAnsi="Times New Roman" w:cs="Times New Roman"/>
          <w:bCs/>
          <w:sz w:val="28"/>
          <w:szCs w:val="28"/>
        </w:rPr>
        <w:t>об инвентаризации аппаратного и программного обеспечения</w:t>
      </w:r>
      <w:r w:rsidRPr="004F0EB7">
        <w:rPr>
          <w:rFonts w:ascii="Times New Roman" w:hAnsi="Times New Roman" w:cs="Times New Roman"/>
          <w:bCs/>
          <w:sz w:val="28"/>
          <w:szCs w:val="28"/>
        </w:rPr>
        <w:br/>
        <w:t>персонального компьютера учебного рабочего места</w:t>
      </w:r>
    </w:p>
    <w:p w14:paraId="5B233252" w14:textId="704E690D" w:rsidR="00225101" w:rsidRDefault="00225101" w:rsidP="0022510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B20FBD5" w14:textId="77777777" w:rsidR="00225101" w:rsidRPr="00225101" w:rsidRDefault="00225101" w:rsidP="0022510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F7A9256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C4CF038" w14:textId="125809F5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5101">
        <w:rPr>
          <w:rFonts w:ascii="Times New Roman" w:hAnsi="Times New Roman" w:cs="Times New Roman"/>
          <w:sz w:val="28"/>
          <w:szCs w:val="28"/>
        </w:rPr>
        <w:t>Объект инвентаризации: Персональный компьютер DESKTOP-H17KU8I</w:t>
      </w:r>
    </w:p>
    <w:p w14:paraId="4EA85B4D" w14:textId="45ECB465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5101">
        <w:rPr>
          <w:rFonts w:ascii="Times New Roman" w:hAnsi="Times New Roman" w:cs="Times New Roman"/>
          <w:sz w:val="28"/>
          <w:szCs w:val="28"/>
        </w:rPr>
        <w:t>Дата составления: 02.10.2026</w:t>
      </w:r>
    </w:p>
    <w:p w14:paraId="2BC37356" w14:textId="0B2DBDDB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5101">
        <w:rPr>
          <w:rFonts w:ascii="Times New Roman" w:hAnsi="Times New Roman" w:cs="Times New Roman"/>
          <w:sz w:val="28"/>
          <w:szCs w:val="28"/>
        </w:rPr>
        <w:t>Нормативная база: ГОСТ 34.201-89, ГОСТ 34.601-90 (стадия «Анализ состояния объекта»)</w:t>
      </w:r>
    </w:p>
    <w:p w14:paraId="042C8655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B2A276C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5101">
        <w:rPr>
          <w:rFonts w:ascii="Times New Roman" w:hAnsi="Times New Roman" w:cs="Times New Roman"/>
          <w:sz w:val="28"/>
          <w:szCs w:val="28"/>
        </w:rPr>
        <w:t>---</w:t>
      </w:r>
    </w:p>
    <w:p w14:paraId="5B372B15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7C9E17" w14:textId="49B9AD19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25101">
        <w:rPr>
          <w:rFonts w:ascii="Times New Roman" w:hAnsi="Times New Roman" w:cs="Times New Roman"/>
          <w:b/>
          <w:bCs/>
          <w:sz w:val="28"/>
          <w:szCs w:val="28"/>
        </w:rPr>
        <w:t xml:space="preserve"> 1. Общие сведения о системе (по ГОСТ 34.201-89, п. 2.8 «Паспорт»)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25101" w14:paraId="43D22A84" w14:textId="77777777" w:rsidTr="00225101">
        <w:tc>
          <w:tcPr>
            <w:tcW w:w="4672" w:type="dxa"/>
          </w:tcPr>
          <w:p w14:paraId="7005A4DC" w14:textId="7A8C3737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23926FA7" w14:textId="6CEAD204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25101" w14:paraId="61E634E1" w14:textId="77777777" w:rsidTr="00225101">
        <w:tc>
          <w:tcPr>
            <w:tcW w:w="4672" w:type="dxa"/>
          </w:tcPr>
          <w:p w14:paraId="70B5E36A" w14:textId="185B19F2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Имя компьютера</w:t>
            </w:r>
          </w:p>
        </w:tc>
        <w:tc>
          <w:tcPr>
            <w:tcW w:w="4673" w:type="dxa"/>
          </w:tcPr>
          <w:p w14:paraId="0CE25511" w14:textId="05744714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DESKTOP-H17KU8I</w:t>
            </w:r>
          </w:p>
        </w:tc>
      </w:tr>
      <w:tr w:rsidR="00225101" w14:paraId="414FED9C" w14:textId="77777777" w:rsidTr="00225101">
        <w:tc>
          <w:tcPr>
            <w:tcW w:w="4672" w:type="dxa"/>
          </w:tcPr>
          <w:p w14:paraId="5787956C" w14:textId="09C1D64C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Тип компьютера</w:t>
            </w:r>
          </w:p>
        </w:tc>
        <w:tc>
          <w:tcPr>
            <w:tcW w:w="4673" w:type="dxa"/>
          </w:tcPr>
          <w:p w14:paraId="077C297A" w14:textId="74AA1B05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Компьютер с ACPI на базе x64</w:t>
            </w:r>
          </w:p>
        </w:tc>
      </w:tr>
      <w:tr w:rsidR="00225101" w14:paraId="10799243" w14:textId="77777777" w:rsidTr="00225101">
        <w:tc>
          <w:tcPr>
            <w:tcW w:w="4672" w:type="dxa"/>
          </w:tcPr>
          <w:p w14:paraId="325B4DAB" w14:textId="440F4B1F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Имя пользователя</w:t>
            </w:r>
          </w:p>
        </w:tc>
        <w:tc>
          <w:tcPr>
            <w:tcW w:w="4673" w:type="dxa"/>
          </w:tcPr>
          <w:p w14:paraId="73BF6459" w14:textId="7B2BF153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</w:tr>
      <w:tr w:rsidR="00225101" w14:paraId="72648078" w14:textId="77777777" w:rsidTr="00225101">
        <w:tc>
          <w:tcPr>
            <w:tcW w:w="4672" w:type="dxa"/>
          </w:tcPr>
          <w:p w14:paraId="22ECC56C" w14:textId="48CBAD53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4673" w:type="dxa"/>
          </w:tcPr>
          <w:p w14:paraId="705E72BC" w14:textId="0C0AC62C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Microsoft</w:t>
            </w:r>
            <w:proofErr w:type="spellEnd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 xml:space="preserve"> 10 </w:t>
            </w:r>
            <w:proofErr w:type="spellStart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Enterprise</w:t>
            </w:r>
            <w:proofErr w:type="spellEnd"/>
          </w:p>
        </w:tc>
      </w:tr>
      <w:tr w:rsidR="00225101" w14:paraId="57DD5A3F" w14:textId="77777777" w:rsidTr="00225101">
        <w:tc>
          <w:tcPr>
            <w:tcW w:w="4672" w:type="dxa"/>
          </w:tcPr>
          <w:p w14:paraId="14A16446" w14:textId="430084CF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Вход в домен</w:t>
            </w:r>
          </w:p>
        </w:tc>
        <w:tc>
          <w:tcPr>
            <w:tcW w:w="4673" w:type="dxa"/>
          </w:tcPr>
          <w:p w14:paraId="0E907B78" w14:textId="549FB145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DESKTOP-H17KU8I</w:t>
            </w:r>
          </w:p>
        </w:tc>
      </w:tr>
      <w:tr w:rsidR="00225101" w14:paraId="37A0279D" w14:textId="77777777" w:rsidTr="00225101">
        <w:tc>
          <w:tcPr>
            <w:tcW w:w="4672" w:type="dxa"/>
          </w:tcPr>
          <w:p w14:paraId="61DC10CE" w14:textId="64FC4067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Дата и время</w:t>
            </w:r>
          </w:p>
        </w:tc>
        <w:tc>
          <w:tcPr>
            <w:tcW w:w="4673" w:type="dxa"/>
          </w:tcPr>
          <w:p w14:paraId="527D9A95" w14:textId="7416509F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2026-10-02 / 09:19</w:t>
            </w:r>
          </w:p>
        </w:tc>
      </w:tr>
      <w:tr w:rsidR="00225101" w14:paraId="4F179020" w14:textId="77777777" w:rsidTr="00225101">
        <w:tc>
          <w:tcPr>
            <w:tcW w:w="4672" w:type="dxa"/>
          </w:tcPr>
          <w:p w14:paraId="161C7194" w14:textId="2DA1AE90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Пакет обновления ОС</w:t>
            </w:r>
          </w:p>
        </w:tc>
        <w:tc>
          <w:tcPr>
            <w:tcW w:w="4673" w:type="dxa"/>
          </w:tcPr>
          <w:p w14:paraId="5C3DEF70" w14:textId="3715AA75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3DC9D3EA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CEFB66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8F5A96" w14:textId="211D908E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25101">
        <w:rPr>
          <w:rFonts w:ascii="Times New Roman" w:hAnsi="Times New Roman" w:cs="Times New Roman"/>
          <w:b/>
          <w:bCs/>
          <w:sz w:val="28"/>
          <w:szCs w:val="28"/>
        </w:rPr>
        <w:t xml:space="preserve"> 2. Основные характеристики АС (аппаратное обеспечение)</w:t>
      </w:r>
    </w:p>
    <w:p w14:paraId="3E9300DD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94E5FE" w14:textId="6E04FD14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25101">
        <w:rPr>
          <w:rFonts w:ascii="Times New Roman" w:hAnsi="Times New Roman" w:cs="Times New Roman"/>
          <w:b/>
          <w:bCs/>
          <w:sz w:val="28"/>
          <w:szCs w:val="28"/>
        </w:rPr>
        <w:t xml:space="preserve"> 2.1. Системная плата</w:t>
      </w:r>
    </w:p>
    <w:p w14:paraId="73481497" w14:textId="6C46E006" w:rsid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25101" w14:paraId="21FB41C2" w14:textId="77777777" w:rsidTr="00225101">
        <w:tc>
          <w:tcPr>
            <w:tcW w:w="4672" w:type="dxa"/>
          </w:tcPr>
          <w:p w14:paraId="2E632D89" w14:textId="5FF80E42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14:paraId="2DD6BC1C" w14:textId="6ABE816D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25101" w:rsidRPr="00225101" w14:paraId="37C83F70" w14:textId="77777777" w:rsidTr="00225101">
        <w:tc>
          <w:tcPr>
            <w:tcW w:w="4672" w:type="dxa"/>
          </w:tcPr>
          <w:p w14:paraId="3F16832C" w14:textId="759DDF05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Тип ЦП</w:t>
            </w:r>
          </w:p>
        </w:tc>
        <w:tc>
          <w:tcPr>
            <w:tcW w:w="4673" w:type="dxa"/>
          </w:tcPr>
          <w:p w14:paraId="5DB304B3" w14:textId="5B9EBA69" w:rsidR="00225101" w:rsidRP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HexaCore</w:t>
            </w:r>
            <w:proofErr w:type="spellEnd"/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Intel Core i5-10400, 2900 MHz</w:t>
            </w:r>
          </w:p>
        </w:tc>
      </w:tr>
      <w:tr w:rsidR="00225101" w:rsidRPr="00225101" w14:paraId="075D22AB" w14:textId="77777777" w:rsidTr="00225101">
        <w:tc>
          <w:tcPr>
            <w:tcW w:w="4672" w:type="dxa"/>
          </w:tcPr>
          <w:p w14:paraId="1836818F" w14:textId="0114ED74" w:rsidR="00225101" w:rsidRP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Системная плата</w:t>
            </w:r>
          </w:p>
        </w:tc>
        <w:tc>
          <w:tcPr>
            <w:tcW w:w="4673" w:type="dxa"/>
          </w:tcPr>
          <w:p w14:paraId="7E150491" w14:textId="0B00AAA6" w:rsidR="00225101" w:rsidRP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ICL H410SB</w:t>
            </w:r>
          </w:p>
        </w:tc>
      </w:tr>
      <w:tr w:rsidR="00225101" w:rsidRPr="00225101" w14:paraId="5D7ADCF1" w14:textId="77777777" w:rsidTr="00225101">
        <w:tc>
          <w:tcPr>
            <w:tcW w:w="4672" w:type="dxa"/>
          </w:tcPr>
          <w:p w14:paraId="1B07B47E" w14:textId="2B2EF08F" w:rsidR="00225101" w:rsidRP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Чипсет системной платы</w:t>
            </w:r>
          </w:p>
        </w:tc>
        <w:tc>
          <w:tcPr>
            <w:tcW w:w="4673" w:type="dxa"/>
          </w:tcPr>
          <w:p w14:paraId="11A40C5C" w14:textId="0B05F9AE" w:rsidR="00225101" w:rsidRP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Intel Comet Point-H H410, Intel Comet Lake-S</w:t>
            </w:r>
          </w:p>
        </w:tc>
      </w:tr>
      <w:tr w:rsidR="00225101" w:rsidRPr="00225101" w14:paraId="62B2130A" w14:textId="77777777" w:rsidTr="00225101">
        <w:tc>
          <w:tcPr>
            <w:tcW w:w="4672" w:type="dxa"/>
          </w:tcPr>
          <w:p w14:paraId="4D7AFA3E" w14:textId="5A5F73E3" w:rsidR="00225101" w:rsidRP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Системная память</w:t>
            </w:r>
          </w:p>
        </w:tc>
        <w:tc>
          <w:tcPr>
            <w:tcW w:w="4673" w:type="dxa"/>
          </w:tcPr>
          <w:p w14:paraId="01DEFD8F" w14:textId="2B226379" w:rsidR="00225101" w:rsidRP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16245 МБ</w:t>
            </w:r>
          </w:p>
        </w:tc>
      </w:tr>
      <w:tr w:rsidR="00225101" w:rsidRPr="00225101" w14:paraId="0E5E1759" w14:textId="77777777" w:rsidTr="00225101">
        <w:tc>
          <w:tcPr>
            <w:tcW w:w="4672" w:type="dxa"/>
          </w:tcPr>
          <w:p w14:paraId="64915A66" w14:textId="3EA9045F" w:rsidR="00225101" w:rsidRP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Тип BIOS</w:t>
            </w:r>
          </w:p>
        </w:tc>
        <w:tc>
          <w:tcPr>
            <w:tcW w:w="4673" w:type="dxa"/>
          </w:tcPr>
          <w:p w14:paraId="3745DDE3" w14:textId="19BC2ECF" w:rsidR="00225101" w:rsidRP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AMI (03/19/2021)</w:t>
            </w:r>
          </w:p>
        </w:tc>
      </w:tr>
      <w:tr w:rsidR="00225101" w:rsidRPr="00225101" w14:paraId="7B8434EE" w14:textId="77777777" w:rsidTr="00225101">
        <w:tc>
          <w:tcPr>
            <w:tcW w:w="4672" w:type="dxa"/>
          </w:tcPr>
          <w:p w14:paraId="4AB2688E" w14:textId="5F2DAFB7" w:rsidR="00225101" w:rsidRP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Последовательный порт</w:t>
            </w:r>
          </w:p>
        </w:tc>
        <w:tc>
          <w:tcPr>
            <w:tcW w:w="4673" w:type="dxa"/>
          </w:tcPr>
          <w:p w14:paraId="3961E468" w14:textId="59B21466" w:rsidR="00225101" w:rsidRP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COM1</w:t>
            </w:r>
          </w:p>
        </w:tc>
      </w:tr>
      <w:tr w:rsidR="00225101" w:rsidRPr="00225101" w14:paraId="3E3C1DB5" w14:textId="77777777" w:rsidTr="00225101">
        <w:tc>
          <w:tcPr>
            <w:tcW w:w="4672" w:type="dxa"/>
          </w:tcPr>
          <w:p w14:paraId="19EF95C9" w14:textId="7D5B7A8C" w:rsidR="00225101" w:rsidRP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Последовательный порт</w:t>
            </w:r>
          </w:p>
        </w:tc>
        <w:tc>
          <w:tcPr>
            <w:tcW w:w="4673" w:type="dxa"/>
          </w:tcPr>
          <w:p w14:paraId="1751F54C" w14:textId="67FE77F4" w:rsidR="00225101" w:rsidRP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COM2</w:t>
            </w:r>
          </w:p>
        </w:tc>
      </w:tr>
      <w:tr w:rsidR="00225101" w:rsidRPr="00225101" w14:paraId="59A8633C" w14:textId="77777777" w:rsidTr="00225101">
        <w:tc>
          <w:tcPr>
            <w:tcW w:w="4672" w:type="dxa"/>
          </w:tcPr>
          <w:p w14:paraId="234C6BF7" w14:textId="79A994DB" w:rsidR="00225101" w:rsidRP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Порт принтера</w:t>
            </w:r>
          </w:p>
        </w:tc>
        <w:tc>
          <w:tcPr>
            <w:tcW w:w="4673" w:type="dxa"/>
          </w:tcPr>
          <w:p w14:paraId="45D6B9F2" w14:textId="0FD12E00" w:rsidR="00225101" w:rsidRP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LPT1</w:t>
            </w:r>
          </w:p>
        </w:tc>
      </w:tr>
    </w:tbl>
    <w:p w14:paraId="5093BBB1" w14:textId="77777777" w:rsidR="00225101" w:rsidRPr="00225101" w:rsidRDefault="00225101" w:rsidP="0022510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945968" w14:textId="2D4F2FC3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25101">
        <w:rPr>
          <w:rFonts w:ascii="Times New Roman" w:hAnsi="Times New Roman" w:cs="Times New Roman"/>
          <w:b/>
          <w:bCs/>
          <w:sz w:val="28"/>
          <w:szCs w:val="28"/>
        </w:rPr>
        <w:t xml:space="preserve"> 2.2. Отображение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25101" w14:paraId="30A3E42D" w14:textId="77777777" w:rsidTr="00225101">
        <w:tc>
          <w:tcPr>
            <w:tcW w:w="4672" w:type="dxa"/>
          </w:tcPr>
          <w:p w14:paraId="7DC02654" w14:textId="7E4DDEA1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14:paraId="4F8B5E0C" w14:textId="29706E87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25101" w:rsidRPr="00412F13" w14:paraId="1255517C" w14:textId="77777777" w:rsidTr="00225101">
        <w:tc>
          <w:tcPr>
            <w:tcW w:w="4672" w:type="dxa"/>
          </w:tcPr>
          <w:p w14:paraId="1A7568D1" w14:textId="57828057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Видеоадаптер</w:t>
            </w:r>
          </w:p>
        </w:tc>
        <w:tc>
          <w:tcPr>
            <w:tcW w:w="4673" w:type="dxa"/>
          </w:tcPr>
          <w:p w14:paraId="2542E4EE" w14:textId="70D9F9C2" w:rsidR="00225101" w:rsidRP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2F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Intel(R) UHD Graphics 630 (1 </w:t>
            </w: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Pr="00412F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225101" w14:paraId="162A9ACE" w14:textId="77777777" w:rsidTr="00225101">
        <w:tc>
          <w:tcPr>
            <w:tcW w:w="4672" w:type="dxa"/>
          </w:tcPr>
          <w:p w14:paraId="6E23BF69" w14:textId="047D3665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4673" w:type="dxa"/>
          </w:tcPr>
          <w:p w14:paraId="6C731647" w14:textId="02DC866E" w:rsidR="00225101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 xml:space="preserve">Универсальный монитор </w:t>
            </w:r>
            <w:proofErr w:type="spellStart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PnP</w:t>
            </w:r>
            <w:proofErr w:type="spellEnd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 xml:space="preserve"> [</w:t>
            </w:r>
            <w:proofErr w:type="spellStart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NoDB</w:t>
            </w:r>
            <w:proofErr w:type="spellEnd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] (3001273) (2020)</w:t>
            </w:r>
          </w:p>
        </w:tc>
      </w:tr>
      <w:tr w:rsidR="00225101" w14:paraId="3E66F428" w14:textId="77777777" w:rsidTr="00225101">
        <w:tc>
          <w:tcPr>
            <w:tcW w:w="4672" w:type="dxa"/>
          </w:tcPr>
          <w:p w14:paraId="7B8191CC" w14:textId="6147EB94" w:rsidR="00225101" w:rsidRDefault="00225101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4673" w:type="dxa"/>
          </w:tcPr>
          <w:p w14:paraId="34C32B75" w14:textId="698EAF9D" w:rsidR="00225101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 xml:space="preserve">Универсальный монитор </w:t>
            </w:r>
            <w:proofErr w:type="spellStart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PnP</w:t>
            </w:r>
            <w:proofErr w:type="spellEnd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 xml:space="preserve"> [</w:t>
            </w:r>
            <w:proofErr w:type="spellStart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NoDB</w:t>
            </w:r>
            <w:proofErr w:type="spellEnd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] (31421) (2021)</w:t>
            </w:r>
          </w:p>
        </w:tc>
      </w:tr>
    </w:tbl>
    <w:p w14:paraId="11EA51D4" w14:textId="6ACAB7EF" w:rsidR="00412F13" w:rsidRDefault="00412F13" w:rsidP="00412F1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9413DC" w14:textId="44DE0842" w:rsidR="00225101" w:rsidRPr="00225101" w:rsidRDefault="00412F13" w:rsidP="00412F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51E45E" w14:textId="73C5C079" w:rsidR="00225101" w:rsidRPr="00412F13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12F1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2.3. Хранение данных</w:t>
      </w:r>
    </w:p>
    <w:p w14:paraId="11B2C663" w14:textId="14EF9D20" w:rsid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12F13" w14:paraId="4B843DD9" w14:textId="77777777" w:rsidTr="00412F13">
        <w:tc>
          <w:tcPr>
            <w:tcW w:w="4672" w:type="dxa"/>
          </w:tcPr>
          <w:p w14:paraId="4D31F082" w14:textId="0BC85BC5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14:paraId="0FE47C61" w14:textId="6F21EE8E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412F13" w:rsidRPr="00412F13" w14:paraId="4D2D31C6" w14:textId="77777777" w:rsidTr="00412F13">
        <w:tc>
          <w:tcPr>
            <w:tcW w:w="4672" w:type="dxa"/>
          </w:tcPr>
          <w:p w14:paraId="2B4598E8" w14:textId="568CEF85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IDE-контроллер</w:t>
            </w:r>
          </w:p>
        </w:tc>
        <w:tc>
          <w:tcPr>
            <w:tcW w:w="4673" w:type="dxa"/>
          </w:tcPr>
          <w:p w14:paraId="2807C56A" w14:textId="68F60A1F" w:rsidR="00412F13" w:rsidRP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412F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ntel(R) 400 Series Chipset Family SATA AHCI Controller</w:t>
            </w:r>
          </w:p>
        </w:tc>
      </w:tr>
      <w:tr w:rsidR="00412F13" w:rsidRPr="00412F13" w14:paraId="6B24FBB8" w14:textId="77777777" w:rsidTr="00412F13">
        <w:tc>
          <w:tcPr>
            <w:tcW w:w="4672" w:type="dxa"/>
          </w:tcPr>
          <w:p w14:paraId="59DB5098" w14:textId="2C3EF8AF" w:rsidR="00412F13" w:rsidRP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Контроллер хранения данных</w:t>
            </w:r>
          </w:p>
        </w:tc>
        <w:tc>
          <w:tcPr>
            <w:tcW w:w="4673" w:type="dxa"/>
          </w:tcPr>
          <w:p w14:paraId="4DAFC4FD" w14:textId="696954E1" w:rsidR="00412F13" w:rsidRP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Контроллер дискового пространства (Майкрософт)</w:t>
            </w:r>
          </w:p>
        </w:tc>
      </w:tr>
      <w:tr w:rsidR="00412F13" w:rsidRPr="00412F13" w14:paraId="31838CF8" w14:textId="77777777" w:rsidTr="00412F13">
        <w:tc>
          <w:tcPr>
            <w:tcW w:w="4672" w:type="dxa"/>
          </w:tcPr>
          <w:p w14:paraId="04D9AB92" w14:textId="1A440DEB" w:rsidR="00412F13" w:rsidRP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Контроллер хранения данных</w:t>
            </w:r>
          </w:p>
        </w:tc>
        <w:tc>
          <w:tcPr>
            <w:tcW w:w="4673" w:type="dxa"/>
          </w:tcPr>
          <w:p w14:paraId="2D97BEE8" w14:textId="4A34B541" w:rsidR="00412F13" w:rsidRP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 xml:space="preserve">Стандартный контроллер NVM </w:t>
            </w:r>
            <w:proofErr w:type="spellStart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Express</w:t>
            </w:r>
            <w:proofErr w:type="spellEnd"/>
          </w:p>
        </w:tc>
      </w:tr>
      <w:tr w:rsidR="00412F13" w:rsidRPr="00412F13" w14:paraId="6467D98D" w14:textId="77777777" w:rsidTr="00412F13">
        <w:tc>
          <w:tcPr>
            <w:tcW w:w="4672" w:type="dxa"/>
          </w:tcPr>
          <w:p w14:paraId="1EC3D2E6" w14:textId="440E7EC2" w:rsidR="00412F13" w:rsidRP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Дисковый накопитель</w:t>
            </w:r>
          </w:p>
        </w:tc>
        <w:tc>
          <w:tcPr>
            <w:tcW w:w="4673" w:type="dxa"/>
          </w:tcPr>
          <w:p w14:paraId="597E7BFF" w14:textId="6F133565" w:rsidR="00412F13" w:rsidRP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FOXLINE FLSSD256M80E13TCXS</w:t>
            </w:r>
          </w:p>
        </w:tc>
      </w:tr>
      <w:tr w:rsidR="00412F13" w:rsidRPr="00412F13" w14:paraId="5F164F9E" w14:textId="77777777" w:rsidTr="00412F13">
        <w:tc>
          <w:tcPr>
            <w:tcW w:w="4672" w:type="dxa"/>
          </w:tcPr>
          <w:p w14:paraId="7F11CFFC" w14:textId="674A8CEF" w:rsidR="00412F13" w:rsidRP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SMART-статус жёстких дисков</w:t>
            </w:r>
          </w:p>
        </w:tc>
        <w:tc>
          <w:tcPr>
            <w:tcW w:w="4673" w:type="dxa"/>
          </w:tcPr>
          <w:p w14:paraId="6964E79D" w14:textId="63A2C6D6" w:rsidR="00412F13" w:rsidRP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Неизвестно</w:t>
            </w:r>
          </w:p>
        </w:tc>
      </w:tr>
    </w:tbl>
    <w:p w14:paraId="36673812" w14:textId="77777777" w:rsidR="00225101" w:rsidRPr="00225101" w:rsidRDefault="00225101" w:rsidP="00412F1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0DECE6D" w14:textId="1705DDD0" w:rsidR="00225101" w:rsidRPr="00412F13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12F13">
        <w:rPr>
          <w:rFonts w:ascii="Times New Roman" w:hAnsi="Times New Roman" w:cs="Times New Roman"/>
          <w:b/>
          <w:bCs/>
          <w:sz w:val="28"/>
          <w:szCs w:val="28"/>
        </w:rPr>
        <w:t xml:space="preserve"> 2.4. Разделы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12F13" w14:paraId="2A726EE6" w14:textId="77777777" w:rsidTr="00412F13">
        <w:tc>
          <w:tcPr>
            <w:tcW w:w="4672" w:type="dxa"/>
          </w:tcPr>
          <w:p w14:paraId="0BD1FD7B" w14:textId="5218FAC4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4673" w:type="dxa"/>
          </w:tcPr>
          <w:p w14:paraId="11F62191" w14:textId="7D08DF9F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412F13" w14:paraId="582C7580" w14:textId="77777777" w:rsidTr="00412F13">
        <w:tc>
          <w:tcPr>
            <w:tcW w:w="4672" w:type="dxa"/>
          </w:tcPr>
          <w:p w14:paraId="03154261" w14:textId="321F532E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C: (NTFS)</w:t>
            </w:r>
          </w:p>
        </w:tc>
        <w:tc>
          <w:tcPr>
            <w:tcW w:w="4673" w:type="dxa"/>
          </w:tcPr>
          <w:p w14:paraId="61A02807" w14:textId="131B5129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238.2 ГБ (57.1 ГБ свободно)</w:t>
            </w:r>
          </w:p>
        </w:tc>
      </w:tr>
      <w:tr w:rsidR="00412F13" w14:paraId="4FD0B336" w14:textId="77777777" w:rsidTr="00412F13">
        <w:tc>
          <w:tcPr>
            <w:tcW w:w="4672" w:type="dxa"/>
          </w:tcPr>
          <w:p w14:paraId="3CA4A1FE" w14:textId="12E5D60A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Общий размер</w:t>
            </w:r>
          </w:p>
        </w:tc>
        <w:tc>
          <w:tcPr>
            <w:tcW w:w="4673" w:type="dxa"/>
          </w:tcPr>
          <w:p w14:paraId="12E755BB" w14:textId="1D90F8E8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238.2 ГБ (57.1 ГБ свободно)</w:t>
            </w:r>
          </w:p>
        </w:tc>
      </w:tr>
    </w:tbl>
    <w:p w14:paraId="6EA1F4CD" w14:textId="4EF45C07" w:rsid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ED0F848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1D1A18B" w14:textId="10B8A058" w:rsidR="00225101" w:rsidRPr="00412F13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12F13">
        <w:rPr>
          <w:rFonts w:ascii="Times New Roman" w:hAnsi="Times New Roman" w:cs="Times New Roman"/>
          <w:b/>
          <w:bCs/>
          <w:sz w:val="28"/>
          <w:szCs w:val="28"/>
        </w:rPr>
        <w:t xml:space="preserve"> 2.5. Ввод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12F13" w14:paraId="12EAA703" w14:textId="77777777" w:rsidTr="00412F13">
        <w:tc>
          <w:tcPr>
            <w:tcW w:w="4672" w:type="dxa"/>
          </w:tcPr>
          <w:p w14:paraId="6AD2F3D6" w14:textId="447863E7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14:paraId="39E14A42" w14:textId="55C89DBF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412F13" w14:paraId="437EB626" w14:textId="77777777" w:rsidTr="00412F13">
        <w:tc>
          <w:tcPr>
            <w:tcW w:w="4672" w:type="dxa"/>
          </w:tcPr>
          <w:p w14:paraId="4F15DA2F" w14:textId="44701C19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Клавиатура</w:t>
            </w:r>
          </w:p>
        </w:tc>
        <w:tc>
          <w:tcPr>
            <w:tcW w:w="4673" w:type="dxa"/>
          </w:tcPr>
          <w:p w14:paraId="14600A7A" w14:textId="4E2A679B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Клавиатура HID</w:t>
            </w:r>
          </w:p>
        </w:tc>
      </w:tr>
      <w:tr w:rsidR="00412F13" w14:paraId="61F382A2" w14:textId="77777777" w:rsidTr="00412F13">
        <w:tc>
          <w:tcPr>
            <w:tcW w:w="4672" w:type="dxa"/>
          </w:tcPr>
          <w:p w14:paraId="6F1EA2BF" w14:textId="42011606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Мышь</w:t>
            </w:r>
          </w:p>
        </w:tc>
        <w:tc>
          <w:tcPr>
            <w:tcW w:w="4673" w:type="dxa"/>
          </w:tcPr>
          <w:p w14:paraId="05567C84" w14:textId="759299A3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HID-совместимая мышь</w:t>
            </w:r>
          </w:p>
        </w:tc>
      </w:tr>
    </w:tbl>
    <w:p w14:paraId="39EB9DA0" w14:textId="141D0617" w:rsidR="00225101" w:rsidRDefault="00225101" w:rsidP="00412F1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6E39A1" w14:textId="07A58E23" w:rsidR="00412F13" w:rsidRPr="00225101" w:rsidRDefault="00412F13" w:rsidP="00412F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0AD878" w14:textId="4BBE2727" w:rsidR="00225101" w:rsidRPr="00412F13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12F1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2.6. Сеть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12F13" w14:paraId="31300200" w14:textId="77777777" w:rsidTr="00412F13">
        <w:tc>
          <w:tcPr>
            <w:tcW w:w="4672" w:type="dxa"/>
          </w:tcPr>
          <w:p w14:paraId="2A907E91" w14:textId="7F921A32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14:paraId="04544D8E" w14:textId="13954907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412F13" w14:paraId="116BC5A1" w14:textId="77777777" w:rsidTr="00412F13">
        <w:tc>
          <w:tcPr>
            <w:tcW w:w="4672" w:type="dxa"/>
          </w:tcPr>
          <w:p w14:paraId="19C9836F" w14:textId="19C4781D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Первичный адрес IP</w:t>
            </w:r>
          </w:p>
        </w:tc>
        <w:tc>
          <w:tcPr>
            <w:tcW w:w="4673" w:type="dxa"/>
          </w:tcPr>
          <w:p w14:paraId="62C3ED19" w14:textId="309E05B5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192.168.56.1</w:t>
            </w:r>
          </w:p>
        </w:tc>
      </w:tr>
      <w:tr w:rsidR="00412F13" w14:paraId="69327A89" w14:textId="77777777" w:rsidTr="00412F13">
        <w:tc>
          <w:tcPr>
            <w:tcW w:w="4672" w:type="dxa"/>
          </w:tcPr>
          <w:p w14:paraId="6E897A64" w14:textId="079963C3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Первичный адрес MAC</w:t>
            </w:r>
          </w:p>
        </w:tc>
        <w:tc>
          <w:tcPr>
            <w:tcW w:w="4673" w:type="dxa"/>
          </w:tcPr>
          <w:p w14:paraId="2B29446B" w14:textId="178C0CFA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1C-69-7A-E4-5C-84</w:t>
            </w:r>
          </w:p>
        </w:tc>
      </w:tr>
      <w:tr w:rsidR="00412F13" w:rsidRPr="00412F13" w14:paraId="51D490EA" w14:textId="77777777" w:rsidTr="00412F13">
        <w:tc>
          <w:tcPr>
            <w:tcW w:w="4672" w:type="dxa"/>
          </w:tcPr>
          <w:p w14:paraId="5093C66A" w14:textId="5A539EFE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Сетевой</w:t>
            </w: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адаптер</w:t>
            </w:r>
          </w:p>
        </w:tc>
        <w:tc>
          <w:tcPr>
            <w:tcW w:w="4673" w:type="dxa"/>
          </w:tcPr>
          <w:p w14:paraId="502FB8E2" w14:textId="51F63B43" w:rsidR="00412F13" w:rsidRP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Bluetooth Device (Personal Area Network) #2</w:t>
            </w:r>
          </w:p>
        </w:tc>
      </w:tr>
      <w:tr w:rsidR="00412F13" w:rsidRPr="00412F13" w14:paraId="1A4B65F2" w14:textId="77777777" w:rsidTr="00412F13">
        <w:tc>
          <w:tcPr>
            <w:tcW w:w="4672" w:type="dxa"/>
          </w:tcPr>
          <w:p w14:paraId="62C8408A" w14:textId="55076A69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Сетевой</w:t>
            </w: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адаптер</w:t>
            </w:r>
          </w:p>
        </w:tc>
        <w:tc>
          <w:tcPr>
            <w:tcW w:w="4673" w:type="dxa"/>
          </w:tcPr>
          <w:p w14:paraId="3760DEAD" w14:textId="048B7EDC" w:rsidR="00412F13" w:rsidRP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Intel(R) Ethernet Connection (12) I219-V (192.168.20.73</w:t>
            </w:r>
            <w:r w:rsidRPr="00412F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412F13" w:rsidRPr="00412F13" w14:paraId="72CBA8C9" w14:textId="77777777" w:rsidTr="00412F13">
        <w:tc>
          <w:tcPr>
            <w:tcW w:w="4672" w:type="dxa"/>
          </w:tcPr>
          <w:p w14:paraId="5992B93F" w14:textId="188A2CD1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Сетевой</w:t>
            </w: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адаптер</w:t>
            </w:r>
          </w:p>
        </w:tc>
        <w:tc>
          <w:tcPr>
            <w:tcW w:w="4673" w:type="dxa"/>
          </w:tcPr>
          <w:p w14:paraId="6CD998E6" w14:textId="16B3F5F8" w:rsidR="00412F13" w:rsidRP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Microsoft Wi-Fi Direct Virtual Adapter #3</w:t>
            </w:r>
          </w:p>
        </w:tc>
      </w:tr>
      <w:tr w:rsidR="00412F13" w:rsidRPr="00412F13" w14:paraId="5433CB2F" w14:textId="77777777" w:rsidTr="00412F13">
        <w:tc>
          <w:tcPr>
            <w:tcW w:w="4672" w:type="dxa"/>
          </w:tcPr>
          <w:p w14:paraId="0A172354" w14:textId="07E60C45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Сетевой</w:t>
            </w: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адаптер</w:t>
            </w:r>
          </w:p>
        </w:tc>
        <w:tc>
          <w:tcPr>
            <w:tcW w:w="4673" w:type="dxa"/>
          </w:tcPr>
          <w:p w14:paraId="34B30E2E" w14:textId="3BBF3DDF" w:rsidR="00412F13" w:rsidRP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Microsoft Wi-Fi Direct Virtual Adapter #4</w:t>
            </w:r>
          </w:p>
        </w:tc>
      </w:tr>
      <w:tr w:rsidR="00412F13" w:rsidRPr="00412F13" w14:paraId="29326103" w14:textId="77777777" w:rsidTr="00412F13">
        <w:tc>
          <w:tcPr>
            <w:tcW w:w="4672" w:type="dxa"/>
          </w:tcPr>
          <w:p w14:paraId="6206A70F" w14:textId="1F716B57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Сетевой</w:t>
            </w: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адаптер</w:t>
            </w:r>
          </w:p>
        </w:tc>
        <w:tc>
          <w:tcPr>
            <w:tcW w:w="4673" w:type="dxa"/>
          </w:tcPr>
          <w:p w14:paraId="3443D440" w14:textId="7D3B99C9" w:rsidR="00412F13" w:rsidRP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Realtek 8821CU Wireless LAN 802.11ac USB NIC</w:t>
            </w:r>
          </w:p>
        </w:tc>
      </w:tr>
      <w:tr w:rsidR="00412F13" w:rsidRPr="00412F13" w14:paraId="31B486B6" w14:textId="77777777" w:rsidTr="00412F13">
        <w:tc>
          <w:tcPr>
            <w:tcW w:w="4672" w:type="dxa"/>
          </w:tcPr>
          <w:p w14:paraId="0CC067B1" w14:textId="5D2FABE4" w:rsid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Сетевой</w:t>
            </w: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адаптер</w:t>
            </w:r>
          </w:p>
        </w:tc>
        <w:tc>
          <w:tcPr>
            <w:tcW w:w="4673" w:type="dxa"/>
          </w:tcPr>
          <w:p w14:paraId="4C569C3C" w14:textId="11A0952C" w:rsidR="00412F13" w:rsidRPr="00412F13" w:rsidRDefault="00412F13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VirtualBox Host-Only Ethernet Adapter (192.168.56.1)</w:t>
            </w:r>
          </w:p>
        </w:tc>
      </w:tr>
      <w:tr w:rsidR="004F0EB7" w:rsidRPr="00412F13" w14:paraId="57EEA787" w14:textId="77777777" w:rsidTr="00412F13">
        <w:tc>
          <w:tcPr>
            <w:tcW w:w="4672" w:type="dxa"/>
          </w:tcPr>
          <w:p w14:paraId="615D4B4C" w14:textId="1B2514A8" w:rsidR="004F0EB7" w:rsidRPr="00225101" w:rsidRDefault="004F0EB7" w:rsidP="004F0EB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Сетевой</w:t>
            </w: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адаптер</w:t>
            </w:r>
          </w:p>
        </w:tc>
        <w:tc>
          <w:tcPr>
            <w:tcW w:w="4673" w:type="dxa"/>
          </w:tcPr>
          <w:p w14:paraId="531E995F" w14:textId="347A9585" w:rsidR="004F0EB7" w:rsidRPr="00225101" w:rsidRDefault="004F0EB7" w:rsidP="004F0EB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VMware Virtual Ethernet Adapter for VMnet1 (192.168.86.1)</w:t>
            </w:r>
          </w:p>
        </w:tc>
      </w:tr>
      <w:tr w:rsidR="004F0EB7" w:rsidRPr="00412F13" w14:paraId="4EAEEA2B" w14:textId="77777777" w:rsidTr="00412F13">
        <w:tc>
          <w:tcPr>
            <w:tcW w:w="4672" w:type="dxa"/>
          </w:tcPr>
          <w:p w14:paraId="799DD3F6" w14:textId="7C679F6D" w:rsidR="004F0EB7" w:rsidRPr="004F0EB7" w:rsidRDefault="004F0EB7" w:rsidP="004F0EB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Сетевой</w:t>
            </w: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адаптер</w:t>
            </w:r>
          </w:p>
        </w:tc>
        <w:tc>
          <w:tcPr>
            <w:tcW w:w="4673" w:type="dxa"/>
          </w:tcPr>
          <w:p w14:paraId="36D9701D" w14:textId="16909E65" w:rsidR="004F0EB7" w:rsidRPr="00225101" w:rsidRDefault="004F0EB7" w:rsidP="004F0EB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VMware Virtual Ethernet Adapter for VMnet8 (192.168.134.1)</w:t>
            </w:r>
          </w:p>
        </w:tc>
      </w:tr>
    </w:tbl>
    <w:p w14:paraId="03283BBE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CFF8FEE" w14:textId="77777777" w:rsidR="004F0EB7" w:rsidRDefault="004F0E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9888B2A" w14:textId="2E5C10DC" w:rsidR="00225101" w:rsidRPr="004F0EB7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F0EB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2.7. Периферийные устройства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F0EB7" w14:paraId="6C1DF018" w14:textId="77777777" w:rsidTr="004F0EB7">
        <w:tc>
          <w:tcPr>
            <w:tcW w:w="4672" w:type="dxa"/>
          </w:tcPr>
          <w:p w14:paraId="3D00E561" w14:textId="020CAFBD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14:paraId="666C8457" w14:textId="0224E019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4F0EB7" w14:paraId="6B1F7368" w14:textId="77777777" w:rsidTr="004F0EB7">
        <w:tc>
          <w:tcPr>
            <w:tcW w:w="4672" w:type="dxa"/>
          </w:tcPr>
          <w:p w14:paraId="5390B789" w14:textId="217EF31A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Принтер</w:t>
            </w:r>
          </w:p>
        </w:tc>
        <w:tc>
          <w:tcPr>
            <w:tcW w:w="4673" w:type="dxa"/>
          </w:tcPr>
          <w:p w14:paraId="71DDF57B" w14:textId="468DE241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Fax</w:t>
            </w:r>
            <w:proofErr w:type="spellEnd"/>
          </w:p>
        </w:tc>
      </w:tr>
      <w:tr w:rsidR="004F0EB7" w14:paraId="50DF3037" w14:textId="77777777" w:rsidTr="004F0EB7">
        <w:tc>
          <w:tcPr>
            <w:tcW w:w="4672" w:type="dxa"/>
          </w:tcPr>
          <w:p w14:paraId="309B4336" w14:textId="1E40EC49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Принтер</w:t>
            </w:r>
          </w:p>
        </w:tc>
        <w:tc>
          <w:tcPr>
            <w:tcW w:w="4673" w:type="dxa"/>
          </w:tcPr>
          <w:p w14:paraId="4F6E2DC8" w14:textId="7D76D413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Microsoft Print to PDF</w:t>
            </w:r>
          </w:p>
        </w:tc>
      </w:tr>
      <w:tr w:rsidR="004F0EB7" w14:paraId="61F909DA" w14:textId="77777777" w:rsidTr="004F0EB7">
        <w:tc>
          <w:tcPr>
            <w:tcW w:w="4672" w:type="dxa"/>
          </w:tcPr>
          <w:p w14:paraId="1D4990AA" w14:textId="3BB57D11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Принтер</w:t>
            </w:r>
          </w:p>
        </w:tc>
        <w:tc>
          <w:tcPr>
            <w:tcW w:w="4673" w:type="dxa"/>
          </w:tcPr>
          <w:p w14:paraId="2A3F85B4" w14:textId="46484EF0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Microsoft XPS Document Writer</w:t>
            </w:r>
          </w:p>
        </w:tc>
      </w:tr>
      <w:tr w:rsidR="004F0EB7" w:rsidRPr="004F0EB7" w14:paraId="7C0BC160" w14:textId="77777777" w:rsidTr="004F0EB7">
        <w:tc>
          <w:tcPr>
            <w:tcW w:w="4672" w:type="dxa"/>
          </w:tcPr>
          <w:p w14:paraId="29FBEAA1" w14:textId="2BA53E1F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USB3</w:t>
            </w:r>
          </w:p>
        </w:tc>
        <w:tc>
          <w:tcPr>
            <w:tcW w:w="4673" w:type="dxa"/>
          </w:tcPr>
          <w:p w14:paraId="4064F4AF" w14:textId="7E68782F" w:rsidR="004F0EB7" w:rsidRP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Intel Comet Point-V PCH — USB 3.2 Gen 1x1 (5 Gb/s) </w:t>
            </w:r>
            <w:proofErr w:type="spellStart"/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xHCI</w:t>
            </w:r>
            <w:proofErr w:type="spellEnd"/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Host Co…</w:t>
            </w:r>
          </w:p>
        </w:tc>
      </w:tr>
      <w:tr w:rsidR="004F0EB7" w:rsidRPr="004F0EB7" w14:paraId="44B92B82" w14:textId="77777777" w:rsidTr="004F0EB7">
        <w:tc>
          <w:tcPr>
            <w:tcW w:w="4672" w:type="dxa"/>
          </w:tcPr>
          <w:p w14:paraId="6A067DFA" w14:textId="43312252" w:rsidR="004F0EB7" w:rsidRP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USB-</w:t>
            </w: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устройство</w:t>
            </w:r>
          </w:p>
        </w:tc>
        <w:tc>
          <w:tcPr>
            <w:tcW w:w="4673" w:type="dxa"/>
          </w:tcPr>
          <w:p w14:paraId="161BD4A3" w14:textId="6142B38E" w:rsidR="004F0EB7" w:rsidRP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Realtek 8821CU Wireless LAN 802.11ac USB NIC</w:t>
            </w:r>
          </w:p>
        </w:tc>
      </w:tr>
      <w:tr w:rsidR="004F0EB7" w:rsidRPr="004F0EB7" w14:paraId="0878BD83" w14:textId="77777777" w:rsidTr="004F0EB7">
        <w:tc>
          <w:tcPr>
            <w:tcW w:w="4672" w:type="dxa"/>
          </w:tcPr>
          <w:p w14:paraId="0EC70035" w14:textId="4EFE698C" w:rsidR="004F0EB7" w:rsidRP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USB-</w:t>
            </w: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устройство</w:t>
            </w:r>
          </w:p>
        </w:tc>
        <w:tc>
          <w:tcPr>
            <w:tcW w:w="4673" w:type="dxa"/>
          </w:tcPr>
          <w:p w14:paraId="035FACE7" w14:textId="2DB9C90F" w:rsidR="004F0EB7" w:rsidRP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Realtek Bluetooth Adapter</w:t>
            </w:r>
          </w:p>
        </w:tc>
      </w:tr>
      <w:tr w:rsidR="004F0EB7" w:rsidRPr="004F0EB7" w14:paraId="2C0CBB96" w14:textId="77777777" w:rsidTr="004F0EB7">
        <w:tc>
          <w:tcPr>
            <w:tcW w:w="4672" w:type="dxa"/>
          </w:tcPr>
          <w:p w14:paraId="1B0B08C8" w14:textId="1123FDD3" w:rsidR="004F0EB7" w:rsidRP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USB-</w:t>
            </w: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устройство</w:t>
            </w:r>
          </w:p>
        </w:tc>
        <w:tc>
          <w:tcPr>
            <w:tcW w:w="4673" w:type="dxa"/>
          </w:tcPr>
          <w:p w14:paraId="115CB15B" w14:textId="00D00CDD" w:rsidR="004F0EB7" w:rsidRP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USB-устройство ввода (×3)</w:t>
            </w:r>
          </w:p>
        </w:tc>
      </w:tr>
      <w:tr w:rsidR="004F0EB7" w:rsidRPr="004F0EB7" w14:paraId="6ACB0683" w14:textId="77777777" w:rsidTr="004F0EB7">
        <w:tc>
          <w:tcPr>
            <w:tcW w:w="4672" w:type="dxa"/>
          </w:tcPr>
          <w:p w14:paraId="7F8546ED" w14:textId="2CCD3296" w:rsidR="004F0EB7" w:rsidRP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USB-</w:t>
            </w: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устройство</w:t>
            </w:r>
          </w:p>
        </w:tc>
        <w:tc>
          <w:tcPr>
            <w:tcW w:w="4673" w:type="dxa"/>
          </w:tcPr>
          <w:p w14:paraId="36FEDF58" w14:textId="5C987421" w:rsidR="004F0EB7" w:rsidRP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Составное USB устройство (×2)</w:t>
            </w:r>
          </w:p>
        </w:tc>
      </w:tr>
    </w:tbl>
    <w:p w14:paraId="3A96CB54" w14:textId="77777777" w:rsidR="00225101" w:rsidRPr="00225101" w:rsidRDefault="00225101" w:rsidP="004F0E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033580" w14:textId="56EF469F" w:rsid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F0EB7">
        <w:rPr>
          <w:rFonts w:ascii="Times New Roman" w:hAnsi="Times New Roman" w:cs="Times New Roman"/>
          <w:b/>
          <w:bCs/>
          <w:sz w:val="28"/>
          <w:szCs w:val="28"/>
        </w:rPr>
        <w:t xml:space="preserve"> 2.8. DMI</w:t>
      </w:r>
    </w:p>
    <w:p w14:paraId="34751B27" w14:textId="0B9F7566" w:rsidR="004F0EB7" w:rsidRDefault="004F0EB7" w:rsidP="00225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F0EB7" w14:paraId="064A89E9" w14:textId="77777777" w:rsidTr="004F0EB7">
        <w:tc>
          <w:tcPr>
            <w:tcW w:w="4672" w:type="dxa"/>
          </w:tcPr>
          <w:p w14:paraId="1857C8E1" w14:textId="075A1762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14:paraId="7AC22D23" w14:textId="6927041E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4F0EB7" w14:paraId="0E44356D" w14:textId="77777777" w:rsidTr="004F0EB7">
        <w:tc>
          <w:tcPr>
            <w:tcW w:w="4672" w:type="dxa"/>
          </w:tcPr>
          <w:p w14:paraId="74995C39" w14:textId="57FD94FA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DMI поставщик BIOS</w:t>
            </w:r>
          </w:p>
        </w:tc>
        <w:tc>
          <w:tcPr>
            <w:tcW w:w="4673" w:type="dxa"/>
          </w:tcPr>
          <w:p w14:paraId="3A73F9D5" w14:textId="615D25E4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American</w:t>
            </w:r>
            <w:proofErr w:type="spellEnd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Megatrends</w:t>
            </w:r>
            <w:proofErr w:type="spellEnd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Inc</w:t>
            </w:r>
            <w:proofErr w:type="spellEnd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F0EB7" w14:paraId="341211B8" w14:textId="77777777" w:rsidTr="004F0EB7">
        <w:tc>
          <w:tcPr>
            <w:tcW w:w="4672" w:type="dxa"/>
          </w:tcPr>
          <w:p w14:paraId="69C2504A" w14:textId="346C3EF4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DMI версия BIOS</w:t>
            </w:r>
          </w:p>
        </w:tc>
        <w:tc>
          <w:tcPr>
            <w:tcW w:w="4673" w:type="dxa"/>
          </w:tcPr>
          <w:p w14:paraId="5E8F21D7" w14:textId="0882E946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5.17</w:t>
            </w:r>
          </w:p>
        </w:tc>
      </w:tr>
      <w:tr w:rsidR="004F0EB7" w14:paraId="19B22DD5" w14:textId="77777777" w:rsidTr="004F0EB7">
        <w:tc>
          <w:tcPr>
            <w:tcW w:w="4672" w:type="dxa"/>
          </w:tcPr>
          <w:p w14:paraId="343E86CD" w14:textId="601B5D59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DMI производитель системы</w:t>
            </w:r>
          </w:p>
        </w:tc>
        <w:tc>
          <w:tcPr>
            <w:tcW w:w="4673" w:type="dxa"/>
          </w:tcPr>
          <w:p w14:paraId="5DC640D6" w14:textId="1F97BD9B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ICL</w:t>
            </w:r>
          </w:p>
        </w:tc>
      </w:tr>
      <w:tr w:rsidR="004F0EB7" w14:paraId="5374E398" w14:textId="77777777" w:rsidTr="004F0EB7">
        <w:tc>
          <w:tcPr>
            <w:tcW w:w="4672" w:type="dxa"/>
          </w:tcPr>
          <w:p w14:paraId="639500EB" w14:textId="56B713EA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DMI </w:t>
            </w: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4673" w:type="dxa"/>
          </w:tcPr>
          <w:p w14:paraId="66512E94" w14:textId="3F069489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RAY S131.Mi</w:t>
            </w:r>
          </w:p>
        </w:tc>
      </w:tr>
      <w:tr w:rsidR="004F0EB7" w14:paraId="3E79DE6E" w14:textId="77777777" w:rsidTr="004F0EB7">
        <w:tc>
          <w:tcPr>
            <w:tcW w:w="4672" w:type="dxa"/>
          </w:tcPr>
          <w:p w14:paraId="464C136A" w14:textId="7091DDA2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DMI системная версия</w:t>
            </w:r>
          </w:p>
        </w:tc>
        <w:tc>
          <w:tcPr>
            <w:tcW w:w="4673" w:type="dxa"/>
          </w:tcPr>
          <w:p w14:paraId="6F919123" w14:textId="3DDB5D98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4F0EB7" w14:paraId="622D7495" w14:textId="77777777" w:rsidTr="004F0EB7">
        <w:tc>
          <w:tcPr>
            <w:tcW w:w="4672" w:type="dxa"/>
          </w:tcPr>
          <w:p w14:paraId="6456FF65" w14:textId="7D420256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DMI системный серийный номер</w:t>
            </w:r>
          </w:p>
        </w:tc>
        <w:tc>
          <w:tcPr>
            <w:tcW w:w="4673" w:type="dxa"/>
          </w:tcPr>
          <w:p w14:paraId="7890B2EF" w14:textId="40522A4B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2205788802</w:t>
            </w:r>
          </w:p>
        </w:tc>
      </w:tr>
      <w:tr w:rsidR="004F0EB7" w14:paraId="56969330" w14:textId="77777777" w:rsidTr="004F0EB7">
        <w:tc>
          <w:tcPr>
            <w:tcW w:w="4672" w:type="dxa"/>
          </w:tcPr>
          <w:p w14:paraId="04DE586A" w14:textId="1354FFC7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DMI системный UUID</w:t>
            </w:r>
          </w:p>
        </w:tc>
        <w:tc>
          <w:tcPr>
            <w:tcW w:w="4673" w:type="dxa"/>
          </w:tcPr>
          <w:p w14:paraId="60F29DA4" w14:textId="615FF74E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DE879D10-F6E8EC11-B5FC0C81-BF890D05</w:t>
            </w:r>
          </w:p>
        </w:tc>
      </w:tr>
      <w:tr w:rsidR="004F0EB7" w14:paraId="244A718E" w14:textId="77777777" w:rsidTr="004F0EB7">
        <w:tc>
          <w:tcPr>
            <w:tcW w:w="4672" w:type="dxa"/>
          </w:tcPr>
          <w:p w14:paraId="699986E1" w14:textId="2C407030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DMI производитель системной платы</w:t>
            </w:r>
          </w:p>
        </w:tc>
        <w:tc>
          <w:tcPr>
            <w:tcW w:w="4673" w:type="dxa"/>
          </w:tcPr>
          <w:p w14:paraId="41D85BE7" w14:textId="3AAB1BF4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ICL</w:t>
            </w:r>
          </w:p>
        </w:tc>
      </w:tr>
      <w:tr w:rsidR="004F0EB7" w14:paraId="4972C402" w14:textId="77777777" w:rsidTr="004F0EB7">
        <w:tc>
          <w:tcPr>
            <w:tcW w:w="4672" w:type="dxa"/>
          </w:tcPr>
          <w:p w14:paraId="56F316BF" w14:textId="40DD2595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DMI системная плата</w:t>
            </w:r>
          </w:p>
        </w:tc>
        <w:tc>
          <w:tcPr>
            <w:tcW w:w="4673" w:type="dxa"/>
          </w:tcPr>
          <w:p w14:paraId="46BC8623" w14:textId="0C092511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H410SB</w:t>
            </w:r>
          </w:p>
        </w:tc>
      </w:tr>
      <w:tr w:rsidR="004F0EB7" w14:paraId="4F71657B" w14:textId="77777777" w:rsidTr="004F0EB7">
        <w:tc>
          <w:tcPr>
            <w:tcW w:w="4672" w:type="dxa"/>
          </w:tcPr>
          <w:p w14:paraId="52D64BA7" w14:textId="51DC9775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DMI версия системной платы</w:t>
            </w:r>
          </w:p>
        </w:tc>
        <w:tc>
          <w:tcPr>
            <w:tcW w:w="4673" w:type="dxa"/>
          </w:tcPr>
          <w:p w14:paraId="02213816" w14:textId="20450C16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4F0EB7" w14:paraId="13D2BF29" w14:textId="77777777" w:rsidTr="004F0EB7">
        <w:tc>
          <w:tcPr>
            <w:tcW w:w="4672" w:type="dxa"/>
          </w:tcPr>
          <w:p w14:paraId="4C4EF015" w14:textId="072DACA1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DMI серийный номер системной платы</w:t>
            </w:r>
          </w:p>
        </w:tc>
        <w:tc>
          <w:tcPr>
            <w:tcW w:w="4673" w:type="dxa"/>
          </w:tcPr>
          <w:p w14:paraId="0B5D42A7" w14:textId="3BEBCE73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00000000</w:t>
            </w:r>
          </w:p>
        </w:tc>
      </w:tr>
      <w:tr w:rsidR="004F0EB7" w14:paraId="7158B620" w14:textId="77777777" w:rsidTr="004F0EB7">
        <w:tc>
          <w:tcPr>
            <w:tcW w:w="4672" w:type="dxa"/>
          </w:tcPr>
          <w:p w14:paraId="16FC4E1B" w14:textId="41BDF50E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DMI производитель шасси</w:t>
            </w:r>
          </w:p>
        </w:tc>
        <w:tc>
          <w:tcPr>
            <w:tcW w:w="4673" w:type="dxa"/>
          </w:tcPr>
          <w:p w14:paraId="684D1CDA" w14:textId="750EF698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ICL</w:t>
            </w:r>
          </w:p>
        </w:tc>
      </w:tr>
      <w:tr w:rsidR="004F0EB7" w14:paraId="0DEDC662" w14:textId="77777777" w:rsidTr="004F0EB7">
        <w:tc>
          <w:tcPr>
            <w:tcW w:w="4672" w:type="dxa"/>
          </w:tcPr>
          <w:p w14:paraId="734FEF25" w14:textId="32626932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DMI версия шасси</w:t>
            </w:r>
          </w:p>
        </w:tc>
        <w:tc>
          <w:tcPr>
            <w:tcW w:w="4673" w:type="dxa"/>
          </w:tcPr>
          <w:p w14:paraId="5C9652A7" w14:textId="16860CDC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</w:tr>
      <w:tr w:rsidR="004F0EB7" w14:paraId="3511ABA5" w14:textId="77777777" w:rsidTr="004F0EB7">
        <w:tc>
          <w:tcPr>
            <w:tcW w:w="4672" w:type="dxa"/>
          </w:tcPr>
          <w:p w14:paraId="75E05EC9" w14:textId="4EA861C6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DMI серийный номер шасси</w:t>
            </w:r>
          </w:p>
        </w:tc>
        <w:tc>
          <w:tcPr>
            <w:tcW w:w="4673" w:type="dxa"/>
          </w:tcPr>
          <w:p w14:paraId="3BA14645" w14:textId="5B13587E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00000000</w:t>
            </w:r>
          </w:p>
        </w:tc>
      </w:tr>
      <w:tr w:rsidR="004F0EB7" w14:paraId="2D8FD89B" w14:textId="77777777" w:rsidTr="004F0EB7">
        <w:tc>
          <w:tcPr>
            <w:tcW w:w="4672" w:type="dxa"/>
          </w:tcPr>
          <w:p w14:paraId="01F2A5F9" w14:textId="2482AC56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 xml:space="preserve">DMI </w:t>
            </w:r>
            <w:proofErr w:type="spellStart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Asset</w:t>
            </w:r>
            <w:proofErr w:type="spellEnd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-тег шасси</w:t>
            </w:r>
          </w:p>
        </w:tc>
        <w:tc>
          <w:tcPr>
            <w:tcW w:w="4673" w:type="dxa"/>
          </w:tcPr>
          <w:p w14:paraId="54D5EA71" w14:textId="72A6C7C1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proofErr w:type="spellEnd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</w:tr>
      <w:tr w:rsidR="004F0EB7" w14:paraId="1468A399" w14:textId="77777777" w:rsidTr="004F0EB7">
        <w:tc>
          <w:tcPr>
            <w:tcW w:w="4672" w:type="dxa"/>
          </w:tcPr>
          <w:p w14:paraId="02757DD7" w14:textId="67BDE096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DMI </w:t>
            </w: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шасси</w:t>
            </w:r>
          </w:p>
        </w:tc>
        <w:tc>
          <w:tcPr>
            <w:tcW w:w="4673" w:type="dxa"/>
          </w:tcPr>
          <w:p w14:paraId="7069582D" w14:textId="5B933D56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All in One</w:t>
            </w:r>
          </w:p>
        </w:tc>
      </w:tr>
    </w:tbl>
    <w:p w14:paraId="7F676F71" w14:textId="77777777" w:rsidR="004F0EB7" w:rsidRPr="004F0EB7" w:rsidRDefault="004F0EB7" w:rsidP="00225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D547034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B615E3E" w14:textId="12CF65A0" w:rsidR="00225101" w:rsidRPr="004F0EB7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0E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3. </w:t>
      </w:r>
      <w:r w:rsidRPr="004F0EB7">
        <w:rPr>
          <w:rFonts w:ascii="Times New Roman" w:hAnsi="Times New Roman" w:cs="Times New Roman"/>
          <w:b/>
          <w:bCs/>
          <w:sz w:val="28"/>
          <w:szCs w:val="28"/>
        </w:rPr>
        <w:t>Программное</w:t>
      </w:r>
      <w:r w:rsidRPr="004F0E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F0EB7">
        <w:rPr>
          <w:rFonts w:ascii="Times New Roman" w:hAnsi="Times New Roman" w:cs="Times New Roman"/>
          <w:b/>
          <w:bCs/>
          <w:sz w:val="28"/>
          <w:szCs w:val="28"/>
        </w:rPr>
        <w:t>обеспечение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F0EB7" w14:paraId="5AE45BC7" w14:textId="77777777" w:rsidTr="004F0EB7">
        <w:tc>
          <w:tcPr>
            <w:tcW w:w="4672" w:type="dxa"/>
          </w:tcPr>
          <w:p w14:paraId="0DAAFF93" w14:textId="583F3828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14:paraId="741B6AFD" w14:textId="64B0798F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4F0EB7" w14:paraId="284B1DDB" w14:textId="77777777" w:rsidTr="004F0EB7">
        <w:tc>
          <w:tcPr>
            <w:tcW w:w="4672" w:type="dxa"/>
          </w:tcPr>
          <w:p w14:paraId="05A1C27B" w14:textId="6BFC8E87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Internet Explorer</w:t>
            </w:r>
          </w:p>
        </w:tc>
        <w:tc>
          <w:tcPr>
            <w:tcW w:w="4673" w:type="dxa"/>
          </w:tcPr>
          <w:p w14:paraId="29AE8C5A" w14:textId="555BC1CE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11.3636.19041.0</w:t>
            </w:r>
          </w:p>
        </w:tc>
      </w:tr>
      <w:tr w:rsidR="004F0EB7" w14:paraId="63C4C84F" w14:textId="77777777" w:rsidTr="004F0EB7">
        <w:tc>
          <w:tcPr>
            <w:tcW w:w="4672" w:type="dxa"/>
          </w:tcPr>
          <w:p w14:paraId="64C52722" w14:textId="49D50F9A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Edge</w:t>
            </w:r>
          </w:p>
        </w:tc>
        <w:tc>
          <w:tcPr>
            <w:tcW w:w="4673" w:type="dxa"/>
          </w:tcPr>
          <w:p w14:paraId="7A7B359D" w14:textId="07AE0274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154.0.4258.53</w:t>
            </w:r>
          </w:p>
        </w:tc>
      </w:tr>
      <w:tr w:rsidR="004F0EB7" w14:paraId="6F081CFE" w14:textId="77777777" w:rsidTr="004F0EB7">
        <w:tc>
          <w:tcPr>
            <w:tcW w:w="4672" w:type="dxa"/>
          </w:tcPr>
          <w:p w14:paraId="0F457DB5" w14:textId="697F26A6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DirectX</w:t>
            </w:r>
          </w:p>
        </w:tc>
        <w:tc>
          <w:tcPr>
            <w:tcW w:w="4673" w:type="dxa"/>
          </w:tcPr>
          <w:p w14:paraId="77F437A8" w14:textId="12278E5E" w:rsidR="004F0EB7" w:rsidRDefault="004F0EB7" w:rsidP="002251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51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DirectX 12.0</w:t>
            </w:r>
          </w:p>
        </w:tc>
      </w:tr>
    </w:tbl>
    <w:p w14:paraId="07BEE1E4" w14:textId="77777777" w:rsidR="00225101" w:rsidRPr="00225101" w:rsidRDefault="00225101" w:rsidP="004F0EB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EC9682" w14:textId="2C9248E1" w:rsidR="00225101" w:rsidRPr="004F0EB7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0E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4. </w:t>
      </w:r>
      <w:r w:rsidRPr="004F0EB7">
        <w:rPr>
          <w:rFonts w:ascii="Times New Roman" w:hAnsi="Times New Roman" w:cs="Times New Roman"/>
          <w:b/>
          <w:bCs/>
          <w:sz w:val="28"/>
          <w:szCs w:val="28"/>
        </w:rPr>
        <w:t>Комплектность</w:t>
      </w:r>
      <w:r w:rsidRPr="004F0E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4F0EB7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4F0E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F0EB7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 w:rsidRPr="004F0E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34.201-89, </w:t>
      </w:r>
      <w:r w:rsidRPr="004F0EB7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4F0EB7">
        <w:rPr>
          <w:rFonts w:ascii="Times New Roman" w:hAnsi="Times New Roman" w:cs="Times New Roman"/>
          <w:b/>
          <w:bCs/>
          <w:sz w:val="28"/>
          <w:szCs w:val="28"/>
          <w:lang w:val="en-US"/>
        </w:rPr>
        <w:t>. 2.8.4)</w:t>
      </w:r>
    </w:p>
    <w:p w14:paraId="4F56D949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1DA9A1D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5101">
        <w:rPr>
          <w:rFonts w:ascii="Times New Roman" w:hAnsi="Times New Roman" w:cs="Times New Roman"/>
          <w:sz w:val="28"/>
          <w:szCs w:val="28"/>
        </w:rPr>
        <w:t>В состав АС входят:</w:t>
      </w:r>
    </w:p>
    <w:p w14:paraId="4A572725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225101">
        <w:rPr>
          <w:rFonts w:ascii="Times New Roman" w:hAnsi="Times New Roman" w:cs="Times New Roman"/>
          <w:sz w:val="28"/>
          <w:szCs w:val="28"/>
        </w:rPr>
        <w:t>- системный блок (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>) ICL RAY S131.Mi;</w:t>
      </w:r>
    </w:p>
    <w:bookmarkEnd w:id="0"/>
    <w:p w14:paraId="0C85A3C4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5101">
        <w:rPr>
          <w:rFonts w:ascii="Times New Roman" w:hAnsi="Times New Roman" w:cs="Times New Roman"/>
          <w:sz w:val="28"/>
          <w:szCs w:val="28"/>
        </w:rPr>
        <w:t xml:space="preserve">- монитор (встроенный, 2 шт. 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PnP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>);</w:t>
      </w:r>
    </w:p>
    <w:p w14:paraId="7DE84A33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5101">
        <w:rPr>
          <w:rFonts w:ascii="Times New Roman" w:hAnsi="Times New Roman" w:cs="Times New Roman"/>
          <w:sz w:val="28"/>
          <w:szCs w:val="28"/>
        </w:rPr>
        <w:t>- клавиатура HID;</w:t>
      </w:r>
    </w:p>
    <w:p w14:paraId="537388FA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5101">
        <w:rPr>
          <w:rFonts w:ascii="Times New Roman" w:hAnsi="Times New Roman" w:cs="Times New Roman"/>
          <w:sz w:val="28"/>
          <w:szCs w:val="28"/>
        </w:rPr>
        <w:t>- мышь HID-совместимая;</w:t>
      </w:r>
    </w:p>
    <w:p w14:paraId="125AC1CE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5101">
        <w:rPr>
          <w:rFonts w:ascii="Times New Roman" w:hAnsi="Times New Roman" w:cs="Times New Roman"/>
          <w:sz w:val="28"/>
          <w:szCs w:val="28"/>
        </w:rPr>
        <w:t xml:space="preserve">- сетевые адаптеры (проводной 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 xml:space="preserve"> I219-V, беспроводной 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Realtek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 xml:space="preserve"> 8821CU, виртуальные 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VMware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>);</w:t>
      </w:r>
    </w:p>
    <w:p w14:paraId="3EC9AD4A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5101">
        <w:rPr>
          <w:rFonts w:ascii="Times New Roman" w:hAnsi="Times New Roman" w:cs="Times New Roman"/>
          <w:sz w:val="28"/>
          <w:szCs w:val="28"/>
        </w:rPr>
        <w:t xml:space="preserve">- периферийные устройства (принтеры: 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Fax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 xml:space="preserve"> PDF, 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 xml:space="preserve"> XPS 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Writer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>);</w:t>
      </w:r>
    </w:p>
    <w:p w14:paraId="5A09C53A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5101">
        <w:rPr>
          <w:rFonts w:ascii="Times New Roman" w:hAnsi="Times New Roman" w:cs="Times New Roman"/>
          <w:sz w:val="28"/>
          <w:szCs w:val="28"/>
        </w:rPr>
        <w:t>- дисковый накопитель FOXLINE FLSSD256M80E13TCXS (238.2 ГБ).</w:t>
      </w:r>
    </w:p>
    <w:p w14:paraId="43E017A3" w14:textId="1CD33D40" w:rsid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E16F74" w14:textId="597D9F9D" w:rsidR="007F53F0" w:rsidRDefault="007F53F0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3612838" w14:textId="77777777" w:rsidR="007F53F0" w:rsidRPr="00225101" w:rsidRDefault="007F53F0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F7B2B1" w14:textId="70ED0399" w:rsidR="00225101" w:rsidRPr="007F53F0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53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5. Выводы и рекомендации</w:t>
      </w:r>
    </w:p>
    <w:p w14:paraId="678EE80C" w14:textId="7777777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068F397" w14:textId="2B4B3EC0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5101">
        <w:rPr>
          <w:rFonts w:ascii="Times New Roman" w:hAnsi="Times New Roman" w:cs="Times New Roman"/>
          <w:sz w:val="28"/>
          <w:szCs w:val="28"/>
        </w:rPr>
        <w:t>1. Состояние объекта</w:t>
      </w:r>
      <w:r w:rsidRPr="00225101">
        <w:rPr>
          <w:rFonts w:ascii="Times New Roman" w:hAnsi="Times New Roman" w:cs="Times New Roman"/>
          <w:sz w:val="28"/>
          <w:szCs w:val="28"/>
        </w:rPr>
        <w:t>:</w:t>
      </w:r>
      <w:r w:rsidRPr="00225101">
        <w:rPr>
          <w:rFonts w:ascii="Times New Roman" w:hAnsi="Times New Roman" w:cs="Times New Roman"/>
          <w:sz w:val="28"/>
          <w:szCs w:val="28"/>
        </w:rPr>
        <w:t xml:space="preserve"> Компьютер DESKTOP-H17KU8I представляет собой моноблок ICL RAY S131.Mi на базе процессора 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 xml:space="preserve"> i5-10400 с 16 ГБ ОЗУ, SSD 256 ГБ, ОС 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>.</w:t>
      </w:r>
    </w:p>
    <w:p w14:paraId="0555E2E4" w14:textId="6AB90434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5101">
        <w:rPr>
          <w:rFonts w:ascii="Times New Roman" w:hAnsi="Times New Roman" w:cs="Times New Roman"/>
          <w:sz w:val="28"/>
          <w:szCs w:val="28"/>
        </w:rPr>
        <w:t>2. Сетевые подключения: Наличие нескольких сетевых адаптеров (физических и виртуальных) свидетельствует об использовании виртуальных машин (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5101">
        <w:rPr>
          <w:rFonts w:ascii="Times New Roman" w:hAnsi="Times New Roman" w:cs="Times New Roman"/>
          <w:sz w:val="28"/>
          <w:szCs w:val="28"/>
        </w:rPr>
        <w:t>VMware</w:t>
      </w:r>
      <w:proofErr w:type="spellEnd"/>
      <w:r w:rsidRPr="00225101">
        <w:rPr>
          <w:rFonts w:ascii="Times New Roman" w:hAnsi="Times New Roman" w:cs="Times New Roman"/>
          <w:sz w:val="28"/>
          <w:szCs w:val="28"/>
        </w:rPr>
        <w:t>).</w:t>
      </w:r>
    </w:p>
    <w:p w14:paraId="4AEE0232" w14:textId="09ED2F67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5101">
        <w:rPr>
          <w:rFonts w:ascii="Times New Roman" w:hAnsi="Times New Roman" w:cs="Times New Roman"/>
          <w:sz w:val="28"/>
          <w:szCs w:val="28"/>
        </w:rPr>
        <w:t>3. Свободное место</w:t>
      </w:r>
      <w:proofErr w:type="gramStart"/>
      <w:r w:rsidRPr="00225101">
        <w:rPr>
          <w:rFonts w:ascii="Times New Roman" w:hAnsi="Times New Roman" w:cs="Times New Roman"/>
          <w:sz w:val="28"/>
          <w:szCs w:val="28"/>
        </w:rPr>
        <w:t>: На</w:t>
      </w:r>
      <w:proofErr w:type="gramEnd"/>
      <w:r w:rsidRPr="00225101">
        <w:rPr>
          <w:rFonts w:ascii="Times New Roman" w:hAnsi="Times New Roman" w:cs="Times New Roman"/>
          <w:sz w:val="28"/>
          <w:szCs w:val="28"/>
        </w:rPr>
        <w:t xml:space="preserve"> диске C: свободно 57.1 ГБ из 238.2 ГБ, что составляет ~24% — рекомендуется контроль заполнения дискового пространства.</w:t>
      </w:r>
    </w:p>
    <w:p w14:paraId="27D708F0" w14:textId="01635F8D" w:rsidR="00225101" w:rsidRPr="00225101" w:rsidRDefault="00225101" w:rsidP="00225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5101">
        <w:rPr>
          <w:rFonts w:ascii="Times New Roman" w:hAnsi="Times New Roman" w:cs="Times New Roman"/>
          <w:sz w:val="28"/>
          <w:szCs w:val="28"/>
        </w:rPr>
        <w:t>4. SMART-статус: Неизвестно — рекомендуется провести диагностику накопителя.</w:t>
      </w:r>
    </w:p>
    <w:p w14:paraId="65C29CDD" w14:textId="574DEEDD" w:rsidR="00225101" w:rsidRPr="00225101" w:rsidRDefault="00225101" w:rsidP="004F0EB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5101">
        <w:rPr>
          <w:rFonts w:ascii="Times New Roman" w:hAnsi="Times New Roman" w:cs="Times New Roman"/>
          <w:sz w:val="28"/>
          <w:szCs w:val="28"/>
        </w:rPr>
        <w:t>5. Соответствие ГОСТ: Документ составлен в соответствии с требованиями ГОСТ 34.201-89 к содержанию документов по общесистемным решениям (раздел 2.8 «Паспорт»).</w:t>
      </w:r>
    </w:p>
    <w:p w14:paraId="3D1E87D6" w14:textId="77777777" w:rsidR="004F0EB7" w:rsidRPr="004F0EB7" w:rsidRDefault="004F0EB7" w:rsidP="004F0EB7">
      <w:pPr>
        <w:spacing w:before="480" w:line="312" w:lineRule="auto"/>
        <w:rPr>
          <w:rFonts w:ascii="Times New Roman" w:hAnsi="Times New Roman" w:cs="Times New Roman"/>
        </w:rPr>
      </w:pPr>
      <w:r w:rsidRPr="004F0EB7">
        <w:rPr>
          <w:rFonts w:ascii="Times New Roman" w:hAnsi="Times New Roman" w:cs="Times New Roman"/>
          <w:sz w:val="26"/>
        </w:rPr>
        <w:t>Члены инвентаризационной комиссии:</w:t>
      </w:r>
      <w:r w:rsidRPr="004F0EB7">
        <w:rPr>
          <w:rFonts w:ascii="Times New Roman" w:hAnsi="Times New Roman" w:cs="Times New Roman"/>
          <w:sz w:val="26"/>
        </w:rPr>
        <w:br/>
      </w:r>
      <w:r w:rsidRPr="004F0EB7">
        <w:rPr>
          <w:rFonts w:ascii="Times New Roman" w:hAnsi="Times New Roman" w:cs="Times New Roman"/>
          <w:sz w:val="26"/>
        </w:rPr>
        <w:br/>
        <w:t>Преподаватель спец. дисциплин:    ____________________ / ____________________ /</w:t>
      </w:r>
      <w:r w:rsidRPr="004F0EB7">
        <w:rPr>
          <w:rFonts w:ascii="Times New Roman" w:hAnsi="Times New Roman" w:cs="Times New Roman"/>
          <w:sz w:val="26"/>
        </w:rPr>
        <w:br/>
      </w:r>
      <w:r w:rsidRPr="004F0EB7">
        <w:rPr>
          <w:rFonts w:ascii="Times New Roman" w:hAnsi="Times New Roman" w:cs="Times New Roman"/>
          <w:sz w:val="26"/>
        </w:rPr>
        <w:br/>
        <w:t>Лаборант кабинета:               ____________________ / ____________________ /</w:t>
      </w:r>
      <w:r w:rsidRPr="004F0EB7">
        <w:rPr>
          <w:rFonts w:ascii="Times New Roman" w:hAnsi="Times New Roman" w:cs="Times New Roman"/>
          <w:sz w:val="26"/>
        </w:rPr>
        <w:br/>
      </w:r>
      <w:r w:rsidRPr="004F0EB7">
        <w:rPr>
          <w:rFonts w:ascii="Times New Roman" w:hAnsi="Times New Roman" w:cs="Times New Roman"/>
          <w:sz w:val="26"/>
        </w:rPr>
        <w:br/>
        <w:t>Студент, выполнивший отчет:      ____________________ / ____________________ /</w:t>
      </w:r>
      <w:r w:rsidRPr="004F0EB7">
        <w:rPr>
          <w:rFonts w:ascii="Times New Roman" w:hAnsi="Times New Roman" w:cs="Times New Roman"/>
          <w:sz w:val="26"/>
        </w:rPr>
        <w:br/>
      </w:r>
      <w:r w:rsidRPr="004F0EB7">
        <w:rPr>
          <w:rFonts w:ascii="Times New Roman" w:hAnsi="Times New Roman" w:cs="Times New Roman"/>
          <w:sz w:val="26"/>
        </w:rPr>
        <w:br/>
        <w:t>«_____» ____________________ 2026 г.</w:t>
      </w:r>
    </w:p>
    <w:p w14:paraId="3901B8C2" w14:textId="4B3B4DA5" w:rsidR="00511CD8" w:rsidRPr="00225101" w:rsidRDefault="007F53F0" w:rsidP="004F0EB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511CD8" w:rsidRPr="002251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2C3"/>
    <w:rsid w:val="001902C3"/>
    <w:rsid w:val="00225101"/>
    <w:rsid w:val="00387BA8"/>
    <w:rsid w:val="00412F13"/>
    <w:rsid w:val="004F0EB7"/>
    <w:rsid w:val="0066651F"/>
    <w:rsid w:val="007F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70EBA"/>
  <w15:chartTrackingRefBased/>
  <w15:docId w15:val="{4EEB5534-9DEB-4719-A2AA-8CF1AA47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5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3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2026-10-02T02:21:00Z</dcterms:created>
  <dcterms:modified xsi:type="dcterms:W3CDTF">2026-10-02T03:00:00Z</dcterms:modified>
</cp:coreProperties>
</file>