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2" w14:textId="77777777" w:rsidR="00A220CE" w:rsidRPr="00204122" w:rsidRDefault="004413B3">
      <w:pPr>
        <w:pStyle w:val="Title"/>
        <w:jc w:val="center"/>
        <w:rPr>
          <w:lang w:val="en-GB"/>
        </w:rPr>
      </w:pPr>
      <w:bookmarkStart w:id="0" w:name="_9edwvpwygj78" w:colFirst="0" w:colLast="0"/>
      <w:bookmarkEnd w:id="0"/>
      <w:r>
        <w:rPr>
          <w:lang w:val="en-GB"/>
        </w:rPr>
        <w:pict w14:anchorId="1DB874DC">
          <v:rect id="_x0000_i1091" style="width:0;height:1.5pt" o:hralign="center" o:hrstd="t" o:hr="t" fillcolor="#a0a0a0" stroked="f"/>
        </w:pict>
      </w:r>
    </w:p>
    <w:p w14:paraId="00000003" w14:textId="77777777" w:rsidR="00A220CE" w:rsidRPr="00204122" w:rsidRDefault="00960DB9">
      <w:pPr>
        <w:pStyle w:val="Title"/>
        <w:jc w:val="center"/>
        <w:rPr>
          <w:lang w:val="en-GB"/>
        </w:rPr>
      </w:pPr>
      <w:bookmarkStart w:id="1" w:name="_st6lj8r2uaft" w:colFirst="0" w:colLast="0"/>
      <w:bookmarkEnd w:id="1"/>
      <w:r w:rsidRPr="00204122">
        <w:rPr>
          <w:lang w:val="en-GB"/>
        </w:rPr>
        <w:br/>
        <w:t>Data Mining and Decision Systems</w:t>
      </w:r>
      <w:r w:rsidRPr="00204122">
        <w:rPr>
          <w:lang w:val="en-GB"/>
        </w:rPr>
        <w:br/>
        <w:t>600092</w:t>
      </w:r>
      <w:r w:rsidRPr="00204122">
        <w:rPr>
          <w:lang w:val="en-GB"/>
        </w:rPr>
        <w:br/>
        <w:t>Assigned Coursework Report</w:t>
      </w:r>
      <w:r w:rsidRPr="00204122">
        <w:rPr>
          <w:lang w:val="en-GB"/>
        </w:rPr>
        <w:br/>
      </w:r>
    </w:p>
    <w:p w14:paraId="00000004" w14:textId="77777777" w:rsidR="00A220CE" w:rsidRPr="00204122" w:rsidRDefault="004413B3">
      <w:pPr>
        <w:pStyle w:val="Title"/>
        <w:jc w:val="center"/>
        <w:rPr>
          <w:lang w:val="en-GB"/>
        </w:rPr>
      </w:pPr>
      <w:bookmarkStart w:id="2" w:name="_5uniu1pgxh7m" w:colFirst="0" w:colLast="0"/>
      <w:bookmarkEnd w:id="2"/>
      <w:r>
        <w:rPr>
          <w:lang w:val="en-GB"/>
        </w:rPr>
        <w:pict w14:anchorId="6D651818">
          <v:rect id="_x0000_i1092" style="width:0;height:1.5pt" o:hralign="center" o:hrstd="t" o:hr="t" fillcolor="#a0a0a0" stroked="f"/>
        </w:pict>
      </w:r>
    </w:p>
    <w:p w14:paraId="00000005" w14:textId="584480D0" w:rsidR="00A220CE" w:rsidRPr="00204122" w:rsidRDefault="00960DB9">
      <w:pPr>
        <w:pStyle w:val="Title"/>
        <w:jc w:val="center"/>
        <w:rPr>
          <w:lang w:val="en-GB"/>
        </w:rPr>
      </w:pPr>
      <w:bookmarkStart w:id="3" w:name="_r6v4s4q0dq1s" w:colFirst="0" w:colLast="0"/>
      <w:bookmarkEnd w:id="3"/>
      <w:r w:rsidRPr="00204122">
        <w:rPr>
          <w:lang w:val="en-GB"/>
        </w:rPr>
        <w:t xml:space="preserve">Student ID: </w:t>
      </w:r>
      <w:r w:rsidR="007A2EB7" w:rsidRPr="00204122">
        <w:rPr>
          <w:lang w:val="en-GB"/>
        </w:rPr>
        <w:t>561438</w:t>
      </w:r>
      <w:r w:rsidRPr="00204122">
        <w:rPr>
          <w:lang w:val="en-GB"/>
        </w:rPr>
        <w:br/>
        <w:t xml:space="preserve">Date: </w:t>
      </w:r>
      <w:r w:rsidR="007A2EB7" w:rsidRPr="00204122">
        <w:rPr>
          <w:lang w:val="en-GB"/>
        </w:rPr>
        <w:t>18</w:t>
      </w:r>
      <w:r w:rsidRPr="00204122">
        <w:rPr>
          <w:lang w:val="en-GB"/>
        </w:rPr>
        <w:t xml:space="preserve"> </w:t>
      </w:r>
      <w:r w:rsidR="007A2EB7" w:rsidRPr="00204122">
        <w:rPr>
          <w:lang w:val="en-GB"/>
        </w:rPr>
        <w:t>November</w:t>
      </w:r>
      <w:r w:rsidRPr="00204122">
        <w:rPr>
          <w:lang w:val="en-GB"/>
        </w:rPr>
        <w:t xml:space="preserve"> 2019</w:t>
      </w:r>
      <w:r w:rsidRPr="00204122">
        <w:rPr>
          <w:lang w:val="en-GB"/>
        </w:rPr>
        <w:br/>
      </w:r>
    </w:p>
    <w:p w14:paraId="00000006" w14:textId="77777777" w:rsidR="00A220CE" w:rsidRPr="00204122" w:rsidRDefault="004413B3">
      <w:pPr>
        <w:pStyle w:val="Title"/>
        <w:jc w:val="center"/>
        <w:rPr>
          <w:lang w:val="en-GB"/>
        </w:rPr>
      </w:pPr>
      <w:bookmarkStart w:id="4" w:name="_em5kmm1amwtk" w:colFirst="0" w:colLast="0"/>
      <w:bookmarkEnd w:id="4"/>
      <w:r>
        <w:rPr>
          <w:lang w:val="en-GB"/>
        </w:rPr>
        <w:pict w14:anchorId="271A18A6">
          <v:rect id="_x0000_i1093" style="width:0;height:1.5pt" o:hralign="center" o:hrstd="t" o:hr="t" fillcolor="#a0a0a0" stroked="f"/>
        </w:pict>
      </w:r>
    </w:p>
    <w:p w14:paraId="00000007" w14:textId="77777777" w:rsidR="00A220CE" w:rsidRPr="00204122" w:rsidRDefault="00960DB9">
      <w:pPr>
        <w:pStyle w:val="Heading2"/>
        <w:jc w:val="center"/>
        <w:rPr>
          <w:lang w:val="en-GB"/>
        </w:rPr>
      </w:pPr>
      <w:bookmarkStart w:id="5" w:name="_2rmfp1gzsayd" w:colFirst="0" w:colLast="0"/>
      <w:bookmarkEnd w:id="5"/>
      <w:r w:rsidRPr="00204122">
        <w:rPr>
          <w:lang w:val="en-GB"/>
        </w:rPr>
        <w:t>Due Date: 12 December 2019</w:t>
      </w:r>
    </w:p>
    <w:p w14:paraId="00000008" w14:textId="77777777" w:rsidR="00A220CE" w:rsidRPr="00204122" w:rsidRDefault="00A220CE">
      <w:pPr>
        <w:rPr>
          <w:b/>
          <w:sz w:val="28"/>
          <w:szCs w:val="28"/>
          <w:lang w:val="en-GB"/>
        </w:rPr>
      </w:pPr>
    </w:p>
    <w:p w14:paraId="00000009" w14:textId="77777777" w:rsidR="00A220CE" w:rsidRPr="00204122" w:rsidRDefault="00A220CE">
      <w:pPr>
        <w:rPr>
          <w:b/>
          <w:sz w:val="28"/>
          <w:szCs w:val="28"/>
          <w:lang w:val="en-GB"/>
        </w:rPr>
      </w:pPr>
    </w:p>
    <w:p w14:paraId="0000000A" w14:textId="77777777" w:rsidR="00A220CE" w:rsidRPr="00204122" w:rsidRDefault="00960DB9">
      <w:pPr>
        <w:rPr>
          <w:b/>
          <w:sz w:val="28"/>
          <w:szCs w:val="28"/>
          <w:lang w:val="en-GB"/>
        </w:rPr>
      </w:pPr>
      <w:r w:rsidRPr="00204122">
        <w:rPr>
          <w:b/>
          <w:sz w:val="28"/>
          <w:szCs w:val="28"/>
          <w:lang w:val="en-GB"/>
        </w:rPr>
        <w:t xml:space="preserve">Report must be </w:t>
      </w:r>
      <w:r w:rsidRPr="00204122">
        <w:rPr>
          <w:b/>
          <w:sz w:val="28"/>
          <w:szCs w:val="28"/>
          <w:u w:val="single"/>
          <w:lang w:val="en-GB"/>
        </w:rPr>
        <w:t>within</w:t>
      </w:r>
      <w:r w:rsidRPr="00204122">
        <w:rPr>
          <w:b/>
          <w:sz w:val="28"/>
          <w:szCs w:val="28"/>
          <w:lang w:val="en-GB"/>
        </w:rPr>
        <w:t xml:space="preserve"> 8 </w:t>
      </w:r>
      <w:proofErr w:type="gramStart"/>
      <w:r w:rsidRPr="00204122">
        <w:rPr>
          <w:b/>
          <w:sz w:val="28"/>
          <w:szCs w:val="28"/>
          <w:lang w:val="en-GB"/>
        </w:rPr>
        <w:t>page</w:t>
      </w:r>
      <w:proofErr w:type="gramEnd"/>
      <w:r w:rsidRPr="00204122">
        <w:rPr>
          <w:b/>
          <w:sz w:val="28"/>
          <w:szCs w:val="28"/>
          <w:lang w:val="en-GB"/>
        </w:rPr>
        <w:t xml:space="preserve"> maximum. Strict page limits will be enforced. Any extra pages will be ignored and no marks awarded for any work on these. Exclusions to this limit are the front page, the references section, and any appendices. Please keep to the given section headings and format; subsections are permitted.</w:t>
      </w:r>
      <w:r w:rsidRPr="00204122">
        <w:rPr>
          <w:lang w:val="en-GB"/>
        </w:rPr>
        <w:br w:type="page"/>
      </w:r>
    </w:p>
    <w:p w14:paraId="68B2DD81" w14:textId="2D962ACF" w:rsidR="005E79C7" w:rsidRPr="00204122" w:rsidRDefault="00960DB9" w:rsidP="002434FF">
      <w:pPr>
        <w:pStyle w:val="Heading1"/>
        <w:rPr>
          <w:lang w:val="en-GB"/>
        </w:rPr>
      </w:pPr>
      <w:bookmarkStart w:id="6" w:name="_9itpwemyu4tk" w:colFirst="0" w:colLast="0"/>
      <w:bookmarkEnd w:id="6"/>
      <w:r w:rsidRPr="00204122">
        <w:rPr>
          <w:lang w:val="en-GB"/>
        </w:rPr>
        <w:lastRenderedPageBreak/>
        <w:t>Methodology</w:t>
      </w:r>
    </w:p>
    <w:p w14:paraId="0000000C" w14:textId="568C8ABA" w:rsidR="00A220CE" w:rsidRPr="00204122" w:rsidRDefault="00960DB9">
      <w:pPr>
        <w:rPr>
          <w:lang w:val="en-GB"/>
        </w:rPr>
      </w:pPr>
      <w:r w:rsidRPr="00204122">
        <w:rPr>
          <w:lang w:val="en-GB"/>
        </w:rPr>
        <w:t>Provide details on the methodology applied towards the data mining analysis undertaken, providing rationale for these steps.</w:t>
      </w:r>
    </w:p>
    <w:p w14:paraId="0000000D" w14:textId="77777777" w:rsidR="00A220CE" w:rsidRPr="00204122" w:rsidRDefault="00A220CE">
      <w:pPr>
        <w:rPr>
          <w:lang w:val="en-GB"/>
        </w:rPr>
      </w:pPr>
    </w:p>
    <w:p w14:paraId="0000000E" w14:textId="77777777" w:rsidR="00A220CE" w:rsidRPr="00204122" w:rsidRDefault="00960DB9">
      <w:pPr>
        <w:rPr>
          <w:lang w:val="en-GB"/>
        </w:rPr>
      </w:pPr>
      <w:r w:rsidRPr="00204122">
        <w:rPr>
          <w:lang w:val="en-GB"/>
        </w:rPr>
        <w:t>This should detail how you went from the raw data provided to the chosen model(s), choice of model, and how this methodology helps address the problem domain.</w:t>
      </w:r>
    </w:p>
    <w:p w14:paraId="0000000F" w14:textId="77777777" w:rsidR="00A220CE" w:rsidRPr="00204122" w:rsidRDefault="00A220CE">
      <w:pPr>
        <w:rPr>
          <w:lang w:val="en-GB"/>
        </w:rPr>
      </w:pPr>
    </w:p>
    <w:p w14:paraId="3C4B8E23" w14:textId="205DB014" w:rsidR="00F67BAC" w:rsidRPr="00204122" w:rsidRDefault="00960DB9" w:rsidP="005501D6">
      <w:pPr>
        <w:rPr>
          <w:lang w:val="en-GB"/>
        </w:rPr>
      </w:pPr>
      <w:r w:rsidRPr="00204122">
        <w:rPr>
          <w:lang w:val="en-GB"/>
        </w:rPr>
        <w:t>Evidence to support the following of this methodology should be presented, especially any cases which required moving backwards in the process to readdress issues.</w:t>
      </w:r>
    </w:p>
    <w:p w14:paraId="4EF0ED69" w14:textId="603335DA" w:rsidR="00F67BAC" w:rsidRPr="00204122" w:rsidRDefault="00F67BAC">
      <w:pPr>
        <w:rPr>
          <w:lang w:val="en-GB"/>
        </w:rPr>
      </w:pPr>
    </w:p>
    <w:p w14:paraId="6AF244EF" w14:textId="4FC8B8E0" w:rsidR="00AB0DF2" w:rsidRPr="00204122" w:rsidRDefault="00AB0DF2">
      <w:pPr>
        <w:rPr>
          <w:b/>
          <w:bCs/>
          <w:lang w:val="en-GB"/>
        </w:rPr>
      </w:pPr>
      <w:r w:rsidRPr="00204122">
        <w:rPr>
          <w:b/>
          <w:bCs/>
          <w:lang w:val="en-GB"/>
        </w:rPr>
        <w:t>Methodology</w:t>
      </w:r>
    </w:p>
    <w:p w14:paraId="016A1713" w14:textId="7B88A438" w:rsidR="00C152CA" w:rsidRPr="00204122" w:rsidRDefault="00C152CA">
      <w:pPr>
        <w:rPr>
          <w:lang w:val="en-GB"/>
        </w:rPr>
      </w:pPr>
      <w:r w:rsidRPr="00204122">
        <w:rPr>
          <w:lang w:val="en-GB"/>
        </w:rPr>
        <w:t>Cross-industry standard process for data mining</w:t>
      </w:r>
      <w:r w:rsidR="00690D66" w:rsidRPr="00204122">
        <w:rPr>
          <w:lang w:val="en-GB"/>
        </w:rPr>
        <w:t>,</w:t>
      </w:r>
      <w:r w:rsidR="00F615CC" w:rsidRPr="00204122">
        <w:rPr>
          <w:lang w:val="en-GB"/>
        </w:rPr>
        <w:t xml:space="preserve"> also known as CRISP-DM, is a methodology commonly used by data scientists when </w:t>
      </w:r>
      <w:r w:rsidR="00204122" w:rsidRPr="00204122">
        <w:rPr>
          <w:lang w:val="en-GB"/>
        </w:rPr>
        <w:t>analysing</w:t>
      </w:r>
      <w:r w:rsidR="00F615CC" w:rsidRPr="00204122">
        <w:rPr>
          <w:lang w:val="en-GB"/>
        </w:rPr>
        <w:t xml:space="preserve"> big amounts of data.</w:t>
      </w:r>
    </w:p>
    <w:p w14:paraId="4CEB7907" w14:textId="77777777" w:rsidR="008B3B32" w:rsidRPr="00204122" w:rsidRDefault="008B3B32" w:rsidP="008B3B32">
      <w:pPr>
        <w:rPr>
          <w:lang w:val="en-GB"/>
        </w:rPr>
      </w:pPr>
    </w:p>
    <w:p w14:paraId="4EC35CEC" w14:textId="42AE7E84" w:rsidR="00CF642B" w:rsidRPr="00204122" w:rsidRDefault="00A55DAF" w:rsidP="00CF642B">
      <w:pPr>
        <w:rPr>
          <w:lang w:val="en-GB"/>
        </w:rPr>
      </w:pPr>
      <w:r w:rsidRPr="00204122">
        <w:rPr>
          <w:lang w:val="en-GB"/>
        </w:rPr>
        <w:t>This methodology ha</w:t>
      </w:r>
      <w:r w:rsidR="008B3B32" w:rsidRPr="00204122">
        <w:rPr>
          <w:lang w:val="en-GB"/>
        </w:rPr>
        <w:t xml:space="preserve">s 6 steps: Business Understanding, Data Understanding, Data Preparation, </w:t>
      </w:r>
      <w:r w:rsidR="00204122" w:rsidRPr="00204122">
        <w:rPr>
          <w:lang w:val="en-GB"/>
        </w:rPr>
        <w:t>Modelling</w:t>
      </w:r>
      <w:r w:rsidR="008B3B32" w:rsidRPr="00204122">
        <w:rPr>
          <w:lang w:val="en-GB"/>
        </w:rPr>
        <w:t>, Evaluation and Deployment. Each one of these steps help gathering the right information for a specific purpose.</w:t>
      </w:r>
      <w:r w:rsidR="00CF642B" w:rsidRPr="00204122">
        <w:rPr>
          <w:lang w:val="en-GB"/>
        </w:rPr>
        <w:t xml:space="preserve"> During the first 4 steps, it is quite common to backtrack between them in order to understand the data and be able to take right action in order to get the right results for the models.</w:t>
      </w:r>
    </w:p>
    <w:p w14:paraId="53DA4ABD" w14:textId="77777777" w:rsidR="008B3B32" w:rsidRPr="00204122" w:rsidRDefault="008B3B32" w:rsidP="008B3B32">
      <w:pPr>
        <w:rPr>
          <w:lang w:val="en-GB"/>
        </w:rPr>
      </w:pPr>
    </w:p>
    <w:p w14:paraId="5DBFEFAE" w14:textId="275ADB1A" w:rsidR="00CF642B" w:rsidRPr="00204122" w:rsidRDefault="00466BFD" w:rsidP="00CF642B">
      <w:pPr>
        <w:rPr>
          <w:lang w:val="en-GB"/>
        </w:rPr>
      </w:pPr>
      <w:r w:rsidRPr="00204122">
        <w:rPr>
          <w:lang w:val="en-GB"/>
        </w:rPr>
        <w:t>Business</w:t>
      </w:r>
      <w:r w:rsidR="00015AD6" w:rsidRPr="00204122">
        <w:rPr>
          <w:lang w:val="en-GB"/>
        </w:rPr>
        <w:t xml:space="preserve"> Understanding</w:t>
      </w:r>
      <w:r w:rsidRPr="00204122">
        <w:rPr>
          <w:lang w:val="en-GB"/>
        </w:rPr>
        <w:t xml:space="preserve"> and </w:t>
      </w:r>
      <w:r w:rsidR="00015AD6" w:rsidRPr="00204122">
        <w:rPr>
          <w:lang w:val="en-GB"/>
        </w:rPr>
        <w:t>D</w:t>
      </w:r>
      <w:r w:rsidRPr="00204122">
        <w:rPr>
          <w:lang w:val="en-GB"/>
        </w:rPr>
        <w:t xml:space="preserve">ata </w:t>
      </w:r>
      <w:r w:rsidR="00015AD6" w:rsidRPr="00204122">
        <w:rPr>
          <w:lang w:val="en-GB"/>
        </w:rPr>
        <w:t>U</w:t>
      </w:r>
      <w:r w:rsidRPr="00204122">
        <w:rPr>
          <w:lang w:val="en-GB"/>
        </w:rPr>
        <w:t xml:space="preserve">nderstanding allow the data scientist to understand the final objectives and the business </w:t>
      </w:r>
      <w:r w:rsidR="00015AD6" w:rsidRPr="00204122">
        <w:rPr>
          <w:lang w:val="en-GB"/>
        </w:rPr>
        <w:t>perspective. Once having gathered the right raw data it is time to understand and get familiarized with it.</w:t>
      </w:r>
    </w:p>
    <w:p w14:paraId="6826FE5E" w14:textId="3AF93936" w:rsidR="00CF642B" w:rsidRPr="00204122" w:rsidRDefault="00CF642B" w:rsidP="008B3B32">
      <w:pPr>
        <w:rPr>
          <w:lang w:val="en-GB"/>
        </w:rPr>
      </w:pPr>
    </w:p>
    <w:p w14:paraId="06149706" w14:textId="00F497D7" w:rsidR="00CF642B" w:rsidRPr="00204122" w:rsidRDefault="00CF642B" w:rsidP="008B3B32">
      <w:pPr>
        <w:rPr>
          <w:lang w:val="en-GB"/>
        </w:rPr>
      </w:pPr>
      <w:r w:rsidRPr="00204122">
        <w:rPr>
          <w:lang w:val="en-GB"/>
        </w:rPr>
        <w:t>During data preparation, data scientists study the data more in depth and find any anomalies that the data contains. These</w:t>
      </w:r>
      <w:r w:rsidR="006C3FED" w:rsidRPr="00204122">
        <w:rPr>
          <w:lang w:val="en-GB"/>
        </w:rPr>
        <w:t xml:space="preserve"> anomalies</w:t>
      </w:r>
      <w:r w:rsidRPr="00204122">
        <w:rPr>
          <w:lang w:val="en-GB"/>
        </w:rPr>
        <w:t xml:space="preserve"> can be any incorrect values that do not fit in the data, such as NaN values, misspelt </w:t>
      </w:r>
      <w:r w:rsidR="00690D66" w:rsidRPr="00204122">
        <w:rPr>
          <w:lang w:val="en-GB"/>
        </w:rPr>
        <w:t xml:space="preserve">values or characters that do not correlate with the rest of the values in the data. It is also helpful to rename certain labels to relate them to the data set they are given or even drop certain information if it does not contribute towards the </w:t>
      </w:r>
      <w:r w:rsidR="006C3FED" w:rsidRPr="00204122">
        <w:rPr>
          <w:lang w:val="en-GB"/>
        </w:rPr>
        <w:t xml:space="preserve">data </w:t>
      </w:r>
      <w:r w:rsidR="00204122" w:rsidRPr="00204122">
        <w:rPr>
          <w:lang w:val="en-GB"/>
        </w:rPr>
        <w:t>modelling</w:t>
      </w:r>
      <w:r w:rsidR="006C3FED" w:rsidRPr="00204122">
        <w:rPr>
          <w:lang w:val="en-GB"/>
        </w:rPr>
        <w:t xml:space="preserve"> step</w:t>
      </w:r>
      <w:r w:rsidR="00690D66" w:rsidRPr="00204122">
        <w:rPr>
          <w:lang w:val="en-GB"/>
        </w:rPr>
        <w:t>.</w:t>
      </w:r>
    </w:p>
    <w:p w14:paraId="4A5C155B" w14:textId="2EC28DB3" w:rsidR="00015AD6" w:rsidRPr="00204122" w:rsidRDefault="00015AD6" w:rsidP="008B3B32">
      <w:pPr>
        <w:rPr>
          <w:lang w:val="en-GB"/>
        </w:rPr>
      </w:pPr>
    </w:p>
    <w:p w14:paraId="78C2E9C2" w14:textId="4FB15A5F" w:rsidR="006C3FED" w:rsidRPr="00204122" w:rsidRDefault="006C3FED" w:rsidP="008B3B32">
      <w:pPr>
        <w:rPr>
          <w:lang w:val="en-GB"/>
        </w:rPr>
      </w:pPr>
      <w:r w:rsidRPr="00204122">
        <w:rPr>
          <w:lang w:val="en-GB"/>
        </w:rPr>
        <w:t xml:space="preserve">Next step is Data </w:t>
      </w:r>
      <w:r w:rsidR="00204122" w:rsidRPr="00204122">
        <w:rPr>
          <w:lang w:val="en-GB"/>
        </w:rPr>
        <w:t>Modelling</w:t>
      </w:r>
      <w:r w:rsidRPr="00204122">
        <w:rPr>
          <w:lang w:val="en-GB"/>
        </w:rPr>
        <w:t>. During this step it is commo</w:t>
      </w:r>
      <w:r w:rsidR="00204122" w:rsidRPr="00204122">
        <w:rPr>
          <w:lang w:val="en-GB"/>
        </w:rPr>
        <w:t>n</w:t>
      </w:r>
      <w:r w:rsidRPr="00204122">
        <w:rPr>
          <w:lang w:val="en-GB"/>
        </w:rPr>
        <w:t xml:space="preserve"> to revisit some of the previous steps in order to </w:t>
      </w:r>
      <w:r w:rsidR="00FE0033" w:rsidRPr="00204122">
        <w:rPr>
          <w:lang w:val="en-GB"/>
        </w:rPr>
        <w:t xml:space="preserve">adapt the data to make the </w:t>
      </w:r>
      <w:r w:rsidR="00204122">
        <w:rPr>
          <w:lang w:val="en-GB"/>
        </w:rPr>
        <w:t xml:space="preserve">required models. </w:t>
      </w:r>
      <w:r w:rsidR="00A628F6">
        <w:rPr>
          <w:lang w:val="en-GB"/>
        </w:rPr>
        <w:t xml:space="preserve">Some models such as decision trees and confusion </w:t>
      </w:r>
      <w:r w:rsidR="00CC4CDB">
        <w:rPr>
          <w:lang w:val="en-GB"/>
        </w:rPr>
        <w:t xml:space="preserve">matrixes require the variables in the data to be </w:t>
      </w:r>
      <w:r w:rsidR="00927F5B">
        <w:rPr>
          <w:lang w:val="en-GB"/>
        </w:rPr>
        <w:t>numeric or binary, for which its necessary to go back one step (to Data preparation) to convert the data entries into binary.</w:t>
      </w:r>
    </w:p>
    <w:p w14:paraId="1990293B" w14:textId="77777777" w:rsidR="00927F5B" w:rsidRDefault="00927F5B" w:rsidP="008B3B32">
      <w:pPr>
        <w:rPr>
          <w:lang w:val="en-GB"/>
        </w:rPr>
      </w:pPr>
    </w:p>
    <w:p w14:paraId="7EFFA097" w14:textId="58AE30DC" w:rsidR="00F615CC" w:rsidRDefault="00927F5B" w:rsidP="00292DC1">
      <w:pPr>
        <w:rPr>
          <w:lang w:val="en-GB"/>
        </w:rPr>
      </w:pPr>
      <w:r>
        <w:rPr>
          <w:lang w:val="en-GB"/>
        </w:rPr>
        <w:t xml:space="preserve">Once finished with the Data Modelling, it is now time </w:t>
      </w:r>
      <w:r w:rsidR="00A17D68">
        <w:rPr>
          <w:lang w:val="en-GB"/>
        </w:rPr>
        <w:t>for the Evaluation.</w:t>
      </w:r>
      <w:r w:rsidR="00BB6970">
        <w:rPr>
          <w:lang w:val="en-GB"/>
        </w:rPr>
        <w:t xml:space="preserve"> </w:t>
      </w:r>
      <w:r w:rsidR="00273828">
        <w:rPr>
          <w:lang w:val="en-GB"/>
        </w:rPr>
        <w:t>N</w:t>
      </w:r>
      <w:r w:rsidR="00BB6970">
        <w:rPr>
          <w:lang w:val="en-GB"/>
        </w:rPr>
        <w:t xml:space="preserve">ow </w:t>
      </w:r>
      <w:r w:rsidR="00273828">
        <w:rPr>
          <w:lang w:val="en-GB"/>
        </w:rPr>
        <w:t>we need</w:t>
      </w:r>
      <w:r w:rsidR="00BB6970">
        <w:rPr>
          <w:lang w:val="en-GB"/>
        </w:rPr>
        <w:t xml:space="preserve"> to look at the model</w:t>
      </w:r>
      <w:r w:rsidR="00292DC1">
        <w:rPr>
          <w:lang w:val="en-GB"/>
        </w:rPr>
        <w:t xml:space="preserve"> see if their predictions are similar and</w:t>
      </w:r>
      <w:r w:rsidR="00BB6970">
        <w:rPr>
          <w:lang w:val="en-GB"/>
        </w:rPr>
        <w:t xml:space="preserve"> if every aspect of the business has been considered during the whole process. </w:t>
      </w:r>
    </w:p>
    <w:p w14:paraId="06FFC38D" w14:textId="1CFDB79D" w:rsidR="00292DC1" w:rsidRDefault="00292DC1" w:rsidP="00292DC1">
      <w:pPr>
        <w:rPr>
          <w:lang w:val="en-GB"/>
        </w:rPr>
      </w:pPr>
    </w:p>
    <w:p w14:paraId="4C79CF23" w14:textId="251048BE" w:rsidR="00292DC1" w:rsidRPr="002434FF" w:rsidRDefault="002434FF" w:rsidP="00292DC1">
      <w:pPr>
        <w:rPr>
          <w:color w:val="FF0000"/>
          <w:lang w:val="en-GB"/>
        </w:rPr>
      </w:pPr>
      <w:r w:rsidRPr="002434FF">
        <w:rPr>
          <w:color w:val="FF0000"/>
          <w:lang w:val="en-GB"/>
        </w:rPr>
        <w:t xml:space="preserve">The final step is Deployment. </w:t>
      </w:r>
      <w:r>
        <w:rPr>
          <w:color w:val="FF0000"/>
          <w:lang w:val="en-GB"/>
        </w:rPr>
        <w:t xml:space="preserve">In this step, all the models are </w:t>
      </w:r>
      <w:r w:rsidRPr="002434FF">
        <w:rPr>
          <w:color w:val="FF0000"/>
          <w:lang w:val="en-GB"/>
        </w:rPr>
        <w:t xml:space="preserve"> </w:t>
      </w:r>
    </w:p>
    <w:p w14:paraId="6F26FF50" w14:textId="461D9CBE" w:rsidR="00292DC1" w:rsidRDefault="00292DC1" w:rsidP="00292DC1">
      <w:pPr>
        <w:rPr>
          <w:lang w:val="en-GB"/>
        </w:rPr>
      </w:pPr>
    </w:p>
    <w:p w14:paraId="26580686" w14:textId="204F0228" w:rsidR="009E69EB" w:rsidRDefault="00503EF7" w:rsidP="009E69EB">
      <w:pPr>
        <w:rPr>
          <w:lang w:val="en-GB"/>
        </w:rPr>
      </w:pPr>
      <w:r>
        <w:rPr>
          <w:lang w:val="en-GB"/>
        </w:rPr>
        <w:t xml:space="preserve">Scrum Agile is another methodology used in software development which is helpful at reducing time from the beginning of the development to the final deployment in the real world. </w:t>
      </w:r>
      <w:r w:rsidR="009E69EB">
        <w:rPr>
          <w:lang w:val="en-GB"/>
        </w:rPr>
        <w:t xml:space="preserve">When compared to the CRISP-DM methodology, Agile can be more flexible as it does </w:t>
      </w:r>
      <w:r w:rsidR="009E69EB">
        <w:rPr>
          <w:lang w:val="en-GB"/>
        </w:rPr>
        <w:lastRenderedPageBreak/>
        <w:t>not have a specific development order, where as CRISP-DM is much stricter to its steps in order to achieve the outcome. On the other hand, when using the CRISP-DM methodology, it is possible to step back from first 4 phases if needed, where as it is not as easy when following an Agile methodology.</w:t>
      </w:r>
    </w:p>
    <w:p w14:paraId="18E3153F" w14:textId="4154C3B2" w:rsidR="00D411F4" w:rsidRDefault="00D411F4">
      <w:pPr>
        <w:rPr>
          <w:lang w:val="en-GB"/>
        </w:rPr>
      </w:pPr>
    </w:p>
    <w:p w14:paraId="31546183" w14:textId="77777777" w:rsidR="002434FF" w:rsidRPr="002434FF" w:rsidRDefault="002434FF" w:rsidP="002434FF">
      <w:pPr>
        <w:rPr>
          <w:b/>
          <w:bCs/>
          <w:lang w:val="en-GB"/>
        </w:rPr>
      </w:pPr>
      <w:r w:rsidRPr="002434FF">
        <w:rPr>
          <w:b/>
          <w:bCs/>
          <w:lang w:val="en-GB"/>
        </w:rPr>
        <w:t>Business understanding</w:t>
      </w:r>
    </w:p>
    <w:p w14:paraId="49A4C0B7" w14:textId="77777777" w:rsidR="00010CCF" w:rsidRPr="00204122" w:rsidRDefault="00010CCF" w:rsidP="002434FF">
      <w:pPr>
        <w:rPr>
          <w:lang w:val="en-GB"/>
        </w:rPr>
      </w:pPr>
    </w:p>
    <w:p w14:paraId="51565D4E" w14:textId="1CD2A536" w:rsidR="00902B23" w:rsidRDefault="006A3B8D">
      <w:pPr>
        <w:rPr>
          <w:lang w:val="en-GB"/>
        </w:rPr>
      </w:pPr>
      <w:r>
        <w:rPr>
          <w:lang w:val="en-GB"/>
        </w:rPr>
        <w:t>The data we are going to analyse is about medical records. This data comes from 1520 patients</w:t>
      </w:r>
      <w:r w:rsidR="00C52819">
        <w:rPr>
          <w:lang w:val="en-GB"/>
        </w:rPr>
        <w:t xml:space="preserve"> from the real world.</w:t>
      </w:r>
      <w:r>
        <w:rPr>
          <w:lang w:val="en-GB"/>
        </w:rPr>
        <w:t xml:space="preserve"> </w:t>
      </w:r>
      <w:r w:rsidR="00C52819">
        <w:rPr>
          <w:lang w:val="en-GB"/>
        </w:rPr>
        <w:t>There are</w:t>
      </w:r>
      <w:r>
        <w:rPr>
          <w:lang w:val="en-GB"/>
        </w:rPr>
        <w:t xml:space="preserve"> </w:t>
      </w:r>
      <w:r w:rsidR="00902B23">
        <w:rPr>
          <w:lang w:val="en-GB"/>
        </w:rPr>
        <w:t>8 columns representing different diseases that patients may or may not have and one column representing whether the patient is on risk or no risk. The Random column represents each of the records for every visit of the patient. The Id column represents each patient</w:t>
      </w:r>
      <w:r w:rsidR="00C52819">
        <w:rPr>
          <w:lang w:val="en-GB"/>
        </w:rPr>
        <w:t xml:space="preserve"> which</w:t>
      </w:r>
      <w:r w:rsidR="00902B23">
        <w:rPr>
          <w:lang w:val="en-GB"/>
        </w:rPr>
        <w:t xml:space="preserve"> can be repeated. This is because a patient can revisit</w:t>
      </w:r>
      <w:r w:rsidR="00C52819">
        <w:rPr>
          <w:lang w:val="en-GB"/>
        </w:rPr>
        <w:t xml:space="preserve"> a clinic</w:t>
      </w:r>
      <w:r w:rsidR="00902B23">
        <w:rPr>
          <w:lang w:val="en-GB"/>
        </w:rPr>
        <w:t xml:space="preserve"> and have one more record with new symptoms which would become a new record with the new values. This can be helpful as this will show whether the new record would make a</w:t>
      </w:r>
      <w:r w:rsidR="00C50B78">
        <w:rPr>
          <w:lang w:val="en-GB"/>
        </w:rPr>
        <w:t>n</w:t>
      </w:r>
      <w:r w:rsidR="00902B23">
        <w:rPr>
          <w:lang w:val="en-GB"/>
        </w:rPr>
        <w:t xml:space="preserve"> impact on the risk.</w:t>
      </w:r>
    </w:p>
    <w:p w14:paraId="5968BDC4" w14:textId="2244EBC9" w:rsidR="00C52819" w:rsidRDefault="00C52819">
      <w:pPr>
        <w:rPr>
          <w:lang w:val="en-GB"/>
        </w:rPr>
      </w:pPr>
    </w:p>
    <w:p w14:paraId="49164F3E" w14:textId="1F83AF82" w:rsidR="00C52819" w:rsidRDefault="00C52819">
      <w:pPr>
        <w:rPr>
          <w:lang w:val="en-GB"/>
        </w:rPr>
      </w:pPr>
      <w:r>
        <w:rPr>
          <w:lang w:val="en-GB"/>
        </w:rPr>
        <w:t>Once we understand the data and we know what each column represents, we can proceed to the next step, which is data cleaning.</w:t>
      </w:r>
    </w:p>
    <w:p w14:paraId="2E16B74B" w14:textId="77777777" w:rsidR="005407B0" w:rsidRPr="00204122" w:rsidRDefault="005407B0">
      <w:pPr>
        <w:rPr>
          <w:lang w:val="en-GB"/>
        </w:rPr>
      </w:pPr>
    </w:p>
    <w:p w14:paraId="2E5F7270" w14:textId="60915E8A" w:rsidR="00F67BAC" w:rsidRPr="00204122" w:rsidRDefault="00F67BAC">
      <w:pPr>
        <w:rPr>
          <w:b/>
          <w:bCs/>
          <w:lang w:val="en-GB"/>
        </w:rPr>
      </w:pPr>
      <w:r w:rsidRPr="00204122">
        <w:rPr>
          <w:b/>
          <w:bCs/>
          <w:lang w:val="en-GB"/>
        </w:rPr>
        <w:t>Data Cleaning</w:t>
      </w:r>
    </w:p>
    <w:p w14:paraId="43E4D130" w14:textId="0A4D12E0" w:rsidR="00F67BAC" w:rsidRPr="00204122" w:rsidRDefault="00F67BAC">
      <w:pPr>
        <w:rPr>
          <w:lang w:val="en-GB"/>
        </w:rPr>
      </w:pPr>
      <w:r w:rsidRPr="00204122">
        <w:rPr>
          <w:lang w:val="en-GB"/>
        </w:rPr>
        <w:t xml:space="preserve">In order to start creating models, it is crucial to make sure there are no invalid entries in the data set to avoid inaccurate results when making </w:t>
      </w:r>
      <w:r w:rsidR="005501D6" w:rsidRPr="00204122">
        <w:rPr>
          <w:lang w:val="en-GB"/>
        </w:rPr>
        <w:t>models</w:t>
      </w:r>
      <w:r w:rsidRPr="00204122">
        <w:rPr>
          <w:lang w:val="en-GB"/>
        </w:rPr>
        <w:t>.</w:t>
      </w:r>
    </w:p>
    <w:p w14:paraId="7EB96188" w14:textId="77777777" w:rsidR="005501D6" w:rsidRPr="00204122" w:rsidRDefault="005501D6">
      <w:pPr>
        <w:rPr>
          <w:lang w:val="en-GB"/>
        </w:rPr>
      </w:pPr>
    </w:p>
    <w:p w14:paraId="3F06122F" w14:textId="0440B00F" w:rsidR="00626C69" w:rsidRPr="00204122" w:rsidRDefault="005501D6">
      <w:pPr>
        <w:rPr>
          <w:lang w:val="en-GB"/>
        </w:rPr>
      </w:pPr>
      <w:r w:rsidRPr="00204122">
        <w:rPr>
          <w:lang w:val="en-GB"/>
        </w:rPr>
        <w:t xml:space="preserve">First of all, we need to read the .csv file and make sure that </w:t>
      </w:r>
      <w:r w:rsidR="002B026D">
        <w:rPr>
          <w:lang w:val="en-GB"/>
        </w:rPr>
        <w:t>any</w:t>
      </w:r>
      <w:r w:rsidRPr="00204122">
        <w:rPr>
          <w:lang w:val="en-GB"/>
        </w:rPr>
        <w:t xml:space="preserve"> entry that only contains a space is read as a ‘NaN’ value. Then we need to make sure that the original document does not get affected by the changes we are going to make during the data cleaning process. For this, it is best to make a deep copy</w:t>
      </w:r>
      <w:r w:rsidR="002B026D">
        <w:rPr>
          <w:lang w:val="en-GB"/>
        </w:rPr>
        <w:t>. This</w:t>
      </w:r>
      <w:r w:rsidRPr="00204122">
        <w:rPr>
          <w:lang w:val="en-GB"/>
        </w:rPr>
        <w:t xml:space="preserve"> will create a parallel copy in memory, so when we make changes, it does not affect the original document.</w:t>
      </w:r>
    </w:p>
    <w:p w14:paraId="17DF62FE" w14:textId="616F1B6D" w:rsidR="00F67BAC" w:rsidRPr="00204122" w:rsidRDefault="00F67BAC">
      <w:pPr>
        <w:rPr>
          <w:lang w:val="en-GB"/>
        </w:rPr>
      </w:pPr>
    </w:p>
    <w:p w14:paraId="4D703863" w14:textId="26095DA6" w:rsidR="00414C19" w:rsidRPr="00204122" w:rsidRDefault="00F67BAC" w:rsidP="00414C19">
      <w:pPr>
        <w:rPr>
          <w:lang w:val="en-GB"/>
        </w:rPr>
      </w:pPr>
      <w:r w:rsidRPr="00204122">
        <w:rPr>
          <w:lang w:val="en-GB"/>
        </w:rPr>
        <w:t>To start with the data cleaning, we</w:t>
      </w:r>
      <w:r w:rsidR="00C314BA" w:rsidRPr="00204122">
        <w:rPr>
          <w:lang w:val="en-GB"/>
        </w:rPr>
        <w:t xml:space="preserve"> first</w:t>
      </w:r>
      <w:r w:rsidRPr="00204122">
        <w:rPr>
          <w:lang w:val="en-GB"/>
        </w:rPr>
        <w:t xml:space="preserve"> need to find the unique values for each column</w:t>
      </w:r>
      <w:r w:rsidR="00FB41B1" w:rsidRPr="00204122">
        <w:rPr>
          <w:lang w:val="en-GB"/>
        </w:rPr>
        <w:t xml:space="preserve"> to identify invalid </w:t>
      </w:r>
      <w:r w:rsidR="001633AC" w:rsidRPr="00204122">
        <w:rPr>
          <w:lang w:val="en-GB"/>
        </w:rPr>
        <w:t>entries</w:t>
      </w:r>
      <w:r w:rsidR="00414C19" w:rsidRPr="00204122">
        <w:rPr>
          <w:lang w:val="en-GB"/>
        </w:rPr>
        <w:t>, duplicate entries</w:t>
      </w:r>
      <w:r w:rsidR="00FB41B1" w:rsidRPr="00204122">
        <w:rPr>
          <w:lang w:val="en-GB"/>
        </w:rPr>
        <w:t xml:space="preserve"> and even spelling mistakes</w:t>
      </w:r>
      <w:r w:rsidRPr="00204122">
        <w:rPr>
          <w:lang w:val="en-GB"/>
        </w:rPr>
        <w:t xml:space="preserve">. </w:t>
      </w:r>
      <w:r w:rsidR="00414C19" w:rsidRPr="00204122">
        <w:rPr>
          <w:lang w:val="en-GB"/>
        </w:rPr>
        <w:t xml:space="preserve">Next step is to count how many records have </w:t>
      </w:r>
      <w:r w:rsidR="00C314BA" w:rsidRPr="00204122">
        <w:rPr>
          <w:lang w:val="en-GB"/>
        </w:rPr>
        <w:t>‘NaN</w:t>
      </w:r>
      <w:r w:rsidR="00414C19" w:rsidRPr="00204122">
        <w:rPr>
          <w:lang w:val="en-GB"/>
        </w:rPr>
        <w:t xml:space="preserve"> values</w:t>
      </w:r>
      <w:r w:rsidR="00C314BA" w:rsidRPr="00204122">
        <w:rPr>
          <w:lang w:val="en-GB"/>
        </w:rPr>
        <w:t xml:space="preserve"> in order to calculate the impact of those records in order to make a decision to whether replace the ‘NaN’ values or to drop the records that contain them.</w:t>
      </w:r>
    </w:p>
    <w:p w14:paraId="22846C8B" w14:textId="325E0786" w:rsidR="00414C19" w:rsidRPr="00204122" w:rsidRDefault="00414C19" w:rsidP="00414C19">
      <w:pPr>
        <w:rPr>
          <w:lang w:val="en-GB"/>
        </w:rPr>
      </w:pPr>
    </w:p>
    <w:p w14:paraId="3FE6DC2E" w14:textId="0718AC22" w:rsidR="007929FB" w:rsidRPr="00204122" w:rsidRDefault="007929FB" w:rsidP="007929FB">
      <w:pPr>
        <w:rPr>
          <w:lang w:val="en-GB"/>
        </w:rPr>
      </w:pPr>
      <w:r w:rsidRPr="00204122">
        <w:rPr>
          <w:lang w:val="en-GB"/>
        </w:rPr>
        <w:t xml:space="preserve">When we identify all the unique values from different columns, we also find </w:t>
      </w:r>
      <w:r w:rsidR="00431793" w:rsidRPr="00204122">
        <w:rPr>
          <w:lang w:val="en-GB"/>
        </w:rPr>
        <w:t>two</w:t>
      </w:r>
      <w:r w:rsidRPr="00204122">
        <w:rPr>
          <w:lang w:val="en-GB"/>
        </w:rPr>
        <w:t xml:space="preserve"> </w:t>
      </w:r>
      <w:r w:rsidR="00431793" w:rsidRPr="00204122">
        <w:rPr>
          <w:lang w:val="en-GB"/>
        </w:rPr>
        <w:t xml:space="preserve">‘Unknown’ entries in the ‘label’ column. Since this entry </w:t>
      </w:r>
      <w:r w:rsidR="00B511B9" w:rsidRPr="00204122">
        <w:rPr>
          <w:lang w:val="en-GB"/>
        </w:rPr>
        <w:t>is equivalent a ‘NaN’ entry</w:t>
      </w:r>
      <w:r w:rsidR="00431793" w:rsidRPr="00204122">
        <w:rPr>
          <w:lang w:val="en-GB"/>
        </w:rPr>
        <w:t xml:space="preserve">, it is better to replace </w:t>
      </w:r>
      <w:r w:rsidR="00B511B9" w:rsidRPr="00204122">
        <w:rPr>
          <w:lang w:val="en-GB"/>
        </w:rPr>
        <w:t>it</w:t>
      </w:r>
      <w:r w:rsidR="00431793" w:rsidRPr="00204122">
        <w:rPr>
          <w:lang w:val="en-GB"/>
        </w:rPr>
        <w:t xml:space="preserve"> to a ‘NaN’ value</w:t>
      </w:r>
      <w:r w:rsidR="001B3BBD" w:rsidRPr="00204122">
        <w:rPr>
          <w:lang w:val="en-GB"/>
        </w:rPr>
        <w:t xml:space="preserve"> just as we replaced the white space value</w:t>
      </w:r>
      <w:r w:rsidR="00431793" w:rsidRPr="00204122">
        <w:rPr>
          <w:lang w:val="en-GB"/>
        </w:rPr>
        <w:t>.</w:t>
      </w:r>
      <w:r w:rsidR="00626C69" w:rsidRPr="00204122">
        <w:rPr>
          <w:lang w:val="en-GB"/>
        </w:rPr>
        <w:t xml:space="preserve"> </w:t>
      </w:r>
      <w:r w:rsidR="00256FFD" w:rsidRPr="00204122">
        <w:rPr>
          <w:lang w:val="en-GB"/>
        </w:rPr>
        <w:t xml:space="preserve">Another issue with the ‘label’ column is the name. The name has no relation to the data, for which is better to rename it to ‘Risk’, since the values that the column contains are ‘Risk’ and ‘NoRisk’. </w:t>
      </w:r>
    </w:p>
    <w:p w14:paraId="60A03171" w14:textId="7C959D01" w:rsidR="001B3BBD" w:rsidRPr="00204122" w:rsidRDefault="001B3BBD" w:rsidP="007929FB">
      <w:pPr>
        <w:rPr>
          <w:lang w:val="en-GB"/>
        </w:rPr>
      </w:pPr>
    </w:p>
    <w:p w14:paraId="10A385C5" w14:textId="72E96BF1" w:rsidR="00431793" w:rsidRPr="00204122" w:rsidRDefault="001B3BBD" w:rsidP="00D85E52">
      <w:pPr>
        <w:rPr>
          <w:lang w:val="en-GB"/>
        </w:rPr>
      </w:pPr>
      <w:r w:rsidRPr="00204122">
        <w:rPr>
          <w:lang w:val="en-GB"/>
        </w:rPr>
        <w:t>It is also worth noticing that there is a spelling mistake in the ‘Indication’ column.</w:t>
      </w:r>
      <w:r w:rsidR="0029181D" w:rsidRPr="00204122">
        <w:rPr>
          <w:lang w:val="en-GB"/>
        </w:rPr>
        <w:t xml:space="preserve"> This column contains 5 unique values (excluding the ‘NaN’ values) for which ‘ASx’ and ‘Asx’ are repeated.</w:t>
      </w:r>
      <w:r w:rsidR="00D85E52" w:rsidRPr="00204122">
        <w:rPr>
          <w:lang w:val="en-GB"/>
        </w:rPr>
        <w:t xml:space="preserve"> Since the values are the same but </w:t>
      </w:r>
      <w:r w:rsidR="00AD2161" w:rsidRPr="00204122">
        <w:rPr>
          <w:lang w:val="en-GB"/>
        </w:rPr>
        <w:t>entered</w:t>
      </w:r>
      <w:r w:rsidR="00D85E52" w:rsidRPr="00204122">
        <w:rPr>
          <w:lang w:val="en-GB"/>
        </w:rPr>
        <w:t xml:space="preserve"> in different capitals, it is best to opt for a replacement to all capital ‘ASX’ just as the rest of the values in the ‘Indication’ column.</w:t>
      </w:r>
    </w:p>
    <w:p w14:paraId="64A1929A" w14:textId="258213E2" w:rsidR="00D85E52" w:rsidRPr="00204122" w:rsidRDefault="00D85E52" w:rsidP="00D85E52">
      <w:pPr>
        <w:rPr>
          <w:lang w:val="en-GB"/>
        </w:rPr>
      </w:pPr>
    </w:p>
    <w:p w14:paraId="0A419B33" w14:textId="44132747" w:rsidR="00D85E52" w:rsidRPr="00204122" w:rsidRDefault="007B5A64" w:rsidP="00D85E52">
      <w:pPr>
        <w:rPr>
          <w:lang w:val="en-GB"/>
        </w:rPr>
      </w:pPr>
      <w:r w:rsidRPr="00204122">
        <w:rPr>
          <w:lang w:val="en-GB"/>
        </w:rPr>
        <w:t xml:space="preserve">After replacing all the invalid values to </w:t>
      </w:r>
      <w:r w:rsidR="00940693" w:rsidRPr="00204122">
        <w:rPr>
          <w:lang w:val="en-GB"/>
        </w:rPr>
        <w:t>‘NaN’</w:t>
      </w:r>
      <w:r w:rsidRPr="00204122">
        <w:rPr>
          <w:lang w:val="en-GB"/>
        </w:rPr>
        <w:t xml:space="preserve"> values, it is now time to </w:t>
      </w:r>
      <w:proofErr w:type="gramStart"/>
      <w:r w:rsidR="00940693" w:rsidRPr="00204122">
        <w:rPr>
          <w:lang w:val="en-GB"/>
        </w:rPr>
        <w:t>make a decision</w:t>
      </w:r>
      <w:proofErr w:type="gramEnd"/>
      <w:r w:rsidR="00940693" w:rsidRPr="00204122">
        <w:rPr>
          <w:lang w:val="en-GB"/>
        </w:rPr>
        <w:t xml:space="preserve"> </w:t>
      </w:r>
      <w:r w:rsidR="002434FF">
        <w:rPr>
          <w:lang w:val="en-GB"/>
        </w:rPr>
        <w:t xml:space="preserve">about </w:t>
      </w:r>
      <w:r w:rsidR="002434FF" w:rsidRPr="00204122">
        <w:rPr>
          <w:lang w:val="en-GB"/>
        </w:rPr>
        <w:t>what</w:t>
      </w:r>
      <w:r w:rsidR="00940693" w:rsidRPr="00204122">
        <w:rPr>
          <w:lang w:val="en-GB"/>
        </w:rPr>
        <w:t xml:space="preserve"> to do with records that</w:t>
      </w:r>
      <w:r w:rsidR="002434FF">
        <w:rPr>
          <w:lang w:val="en-GB"/>
        </w:rPr>
        <w:t xml:space="preserve"> do not</w:t>
      </w:r>
      <w:r w:rsidR="00940693" w:rsidRPr="00204122">
        <w:rPr>
          <w:lang w:val="en-GB"/>
        </w:rPr>
        <w:t xml:space="preserve"> contain </w:t>
      </w:r>
      <w:r w:rsidR="002434FF">
        <w:rPr>
          <w:lang w:val="en-GB"/>
        </w:rPr>
        <w:t>a</w:t>
      </w:r>
      <w:r w:rsidR="00940693" w:rsidRPr="00204122">
        <w:rPr>
          <w:lang w:val="en-GB"/>
        </w:rPr>
        <w:t xml:space="preserve"> value. For this, we need to compare the valid </w:t>
      </w:r>
      <w:r w:rsidR="00940693" w:rsidRPr="00204122">
        <w:rPr>
          <w:lang w:val="en-GB"/>
        </w:rPr>
        <w:lastRenderedPageBreak/>
        <w:t xml:space="preserve">records with the invalid records containing the ‘NaN’ </w:t>
      </w:r>
      <w:r w:rsidR="00070DF7" w:rsidRPr="00204122">
        <w:rPr>
          <w:lang w:val="en-GB"/>
        </w:rPr>
        <w:t xml:space="preserve">and calculate how much it will impact in the </w:t>
      </w:r>
      <w:r w:rsidR="00AD059C" w:rsidRPr="00204122">
        <w:rPr>
          <w:lang w:val="en-GB"/>
        </w:rPr>
        <w:t>models</w:t>
      </w:r>
      <w:r w:rsidR="00070DF7" w:rsidRPr="00204122">
        <w:rPr>
          <w:lang w:val="en-GB"/>
        </w:rPr>
        <w:t>. Records containing ‘NaN’ values are equivalent to 1.3%</w:t>
      </w:r>
      <w:r w:rsidR="00BC1426">
        <w:rPr>
          <w:lang w:val="en-GB"/>
        </w:rPr>
        <w:t xml:space="preserve"> </w:t>
      </w:r>
      <w:r w:rsidR="00BC1426" w:rsidRPr="00B73EC9">
        <w:rPr>
          <w:b/>
          <w:bCs/>
          <w:i/>
          <w:iCs/>
          <w:lang w:val="en-GB"/>
        </w:rPr>
        <w:t xml:space="preserve">(Appendix, Section </w:t>
      </w:r>
      <w:r w:rsidR="00B73EC9" w:rsidRPr="00B73EC9">
        <w:rPr>
          <w:b/>
          <w:bCs/>
          <w:i/>
          <w:iCs/>
          <w:lang w:val="en-GB"/>
        </w:rPr>
        <w:t>1.0</w:t>
      </w:r>
      <w:r w:rsidR="00BC1426" w:rsidRPr="00B73EC9">
        <w:rPr>
          <w:b/>
          <w:bCs/>
          <w:i/>
          <w:iCs/>
          <w:lang w:val="en-GB"/>
        </w:rPr>
        <w:t>)</w:t>
      </w:r>
      <w:r w:rsidR="00070DF7" w:rsidRPr="00B73EC9">
        <w:rPr>
          <w:lang w:val="en-GB"/>
        </w:rPr>
        <w:t xml:space="preserve"> </w:t>
      </w:r>
      <w:r w:rsidR="00070DF7" w:rsidRPr="00204122">
        <w:rPr>
          <w:lang w:val="en-GB"/>
        </w:rPr>
        <w:t xml:space="preserve">of the whole record, for which it is better to drop those records as it will not make a big impact on the </w:t>
      </w:r>
      <w:r w:rsidR="00AD059C" w:rsidRPr="00204122">
        <w:rPr>
          <w:lang w:val="en-GB"/>
        </w:rPr>
        <w:t>models</w:t>
      </w:r>
      <w:r w:rsidR="00070DF7" w:rsidRPr="00204122">
        <w:rPr>
          <w:lang w:val="en-GB"/>
        </w:rPr>
        <w:t>.</w:t>
      </w:r>
    </w:p>
    <w:p w14:paraId="2332DAB5" w14:textId="70FD0899" w:rsidR="00A542A0" w:rsidRPr="00204122" w:rsidRDefault="00A542A0" w:rsidP="00D85E52">
      <w:pPr>
        <w:rPr>
          <w:lang w:val="en-GB"/>
        </w:rPr>
      </w:pPr>
    </w:p>
    <w:p w14:paraId="363FD449" w14:textId="60465402" w:rsidR="00A542A0" w:rsidRPr="00204122" w:rsidRDefault="00A542A0" w:rsidP="00AE5042">
      <w:pPr>
        <w:rPr>
          <w:lang w:val="en-GB"/>
        </w:rPr>
      </w:pPr>
      <w:r w:rsidRPr="00204122">
        <w:rPr>
          <w:lang w:val="en-GB"/>
        </w:rPr>
        <w:t xml:space="preserve">Another issue with the data is that the ‘Random’ column is not unique. The </w:t>
      </w:r>
      <w:r w:rsidR="00855A9C" w:rsidRPr="00204122">
        <w:rPr>
          <w:lang w:val="en-GB"/>
        </w:rPr>
        <w:t>‘R</w:t>
      </w:r>
      <w:r w:rsidRPr="00204122">
        <w:rPr>
          <w:lang w:val="en-GB"/>
        </w:rPr>
        <w:t>andom</w:t>
      </w:r>
      <w:r w:rsidR="00855A9C" w:rsidRPr="00204122">
        <w:rPr>
          <w:lang w:val="en-GB"/>
        </w:rPr>
        <w:t>’</w:t>
      </w:r>
      <w:r w:rsidRPr="00204122">
        <w:rPr>
          <w:lang w:val="en-GB"/>
        </w:rPr>
        <w:t xml:space="preserve"> column was supposed to represent a unique record number for each record. </w:t>
      </w:r>
      <w:r w:rsidR="008F4096" w:rsidRPr="00204122">
        <w:rPr>
          <w:lang w:val="en-GB"/>
        </w:rPr>
        <w:t xml:space="preserve">If we count the amount </w:t>
      </w:r>
      <w:r w:rsidR="00AE5042">
        <w:rPr>
          <w:lang w:val="en-GB"/>
        </w:rPr>
        <w:t>o</w:t>
      </w:r>
      <w:r w:rsidR="008F4096" w:rsidRPr="00204122">
        <w:rPr>
          <w:lang w:val="en-GB"/>
        </w:rPr>
        <w:t>f unique values in the ‘Random’ column, we get</w:t>
      </w:r>
      <w:r w:rsidR="00513BFA" w:rsidRPr="00204122">
        <w:rPr>
          <w:lang w:val="en-GB"/>
        </w:rPr>
        <w:t xml:space="preserve"> 84.4% unique</w:t>
      </w:r>
      <w:r w:rsidR="008F4096" w:rsidRPr="00204122">
        <w:rPr>
          <w:lang w:val="en-GB"/>
        </w:rPr>
        <w:t xml:space="preserve"> and </w:t>
      </w:r>
      <w:r w:rsidR="00513BFA" w:rsidRPr="00204122">
        <w:rPr>
          <w:lang w:val="en-GB"/>
        </w:rPr>
        <w:t>19.6% of duplicate</w:t>
      </w:r>
      <w:r w:rsidR="00AE5042">
        <w:rPr>
          <w:lang w:val="en-GB"/>
        </w:rPr>
        <w:t xml:space="preserve"> values</w:t>
      </w:r>
      <w:r w:rsidR="008F4096" w:rsidRPr="00204122">
        <w:rPr>
          <w:lang w:val="en-GB"/>
        </w:rPr>
        <w:t>.</w:t>
      </w:r>
      <w:r w:rsidR="00AE5042">
        <w:rPr>
          <w:lang w:val="en-GB"/>
        </w:rPr>
        <w:t xml:space="preserve"> </w:t>
      </w:r>
      <w:r w:rsidR="00513BFA" w:rsidRPr="00204122">
        <w:rPr>
          <w:lang w:val="en-GB"/>
        </w:rPr>
        <w:t>After knowing that there are about 20% repeated values, this</w:t>
      </w:r>
      <w:r w:rsidR="00B75267" w:rsidRPr="00204122">
        <w:rPr>
          <w:lang w:val="en-GB"/>
        </w:rPr>
        <w:t xml:space="preserve"> defeats the purpose of </w:t>
      </w:r>
      <w:r w:rsidR="00AE5042">
        <w:rPr>
          <w:lang w:val="en-GB"/>
        </w:rPr>
        <w:t>the entire column</w:t>
      </w:r>
      <w:r w:rsidR="00B75267" w:rsidRPr="00204122">
        <w:rPr>
          <w:lang w:val="en-GB"/>
        </w:rPr>
        <w:t>.</w:t>
      </w:r>
      <w:r w:rsidR="000E113C" w:rsidRPr="00204122">
        <w:rPr>
          <w:lang w:val="en-GB"/>
        </w:rPr>
        <w:t xml:space="preserve"> The ‘Id’ column has a similar purpose, which represents every patient’s unique id. H</w:t>
      </w:r>
      <w:r w:rsidR="00AE5042">
        <w:rPr>
          <w:lang w:val="en-GB"/>
        </w:rPr>
        <w:t>owever, h</w:t>
      </w:r>
      <w:r w:rsidR="000E113C" w:rsidRPr="00204122">
        <w:rPr>
          <w:lang w:val="en-GB"/>
        </w:rPr>
        <w:t>aving</w:t>
      </w:r>
      <w:r w:rsidR="00B75267" w:rsidRPr="00204122">
        <w:rPr>
          <w:lang w:val="en-GB"/>
        </w:rPr>
        <w:t xml:space="preserve"> an identifier </w:t>
      </w:r>
      <w:r w:rsidR="000E113C" w:rsidRPr="00204122">
        <w:rPr>
          <w:lang w:val="en-GB"/>
        </w:rPr>
        <w:t>for each record and for each patient does not influence in</w:t>
      </w:r>
      <w:r w:rsidR="00AE5042">
        <w:rPr>
          <w:lang w:val="en-GB"/>
        </w:rPr>
        <w:t xml:space="preserve"> the result when</w:t>
      </w:r>
      <w:r w:rsidR="000E113C" w:rsidRPr="00204122">
        <w:rPr>
          <w:lang w:val="en-GB"/>
        </w:rPr>
        <w:t xml:space="preserve"> making the </w:t>
      </w:r>
      <w:r w:rsidR="00AD059C" w:rsidRPr="00204122">
        <w:rPr>
          <w:lang w:val="en-GB"/>
        </w:rPr>
        <w:t>models</w:t>
      </w:r>
      <w:r w:rsidR="000E113C" w:rsidRPr="00204122">
        <w:rPr>
          <w:lang w:val="en-GB"/>
        </w:rPr>
        <w:t xml:space="preserve">. </w:t>
      </w:r>
      <w:r w:rsidR="00AD059C" w:rsidRPr="00204122">
        <w:rPr>
          <w:lang w:val="en-GB"/>
        </w:rPr>
        <w:t>Since these columns do not help in getting a result, it is better to drop them.</w:t>
      </w:r>
    </w:p>
    <w:p w14:paraId="38CD491D" w14:textId="367ABA5F" w:rsidR="00AD059C" w:rsidRPr="00204122" w:rsidRDefault="00AD059C" w:rsidP="00D85E52">
      <w:pPr>
        <w:rPr>
          <w:lang w:val="en-GB"/>
        </w:rPr>
      </w:pPr>
    </w:p>
    <w:p w14:paraId="7F823E3D" w14:textId="4FA11047" w:rsidR="00AE5042" w:rsidRDefault="002629D0" w:rsidP="00AE5042">
      <w:pPr>
        <w:rPr>
          <w:lang w:val="en-GB"/>
        </w:rPr>
      </w:pPr>
      <w:r w:rsidRPr="00204122">
        <w:rPr>
          <w:lang w:val="en-GB"/>
        </w:rPr>
        <w:t xml:space="preserve">Now that we have all the records with ‘NaN’ values, </w:t>
      </w:r>
      <w:r w:rsidR="00B511B9" w:rsidRPr="00204122">
        <w:rPr>
          <w:lang w:val="en-GB"/>
        </w:rPr>
        <w:t>the ‘Random’ column</w:t>
      </w:r>
      <w:r w:rsidRPr="00204122">
        <w:rPr>
          <w:lang w:val="en-GB"/>
        </w:rPr>
        <w:t xml:space="preserve"> </w:t>
      </w:r>
      <w:r w:rsidR="00B511B9" w:rsidRPr="00204122">
        <w:rPr>
          <w:lang w:val="en-GB"/>
        </w:rPr>
        <w:t>which</w:t>
      </w:r>
      <w:r w:rsidRPr="00204122">
        <w:rPr>
          <w:lang w:val="en-GB"/>
        </w:rPr>
        <w:t xml:space="preserve"> contain</w:t>
      </w:r>
      <w:r w:rsidR="00B511B9" w:rsidRPr="00204122">
        <w:rPr>
          <w:lang w:val="en-GB"/>
        </w:rPr>
        <w:t>s</w:t>
      </w:r>
      <w:r w:rsidRPr="00204122">
        <w:rPr>
          <w:lang w:val="en-GB"/>
        </w:rPr>
        <w:t xml:space="preserve"> repeated values</w:t>
      </w:r>
      <w:r w:rsidR="00B511B9" w:rsidRPr="00204122">
        <w:rPr>
          <w:lang w:val="en-GB"/>
        </w:rPr>
        <w:t xml:space="preserve"> </w:t>
      </w:r>
      <w:r w:rsidRPr="00204122">
        <w:rPr>
          <w:lang w:val="en-GB"/>
        </w:rPr>
        <w:t xml:space="preserve">and </w:t>
      </w:r>
      <w:r w:rsidR="00B511B9" w:rsidRPr="00204122">
        <w:rPr>
          <w:lang w:val="en-GB"/>
        </w:rPr>
        <w:t>the ‘Id’ column which</w:t>
      </w:r>
      <w:r w:rsidRPr="00204122">
        <w:rPr>
          <w:lang w:val="en-GB"/>
        </w:rPr>
        <w:t xml:space="preserve"> serve no purpose, we </w:t>
      </w:r>
      <w:r w:rsidR="00AB0DF2" w:rsidRPr="00204122">
        <w:rPr>
          <w:lang w:val="en-GB"/>
        </w:rPr>
        <w:t>will proceed to</w:t>
      </w:r>
      <w:r w:rsidRPr="00204122">
        <w:rPr>
          <w:lang w:val="en-GB"/>
        </w:rPr>
        <w:t xml:space="preserve"> drop them all</w:t>
      </w:r>
      <w:r w:rsidR="00256FFD" w:rsidRPr="00204122">
        <w:rPr>
          <w:lang w:val="en-GB"/>
        </w:rPr>
        <w:t xml:space="preserve"> and also replace</w:t>
      </w:r>
      <w:r w:rsidR="00AB0DF2" w:rsidRPr="00204122">
        <w:rPr>
          <w:lang w:val="en-GB"/>
        </w:rPr>
        <w:t xml:space="preserve"> the name of the</w:t>
      </w:r>
      <w:r w:rsidR="00256FFD" w:rsidRPr="00204122">
        <w:rPr>
          <w:lang w:val="en-GB"/>
        </w:rPr>
        <w:t xml:space="preserve"> ‘label’</w:t>
      </w:r>
      <w:r w:rsidR="00AB0DF2" w:rsidRPr="00204122">
        <w:rPr>
          <w:lang w:val="en-GB"/>
        </w:rPr>
        <w:t xml:space="preserve"> column</w:t>
      </w:r>
      <w:r w:rsidR="00256FFD" w:rsidRPr="00204122">
        <w:rPr>
          <w:lang w:val="en-GB"/>
        </w:rPr>
        <w:t xml:space="preserve"> to ‘Risk’</w:t>
      </w:r>
      <w:r w:rsidR="00AE5042">
        <w:rPr>
          <w:lang w:val="en-GB"/>
        </w:rPr>
        <w:t xml:space="preserve"> to understand better the data included in that column</w:t>
      </w:r>
      <w:r w:rsidRPr="00204122">
        <w:rPr>
          <w:lang w:val="en-GB"/>
        </w:rPr>
        <w:t>.</w:t>
      </w:r>
      <w:bookmarkStart w:id="7" w:name="_3mx6veh8mc5q" w:colFirst="0" w:colLast="0"/>
      <w:bookmarkEnd w:id="7"/>
    </w:p>
    <w:p w14:paraId="70FA60D0" w14:textId="19105483" w:rsidR="00161013" w:rsidRDefault="00161013" w:rsidP="00AE5042">
      <w:pPr>
        <w:rPr>
          <w:lang w:val="en-GB"/>
        </w:rPr>
      </w:pPr>
    </w:p>
    <w:p w14:paraId="2286F338" w14:textId="5F648188" w:rsidR="00161013" w:rsidRPr="00161013" w:rsidRDefault="00161013" w:rsidP="00AE5042">
      <w:pPr>
        <w:rPr>
          <w:b/>
          <w:bCs/>
          <w:lang w:val="en-GB"/>
        </w:rPr>
      </w:pPr>
      <w:r w:rsidRPr="00161013">
        <w:rPr>
          <w:b/>
          <w:bCs/>
          <w:lang w:val="en-GB"/>
        </w:rPr>
        <w:t>Modelling</w:t>
      </w:r>
    </w:p>
    <w:p w14:paraId="403EFDB6" w14:textId="77777777" w:rsidR="00AE5042" w:rsidRDefault="00AE5042" w:rsidP="00AE5042">
      <w:pPr>
        <w:rPr>
          <w:lang w:val="en-GB"/>
        </w:rPr>
      </w:pPr>
    </w:p>
    <w:p w14:paraId="00000011" w14:textId="429A9B27" w:rsidR="00A220CE" w:rsidRPr="00204122" w:rsidRDefault="00960DB9" w:rsidP="00AE5042">
      <w:pPr>
        <w:pStyle w:val="Heading1"/>
        <w:rPr>
          <w:lang w:val="en-GB"/>
        </w:rPr>
      </w:pPr>
      <w:r w:rsidRPr="00204122">
        <w:rPr>
          <w:lang w:val="en-GB"/>
        </w:rPr>
        <w:lastRenderedPageBreak/>
        <w:t>Results</w:t>
      </w:r>
    </w:p>
    <w:p w14:paraId="00000016" w14:textId="799193E9" w:rsidR="00A220CE" w:rsidRPr="00204122" w:rsidRDefault="00466BFD">
      <w:pPr>
        <w:rPr>
          <w:b/>
          <w:bCs/>
          <w:i/>
          <w:iCs/>
          <w:lang w:val="en-GB"/>
        </w:rPr>
      </w:pPr>
      <w:r w:rsidRPr="00204122">
        <w:rPr>
          <w:b/>
          <w:bCs/>
          <w:i/>
          <w:iCs/>
          <w:noProof/>
          <w:lang w:val="en-GB"/>
        </w:rPr>
        <w:drawing>
          <wp:anchor distT="0" distB="0" distL="114300" distR="114300" simplePos="0" relativeHeight="251658240" behindDoc="0" locked="0" layoutInCell="1" allowOverlap="1" wp14:anchorId="0FC0C1D3" wp14:editId="14254C16">
            <wp:simplePos x="0" y="0"/>
            <wp:positionH relativeFrom="column">
              <wp:posOffset>-85725</wp:posOffset>
            </wp:positionH>
            <wp:positionV relativeFrom="paragraph">
              <wp:posOffset>361950</wp:posOffset>
            </wp:positionV>
            <wp:extent cx="5153025" cy="4613910"/>
            <wp:effectExtent l="190500" t="190500" r="200025" b="1866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53025" cy="46139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E5042">
        <w:rPr>
          <w:b/>
          <w:bCs/>
          <w:i/>
          <w:iCs/>
          <w:lang w:val="en-GB"/>
        </w:rPr>
        <w:t>F</w:t>
      </w:r>
      <w:r w:rsidR="006761A0" w:rsidRPr="00204122">
        <w:rPr>
          <w:b/>
          <w:bCs/>
          <w:i/>
          <w:iCs/>
          <w:lang w:val="en-GB"/>
        </w:rPr>
        <w:t>igure 1.</w:t>
      </w:r>
      <w:r w:rsidR="0083433F">
        <w:rPr>
          <w:b/>
          <w:bCs/>
          <w:i/>
          <w:iCs/>
          <w:lang w:val="en-GB"/>
        </w:rPr>
        <w:t xml:space="preserve"> Decision Tree</w:t>
      </w:r>
    </w:p>
    <w:p w14:paraId="1CC07ABB" w14:textId="77777777" w:rsidR="00466BFD" w:rsidRPr="00204122" w:rsidRDefault="00466BFD">
      <w:pPr>
        <w:rPr>
          <w:b/>
          <w:bCs/>
          <w:i/>
          <w:iCs/>
          <w:lang w:val="en-GB"/>
        </w:rPr>
      </w:pPr>
      <w:bookmarkStart w:id="8" w:name="_d5x8dvmxhvmv" w:colFirst="0" w:colLast="0"/>
      <w:bookmarkEnd w:id="8"/>
    </w:p>
    <w:p w14:paraId="72542DD8" w14:textId="0F613ACE" w:rsidR="00CB19D8" w:rsidRPr="00204122" w:rsidRDefault="006761A0">
      <w:pPr>
        <w:rPr>
          <w:b/>
          <w:bCs/>
          <w:i/>
          <w:iCs/>
          <w:lang w:val="en-GB"/>
        </w:rPr>
      </w:pPr>
      <w:r w:rsidRPr="00204122">
        <w:rPr>
          <w:b/>
          <w:bCs/>
          <w:i/>
          <w:iCs/>
          <w:lang w:val="en-GB"/>
        </w:rPr>
        <w:t>Figure 2.</w:t>
      </w:r>
      <w:r w:rsidR="0083433F">
        <w:rPr>
          <w:b/>
          <w:bCs/>
          <w:i/>
          <w:iCs/>
          <w:lang w:val="en-GB"/>
        </w:rPr>
        <w:t xml:space="preserve"> Confusion Matrix based on the Decision Tree results</w:t>
      </w:r>
    </w:p>
    <w:p w14:paraId="016274DD" w14:textId="77777777" w:rsidR="00AF51BE" w:rsidRDefault="00466BFD">
      <w:pPr>
        <w:rPr>
          <w:b/>
          <w:bCs/>
          <w:i/>
          <w:iCs/>
          <w:lang w:val="en-GB"/>
        </w:rPr>
      </w:pPr>
      <w:r w:rsidRPr="00204122">
        <w:rPr>
          <w:b/>
          <w:bCs/>
          <w:i/>
          <w:iCs/>
          <w:noProof/>
          <w:lang w:val="en-GB"/>
        </w:rPr>
        <w:lastRenderedPageBreak/>
        <w:drawing>
          <wp:inline distT="0" distB="0" distL="0" distR="0" wp14:anchorId="1C5F136F" wp14:editId="6989EC0E">
            <wp:extent cx="3519636" cy="4362450"/>
            <wp:effectExtent l="190500" t="190500" r="195580"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194" cy="4391649"/>
                    </a:xfrm>
                    <a:prstGeom prst="rect">
                      <a:avLst/>
                    </a:prstGeom>
                    <a:ln>
                      <a:noFill/>
                    </a:ln>
                    <a:effectLst>
                      <a:outerShdw blurRad="190500" algn="tl" rotWithShape="0">
                        <a:srgbClr val="000000">
                          <a:alpha val="70000"/>
                        </a:srgbClr>
                      </a:outerShdw>
                    </a:effectLst>
                  </pic:spPr>
                </pic:pic>
              </a:graphicData>
            </a:graphic>
          </wp:inline>
        </w:drawing>
      </w:r>
    </w:p>
    <w:p w14:paraId="371CE876" w14:textId="77777777" w:rsidR="0083433F" w:rsidRDefault="0083433F">
      <w:pPr>
        <w:rPr>
          <w:b/>
          <w:bCs/>
          <w:i/>
          <w:iCs/>
          <w:lang w:val="en-GB"/>
        </w:rPr>
      </w:pPr>
    </w:p>
    <w:p w14:paraId="545155CD" w14:textId="4160FD07" w:rsidR="00AF51BE" w:rsidRDefault="00CF6D5C">
      <w:pPr>
        <w:rPr>
          <w:b/>
          <w:bCs/>
          <w:i/>
          <w:iCs/>
          <w:lang w:val="en-GB"/>
        </w:rPr>
      </w:pPr>
      <w:r w:rsidRPr="00CF6D5C">
        <w:rPr>
          <w:b/>
          <w:bCs/>
          <w:i/>
          <w:iCs/>
          <w:lang w:val="en-GB"/>
        </w:rPr>
        <w:drawing>
          <wp:anchor distT="0" distB="0" distL="114300" distR="114300" simplePos="0" relativeHeight="251659264" behindDoc="0" locked="0" layoutInCell="1" allowOverlap="1" wp14:anchorId="379E9488" wp14:editId="3008F5DF">
            <wp:simplePos x="0" y="0"/>
            <wp:positionH relativeFrom="margin">
              <wp:align>right</wp:align>
            </wp:positionH>
            <wp:positionV relativeFrom="paragraph">
              <wp:posOffset>356870</wp:posOffset>
            </wp:positionV>
            <wp:extent cx="5731510" cy="3019425"/>
            <wp:effectExtent l="190500" t="190500" r="193040" b="2000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019425"/>
                    </a:xfrm>
                    <a:prstGeom prst="rect">
                      <a:avLst/>
                    </a:prstGeom>
                    <a:ln>
                      <a:noFill/>
                    </a:ln>
                    <a:effectLst>
                      <a:outerShdw blurRad="190500" algn="tl" rotWithShape="0">
                        <a:srgbClr val="000000">
                          <a:alpha val="70000"/>
                        </a:srgbClr>
                      </a:outerShdw>
                    </a:effectLst>
                  </pic:spPr>
                </pic:pic>
              </a:graphicData>
            </a:graphic>
          </wp:anchor>
        </w:drawing>
      </w:r>
      <w:r w:rsidR="00AF51BE">
        <w:rPr>
          <w:b/>
          <w:bCs/>
          <w:i/>
          <w:iCs/>
          <w:lang w:val="en-GB"/>
        </w:rPr>
        <w:t>Figure 3.</w:t>
      </w:r>
      <w:r w:rsidR="0083433F">
        <w:rPr>
          <w:b/>
          <w:bCs/>
          <w:i/>
          <w:iCs/>
          <w:lang w:val="en-GB"/>
        </w:rPr>
        <w:t xml:space="preserve"> K</w:t>
      </w:r>
      <w:r w:rsidR="00BC1426">
        <w:rPr>
          <w:b/>
          <w:bCs/>
          <w:i/>
          <w:iCs/>
          <w:lang w:val="en-GB"/>
        </w:rPr>
        <w:t>-Nearest Neighbours Algorithm (KNN)</w:t>
      </w:r>
    </w:p>
    <w:p w14:paraId="59754484" w14:textId="1ABB1E02" w:rsidR="006761A0" w:rsidRPr="00204122" w:rsidRDefault="006761A0">
      <w:pPr>
        <w:rPr>
          <w:b/>
          <w:bCs/>
          <w:i/>
          <w:iCs/>
          <w:sz w:val="40"/>
          <w:szCs w:val="40"/>
          <w:lang w:val="en-GB"/>
        </w:rPr>
      </w:pPr>
      <w:r w:rsidRPr="00204122">
        <w:rPr>
          <w:b/>
          <w:bCs/>
          <w:i/>
          <w:iCs/>
          <w:lang w:val="en-GB"/>
        </w:rPr>
        <w:br w:type="page"/>
      </w:r>
    </w:p>
    <w:p w14:paraId="00000017" w14:textId="21D3E7ED" w:rsidR="00A220CE" w:rsidRPr="00204122" w:rsidRDefault="00960DB9">
      <w:pPr>
        <w:pStyle w:val="Heading1"/>
        <w:rPr>
          <w:lang w:val="en-GB"/>
        </w:rPr>
      </w:pPr>
      <w:r w:rsidRPr="00204122">
        <w:rPr>
          <w:lang w:val="en-GB"/>
        </w:rPr>
        <w:lastRenderedPageBreak/>
        <w:t>Evaluation &amp; Discussion</w:t>
      </w:r>
    </w:p>
    <w:p w14:paraId="00000018" w14:textId="002B1915" w:rsidR="00A220CE" w:rsidRPr="00204122" w:rsidRDefault="00960DB9">
      <w:pPr>
        <w:rPr>
          <w:lang w:val="en-GB"/>
        </w:rPr>
      </w:pPr>
      <w:r w:rsidRPr="00204122">
        <w:rPr>
          <w:lang w:val="en-GB"/>
        </w:rPr>
        <w:t>Evaluation methodology used for generating the results provided in the previous section. How were these evaluated? Why was this selected? What metrics were used and why?</w:t>
      </w:r>
    </w:p>
    <w:p w14:paraId="00000019" w14:textId="6A6D23DF" w:rsidR="00A220CE" w:rsidRPr="00204122" w:rsidRDefault="00A220CE">
      <w:pPr>
        <w:rPr>
          <w:lang w:val="en-GB"/>
        </w:rPr>
      </w:pPr>
    </w:p>
    <w:p w14:paraId="0000001A" w14:textId="5DD3D036" w:rsidR="00A220CE" w:rsidRPr="00204122" w:rsidRDefault="00960DB9">
      <w:pPr>
        <w:rPr>
          <w:lang w:val="en-GB"/>
        </w:rPr>
      </w:pPr>
      <w:r w:rsidRPr="00204122">
        <w:rPr>
          <w:lang w:val="en-GB"/>
        </w:rPr>
        <w:t xml:space="preserve">Discussion of the results should be presented with appropriate evidence and rationale. </w:t>
      </w:r>
      <w:proofErr w:type="spellStart"/>
      <w:r w:rsidRPr="00204122">
        <w:rPr>
          <w:lang w:val="en-GB"/>
        </w:rPr>
        <w:t>E.g</w:t>
      </w:r>
      <w:proofErr w:type="spellEnd"/>
      <w:r w:rsidRPr="00204122">
        <w:rPr>
          <w:lang w:val="en-GB"/>
        </w:rPr>
        <w:t xml:space="preserve"> Which is the best model, and why? </w:t>
      </w:r>
    </w:p>
    <w:p w14:paraId="0000001B" w14:textId="0431F102" w:rsidR="00A220CE" w:rsidRPr="00204122" w:rsidRDefault="00A220CE">
      <w:pPr>
        <w:rPr>
          <w:lang w:val="en-GB"/>
        </w:rPr>
      </w:pPr>
    </w:p>
    <w:p w14:paraId="0000001C" w14:textId="289CF82A" w:rsidR="00A220CE" w:rsidRPr="00204122" w:rsidRDefault="00960DB9">
      <w:pPr>
        <w:rPr>
          <w:lang w:val="en-GB"/>
        </w:rPr>
      </w:pPr>
      <w:r w:rsidRPr="00204122">
        <w:rPr>
          <w:lang w:val="en-GB"/>
        </w:rPr>
        <w:t>Consider each stage in the methodology, and reflect on any improvements which could have been made. Could any techniques have been used which may have improved performance? Why?</w:t>
      </w:r>
    </w:p>
    <w:p w14:paraId="0000001D" w14:textId="77777777" w:rsidR="00A220CE" w:rsidRPr="00204122" w:rsidRDefault="00960DB9">
      <w:pPr>
        <w:pStyle w:val="Heading1"/>
        <w:rPr>
          <w:lang w:val="en-GB"/>
        </w:rPr>
      </w:pPr>
      <w:bookmarkStart w:id="9" w:name="_v1nr7f1cvj80" w:colFirst="0" w:colLast="0"/>
      <w:bookmarkEnd w:id="9"/>
      <w:r w:rsidRPr="00204122">
        <w:rPr>
          <w:lang w:val="en-GB"/>
        </w:rPr>
        <w:t>References</w:t>
      </w:r>
    </w:p>
    <w:p w14:paraId="0000001E" w14:textId="7245FC27" w:rsidR="00A220CE" w:rsidRPr="00204122" w:rsidRDefault="00960DB9">
      <w:pPr>
        <w:rPr>
          <w:lang w:val="en-GB"/>
        </w:rPr>
      </w:pPr>
      <w:r w:rsidRPr="00204122">
        <w:rPr>
          <w:lang w:val="en-GB"/>
        </w:rPr>
        <w:t>Any references used throughout the report should be included here in Hull Harvard Style. If no references used, remove this section.</w:t>
      </w:r>
    </w:p>
    <w:p w14:paraId="01E74F65" w14:textId="21DD8679" w:rsidR="00F615CC" w:rsidRPr="00204122" w:rsidRDefault="00F615CC">
      <w:pPr>
        <w:rPr>
          <w:lang w:val="en-GB"/>
        </w:rPr>
      </w:pPr>
    </w:p>
    <w:p w14:paraId="4A7C8CF3" w14:textId="11E4AB11" w:rsidR="00F615CC" w:rsidRDefault="004413B3">
      <w:pPr>
        <w:rPr>
          <w:rStyle w:val="Hyperlink"/>
          <w:lang w:val="en-GB"/>
        </w:rPr>
      </w:pPr>
      <w:hyperlink r:id="rId10" w:history="1">
        <w:r w:rsidR="00F615CC" w:rsidRPr="00204122">
          <w:rPr>
            <w:rStyle w:val="Hyperlink"/>
            <w:lang w:val="en-GB"/>
          </w:rPr>
          <w:t>https://www.sv-europe.com/crisp-dm-methodology/</w:t>
        </w:r>
      </w:hyperlink>
    </w:p>
    <w:p w14:paraId="0C8369F8" w14:textId="77777777" w:rsidR="002434FF" w:rsidRDefault="002434FF">
      <w:pPr>
        <w:rPr>
          <w:rStyle w:val="Hyperlink"/>
          <w:lang w:val="en-GB"/>
        </w:rPr>
      </w:pPr>
    </w:p>
    <w:p w14:paraId="59D57C30" w14:textId="20DB2344" w:rsidR="002434FF" w:rsidRPr="00204122" w:rsidRDefault="002434FF">
      <w:pPr>
        <w:rPr>
          <w:lang w:val="en-GB"/>
        </w:rPr>
      </w:pPr>
      <w:hyperlink r:id="rId11" w:history="1">
        <w:r>
          <w:rPr>
            <w:rStyle w:val="Hyperlink"/>
          </w:rPr>
          <w:t>https://www.datasciencecentral.com/profiles/blogs/crisp-dm-a-standard-methodology-to-ensure-a-good-outcome</w:t>
        </w:r>
      </w:hyperlink>
    </w:p>
    <w:p w14:paraId="7C3A5616" w14:textId="7C887F56" w:rsidR="00D81136" w:rsidRDefault="00D81136">
      <w:pPr>
        <w:rPr>
          <w:lang w:val="en-GB"/>
        </w:rPr>
      </w:pPr>
    </w:p>
    <w:p w14:paraId="19CFAD9C" w14:textId="1FF08ABD" w:rsidR="00C836B0" w:rsidRDefault="00C836B0" w:rsidP="00C836B0">
      <w:pPr>
        <w:pStyle w:val="Heading1"/>
        <w:rPr>
          <w:lang w:val="en-GB"/>
        </w:rPr>
      </w:pPr>
      <w:r>
        <w:rPr>
          <w:lang w:val="en-GB"/>
        </w:rPr>
        <w:t>Appendix</w:t>
      </w:r>
    </w:p>
    <w:p w14:paraId="11C6258A" w14:textId="6C75CAB6" w:rsidR="00C836B0" w:rsidRPr="00B73EC9" w:rsidRDefault="00C836B0" w:rsidP="00B73EC9">
      <w:pPr>
        <w:rPr>
          <w:b/>
          <w:bCs/>
          <w:i/>
          <w:iCs/>
          <w:lang w:val="en-GB"/>
        </w:rPr>
      </w:pPr>
      <w:r w:rsidRPr="00C836B0">
        <w:rPr>
          <w:b/>
          <w:bCs/>
          <w:i/>
          <w:iCs/>
          <w:lang w:val="en-GB"/>
        </w:rPr>
        <w:t>1.0 - Pie chart representing Valid records with invalid records containing ‘</w:t>
      </w:r>
      <w:proofErr w:type="spellStart"/>
      <w:r w:rsidRPr="00C836B0">
        <w:rPr>
          <w:b/>
          <w:bCs/>
          <w:i/>
          <w:iCs/>
          <w:lang w:val="en-GB"/>
        </w:rPr>
        <w:t>NaNs</w:t>
      </w:r>
      <w:proofErr w:type="spellEnd"/>
      <w:r w:rsidRPr="00C836B0">
        <w:rPr>
          <w:b/>
          <w:bCs/>
          <w:i/>
          <w:iCs/>
          <w:lang w:val="en-GB"/>
        </w:rPr>
        <w:t>’</w:t>
      </w:r>
    </w:p>
    <w:p w14:paraId="7AA97095" w14:textId="65666D79" w:rsidR="00C836B0" w:rsidRDefault="00B73EC9" w:rsidP="00C836B0">
      <w:pPr>
        <w:rPr>
          <w:lang w:val="en-GB"/>
        </w:rPr>
      </w:pPr>
      <w:r w:rsidRPr="00B73EC9">
        <w:rPr>
          <w:lang w:val="en-GB"/>
        </w:rPr>
        <w:drawing>
          <wp:inline distT="0" distB="0" distL="0" distR="0" wp14:anchorId="2582ADF9" wp14:editId="73C44048">
            <wp:extent cx="4686300" cy="3398164"/>
            <wp:effectExtent l="190500" t="190500" r="190500" b="1835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169" cy="3419823"/>
                    </a:xfrm>
                    <a:prstGeom prst="rect">
                      <a:avLst/>
                    </a:prstGeom>
                    <a:ln>
                      <a:noFill/>
                    </a:ln>
                    <a:effectLst>
                      <a:outerShdw blurRad="190500" algn="tl" rotWithShape="0">
                        <a:srgbClr val="000000">
                          <a:alpha val="70000"/>
                        </a:srgbClr>
                      </a:outerShdw>
                    </a:effectLst>
                  </pic:spPr>
                </pic:pic>
              </a:graphicData>
            </a:graphic>
          </wp:inline>
        </w:drawing>
      </w:r>
    </w:p>
    <w:p w14:paraId="5CB75F7F" w14:textId="77777777" w:rsidR="00C836B0" w:rsidRPr="00C836B0" w:rsidRDefault="00C836B0" w:rsidP="00C836B0">
      <w:pPr>
        <w:rPr>
          <w:lang w:val="en-GB"/>
        </w:rPr>
      </w:pPr>
    </w:p>
    <w:p w14:paraId="1E406C9C" w14:textId="289358C4" w:rsidR="00D81136" w:rsidRPr="00204122" w:rsidRDefault="00D81136">
      <w:pPr>
        <w:rPr>
          <w:lang w:val="en-GB"/>
        </w:rPr>
      </w:pPr>
    </w:p>
    <w:p w14:paraId="498FE1C8" w14:textId="557A5DD3" w:rsidR="00C836B0" w:rsidRPr="004A2564" w:rsidRDefault="00C836B0" w:rsidP="004A2564">
      <w:pPr>
        <w:rPr>
          <w:b/>
          <w:bCs/>
          <w:i/>
          <w:iCs/>
          <w:lang w:val="en-GB"/>
        </w:rPr>
      </w:pPr>
      <w:r w:rsidRPr="00C836B0">
        <w:rPr>
          <w:b/>
          <w:bCs/>
          <w:i/>
          <w:iCs/>
          <w:lang w:val="en-GB"/>
        </w:rPr>
        <w:t xml:space="preserve">1.1 </w:t>
      </w:r>
      <w:r>
        <w:rPr>
          <w:b/>
          <w:bCs/>
          <w:i/>
          <w:iCs/>
          <w:lang w:val="en-GB"/>
        </w:rPr>
        <w:t>-</w:t>
      </w:r>
      <w:r w:rsidRPr="00C836B0">
        <w:rPr>
          <w:b/>
          <w:bCs/>
          <w:i/>
          <w:iCs/>
          <w:lang w:val="en-GB"/>
        </w:rPr>
        <w:t xml:space="preserve"> Pie chart representing duplicate values in </w:t>
      </w:r>
    </w:p>
    <w:p w14:paraId="55E004F5" w14:textId="521B90DF" w:rsidR="00C836B0" w:rsidRDefault="00C836B0">
      <w:pPr>
        <w:rPr>
          <w:lang w:val="en-GB"/>
        </w:rPr>
      </w:pPr>
      <w:r w:rsidRPr="00C836B0">
        <w:rPr>
          <w:lang w:val="en-GB"/>
        </w:rPr>
        <w:drawing>
          <wp:inline distT="0" distB="0" distL="0" distR="0" wp14:anchorId="0819409F" wp14:editId="43F52469">
            <wp:extent cx="4229100" cy="3757274"/>
            <wp:effectExtent l="190500" t="190500" r="190500" b="1866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3323" cy="3778795"/>
                    </a:xfrm>
                    <a:prstGeom prst="rect">
                      <a:avLst/>
                    </a:prstGeom>
                    <a:ln>
                      <a:noFill/>
                    </a:ln>
                    <a:effectLst>
                      <a:outerShdw blurRad="190500" algn="tl" rotWithShape="0">
                        <a:srgbClr val="000000">
                          <a:alpha val="70000"/>
                        </a:srgbClr>
                      </a:outerShdw>
                    </a:effectLst>
                  </pic:spPr>
                </pic:pic>
              </a:graphicData>
            </a:graphic>
          </wp:inline>
        </w:drawing>
      </w:r>
    </w:p>
    <w:p w14:paraId="0691A9C2" w14:textId="419D42B3" w:rsidR="00C836B0" w:rsidRDefault="00C836B0">
      <w:pPr>
        <w:rPr>
          <w:lang w:val="en-GB"/>
        </w:rPr>
      </w:pPr>
    </w:p>
    <w:p w14:paraId="1D302624" w14:textId="69DCF91F" w:rsidR="004A2564" w:rsidRDefault="004A2564" w:rsidP="004A2564">
      <w:pPr>
        <w:rPr>
          <w:b/>
          <w:bCs/>
          <w:i/>
          <w:iCs/>
          <w:lang w:val="en-GB"/>
        </w:rPr>
      </w:pPr>
      <w:r>
        <w:rPr>
          <w:b/>
          <w:bCs/>
          <w:i/>
          <w:iCs/>
          <w:lang w:val="en-GB"/>
        </w:rPr>
        <w:t xml:space="preserve">1.2 - Table with raw data (Raw data – </w:t>
      </w:r>
      <w:proofErr w:type="spellStart"/>
      <w:r>
        <w:rPr>
          <w:b/>
          <w:bCs/>
          <w:i/>
          <w:iCs/>
          <w:lang w:val="en-GB"/>
        </w:rPr>
        <w:t>Jupyter</w:t>
      </w:r>
      <w:proofErr w:type="spellEnd"/>
      <w:r>
        <w:rPr>
          <w:b/>
          <w:bCs/>
          <w:i/>
          <w:iCs/>
          <w:lang w:val="en-GB"/>
        </w:rPr>
        <w:t xml:space="preserve"> Notebook)</w:t>
      </w:r>
    </w:p>
    <w:p w14:paraId="54EE7BCD" w14:textId="5E950CBC" w:rsidR="004A2564" w:rsidRDefault="004A2564">
      <w:pPr>
        <w:rPr>
          <w:b/>
          <w:bCs/>
          <w:i/>
          <w:iCs/>
          <w:lang w:val="en-GB"/>
        </w:rPr>
      </w:pPr>
      <w:r w:rsidRPr="004A2564">
        <w:rPr>
          <w:b/>
          <w:bCs/>
          <w:i/>
          <w:iCs/>
          <w:lang w:val="en-GB"/>
        </w:rPr>
        <w:drawing>
          <wp:inline distT="0" distB="0" distL="0" distR="0" wp14:anchorId="17168295" wp14:editId="6637B2E5">
            <wp:extent cx="5731510" cy="2886075"/>
            <wp:effectExtent l="190500" t="190500" r="19304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86075"/>
                    </a:xfrm>
                    <a:prstGeom prst="rect">
                      <a:avLst/>
                    </a:prstGeom>
                    <a:ln>
                      <a:noFill/>
                    </a:ln>
                    <a:effectLst>
                      <a:outerShdw blurRad="190500" algn="tl" rotWithShape="0">
                        <a:srgbClr val="000000">
                          <a:alpha val="70000"/>
                        </a:srgbClr>
                      </a:outerShdw>
                    </a:effectLst>
                  </pic:spPr>
                </pic:pic>
              </a:graphicData>
            </a:graphic>
          </wp:inline>
        </w:drawing>
      </w:r>
    </w:p>
    <w:p w14:paraId="706D6AA8" w14:textId="77777777" w:rsidR="004A2564" w:rsidRPr="004413B3" w:rsidRDefault="004A2564">
      <w:pPr>
        <w:rPr>
          <w:lang w:val="en-GB"/>
        </w:rPr>
      </w:pPr>
    </w:p>
    <w:p w14:paraId="4914A598" w14:textId="19A95863" w:rsidR="00C836B0" w:rsidRDefault="004A2564">
      <w:pPr>
        <w:rPr>
          <w:b/>
          <w:bCs/>
          <w:i/>
          <w:iCs/>
          <w:lang w:val="en-GB"/>
        </w:rPr>
      </w:pPr>
      <w:r w:rsidRPr="004A2564">
        <w:rPr>
          <w:b/>
          <w:bCs/>
          <w:i/>
          <w:iCs/>
          <w:lang w:val="en-GB"/>
        </w:rPr>
        <w:t>1.</w:t>
      </w:r>
      <w:r>
        <w:rPr>
          <w:b/>
          <w:bCs/>
          <w:i/>
          <w:iCs/>
          <w:lang w:val="en-GB"/>
        </w:rPr>
        <w:t xml:space="preserve">3 - Table after Data Cleaning (Table after Data Cleaning – </w:t>
      </w:r>
      <w:proofErr w:type="spellStart"/>
      <w:r>
        <w:rPr>
          <w:b/>
          <w:bCs/>
          <w:i/>
          <w:iCs/>
          <w:lang w:val="en-GB"/>
        </w:rPr>
        <w:t>Jupyter</w:t>
      </w:r>
      <w:proofErr w:type="spellEnd"/>
      <w:r>
        <w:rPr>
          <w:b/>
          <w:bCs/>
          <w:i/>
          <w:iCs/>
          <w:lang w:val="en-GB"/>
        </w:rPr>
        <w:t xml:space="preserve"> Notebook)</w:t>
      </w:r>
    </w:p>
    <w:p w14:paraId="4A4447F2" w14:textId="63C7A057" w:rsidR="004A2564" w:rsidRDefault="004413B3" w:rsidP="004413B3">
      <w:pPr>
        <w:rPr>
          <w:lang w:val="en-GB"/>
        </w:rPr>
      </w:pPr>
      <w:r w:rsidRPr="004413B3">
        <w:rPr>
          <w:lang w:val="en-GB"/>
        </w:rPr>
        <w:lastRenderedPageBreak/>
        <w:drawing>
          <wp:inline distT="0" distB="0" distL="0" distR="0" wp14:anchorId="581CD366" wp14:editId="6ED64B53">
            <wp:extent cx="5563376" cy="3381847"/>
            <wp:effectExtent l="190500" t="190500" r="189865" b="2000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376" cy="3381847"/>
                    </a:xfrm>
                    <a:prstGeom prst="rect">
                      <a:avLst/>
                    </a:prstGeom>
                    <a:ln>
                      <a:noFill/>
                    </a:ln>
                    <a:effectLst>
                      <a:outerShdw blurRad="190500" algn="tl" rotWithShape="0">
                        <a:srgbClr val="000000">
                          <a:alpha val="70000"/>
                        </a:srgbClr>
                      </a:outerShdw>
                    </a:effectLst>
                  </pic:spPr>
                </pic:pic>
              </a:graphicData>
            </a:graphic>
          </wp:inline>
        </w:drawing>
      </w:r>
    </w:p>
    <w:p w14:paraId="1B5E6F8D" w14:textId="697AFC32" w:rsidR="004A2564" w:rsidRDefault="004A2564">
      <w:pPr>
        <w:rPr>
          <w:lang w:val="en-GB"/>
        </w:rPr>
      </w:pPr>
    </w:p>
    <w:p w14:paraId="2E29FF21" w14:textId="47E33883" w:rsidR="004A2564" w:rsidRDefault="004A2564">
      <w:pPr>
        <w:rPr>
          <w:b/>
          <w:bCs/>
          <w:i/>
          <w:iCs/>
          <w:lang w:val="en-GB"/>
        </w:rPr>
      </w:pPr>
      <w:r w:rsidRPr="004A2564">
        <w:rPr>
          <w:b/>
          <w:bCs/>
          <w:i/>
          <w:iCs/>
          <w:lang w:val="en-GB"/>
        </w:rPr>
        <w:t>1.</w:t>
      </w:r>
      <w:r>
        <w:rPr>
          <w:b/>
          <w:bCs/>
          <w:i/>
          <w:iCs/>
          <w:lang w:val="en-GB"/>
        </w:rPr>
        <w:t>4 -</w:t>
      </w:r>
      <w:r w:rsidRPr="004A2564">
        <w:rPr>
          <w:b/>
          <w:bCs/>
          <w:i/>
          <w:iCs/>
          <w:lang w:val="en-GB"/>
        </w:rPr>
        <w:t xml:space="preserve"> Table after making all variables into binary</w:t>
      </w:r>
    </w:p>
    <w:p w14:paraId="72FBD334" w14:textId="30292CA3" w:rsidR="004A2564" w:rsidRPr="004A2564" w:rsidRDefault="004413B3">
      <w:pPr>
        <w:rPr>
          <w:lang w:val="en-GB"/>
        </w:rPr>
      </w:pPr>
      <w:r w:rsidRPr="004A2564">
        <w:rPr>
          <w:lang w:val="en-GB"/>
        </w:rPr>
        <w:drawing>
          <wp:inline distT="0" distB="0" distL="0" distR="0" wp14:anchorId="36A235B8" wp14:editId="20B1EF73">
            <wp:extent cx="5731510" cy="3117215"/>
            <wp:effectExtent l="190500" t="190500" r="193040" b="1974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17215"/>
                    </a:xfrm>
                    <a:prstGeom prst="rect">
                      <a:avLst/>
                    </a:prstGeom>
                    <a:ln>
                      <a:noFill/>
                    </a:ln>
                    <a:effectLst>
                      <a:outerShdw blurRad="190500" algn="tl" rotWithShape="0">
                        <a:srgbClr val="000000">
                          <a:alpha val="70000"/>
                        </a:srgbClr>
                      </a:outerShdw>
                    </a:effectLst>
                  </pic:spPr>
                </pic:pic>
              </a:graphicData>
            </a:graphic>
          </wp:inline>
        </w:drawing>
      </w:r>
      <w:bookmarkStart w:id="10" w:name="_GoBack"/>
      <w:bookmarkEnd w:id="10"/>
    </w:p>
    <w:sectPr w:rsidR="004A2564" w:rsidRPr="004A2564">
      <w:headerReference w:type="defaul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A07FF" w14:textId="77777777" w:rsidR="00D55954" w:rsidRDefault="00960DB9">
      <w:pPr>
        <w:spacing w:line="240" w:lineRule="auto"/>
      </w:pPr>
      <w:r>
        <w:separator/>
      </w:r>
    </w:p>
  </w:endnote>
  <w:endnote w:type="continuationSeparator" w:id="0">
    <w:p w14:paraId="7C150B49" w14:textId="77777777" w:rsidR="00D55954" w:rsidRDefault="00960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D025" w14:textId="77777777" w:rsidR="00D55954" w:rsidRDefault="00960DB9">
      <w:pPr>
        <w:spacing w:line="240" w:lineRule="auto"/>
      </w:pPr>
      <w:r>
        <w:separator/>
      </w:r>
    </w:p>
  </w:footnote>
  <w:footnote w:type="continuationSeparator" w:id="0">
    <w:p w14:paraId="3412ECD4" w14:textId="77777777" w:rsidR="00D55954" w:rsidRDefault="00960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1B7845A" w:rsidR="00A220CE" w:rsidRDefault="00960DB9" w:rsidP="00D85E52">
    <w:pPr>
      <w:tabs>
        <w:tab w:val="right" w:pos="9026"/>
      </w:tabs>
    </w:pPr>
    <w:r>
      <w:t>600092 Data Mining and Decision Systems</w:t>
    </w:r>
    <w:r w:rsidR="00D85E52">
      <w:tab/>
      <w:t>561438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0CE"/>
    <w:rsid w:val="00010CCF"/>
    <w:rsid w:val="00015AD6"/>
    <w:rsid w:val="00070DF7"/>
    <w:rsid w:val="000E113C"/>
    <w:rsid w:val="00161013"/>
    <w:rsid w:val="001633AC"/>
    <w:rsid w:val="001900DB"/>
    <w:rsid w:val="001B3BBD"/>
    <w:rsid w:val="00204122"/>
    <w:rsid w:val="002434FF"/>
    <w:rsid w:val="00256FFD"/>
    <w:rsid w:val="002629D0"/>
    <w:rsid w:val="00273828"/>
    <w:rsid w:val="0029181D"/>
    <w:rsid w:val="00292DC1"/>
    <w:rsid w:val="002B026D"/>
    <w:rsid w:val="00414C19"/>
    <w:rsid w:val="00431793"/>
    <w:rsid w:val="004413B3"/>
    <w:rsid w:val="00466BFD"/>
    <w:rsid w:val="004A2564"/>
    <w:rsid w:val="00503EF7"/>
    <w:rsid w:val="00513BFA"/>
    <w:rsid w:val="005229D5"/>
    <w:rsid w:val="005407B0"/>
    <w:rsid w:val="005501D6"/>
    <w:rsid w:val="005742EB"/>
    <w:rsid w:val="005B7EED"/>
    <w:rsid w:val="005E79C7"/>
    <w:rsid w:val="005F70C3"/>
    <w:rsid w:val="006029E5"/>
    <w:rsid w:val="00624D1D"/>
    <w:rsid w:val="00626C69"/>
    <w:rsid w:val="006761A0"/>
    <w:rsid w:val="00690D66"/>
    <w:rsid w:val="0069500A"/>
    <w:rsid w:val="006A3B8D"/>
    <w:rsid w:val="006C3FED"/>
    <w:rsid w:val="007929FB"/>
    <w:rsid w:val="007A2EB7"/>
    <w:rsid w:val="007B5A64"/>
    <w:rsid w:val="0083433F"/>
    <w:rsid w:val="00855A9C"/>
    <w:rsid w:val="008B3B32"/>
    <w:rsid w:val="008F4096"/>
    <w:rsid w:val="00902B23"/>
    <w:rsid w:val="00927F5B"/>
    <w:rsid w:val="00940693"/>
    <w:rsid w:val="00960DB9"/>
    <w:rsid w:val="009E69EB"/>
    <w:rsid w:val="00A17D68"/>
    <w:rsid w:val="00A220CE"/>
    <w:rsid w:val="00A542A0"/>
    <w:rsid w:val="00A55DAF"/>
    <w:rsid w:val="00A628F6"/>
    <w:rsid w:val="00AB0DF2"/>
    <w:rsid w:val="00AD059C"/>
    <w:rsid w:val="00AD2161"/>
    <w:rsid w:val="00AE5042"/>
    <w:rsid w:val="00AF51BE"/>
    <w:rsid w:val="00B511B9"/>
    <w:rsid w:val="00B73EC9"/>
    <w:rsid w:val="00B75267"/>
    <w:rsid w:val="00BB6970"/>
    <w:rsid w:val="00BC1426"/>
    <w:rsid w:val="00BD709E"/>
    <w:rsid w:val="00C152CA"/>
    <w:rsid w:val="00C314BA"/>
    <w:rsid w:val="00C50B78"/>
    <w:rsid w:val="00C52819"/>
    <w:rsid w:val="00C836B0"/>
    <w:rsid w:val="00CB19D8"/>
    <w:rsid w:val="00CC4CDB"/>
    <w:rsid w:val="00CF642B"/>
    <w:rsid w:val="00CF6D5C"/>
    <w:rsid w:val="00D411F4"/>
    <w:rsid w:val="00D55954"/>
    <w:rsid w:val="00D746C0"/>
    <w:rsid w:val="00D81136"/>
    <w:rsid w:val="00D85E52"/>
    <w:rsid w:val="00DC46EB"/>
    <w:rsid w:val="00E236F7"/>
    <w:rsid w:val="00F615CC"/>
    <w:rsid w:val="00F67BAC"/>
    <w:rsid w:val="00FB41B1"/>
    <w:rsid w:val="00FE00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AF8E41"/>
  <w15:docId w15:val="{0F8B8570-A212-44A4-AEB8-428902FF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85E52"/>
    <w:pPr>
      <w:tabs>
        <w:tab w:val="center" w:pos="4513"/>
        <w:tab w:val="right" w:pos="9026"/>
      </w:tabs>
      <w:spacing w:line="240" w:lineRule="auto"/>
    </w:pPr>
  </w:style>
  <w:style w:type="character" w:customStyle="1" w:styleId="HeaderChar">
    <w:name w:val="Header Char"/>
    <w:basedOn w:val="DefaultParagraphFont"/>
    <w:link w:val="Header"/>
    <w:uiPriority w:val="99"/>
    <w:rsid w:val="00D85E52"/>
  </w:style>
  <w:style w:type="paragraph" w:styleId="Footer">
    <w:name w:val="footer"/>
    <w:basedOn w:val="Normal"/>
    <w:link w:val="FooterChar"/>
    <w:uiPriority w:val="99"/>
    <w:unhideWhenUsed/>
    <w:rsid w:val="00D85E52"/>
    <w:pPr>
      <w:tabs>
        <w:tab w:val="center" w:pos="4513"/>
        <w:tab w:val="right" w:pos="9026"/>
      </w:tabs>
      <w:spacing w:line="240" w:lineRule="auto"/>
    </w:pPr>
  </w:style>
  <w:style w:type="character" w:customStyle="1" w:styleId="FooterChar">
    <w:name w:val="Footer Char"/>
    <w:basedOn w:val="DefaultParagraphFont"/>
    <w:link w:val="Footer"/>
    <w:uiPriority w:val="99"/>
    <w:rsid w:val="00D85E52"/>
  </w:style>
  <w:style w:type="character" w:styleId="Hyperlink">
    <w:name w:val="Hyperlink"/>
    <w:basedOn w:val="DefaultParagraphFont"/>
    <w:uiPriority w:val="99"/>
    <w:semiHidden/>
    <w:unhideWhenUsed/>
    <w:rsid w:val="00F615CC"/>
    <w:rPr>
      <w:color w:val="0000FF"/>
      <w:u w:val="single"/>
    </w:rPr>
  </w:style>
  <w:style w:type="character" w:customStyle="1" w:styleId="Heading1Char">
    <w:name w:val="Heading 1 Char"/>
    <w:basedOn w:val="DefaultParagraphFont"/>
    <w:link w:val="Heading1"/>
    <w:uiPriority w:val="9"/>
    <w:rsid w:val="00C836B0"/>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datasciencecentral.com/profiles/blogs/crisp-dm-a-standard-methodology-to-ensure-a-good-outcome"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sv-europe.com/crisp-dm-methodolog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A06D4-F983-4802-9E35-81A8E283B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9</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 KHALID QAYYUM</cp:lastModifiedBy>
  <cp:revision>17</cp:revision>
  <dcterms:created xsi:type="dcterms:W3CDTF">2019-11-18T15:45:00Z</dcterms:created>
  <dcterms:modified xsi:type="dcterms:W3CDTF">2019-12-12T07:56:00Z</dcterms:modified>
</cp:coreProperties>
</file>