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518294" w:displacedByCustomXml="next"/>
    <w:bookmarkStart w:id="1" w:name="_Toc16517220" w:displacedByCustomXml="next"/>
    <w:bookmarkStart w:id="2" w:name="_Toc16517065" w:displacedByCustomXml="next"/>
    <w:sdt>
      <w:sdtPr>
        <w:id w:val="-530343563"/>
        <w:docPartObj>
          <w:docPartGallery w:val="Table of Contents"/>
          <w:docPartUnique/>
        </w:docPartObj>
      </w:sdtPr>
      <w:sdtEndPr>
        <w:rPr>
          <w:rFonts w:ascii="Arial" w:eastAsia="Arial" w:hAnsi="Arial" w:cs="Arial"/>
          <w:noProof/>
          <w:color w:val="auto"/>
          <w:sz w:val="22"/>
          <w:szCs w:val="22"/>
          <w:lang w:val="en"/>
        </w:rPr>
      </w:sdtEndPr>
      <w:sdtContent>
        <w:p w14:paraId="1E099689" w14:textId="2BEAF7D3" w:rsidR="004F70D2" w:rsidRDefault="004F70D2">
          <w:pPr>
            <w:pStyle w:val="TOCHeading"/>
          </w:pPr>
          <w:r>
            <w:t>Table of Contents</w:t>
          </w:r>
        </w:p>
        <w:p w14:paraId="787213DD" w14:textId="77777777" w:rsidR="004F70D2" w:rsidRDefault="004F70D2">
          <w:pPr>
            <w:pStyle w:val="TOC1"/>
            <w:tabs>
              <w:tab w:val="right" w:leader="dot" w:pos="9350"/>
            </w:tabs>
            <w:rPr>
              <w:rFonts w:eastAsiaTheme="minorEastAsia" w:cstheme="minorBidi"/>
              <w:b w:val="0"/>
              <w:bCs w:val="0"/>
              <w:noProof/>
              <w:lang w:val="en-US"/>
            </w:rPr>
          </w:pPr>
          <w:r>
            <w:rPr>
              <w:b w:val="0"/>
              <w:bCs w:val="0"/>
            </w:rPr>
            <w:fldChar w:fldCharType="begin"/>
          </w:r>
          <w:r>
            <w:instrText xml:space="preserve"> TOC \o "1-3" \h \z \u </w:instrText>
          </w:r>
          <w:r>
            <w:rPr>
              <w:b w:val="0"/>
              <w:bCs w:val="0"/>
            </w:rPr>
            <w:fldChar w:fldCharType="separate"/>
          </w:r>
          <w:hyperlink w:anchor="_Toc17369254" w:history="1">
            <w:r w:rsidRPr="00C7078F">
              <w:rPr>
                <w:rStyle w:val="Hyperlink"/>
                <w:noProof/>
              </w:rPr>
              <w:t>Overview of Application</w:t>
            </w:r>
            <w:r>
              <w:rPr>
                <w:noProof/>
                <w:webHidden/>
              </w:rPr>
              <w:tab/>
            </w:r>
            <w:r>
              <w:rPr>
                <w:noProof/>
                <w:webHidden/>
              </w:rPr>
              <w:fldChar w:fldCharType="begin"/>
            </w:r>
            <w:r>
              <w:rPr>
                <w:noProof/>
                <w:webHidden/>
              </w:rPr>
              <w:instrText xml:space="preserve"> PAGEREF _Toc17369254 \h </w:instrText>
            </w:r>
            <w:r>
              <w:rPr>
                <w:noProof/>
                <w:webHidden/>
              </w:rPr>
            </w:r>
            <w:r>
              <w:rPr>
                <w:noProof/>
                <w:webHidden/>
              </w:rPr>
              <w:fldChar w:fldCharType="separate"/>
            </w:r>
            <w:r>
              <w:rPr>
                <w:noProof/>
                <w:webHidden/>
              </w:rPr>
              <w:t>1</w:t>
            </w:r>
            <w:r>
              <w:rPr>
                <w:noProof/>
                <w:webHidden/>
              </w:rPr>
              <w:fldChar w:fldCharType="end"/>
            </w:r>
          </w:hyperlink>
        </w:p>
        <w:p w14:paraId="4B70ECE9" w14:textId="77777777" w:rsidR="004F70D2" w:rsidRDefault="004F70D2">
          <w:pPr>
            <w:pStyle w:val="TOC1"/>
            <w:tabs>
              <w:tab w:val="right" w:leader="dot" w:pos="9350"/>
            </w:tabs>
            <w:rPr>
              <w:rFonts w:eastAsiaTheme="minorEastAsia" w:cstheme="minorBidi"/>
              <w:b w:val="0"/>
              <w:bCs w:val="0"/>
              <w:noProof/>
              <w:lang w:val="en-US"/>
            </w:rPr>
          </w:pPr>
          <w:hyperlink w:anchor="_Toc17369255" w:history="1">
            <w:r w:rsidRPr="00C7078F">
              <w:rPr>
                <w:rStyle w:val="Hyperlink"/>
                <w:noProof/>
              </w:rPr>
              <w:t>Underserved population persona</w:t>
            </w:r>
            <w:r>
              <w:rPr>
                <w:noProof/>
                <w:webHidden/>
              </w:rPr>
              <w:tab/>
            </w:r>
            <w:r>
              <w:rPr>
                <w:noProof/>
                <w:webHidden/>
              </w:rPr>
              <w:fldChar w:fldCharType="begin"/>
            </w:r>
            <w:r>
              <w:rPr>
                <w:noProof/>
                <w:webHidden/>
              </w:rPr>
              <w:instrText xml:space="preserve"> PAGEREF _Toc17369255 \h </w:instrText>
            </w:r>
            <w:r>
              <w:rPr>
                <w:noProof/>
                <w:webHidden/>
              </w:rPr>
            </w:r>
            <w:r>
              <w:rPr>
                <w:noProof/>
                <w:webHidden/>
              </w:rPr>
              <w:fldChar w:fldCharType="separate"/>
            </w:r>
            <w:r>
              <w:rPr>
                <w:noProof/>
                <w:webHidden/>
              </w:rPr>
              <w:t>2</w:t>
            </w:r>
            <w:r>
              <w:rPr>
                <w:noProof/>
                <w:webHidden/>
              </w:rPr>
              <w:fldChar w:fldCharType="end"/>
            </w:r>
          </w:hyperlink>
        </w:p>
        <w:p w14:paraId="463D8893" w14:textId="77777777" w:rsidR="004F70D2" w:rsidRDefault="004F70D2">
          <w:pPr>
            <w:pStyle w:val="TOC1"/>
            <w:tabs>
              <w:tab w:val="right" w:leader="dot" w:pos="9350"/>
            </w:tabs>
            <w:rPr>
              <w:rFonts w:eastAsiaTheme="minorEastAsia" w:cstheme="minorBidi"/>
              <w:b w:val="0"/>
              <w:bCs w:val="0"/>
              <w:noProof/>
              <w:lang w:val="en-US"/>
            </w:rPr>
          </w:pPr>
          <w:hyperlink w:anchor="_Toc17369256" w:history="1">
            <w:r w:rsidRPr="00C7078F">
              <w:rPr>
                <w:rStyle w:val="Hyperlink"/>
                <w:noProof/>
              </w:rPr>
              <w:t>Mainstream population persona</w:t>
            </w:r>
            <w:r>
              <w:rPr>
                <w:noProof/>
                <w:webHidden/>
              </w:rPr>
              <w:tab/>
            </w:r>
            <w:r>
              <w:rPr>
                <w:noProof/>
                <w:webHidden/>
              </w:rPr>
              <w:fldChar w:fldCharType="begin"/>
            </w:r>
            <w:r>
              <w:rPr>
                <w:noProof/>
                <w:webHidden/>
              </w:rPr>
              <w:instrText xml:space="preserve"> PAGEREF _Toc17369256 \h </w:instrText>
            </w:r>
            <w:r>
              <w:rPr>
                <w:noProof/>
                <w:webHidden/>
              </w:rPr>
            </w:r>
            <w:r>
              <w:rPr>
                <w:noProof/>
                <w:webHidden/>
              </w:rPr>
              <w:fldChar w:fldCharType="separate"/>
            </w:r>
            <w:r>
              <w:rPr>
                <w:noProof/>
                <w:webHidden/>
              </w:rPr>
              <w:t>3</w:t>
            </w:r>
            <w:r>
              <w:rPr>
                <w:noProof/>
                <w:webHidden/>
              </w:rPr>
              <w:fldChar w:fldCharType="end"/>
            </w:r>
          </w:hyperlink>
        </w:p>
        <w:p w14:paraId="41AD58C0" w14:textId="77777777" w:rsidR="004F70D2" w:rsidRDefault="004F70D2">
          <w:pPr>
            <w:pStyle w:val="TOC1"/>
            <w:tabs>
              <w:tab w:val="right" w:leader="dot" w:pos="9350"/>
            </w:tabs>
            <w:rPr>
              <w:rFonts w:eastAsiaTheme="minorEastAsia" w:cstheme="minorBidi"/>
              <w:b w:val="0"/>
              <w:bCs w:val="0"/>
              <w:noProof/>
              <w:lang w:val="en-US"/>
            </w:rPr>
          </w:pPr>
          <w:hyperlink w:anchor="_Toc17369257" w:history="1">
            <w:r w:rsidRPr="00C7078F">
              <w:rPr>
                <w:rStyle w:val="Hyperlink"/>
                <w:noProof/>
              </w:rPr>
              <w:t>Design Decisions</w:t>
            </w:r>
            <w:r>
              <w:rPr>
                <w:noProof/>
                <w:webHidden/>
              </w:rPr>
              <w:tab/>
            </w:r>
            <w:r>
              <w:rPr>
                <w:noProof/>
                <w:webHidden/>
              </w:rPr>
              <w:fldChar w:fldCharType="begin"/>
            </w:r>
            <w:r>
              <w:rPr>
                <w:noProof/>
                <w:webHidden/>
              </w:rPr>
              <w:instrText xml:space="preserve"> PAGEREF _Toc17369257 \h </w:instrText>
            </w:r>
            <w:r>
              <w:rPr>
                <w:noProof/>
                <w:webHidden/>
              </w:rPr>
            </w:r>
            <w:r>
              <w:rPr>
                <w:noProof/>
                <w:webHidden/>
              </w:rPr>
              <w:fldChar w:fldCharType="separate"/>
            </w:r>
            <w:r>
              <w:rPr>
                <w:noProof/>
                <w:webHidden/>
              </w:rPr>
              <w:t>4</w:t>
            </w:r>
            <w:r>
              <w:rPr>
                <w:noProof/>
                <w:webHidden/>
              </w:rPr>
              <w:fldChar w:fldCharType="end"/>
            </w:r>
          </w:hyperlink>
        </w:p>
        <w:p w14:paraId="3232A66D"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58" w:history="1">
            <w:r w:rsidRPr="00C7078F">
              <w:rPr>
                <w:rStyle w:val="Hyperlink"/>
                <w:noProof/>
              </w:rPr>
              <w:t>Financial Attentiveness</w:t>
            </w:r>
            <w:r>
              <w:rPr>
                <w:noProof/>
                <w:webHidden/>
              </w:rPr>
              <w:tab/>
            </w:r>
            <w:r>
              <w:rPr>
                <w:noProof/>
                <w:webHidden/>
              </w:rPr>
              <w:fldChar w:fldCharType="begin"/>
            </w:r>
            <w:r>
              <w:rPr>
                <w:noProof/>
                <w:webHidden/>
              </w:rPr>
              <w:instrText xml:space="preserve"> PAGEREF _Toc17369258 \h </w:instrText>
            </w:r>
            <w:r>
              <w:rPr>
                <w:noProof/>
                <w:webHidden/>
              </w:rPr>
            </w:r>
            <w:r>
              <w:rPr>
                <w:noProof/>
                <w:webHidden/>
              </w:rPr>
              <w:fldChar w:fldCharType="separate"/>
            </w:r>
            <w:r>
              <w:rPr>
                <w:noProof/>
                <w:webHidden/>
              </w:rPr>
              <w:t>4</w:t>
            </w:r>
            <w:r>
              <w:rPr>
                <w:noProof/>
                <w:webHidden/>
              </w:rPr>
              <w:fldChar w:fldCharType="end"/>
            </w:r>
          </w:hyperlink>
        </w:p>
        <w:p w14:paraId="5C2773EB"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59" w:history="1">
            <w:r w:rsidRPr="00C7078F">
              <w:rPr>
                <w:rStyle w:val="Hyperlink"/>
                <w:noProof/>
              </w:rPr>
              <w:t>Device Age</w:t>
            </w:r>
            <w:r>
              <w:rPr>
                <w:noProof/>
                <w:webHidden/>
              </w:rPr>
              <w:tab/>
            </w:r>
            <w:r>
              <w:rPr>
                <w:noProof/>
                <w:webHidden/>
              </w:rPr>
              <w:fldChar w:fldCharType="begin"/>
            </w:r>
            <w:r>
              <w:rPr>
                <w:noProof/>
                <w:webHidden/>
              </w:rPr>
              <w:instrText xml:space="preserve"> PAGEREF _Toc17369259 \h </w:instrText>
            </w:r>
            <w:r>
              <w:rPr>
                <w:noProof/>
                <w:webHidden/>
              </w:rPr>
            </w:r>
            <w:r>
              <w:rPr>
                <w:noProof/>
                <w:webHidden/>
              </w:rPr>
              <w:fldChar w:fldCharType="separate"/>
            </w:r>
            <w:r>
              <w:rPr>
                <w:noProof/>
                <w:webHidden/>
              </w:rPr>
              <w:t>4</w:t>
            </w:r>
            <w:r>
              <w:rPr>
                <w:noProof/>
                <w:webHidden/>
              </w:rPr>
              <w:fldChar w:fldCharType="end"/>
            </w:r>
          </w:hyperlink>
        </w:p>
        <w:p w14:paraId="7096F3C8"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60" w:history="1">
            <w:r w:rsidRPr="00C7078F">
              <w:rPr>
                <w:rStyle w:val="Hyperlink"/>
                <w:noProof/>
              </w:rPr>
              <w:t>Device Access</w:t>
            </w:r>
            <w:r>
              <w:rPr>
                <w:noProof/>
                <w:webHidden/>
              </w:rPr>
              <w:tab/>
            </w:r>
            <w:r>
              <w:rPr>
                <w:noProof/>
                <w:webHidden/>
              </w:rPr>
              <w:fldChar w:fldCharType="begin"/>
            </w:r>
            <w:r>
              <w:rPr>
                <w:noProof/>
                <w:webHidden/>
              </w:rPr>
              <w:instrText xml:space="preserve"> PAGEREF _Toc17369260 \h </w:instrText>
            </w:r>
            <w:r>
              <w:rPr>
                <w:noProof/>
                <w:webHidden/>
              </w:rPr>
            </w:r>
            <w:r>
              <w:rPr>
                <w:noProof/>
                <w:webHidden/>
              </w:rPr>
              <w:fldChar w:fldCharType="separate"/>
            </w:r>
            <w:r>
              <w:rPr>
                <w:noProof/>
                <w:webHidden/>
              </w:rPr>
              <w:t>4</w:t>
            </w:r>
            <w:r>
              <w:rPr>
                <w:noProof/>
                <w:webHidden/>
              </w:rPr>
              <w:fldChar w:fldCharType="end"/>
            </w:r>
          </w:hyperlink>
        </w:p>
        <w:p w14:paraId="6A1331B2"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61" w:history="1">
            <w:r w:rsidRPr="00C7078F">
              <w:rPr>
                <w:rStyle w:val="Hyperlink"/>
                <w:noProof/>
              </w:rPr>
              <w:t>Technological Experience</w:t>
            </w:r>
            <w:r>
              <w:rPr>
                <w:noProof/>
                <w:webHidden/>
              </w:rPr>
              <w:tab/>
            </w:r>
            <w:r>
              <w:rPr>
                <w:noProof/>
                <w:webHidden/>
              </w:rPr>
              <w:fldChar w:fldCharType="begin"/>
            </w:r>
            <w:r>
              <w:rPr>
                <w:noProof/>
                <w:webHidden/>
              </w:rPr>
              <w:instrText xml:space="preserve"> PAGEREF _Toc17369261 \h </w:instrText>
            </w:r>
            <w:r>
              <w:rPr>
                <w:noProof/>
                <w:webHidden/>
              </w:rPr>
            </w:r>
            <w:r>
              <w:rPr>
                <w:noProof/>
                <w:webHidden/>
              </w:rPr>
              <w:fldChar w:fldCharType="separate"/>
            </w:r>
            <w:r>
              <w:rPr>
                <w:noProof/>
                <w:webHidden/>
              </w:rPr>
              <w:t>4</w:t>
            </w:r>
            <w:r>
              <w:rPr>
                <w:noProof/>
                <w:webHidden/>
              </w:rPr>
              <w:fldChar w:fldCharType="end"/>
            </w:r>
          </w:hyperlink>
        </w:p>
        <w:p w14:paraId="7D66652F" w14:textId="77777777" w:rsidR="004F70D2" w:rsidRDefault="004F70D2">
          <w:pPr>
            <w:pStyle w:val="TOC1"/>
            <w:tabs>
              <w:tab w:val="right" w:leader="dot" w:pos="9350"/>
            </w:tabs>
            <w:rPr>
              <w:rFonts w:eastAsiaTheme="minorEastAsia" w:cstheme="minorBidi"/>
              <w:b w:val="0"/>
              <w:bCs w:val="0"/>
              <w:noProof/>
              <w:lang w:val="en-US"/>
            </w:rPr>
          </w:pPr>
          <w:hyperlink w:anchor="_Toc17369262" w:history="1">
            <w:r w:rsidRPr="00C7078F">
              <w:rPr>
                <w:rStyle w:val="Hyperlink"/>
                <w:noProof/>
              </w:rPr>
              <w:t>Walkthrough and Justifications:</w:t>
            </w:r>
            <w:r>
              <w:rPr>
                <w:noProof/>
                <w:webHidden/>
              </w:rPr>
              <w:tab/>
            </w:r>
            <w:r>
              <w:rPr>
                <w:noProof/>
                <w:webHidden/>
              </w:rPr>
              <w:fldChar w:fldCharType="begin"/>
            </w:r>
            <w:r>
              <w:rPr>
                <w:noProof/>
                <w:webHidden/>
              </w:rPr>
              <w:instrText xml:space="preserve"> PAGEREF _Toc17369262 \h </w:instrText>
            </w:r>
            <w:r>
              <w:rPr>
                <w:noProof/>
                <w:webHidden/>
              </w:rPr>
            </w:r>
            <w:r>
              <w:rPr>
                <w:noProof/>
                <w:webHidden/>
              </w:rPr>
              <w:fldChar w:fldCharType="separate"/>
            </w:r>
            <w:r>
              <w:rPr>
                <w:noProof/>
                <w:webHidden/>
              </w:rPr>
              <w:t>4</w:t>
            </w:r>
            <w:r>
              <w:rPr>
                <w:noProof/>
                <w:webHidden/>
              </w:rPr>
              <w:fldChar w:fldCharType="end"/>
            </w:r>
          </w:hyperlink>
        </w:p>
        <w:p w14:paraId="5C44AF03"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63" w:history="1">
            <w:r w:rsidRPr="00C7078F">
              <w:rPr>
                <w:rStyle w:val="Hyperlink"/>
                <w:noProof/>
              </w:rPr>
              <w:t>Account Selection</w:t>
            </w:r>
            <w:r>
              <w:rPr>
                <w:noProof/>
                <w:webHidden/>
              </w:rPr>
              <w:tab/>
            </w:r>
            <w:r>
              <w:rPr>
                <w:noProof/>
                <w:webHidden/>
              </w:rPr>
              <w:fldChar w:fldCharType="begin"/>
            </w:r>
            <w:r>
              <w:rPr>
                <w:noProof/>
                <w:webHidden/>
              </w:rPr>
              <w:instrText xml:space="preserve"> PAGEREF _Toc17369263 \h </w:instrText>
            </w:r>
            <w:r>
              <w:rPr>
                <w:noProof/>
                <w:webHidden/>
              </w:rPr>
            </w:r>
            <w:r>
              <w:rPr>
                <w:noProof/>
                <w:webHidden/>
              </w:rPr>
              <w:fldChar w:fldCharType="separate"/>
            </w:r>
            <w:r>
              <w:rPr>
                <w:noProof/>
                <w:webHidden/>
              </w:rPr>
              <w:t>5</w:t>
            </w:r>
            <w:r>
              <w:rPr>
                <w:noProof/>
                <w:webHidden/>
              </w:rPr>
              <w:fldChar w:fldCharType="end"/>
            </w:r>
          </w:hyperlink>
        </w:p>
        <w:p w14:paraId="51FAF881"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64" w:history="1">
            <w:r w:rsidRPr="00C7078F">
              <w:rPr>
                <w:rStyle w:val="Hyperlink"/>
                <w:noProof/>
              </w:rPr>
              <w:t>Log-In</w:t>
            </w:r>
            <w:r>
              <w:rPr>
                <w:noProof/>
                <w:webHidden/>
              </w:rPr>
              <w:tab/>
            </w:r>
            <w:r>
              <w:rPr>
                <w:noProof/>
                <w:webHidden/>
              </w:rPr>
              <w:fldChar w:fldCharType="begin"/>
            </w:r>
            <w:r>
              <w:rPr>
                <w:noProof/>
                <w:webHidden/>
              </w:rPr>
              <w:instrText xml:space="preserve"> PAGEREF _Toc17369264 \h </w:instrText>
            </w:r>
            <w:r>
              <w:rPr>
                <w:noProof/>
                <w:webHidden/>
              </w:rPr>
            </w:r>
            <w:r>
              <w:rPr>
                <w:noProof/>
                <w:webHidden/>
              </w:rPr>
              <w:fldChar w:fldCharType="separate"/>
            </w:r>
            <w:r>
              <w:rPr>
                <w:noProof/>
                <w:webHidden/>
              </w:rPr>
              <w:t>6</w:t>
            </w:r>
            <w:r>
              <w:rPr>
                <w:noProof/>
                <w:webHidden/>
              </w:rPr>
              <w:fldChar w:fldCharType="end"/>
            </w:r>
          </w:hyperlink>
        </w:p>
        <w:p w14:paraId="241C54B7"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65" w:history="1">
            <w:r w:rsidRPr="00C7078F">
              <w:rPr>
                <w:rStyle w:val="Hyperlink"/>
                <w:noProof/>
              </w:rPr>
              <w:t>Product List</w:t>
            </w:r>
            <w:r>
              <w:rPr>
                <w:noProof/>
                <w:webHidden/>
              </w:rPr>
              <w:tab/>
            </w:r>
            <w:r>
              <w:rPr>
                <w:noProof/>
                <w:webHidden/>
              </w:rPr>
              <w:fldChar w:fldCharType="begin"/>
            </w:r>
            <w:r>
              <w:rPr>
                <w:noProof/>
                <w:webHidden/>
              </w:rPr>
              <w:instrText xml:space="preserve"> PAGEREF _Toc17369265 \h </w:instrText>
            </w:r>
            <w:r>
              <w:rPr>
                <w:noProof/>
                <w:webHidden/>
              </w:rPr>
            </w:r>
            <w:r>
              <w:rPr>
                <w:noProof/>
                <w:webHidden/>
              </w:rPr>
              <w:fldChar w:fldCharType="separate"/>
            </w:r>
            <w:r>
              <w:rPr>
                <w:noProof/>
                <w:webHidden/>
              </w:rPr>
              <w:t>7</w:t>
            </w:r>
            <w:r>
              <w:rPr>
                <w:noProof/>
                <w:webHidden/>
              </w:rPr>
              <w:fldChar w:fldCharType="end"/>
            </w:r>
          </w:hyperlink>
        </w:p>
        <w:p w14:paraId="6DEAC0E0"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66" w:history="1">
            <w:r w:rsidRPr="00C7078F">
              <w:rPr>
                <w:rStyle w:val="Hyperlink"/>
                <w:noProof/>
              </w:rPr>
              <w:t>Product Page</w:t>
            </w:r>
            <w:r>
              <w:rPr>
                <w:noProof/>
                <w:webHidden/>
              </w:rPr>
              <w:tab/>
            </w:r>
            <w:r>
              <w:rPr>
                <w:noProof/>
                <w:webHidden/>
              </w:rPr>
              <w:fldChar w:fldCharType="begin"/>
            </w:r>
            <w:r>
              <w:rPr>
                <w:noProof/>
                <w:webHidden/>
              </w:rPr>
              <w:instrText xml:space="preserve"> PAGEREF _Toc17369266 \h </w:instrText>
            </w:r>
            <w:r>
              <w:rPr>
                <w:noProof/>
                <w:webHidden/>
              </w:rPr>
            </w:r>
            <w:r>
              <w:rPr>
                <w:noProof/>
                <w:webHidden/>
              </w:rPr>
              <w:fldChar w:fldCharType="separate"/>
            </w:r>
            <w:r>
              <w:rPr>
                <w:noProof/>
                <w:webHidden/>
              </w:rPr>
              <w:t>8</w:t>
            </w:r>
            <w:r>
              <w:rPr>
                <w:noProof/>
                <w:webHidden/>
              </w:rPr>
              <w:fldChar w:fldCharType="end"/>
            </w:r>
          </w:hyperlink>
        </w:p>
        <w:p w14:paraId="61F64DC1"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67" w:history="1">
            <w:r w:rsidRPr="00C7078F">
              <w:rPr>
                <w:rStyle w:val="Hyperlink"/>
                <w:noProof/>
              </w:rPr>
              <w:t>Apply Discounts</w:t>
            </w:r>
            <w:r>
              <w:rPr>
                <w:noProof/>
                <w:webHidden/>
              </w:rPr>
              <w:tab/>
            </w:r>
            <w:r>
              <w:rPr>
                <w:noProof/>
                <w:webHidden/>
              </w:rPr>
              <w:fldChar w:fldCharType="begin"/>
            </w:r>
            <w:r>
              <w:rPr>
                <w:noProof/>
                <w:webHidden/>
              </w:rPr>
              <w:instrText xml:space="preserve"> PAGEREF _Toc17369267 \h </w:instrText>
            </w:r>
            <w:r>
              <w:rPr>
                <w:noProof/>
                <w:webHidden/>
              </w:rPr>
            </w:r>
            <w:r>
              <w:rPr>
                <w:noProof/>
                <w:webHidden/>
              </w:rPr>
              <w:fldChar w:fldCharType="separate"/>
            </w:r>
            <w:r>
              <w:rPr>
                <w:noProof/>
                <w:webHidden/>
              </w:rPr>
              <w:t>9</w:t>
            </w:r>
            <w:r>
              <w:rPr>
                <w:noProof/>
                <w:webHidden/>
              </w:rPr>
              <w:fldChar w:fldCharType="end"/>
            </w:r>
          </w:hyperlink>
        </w:p>
        <w:p w14:paraId="4111D309"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68" w:history="1">
            <w:r w:rsidRPr="00C7078F">
              <w:rPr>
                <w:rStyle w:val="Hyperlink"/>
                <w:noProof/>
              </w:rPr>
              <w:t>Review Order</w:t>
            </w:r>
            <w:r>
              <w:rPr>
                <w:noProof/>
                <w:webHidden/>
              </w:rPr>
              <w:tab/>
            </w:r>
            <w:r>
              <w:rPr>
                <w:noProof/>
                <w:webHidden/>
              </w:rPr>
              <w:fldChar w:fldCharType="begin"/>
            </w:r>
            <w:r>
              <w:rPr>
                <w:noProof/>
                <w:webHidden/>
              </w:rPr>
              <w:instrText xml:space="preserve"> PAGEREF _Toc17369268 \h </w:instrText>
            </w:r>
            <w:r>
              <w:rPr>
                <w:noProof/>
                <w:webHidden/>
              </w:rPr>
            </w:r>
            <w:r>
              <w:rPr>
                <w:noProof/>
                <w:webHidden/>
              </w:rPr>
              <w:fldChar w:fldCharType="separate"/>
            </w:r>
            <w:r>
              <w:rPr>
                <w:noProof/>
                <w:webHidden/>
              </w:rPr>
              <w:t>10</w:t>
            </w:r>
            <w:r>
              <w:rPr>
                <w:noProof/>
                <w:webHidden/>
              </w:rPr>
              <w:fldChar w:fldCharType="end"/>
            </w:r>
          </w:hyperlink>
        </w:p>
        <w:p w14:paraId="63D9C5A7"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69" w:history="1">
            <w:r w:rsidRPr="00C7078F">
              <w:rPr>
                <w:rStyle w:val="Hyperlink"/>
                <w:noProof/>
              </w:rPr>
              <w:t>Complete Order</w:t>
            </w:r>
            <w:r>
              <w:rPr>
                <w:noProof/>
                <w:webHidden/>
              </w:rPr>
              <w:tab/>
            </w:r>
            <w:r>
              <w:rPr>
                <w:noProof/>
                <w:webHidden/>
              </w:rPr>
              <w:fldChar w:fldCharType="begin"/>
            </w:r>
            <w:r>
              <w:rPr>
                <w:noProof/>
                <w:webHidden/>
              </w:rPr>
              <w:instrText xml:space="preserve"> PAGEREF _Toc17369269 \h </w:instrText>
            </w:r>
            <w:r>
              <w:rPr>
                <w:noProof/>
                <w:webHidden/>
              </w:rPr>
            </w:r>
            <w:r>
              <w:rPr>
                <w:noProof/>
                <w:webHidden/>
              </w:rPr>
              <w:fldChar w:fldCharType="separate"/>
            </w:r>
            <w:r>
              <w:rPr>
                <w:noProof/>
                <w:webHidden/>
              </w:rPr>
              <w:t>11</w:t>
            </w:r>
            <w:r>
              <w:rPr>
                <w:noProof/>
                <w:webHidden/>
              </w:rPr>
              <w:fldChar w:fldCharType="end"/>
            </w:r>
          </w:hyperlink>
        </w:p>
        <w:p w14:paraId="34807927"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70" w:history="1">
            <w:r w:rsidRPr="00C7078F">
              <w:rPr>
                <w:rStyle w:val="Hyperlink"/>
                <w:noProof/>
              </w:rPr>
              <w:t>Checkout Page</w:t>
            </w:r>
            <w:r>
              <w:rPr>
                <w:noProof/>
                <w:webHidden/>
              </w:rPr>
              <w:tab/>
            </w:r>
            <w:r>
              <w:rPr>
                <w:noProof/>
                <w:webHidden/>
              </w:rPr>
              <w:fldChar w:fldCharType="begin"/>
            </w:r>
            <w:r>
              <w:rPr>
                <w:noProof/>
                <w:webHidden/>
              </w:rPr>
              <w:instrText xml:space="preserve"> PAGEREF _Toc17369270 \h </w:instrText>
            </w:r>
            <w:r>
              <w:rPr>
                <w:noProof/>
                <w:webHidden/>
              </w:rPr>
            </w:r>
            <w:r>
              <w:rPr>
                <w:noProof/>
                <w:webHidden/>
              </w:rPr>
              <w:fldChar w:fldCharType="separate"/>
            </w:r>
            <w:r>
              <w:rPr>
                <w:noProof/>
                <w:webHidden/>
              </w:rPr>
              <w:t>12</w:t>
            </w:r>
            <w:r>
              <w:rPr>
                <w:noProof/>
                <w:webHidden/>
              </w:rPr>
              <w:fldChar w:fldCharType="end"/>
            </w:r>
          </w:hyperlink>
        </w:p>
        <w:p w14:paraId="3FB48CB5" w14:textId="77777777" w:rsidR="004F70D2" w:rsidRDefault="004F70D2">
          <w:pPr>
            <w:pStyle w:val="TOC2"/>
            <w:tabs>
              <w:tab w:val="right" w:leader="dot" w:pos="9350"/>
            </w:tabs>
            <w:rPr>
              <w:rFonts w:eastAsiaTheme="minorEastAsia" w:cstheme="minorBidi"/>
              <w:b w:val="0"/>
              <w:bCs w:val="0"/>
              <w:noProof/>
              <w:sz w:val="24"/>
              <w:szCs w:val="24"/>
              <w:lang w:val="en-US"/>
            </w:rPr>
          </w:pPr>
          <w:hyperlink w:anchor="_Toc17369271" w:history="1">
            <w:r w:rsidRPr="00C7078F">
              <w:rPr>
                <w:rStyle w:val="Hyperlink"/>
                <w:noProof/>
              </w:rPr>
              <w:t>Confirmation Page</w:t>
            </w:r>
            <w:r>
              <w:rPr>
                <w:noProof/>
                <w:webHidden/>
              </w:rPr>
              <w:tab/>
            </w:r>
            <w:r>
              <w:rPr>
                <w:noProof/>
                <w:webHidden/>
              </w:rPr>
              <w:fldChar w:fldCharType="begin"/>
            </w:r>
            <w:r>
              <w:rPr>
                <w:noProof/>
                <w:webHidden/>
              </w:rPr>
              <w:instrText xml:space="preserve"> PAGEREF _Toc17369271 \h </w:instrText>
            </w:r>
            <w:r>
              <w:rPr>
                <w:noProof/>
                <w:webHidden/>
              </w:rPr>
            </w:r>
            <w:r>
              <w:rPr>
                <w:noProof/>
                <w:webHidden/>
              </w:rPr>
              <w:fldChar w:fldCharType="separate"/>
            </w:r>
            <w:r>
              <w:rPr>
                <w:noProof/>
                <w:webHidden/>
              </w:rPr>
              <w:t>13</w:t>
            </w:r>
            <w:r>
              <w:rPr>
                <w:noProof/>
                <w:webHidden/>
              </w:rPr>
              <w:fldChar w:fldCharType="end"/>
            </w:r>
          </w:hyperlink>
        </w:p>
        <w:p w14:paraId="70E0D245" w14:textId="0C86D6CC" w:rsidR="004F70D2" w:rsidRDefault="004F70D2">
          <w:r>
            <w:rPr>
              <w:b/>
              <w:bCs/>
              <w:noProof/>
            </w:rPr>
            <w:fldChar w:fldCharType="end"/>
          </w:r>
        </w:p>
      </w:sdtContent>
    </w:sdt>
    <w:p w14:paraId="4597B368" w14:textId="5710282B" w:rsidR="0071454D" w:rsidRPr="004F70D2" w:rsidRDefault="0071454D" w:rsidP="004F70D2">
      <w:pPr>
        <w:pStyle w:val="TOCHeading"/>
        <w:rPr>
          <w:b w:val="0"/>
          <w:bCs w:val="0"/>
        </w:rPr>
      </w:pPr>
    </w:p>
    <w:p w14:paraId="77EA83EE" w14:textId="6EF845B9" w:rsidR="001432DD" w:rsidRPr="0071454D" w:rsidRDefault="005B07B6" w:rsidP="004F70D2">
      <w:pPr>
        <w:pStyle w:val="Heading1"/>
        <w:rPr>
          <w:rStyle w:val="Strong"/>
          <w:b w:val="0"/>
          <w:bCs w:val="0"/>
        </w:rPr>
      </w:pPr>
      <w:bookmarkStart w:id="3" w:name="_Toc17369190"/>
      <w:bookmarkStart w:id="4" w:name="_Toc17369254"/>
      <w:r w:rsidRPr="0029482A">
        <w:rPr>
          <w:rStyle w:val="Strong"/>
        </w:rPr>
        <w:t>Overview of Application</w:t>
      </w:r>
      <w:bookmarkEnd w:id="2"/>
      <w:bookmarkEnd w:id="1"/>
      <w:bookmarkEnd w:id="0"/>
      <w:bookmarkEnd w:id="3"/>
      <w:bookmarkEnd w:id="4"/>
    </w:p>
    <w:p w14:paraId="389DAE79" w14:textId="77777777" w:rsidR="001432DD" w:rsidRDefault="001432DD" w:rsidP="001432DD">
      <w:pPr>
        <w:jc w:val="center"/>
        <w:rPr>
          <w:b/>
        </w:rPr>
      </w:pPr>
    </w:p>
    <w:p w14:paraId="3CF53C2A" w14:textId="6B4276EA" w:rsidR="001432DD" w:rsidRDefault="001432DD" w:rsidP="001432DD">
      <w:r>
        <w:t>As my final project in my Inclusi</w:t>
      </w:r>
      <w:r w:rsidR="007C21C2">
        <w:t>ve Design course (CS 468/568), my group and I</w:t>
      </w:r>
      <w:r>
        <w:t xml:space="preserve"> created a high fidelity prototype of a hypothetical Amazon coupons application geared towards low-income</w:t>
      </w:r>
      <w:r w:rsidR="005013E1">
        <w:t>, older</w:t>
      </w:r>
      <w:r>
        <w:t xml:space="preserve"> users. </w:t>
      </w:r>
      <w:r w:rsidR="007C21C2">
        <w:t>We</w:t>
      </w:r>
      <w:r>
        <w:t xml:space="preserve"> developed two personas – an unde</w:t>
      </w:r>
      <w:r w:rsidR="00D6739F">
        <w:t>r</w:t>
      </w:r>
      <w:r>
        <w:t>served</w:t>
      </w:r>
      <w:r w:rsidR="00EF3B02">
        <w:t xml:space="preserve"> (marginalized)</w:t>
      </w:r>
      <w:r>
        <w:t xml:space="preserve"> persona (“Jeff”) and a </w:t>
      </w:r>
      <w:r w:rsidR="007C21C2">
        <w:t>mainstream persona (“Elena”).</w:t>
      </w:r>
    </w:p>
    <w:p w14:paraId="315677CB" w14:textId="77777777" w:rsidR="007C21C2" w:rsidRDefault="007C21C2" w:rsidP="001432DD"/>
    <w:p w14:paraId="409E7A43" w14:textId="0A1A18E0" w:rsidR="007C21C2" w:rsidRPr="001432DD" w:rsidRDefault="007C21C2" w:rsidP="001432DD">
      <w:r>
        <w:t>We developed these two personas through extensive research where we developed the personas through the birth and gestation stage all the way to maturity. All design decisions we made for our product ultimately came about because we decided it was the best pos</w:t>
      </w:r>
      <w:r w:rsidR="005B07B6">
        <w:t>sible decision for those personas. In an effort to create an inclusive application, we made sure it would be usable by both Jeff and Elena.</w:t>
      </w:r>
      <w:r w:rsidR="005013E1">
        <w:t xml:space="preserve"> </w:t>
      </w:r>
    </w:p>
    <w:p w14:paraId="7AD42BB5" w14:textId="77777777" w:rsidR="001432DD" w:rsidRDefault="001432DD">
      <w:pPr>
        <w:rPr>
          <w:b/>
        </w:rPr>
      </w:pPr>
    </w:p>
    <w:p w14:paraId="29D05AE3" w14:textId="0D7488A3" w:rsidR="005B07B6" w:rsidRDefault="007A6E3E" w:rsidP="005B07B6">
      <w:r>
        <w:lastRenderedPageBreak/>
        <w:t>A step by step of the application alongside pictures of the prototype are part of “Walkthrough and Justifications” starting on page 5.</w:t>
      </w:r>
    </w:p>
    <w:p w14:paraId="393B8A3C" w14:textId="19523AAB" w:rsidR="005B07B6" w:rsidRPr="0029482A" w:rsidRDefault="005B07B6" w:rsidP="0029482A">
      <w:pPr>
        <w:pStyle w:val="Heading1"/>
        <w:rPr>
          <w:rStyle w:val="Strong"/>
        </w:rPr>
      </w:pPr>
      <w:bookmarkStart w:id="5" w:name="_Toc16517066"/>
      <w:bookmarkStart w:id="6" w:name="_Toc16517221"/>
      <w:bookmarkStart w:id="7" w:name="_Toc16518295"/>
      <w:bookmarkStart w:id="8" w:name="_Toc17369191"/>
      <w:bookmarkStart w:id="9" w:name="_Toc17369255"/>
      <w:r w:rsidRPr="0029482A">
        <w:rPr>
          <w:rStyle w:val="Strong"/>
        </w:rPr>
        <w:t>Underserved population persona</w:t>
      </w:r>
      <w:bookmarkEnd w:id="5"/>
      <w:bookmarkEnd w:id="6"/>
      <w:bookmarkEnd w:id="7"/>
      <w:bookmarkEnd w:id="8"/>
      <w:bookmarkEnd w:id="9"/>
    </w:p>
    <w:p w14:paraId="3C32FC7C" w14:textId="77777777" w:rsidR="005B07B6" w:rsidRDefault="005B07B6" w:rsidP="005B07B6">
      <w:r>
        <w:t>Male age 41, Jeff</w:t>
      </w:r>
    </w:p>
    <w:p w14:paraId="0B0CEEFA" w14:textId="77777777" w:rsidR="005B07B6" w:rsidRDefault="005B07B6" w:rsidP="005B07B6">
      <w:pPr>
        <w:rPr>
          <w:b/>
        </w:rPr>
      </w:pPr>
      <w:r>
        <w:rPr>
          <w:b/>
        </w:rPr>
        <w:t>Background</w:t>
      </w:r>
    </w:p>
    <w:p w14:paraId="0A389CB4" w14:textId="77777777" w:rsidR="005B07B6" w:rsidRDefault="005B07B6" w:rsidP="005B07B6">
      <w:r>
        <w:t>Jeff is a 41-year-old male and a father of two. Only holding a high school diploma, he has mostly worked low-level management and labor jobs since graduating. He has completed trade classes and non-degree certificate programs, but has no formal degrees beyond his high school diploma. He did not grow up around computers, but he does use a computer for some of his work. He shares a few pieces of technology with his family, such as a communal laptop and an older Android cell phone.</w:t>
      </w:r>
    </w:p>
    <w:p w14:paraId="38E05B7D" w14:textId="77777777" w:rsidR="005B07B6" w:rsidRDefault="005B07B6" w:rsidP="005B07B6">
      <w:pPr>
        <w:rPr>
          <w:b/>
        </w:rPr>
      </w:pPr>
      <w:r>
        <w:rPr>
          <w:b/>
        </w:rPr>
        <w:t>Financial Attentiveness</w:t>
      </w:r>
    </w:p>
    <w:p w14:paraId="1222A9CC" w14:textId="77777777" w:rsidR="005B07B6" w:rsidRDefault="005B07B6" w:rsidP="005B07B6">
      <w:pPr>
        <w:numPr>
          <w:ilvl w:val="0"/>
          <w:numId w:val="2"/>
        </w:numPr>
      </w:pPr>
      <w:r>
        <w:t>Maintains a strict budget</w:t>
      </w:r>
      <w:r>
        <w:rPr>
          <w:vertAlign w:val="superscript"/>
        </w:rPr>
        <w:footnoteReference w:id="1"/>
      </w:r>
    </w:p>
    <w:p w14:paraId="56D8B35A" w14:textId="77777777" w:rsidR="005B07B6" w:rsidRDefault="005B07B6" w:rsidP="005B07B6">
      <w:pPr>
        <w:numPr>
          <w:ilvl w:val="0"/>
          <w:numId w:val="2"/>
        </w:numPr>
      </w:pPr>
      <w:r>
        <w:t>Keeps all receipts</w:t>
      </w:r>
      <w:r>
        <w:rPr>
          <w:vertAlign w:val="superscript"/>
        </w:rPr>
        <w:footnoteReference w:id="2"/>
      </w:r>
    </w:p>
    <w:p w14:paraId="52655F08" w14:textId="77777777" w:rsidR="005B07B6" w:rsidRDefault="005B07B6" w:rsidP="005B07B6">
      <w:pPr>
        <w:numPr>
          <w:ilvl w:val="0"/>
          <w:numId w:val="2"/>
        </w:numPr>
      </w:pPr>
      <w:r>
        <w:t>Actively prioritizes essential expenses</w:t>
      </w:r>
      <w:r>
        <w:rPr>
          <w:vertAlign w:val="superscript"/>
        </w:rPr>
        <w:footnoteReference w:id="3"/>
      </w:r>
    </w:p>
    <w:p w14:paraId="15FB9FDC" w14:textId="77777777" w:rsidR="005B07B6" w:rsidRDefault="005B07B6" w:rsidP="005B07B6">
      <w:pPr>
        <w:rPr>
          <w:b/>
        </w:rPr>
      </w:pPr>
      <w:r>
        <w:rPr>
          <w:b/>
        </w:rPr>
        <w:t>Device Age</w:t>
      </w:r>
    </w:p>
    <w:p w14:paraId="71306840" w14:textId="77777777" w:rsidR="005B07B6" w:rsidRDefault="005B07B6" w:rsidP="005B07B6">
      <w:pPr>
        <w:numPr>
          <w:ilvl w:val="0"/>
          <w:numId w:val="6"/>
        </w:numPr>
      </w:pPr>
      <w:r>
        <w:t>Owns a used Android phone that is 4 years old (Studies have shown lower-income Americans tend to buy cheaper Android devices)</w:t>
      </w:r>
      <w:r>
        <w:rPr>
          <w:vertAlign w:val="superscript"/>
        </w:rPr>
        <w:footnoteReference w:id="4"/>
      </w:r>
    </w:p>
    <w:p w14:paraId="691C5B54" w14:textId="77777777" w:rsidR="005B07B6" w:rsidRDefault="005B07B6" w:rsidP="005B07B6">
      <w:pPr>
        <w:numPr>
          <w:ilvl w:val="1"/>
          <w:numId w:val="6"/>
        </w:numPr>
      </w:pPr>
      <w:r>
        <w:t xml:space="preserve">In 2016, one-fifth of adults living in households earning less than $30,000 a year were “smartphone-only” internet users – meaning they owned a smartphone but did not have broadband internet at home. </w:t>
      </w:r>
    </w:p>
    <w:p w14:paraId="7FE89DEC" w14:textId="77777777" w:rsidR="005B07B6" w:rsidRDefault="005B07B6" w:rsidP="005B07B6">
      <w:pPr>
        <w:numPr>
          <w:ilvl w:val="0"/>
          <w:numId w:val="6"/>
        </w:numPr>
      </w:pPr>
      <w:r>
        <w:t>Shares a 7 year old Windows laptop with his children (Nearly half don’t have home broadband services or a traditional computer. And a majority of lower-income Americans are not tablet owners.)</w:t>
      </w:r>
      <w:r>
        <w:rPr>
          <w:vertAlign w:val="superscript"/>
        </w:rPr>
        <w:footnoteReference w:id="5"/>
      </w:r>
    </w:p>
    <w:p w14:paraId="19FF62F8" w14:textId="77777777" w:rsidR="005B07B6" w:rsidRDefault="005B07B6" w:rsidP="005B07B6">
      <w:pPr>
        <w:rPr>
          <w:b/>
        </w:rPr>
      </w:pPr>
      <w:r>
        <w:rPr>
          <w:b/>
        </w:rPr>
        <w:t>Device Access</w:t>
      </w:r>
    </w:p>
    <w:p w14:paraId="75847DDC" w14:textId="77777777" w:rsidR="005B07B6" w:rsidRDefault="005B07B6" w:rsidP="005B07B6">
      <w:pPr>
        <w:numPr>
          <w:ilvl w:val="0"/>
          <w:numId w:val="4"/>
        </w:numPr>
      </w:pPr>
      <w:r>
        <w:t>Shares a laptop with his children</w:t>
      </w:r>
      <w:r>
        <w:rPr>
          <w:vertAlign w:val="superscript"/>
        </w:rPr>
        <w:footnoteReference w:id="6"/>
      </w:r>
      <w:r>
        <w:t>.</w:t>
      </w:r>
    </w:p>
    <w:p w14:paraId="76DD62D8" w14:textId="77777777" w:rsidR="005B07B6" w:rsidRDefault="005B07B6" w:rsidP="005B07B6">
      <w:pPr>
        <w:numPr>
          <w:ilvl w:val="0"/>
          <w:numId w:val="4"/>
        </w:numPr>
      </w:pPr>
      <w:r>
        <w:t>Shares a phone with his children</w:t>
      </w:r>
      <w:r>
        <w:rPr>
          <w:vertAlign w:val="superscript"/>
        </w:rPr>
        <w:footnoteReference w:id="7"/>
      </w:r>
      <w:r>
        <w:t>.</w:t>
      </w:r>
    </w:p>
    <w:p w14:paraId="2625F779" w14:textId="77777777" w:rsidR="005B07B6" w:rsidRDefault="005B07B6" w:rsidP="005B07B6">
      <w:r>
        <w:rPr>
          <w:b/>
        </w:rPr>
        <w:t>Technological Experience</w:t>
      </w:r>
    </w:p>
    <w:p w14:paraId="1993B24E" w14:textId="77777777" w:rsidR="005B07B6" w:rsidRDefault="005B07B6" w:rsidP="005B07B6">
      <w:pPr>
        <w:numPr>
          <w:ilvl w:val="0"/>
          <w:numId w:val="3"/>
        </w:numPr>
      </w:pPr>
      <w:r>
        <w:lastRenderedPageBreak/>
        <w:t>Only a basic user of technological devices such as a smartphone or laptop</w:t>
      </w:r>
      <w:r>
        <w:rPr>
          <w:vertAlign w:val="superscript"/>
        </w:rPr>
        <w:footnoteReference w:id="8"/>
      </w:r>
      <w:r>
        <w:t>.</w:t>
      </w:r>
    </w:p>
    <w:p w14:paraId="522C098A" w14:textId="77777777" w:rsidR="005B07B6" w:rsidRDefault="005B07B6" w:rsidP="005B07B6">
      <w:pPr>
        <w:numPr>
          <w:ilvl w:val="1"/>
          <w:numId w:val="3"/>
        </w:numPr>
      </w:pPr>
      <w:r>
        <w:t>a low income user “performs the majority of his banking routines on his personal laptop in his room where he feels nobody else can see it”</w:t>
      </w:r>
    </w:p>
    <w:p w14:paraId="7E76DD9A" w14:textId="77777777" w:rsidR="005B07B6" w:rsidRDefault="005B07B6" w:rsidP="005B07B6">
      <w:pPr>
        <w:numPr>
          <w:ilvl w:val="0"/>
          <w:numId w:val="3"/>
        </w:numPr>
      </w:pPr>
      <w:r>
        <w:t>Not necessarily willing to spend time online to fix problems</w:t>
      </w:r>
      <w:r>
        <w:rPr>
          <w:vertAlign w:val="superscript"/>
        </w:rPr>
        <w:footnoteReference w:id="9"/>
      </w:r>
      <w:r>
        <w:t>.</w:t>
      </w:r>
    </w:p>
    <w:p w14:paraId="3120616B" w14:textId="77777777" w:rsidR="005B07B6" w:rsidRDefault="005B07B6" w:rsidP="005B07B6">
      <w:pPr>
        <w:numPr>
          <w:ilvl w:val="1"/>
          <w:numId w:val="3"/>
        </w:numPr>
      </w:pPr>
      <w:r>
        <w:t>“Poor households have less access to learning materials and experiences, including books and computers”</w:t>
      </w:r>
    </w:p>
    <w:p w14:paraId="4246251B" w14:textId="77777777" w:rsidR="005B07B6" w:rsidRDefault="005B07B6" w:rsidP="005B07B6"/>
    <w:p w14:paraId="180A517B" w14:textId="77777777" w:rsidR="005B07B6" w:rsidRDefault="005B07B6" w:rsidP="005B07B6"/>
    <w:p w14:paraId="5EE498E6" w14:textId="21E1E43F" w:rsidR="005B07B6" w:rsidRPr="000D2674" w:rsidRDefault="005B07B6" w:rsidP="0029482A">
      <w:pPr>
        <w:pStyle w:val="Heading1"/>
      </w:pPr>
      <w:bookmarkStart w:id="10" w:name="_Toc16517067"/>
      <w:bookmarkStart w:id="11" w:name="_Toc16517222"/>
      <w:bookmarkStart w:id="12" w:name="_Toc16518296"/>
      <w:bookmarkStart w:id="13" w:name="_Toc17369192"/>
      <w:bookmarkStart w:id="14" w:name="_Toc17369256"/>
      <w:r w:rsidRPr="000D2674">
        <w:t>Mainstream population persona</w:t>
      </w:r>
      <w:bookmarkEnd w:id="10"/>
      <w:bookmarkEnd w:id="11"/>
      <w:bookmarkEnd w:id="12"/>
      <w:bookmarkEnd w:id="13"/>
      <w:bookmarkEnd w:id="14"/>
    </w:p>
    <w:p w14:paraId="02CA98C2" w14:textId="77777777" w:rsidR="005B07B6" w:rsidRDefault="005B07B6" w:rsidP="005B07B6">
      <w:r>
        <w:t>Female age 35, Elena</w:t>
      </w:r>
    </w:p>
    <w:p w14:paraId="3152FEDA" w14:textId="77777777" w:rsidR="005B07B6" w:rsidRDefault="005B07B6" w:rsidP="005B07B6">
      <w:pPr>
        <w:rPr>
          <w:b/>
        </w:rPr>
      </w:pPr>
      <w:r>
        <w:rPr>
          <w:b/>
        </w:rPr>
        <w:t>Background</w:t>
      </w:r>
    </w:p>
    <w:p w14:paraId="5807C9C3" w14:textId="77777777" w:rsidR="005B07B6" w:rsidRDefault="005B07B6" w:rsidP="005B07B6">
      <w:pPr>
        <w:numPr>
          <w:ilvl w:val="0"/>
          <w:numId w:val="1"/>
        </w:numPr>
      </w:pPr>
      <w:r>
        <w:t>Works part-time as a teller for a bank</w:t>
      </w:r>
    </w:p>
    <w:p w14:paraId="3DD42325" w14:textId="77777777" w:rsidR="005B07B6" w:rsidRDefault="005B07B6" w:rsidP="005B07B6">
      <w:pPr>
        <w:numPr>
          <w:ilvl w:val="0"/>
          <w:numId w:val="1"/>
        </w:numPr>
      </w:pPr>
      <w:r>
        <w:t>Married to a salesman at a local car dealership, supports one child on their two incomes</w:t>
      </w:r>
    </w:p>
    <w:p w14:paraId="0E550C19" w14:textId="77777777" w:rsidR="005B07B6" w:rsidRDefault="005B07B6" w:rsidP="005B07B6">
      <w:pPr>
        <w:rPr>
          <w:b/>
        </w:rPr>
      </w:pPr>
    </w:p>
    <w:p w14:paraId="6FBDE3C3" w14:textId="77777777" w:rsidR="005B07B6" w:rsidRDefault="005B07B6" w:rsidP="005B07B6">
      <w:pPr>
        <w:rPr>
          <w:b/>
        </w:rPr>
      </w:pPr>
      <w:r>
        <w:rPr>
          <w:b/>
        </w:rPr>
        <w:t>Financial Attentiveness</w:t>
      </w:r>
    </w:p>
    <w:p w14:paraId="62D79105" w14:textId="77777777" w:rsidR="005B07B6" w:rsidRDefault="005B07B6" w:rsidP="005B07B6">
      <w:pPr>
        <w:numPr>
          <w:ilvl w:val="0"/>
          <w:numId w:val="7"/>
        </w:numPr>
      </w:pPr>
      <w:r>
        <w:t>Makes small purchases without worry using cash or debit</w:t>
      </w:r>
    </w:p>
    <w:p w14:paraId="02E35D4A" w14:textId="77777777" w:rsidR="005B07B6" w:rsidRDefault="005B07B6" w:rsidP="005B07B6">
      <w:pPr>
        <w:numPr>
          <w:ilvl w:val="0"/>
          <w:numId w:val="7"/>
        </w:numPr>
      </w:pPr>
      <w:r>
        <w:t>Uses a credit card for large purchases and pays a consistent fee at the end of the month</w:t>
      </w:r>
    </w:p>
    <w:p w14:paraId="677E85A5" w14:textId="77777777" w:rsidR="005B07B6" w:rsidRDefault="005B07B6" w:rsidP="005B07B6">
      <w:pPr>
        <w:rPr>
          <w:b/>
        </w:rPr>
      </w:pPr>
    </w:p>
    <w:p w14:paraId="7BD9F9C2" w14:textId="77777777" w:rsidR="005B07B6" w:rsidRDefault="005B07B6" w:rsidP="005B07B6">
      <w:pPr>
        <w:rPr>
          <w:b/>
        </w:rPr>
      </w:pPr>
      <w:r>
        <w:rPr>
          <w:b/>
        </w:rPr>
        <w:t>Device Age</w:t>
      </w:r>
    </w:p>
    <w:p w14:paraId="744F911E" w14:textId="77777777" w:rsidR="005B07B6" w:rsidRDefault="005B07B6" w:rsidP="005B07B6">
      <w:pPr>
        <w:numPr>
          <w:ilvl w:val="0"/>
          <w:numId w:val="8"/>
        </w:numPr>
      </w:pPr>
      <w:r>
        <w:t>Purchases new devices as they come out, always has the latest updates</w:t>
      </w:r>
    </w:p>
    <w:p w14:paraId="2B7F1FAA" w14:textId="77777777" w:rsidR="005B07B6" w:rsidRDefault="005B07B6" w:rsidP="005B07B6">
      <w:pPr>
        <w:rPr>
          <w:b/>
        </w:rPr>
      </w:pPr>
    </w:p>
    <w:p w14:paraId="46EE88A9" w14:textId="77777777" w:rsidR="005B07B6" w:rsidRDefault="005B07B6" w:rsidP="005B07B6">
      <w:pPr>
        <w:rPr>
          <w:b/>
        </w:rPr>
      </w:pPr>
      <w:r>
        <w:rPr>
          <w:b/>
        </w:rPr>
        <w:t>Device Access</w:t>
      </w:r>
    </w:p>
    <w:p w14:paraId="47FD954F" w14:textId="77777777" w:rsidR="005B07B6" w:rsidRDefault="005B07B6" w:rsidP="005B07B6">
      <w:pPr>
        <w:numPr>
          <w:ilvl w:val="0"/>
          <w:numId w:val="9"/>
        </w:numPr>
      </w:pPr>
      <w:r>
        <w:t>Has a personal laptop and cellphone, shares a desktop computer with her husband</w:t>
      </w:r>
    </w:p>
    <w:p w14:paraId="6655D056" w14:textId="77777777" w:rsidR="005B07B6" w:rsidRDefault="005B07B6" w:rsidP="005B07B6">
      <w:pPr>
        <w:numPr>
          <w:ilvl w:val="0"/>
          <w:numId w:val="9"/>
        </w:numPr>
      </w:pPr>
      <w:r>
        <w:t>Usually purchases iOS devices</w:t>
      </w:r>
    </w:p>
    <w:p w14:paraId="05266EE1" w14:textId="77777777" w:rsidR="005B07B6" w:rsidRDefault="005B07B6" w:rsidP="005B07B6"/>
    <w:p w14:paraId="2E7855FA" w14:textId="77777777" w:rsidR="005B07B6" w:rsidRDefault="005B07B6" w:rsidP="005B07B6">
      <w:pPr>
        <w:rPr>
          <w:b/>
        </w:rPr>
      </w:pPr>
      <w:r>
        <w:rPr>
          <w:b/>
        </w:rPr>
        <w:t>Technological Experience</w:t>
      </w:r>
    </w:p>
    <w:p w14:paraId="5987200D" w14:textId="77777777" w:rsidR="005B07B6" w:rsidRDefault="005B07B6" w:rsidP="005B07B6">
      <w:pPr>
        <w:numPr>
          <w:ilvl w:val="0"/>
          <w:numId w:val="5"/>
        </w:numPr>
      </w:pPr>
      <w:r>
        <w:t>Uses computers extensively in her work</w:t>
      </w:r>
    </w:p>
    <w:p w14:paraId="32EA9BBD" w14:textId="77777777" w:rsidR="009865F0" w:rsidRDefault="009865F0">
      <w:pPr>
        <w:rPr>
          <w:b/>
        </w:rPr>
      </w:pPr>
    </w:p>
    <w:p w14:paraId="6D655DFA" w14:textId="77777777" w:rsidR="009865F0" w:rsidRDefault="009865F0">
      <w:pPr>
        <w:rPr>
          <w:b/>
        </w:rPr>
      </w:pPr>
    </w:p>
    <w:p w14:paraId="64E9BC34" w14:textId="6FD8EAF0" w:rsidR="006C4232" w:rsidRDefault="0044373F">
      <w:r w:rsidRPr="000D2674">
        <w:rPr>
          <w:b/>
        </w:rPr>
        <w:t>Unde</w:t>
      </w:r>
      <w:r w:rsidR="00EF3B02">
        <w:rPr>
          <w:b/>
        </w:rPr>
        <w:t>r</w:t>
      </w:r>
      <w:r w:rsidRPr="000D2674">
        <w:rPr>
          <w:b/>
        </w:rPr>
        <w:t xml:space="preserve">served persona </w:t>
      </w:r>
      <w:r w:rsidR="009865F0">
        <w:rPr>
          <w:b/>
        </w:rPr>
        <w:t>summary</w:t>
      </w:r>
      <w:r>
        <w:t>: Jeff is a 41 year old dad of two who works at a fast food restaurant. He doesn’t consider himself technologically proficient and he’s generally busy with a limited amount of time to spare. He would like to be able to shop for cheap and quickly.</w:t>
      </w:r>
    </w:p>
    <w:p w14:paraId="75E60CAD" w14:textId="77777777" w:rsidR="006C4232" w:rsidRDefault="006C4232"/>
    <w:p w14:paraId="1581375F" w14:textId="5843DD42" w:rsidR="006C4232" w:rsidRDefault="009865F0">
      <w:r>
        <w:rPr>
          <w:b/>
        </w:rPr>
        <w:t>Wireframe/Prototyping Tools Used</w:t>
      </w:r>
      <w:r w:rsidR="0044373F">
        <w:t xml:space="preserve">: We used </w:t>
      </w:r>
      <w:proofErr w:type="spellStart"/>
      <w:r w:rsidR="0044373F">
        <w:t>Balsamiq</w:t>
      </w:r>
      <w:proofErr w:type="spellEnd"/>
      <w:r w:rsidR="0044373F">
        <w:t xml:space="preserve"> to create our prototypes and screen transition diagrams. </w:t>
      </w:r>
      <w:proofErr w:type="spellStart"/>
      <w:r w:rsidR="0044373F">
        <w:t>Balsamiq</w:t>
      </w:r>
      <w:proofErr w:type="spellEnd"/>
      <w:r w:rsidR="0044373F">
        <w:t xml:space="preserve"> gave us basic mockups we could improve upon which easily allowed us to represent how this Amazon Coupons application would look like on a smartphone screen. </w:t>
      </w:r>
    </w:p>
    <w:p w14:paraId="78694AE4" w14:textId="71FE0A91" w:rsidR="006C4232" w:rsidRDefault="0044373F" w:rsidP="009865F0">
      <w:pPr>
        <w:pStyle w:val="Heading1"/>
      </w:pPr>
      <w:bookmarkStart w:id="15" w:name="_Toc16517068"/>
      <w:bookmarkStart w:id="16" w:name="_Toc16517223"/>
      <w:bookmarkStart w:id="17" w:name="_Toc16518297"/>
      <w:bookmarkStart w:id="18" w:name="_Toc17369193"/>
      <w:bookmarkStart w:id="19" w:name="_Toc17369257"/>
      <w:r w:rsidRPr="000D2674">
        <w:lastRenderedPageBreak/>
        <w:t>Design Decisions</w:t>
      </w:r>
      <w:bookmarkEnd w:id="15"/>
      <w:bookmarkEnd w:id="16"/>
      <w:bookmarkEnd w:id="17"/>
      <w:bookmarkEnd w:id="18"/>
      <w:bookmarkEnd w:id="19"/>
    </w:p>
    <w:p w14:paraId="7A6AF26D" w14:textId="77777777" w:rsidR="006C4232" w:rsidRDefault="0044373F" w:rsidP="0029482A">
      <w:pPr>
        <w:pStyle w:val="Heading2"/>
      </w:pPr>
      <w:bookmarkStart w:id="20" w:name="_Toc16517224"/>
      <w:bookmarkStart w:id="21" w:name="_Toc16518298"/>
      <w:bookmarkStart w:id="22" w:name="_Toc17369194"/>
      <w:bookmarkStart w:id="23" w:name="_Toc17369258"/>
      <w:r>
        <w:t>Financial Attentiveness</w:t>
      </w:r>
      <w:bookmarkEnd w:id="20"/>
      <w:bookmarkEnd w:id="21"/>
      <w:bookmarkEnd w:id="22"/>
      <w:bookmarkEnd w:id="23"/>
    </w:p>
    <w:p w14:paraId="73E34B7C" w14:textId="77777777" w:rsidR="006C4232" w:rsidRDefault="0044373F">
      <w:pPr>
        <w:rPr>
          <w:u w:val="single"/>
        </w:rPr>
      </w:pPr>
      <w:r>
        <w:rPr>
          <w:u w:val="single"/>
        </w:rPr>
        <w:t>Underserved:</w:t>
      </w:r>
    </w:p>
    <w:p w14:paraId="71D3D90B" w14:textId="6FB9E3CF" w:rsidR="006C4232" w:rsidRDefault="0044373F">
      <w:r>
        <w:t>The unde</w:t>
      </w:r>
      <w:r w:rsidR="00EF3B02">
        <w:t>r</w:t>
      </w:r>
      <w:r>
        <w:t xml:space="preserve">served persona needs to maintain a strict budget and keeps all receipts. As he actively </w:t>
      </w:r>
      <w:proofErr w:type="spellStart"/>
      <w:r>
        <w:t>prioritises</w:t>
      </w:r>
      <w:proofErr w:type="spellEnd"/>
      <w:r>
        <w:t xml:space="preserve"> his essential expenses anything that helps him with the math and keeping a record of what he bought is something he appreciates and needs.</w:t>
      </w:r>
    </w:p>
    <w:p w14:paraId="673A64B8" w14:textId="77777777" w:rsidR="006C4232" w:rsidRDefault="0044373F">
      <w:r>
        <w:rPr>
          <w:u w:val="single"/>
        </w:rPr>
        <w:t>Mainstreamer:</w:t>
      </w:r>
      <w:r>
        <w:t xml:space="preserve"> Our mainstreamer doesn’t keep a very strict budget and often doesn’t know exactly how much money they have. However, they do appreciate the added convenience of the coupons automatically being deducted from their order summary and cart so they know how much to pay.</w:t>
      </w:r>
    </w:p>
    <w:p w14:paraId="4636CC12" w14:textId="77777777" w:rsidR="006C4232" w:rsidRDefault="0044373F" w:rsidP="009865F0">
      <w:pPr>
        <w:pStyle w:val="Heading2"/>
      </w:pPr>
      <w:bookmarkStart w:id="24" w:name="_Toc16517225"/>
      <w:bookmarkStart w:id="25" w:name="_Toc16518299"/>
      <w:bookmarkStart w:id="26" w:name="_Toc17369195"/>
      <w:bookmarkStart w:id="27" w:name="_Toc17369259"/>
      <w:r>
        <w:t>Device Age</w:t>
      </w:r>
      <w:bookmarkEnd w:id="24"/>
      <w:bookmarkEnd w:id="25"/>
      <w:bookmarkEnd w:id="26"/>
      <w:bookmarkEnd w:id="27"/>
    </w:p>
    <w:p w14:paraId="3F3FB797" w14:textId="77777777" w:rsidR="006C4232" w:rsidRDefault="0044373F">
      <w:pPr>
        <w:rPr>
          <w:u w:val="single"/>
        </w:rPr>
      </w:pPr>
      <w:r>
        <w:rPr>
          <w:u w:val="single"/>
        </w:rPr>
        <w:t>Underserved:</w:t>
      </w:r>
    </w:p>
    <w:p w14:paraId="0A72E8A9" w14:textId="77777777" w:rsidR="006C4232" w:rsidRDefault="0044373F">
      <w:r>
        <w:t>The underserved persona owns an old Android phone that is four years old. In addition, he shares this phone with his family. He would like to be able to maintain multiple accounts on the same device.</w:t>
      </w:r>
    </w:p>
    <w:p w14:paraId="755455D6" w14:textId="77777777" w:rsidR="006C4232" w:rsidRDefault="0044373F">
      <w:r>
        <w:rPr>
          <w:u w:val="single"/>
        </w:rPr>
        <w:t xml:space="preserve">Mainstreamer: </w:t>
      </w:r>
      <w:r>
        <w:t xml:space="preserve"> Our mainstreamer has a fairly new iPhone and in fact usually gets the latest updates. They have their own device.</w:t>
      </w:r>
    </w:p>
    <w:p w14:paraId="3F6DE6A8" w14:textId="77777777" w:rsidR="006C4232" w:rsidRDefault="0044373F" w:rsidP="009865F0">
      <w:pPr>
        <w:pStyle w:val="Heading2"/>
      </w:pPr>
      <w:bookmarkStart w:id="28" w:name="_Toc16517226"/>
      <w:bookmarkStart w:id="29" w:name="_Toc16518300"/>
      <w:bookmarkStart w:id="30" w:name="_Toc17369196"/>
      <w:bookmarkStart w:id="31" w:name="_Toc17369260"/>
      <w:r>
        <w:t>Device Access</w:t>
      </w:r>
      <w:bookmarkEnd w:id="28"/>
      <w:bookmarkEnd w:id="29"/>
      <w:bookmarkEnd w:id="30"/>
      <w:bookmarkEnd w:id="31"/>
    </w:p>
    <w:p w14:paraId="763694DE" w14:textId="77777777" w:rsidR="006C4232" w:rsidRDefault="0044373F">
      <w:pPr>
        <w:rPr>
          <w:u w:val="single"/>
        </w:rPr>
      </w:pPr>
      <w:r>
        <w:rPr>
          <w:u w:val="single"/>
        </w:rPr>
        <w:t>Underserved:</w:t>
      </w:r>
    </w:p>
    <w:p w14:paraId="26FA00AF" w14:textId="77777777" w:rsidR="006C4232" w:rsidRDefault="0044373F">
      <w:r>
        <w:t>The underserved persona shares his mobile phone with his children, and would like to be able to maintain some privacy despite this.</w:t>
      </w:r>
    </w:p>
    <w:p w14:paraId="5FF9131D" w14:textId="77777777" w:rsidR="006C4232" w:rsidRDefault="0044373F">
      <w:r>
        <w:rPr>
          <w:u w:val="single"/>
        </w:rPr>
        <w:t>Mainstreamer:</w:t>
      </w:r>
      <w:r>
        <w:t xml:space="preserve"> Our mainstreamer has their own device, as does everyone in their own family.</w:t>
      </w:r>
    </w:p>
    <w:p w14:paraId="715F1BB2" w14:textId="77777777" w:rsidR="006C4232" w:rsidRDefault="0044373F" w:rsidP="009865F0">
      <w:pPr>
        <w:pStyle w:val="Heading2"/>
      </w:pPr>
      <w:bookmarkStart w:id="32" w:name="_Toc16517227"/>
      <w:bookmarkStart w:id="33" w:name="_Toc16518301"/>
      <w:bookmarkStart w:id="34" w:name="_Toc17369197"/>
      <w:bookmarkStart w:id="35" w:name="_Toc17369261"/>
      <w:r>
        <w:t>Technological Experience</w:t>
      </w:r>
      <w:bookmarkEnd w:id="32"/>
      <w:bookmarkEnd w:id="33"/>
      <w:bookmarkEnd w:id="34"/>
      <w:bookmarkEnd w:id="35"/>
    </w:p>
    <w:p w14:paraId="68B66589" w14:textId="77777777" w:rsidR="006C4232" w:rsidRDefault="0044373F">
      <w:pPr>
        <w:rPr>
          <w:u w:val="single"/>
        </w:rPr>
      </w:pPr>
      <w:r>
        <w:rPr>
          <w:u w:val="single"/>
        </w:rPr>
        <w:t>Underserved:</w:t>
      </w:r>
    </w:p>
    <w:p w14:paraId="38622BEF" w14:textId="77777777" w:rsidR="006C4232" w:rsidRDefault="0044373F">
      <w:r>
        <w:t>A basic user of smartphones and laptops. He does not feel confident in his abilities to handle different problems or confusing prompts.</w:t>
      </w:r>
    </w:p>
    <w:p w14:paraId="0FF75D2F" w14:textId="18FEC86E" w:rsidR="006C4232" w:rsidRDefault="0044373F">
      <w:r>
        <w:rPr>
          <w:u w:val="single"/>
        </w:rPr>
        <w:t xml:space="preserve">Mainstreamer: </w:t>
      </w:r>
      <w:r>
        <w:t>Our mainstreamer feels pretty confident in their ability to use technology.</w:t>
      </w:r>
    </w:p>
    <w:p w14:paraId="1FBE9EC8" w14:textId="77777777" w:rsidR="006C4232" w:rsidRDefault="006C4232"/>
    <w:p w14:paraId="7A850163" w14:textId="77777777" w:rsidR="00593745" w:rsidRDefault="00593745" w:rsidP="00636F9C">
      <w:pPr>
        <w:pStyle w:val="Heading1"/>
      </w:pPr>
      <w:bookmarkStart w:id="36" w:name="_Toc16518302"/>
      <w:bookmarkStart w:id="37" w:name="_Toc17369198"/>
      <w:bookmarkStart w:id="38" w:name="_Toc17369262"/>
    </w:p>
    <w:p w14:paraId="6EDE15CD" w14:textId="00EF3365" w:rsidR="006C4232" w:rsidRDefault="0038725F" w:rsidP="00636F9C">
      <w:pPr>
        <w:pStyle w:val="Heading1"/>
      </w:pPr>
      <w:r>
        <w:t>Walkthrough and Justifications</w:t>
      </w:r>
      <w:r w:rsidR="0044373F">
        <w:t>:</w:t>
      </w:r>
      <w:bookmarkEnd w:id="36"/>
      <w:bookmarkEnd w:id="37"/>
      <w:bookmarkEnd w:id="38"/>
    </w:p>
    <w:p w14:paraId="724FA242" w14:textId="77777777" w:rsidR="00636F9C" w:rsidRDefault="00636F9C" w:rsidP="00636F9C"/>
    <w:p w14:paraId="7410B3B0" w14:textId="3060D09C" w:rsidR="00636F9C" w:rsidRPr="00636F9C" w:rsidRDefault="00636F9C" w:rsidP="00636F9C">
      <w:pPr>
        <w:pStyle w:val="Heading2"/>
      </w:pPr>
      <w:bookmarkStart w:id="39" w:name="_Toc16518303"/>
      <w:bookmarkStart w:id="40" w:name="_Toc17369199"/>
      <w:bookmarkStart w:id="41" w:name="_Toc17369263"/>
      <w:r>
        <w:t>Account Selection</w:t>
      </w:r>
      <w:bookmarkEnd w:id="39"/>
      <w:bookmarkEnd w:id="40"/>
      <w:bookmarkEnd w:id="41"/>
    </w:p>
    <w:p w14:paraId="58F74DAF" w14:textId="5EC7C9B4" w:rsidR="006C4232" w:rsidRDefault="006C4232"/>
    <w:p w14:paraId="226C284A" w14:textId="3191D6F5" w:rsidR="006C4232" w:rsidRDefault="00452E40" w:rsidP="00080BF0">
      <w:r>
        <w:rPr>
          <w:noProof/>
        </w:rPr>
        <mc:AlternateContent>
          <mc:Choice Requires="wps">
            <w:drawing>
              <wp:anchor distT="0" distB="0" distL="114300" distR="114300" simplePos="0" relativeHeight="251659264" behindDoc="0" locked="0" layoutInCell="1" allowOverlap="1" wp14:anchorId="77D9E8CF" wp14:editId="2EB0CC1D">
                <wp:simplePos x="0" y="0"/>
                <wp:positionH relativeFrom="column">
                  <wp:posOffset>2573020</wp:posOffset>
                </wp:positionH>
                <wp:positionV relativeFrom="paragraph">
                  <wp:posOffset>356235</wp:posOffset>
                </wp:positionV>
                <wp:extent cx="3544570" cy="389128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544570" cy="3891280"/>
                        </a:xfrm>
                        <a:prstGeom prst="rect">
                          <a:avLst/>
                        </a:prstGeom>
                        <a:noFill/>
                        <a:ln>
                          <a:noFill/>
                        </a:ln>
                        <a:effectLst/>
                      </wps:spPr>
                      <wps:txbx>
                        <w:txbxContent>
                          <w:p w14:paraId="2606B4DA" w14:textId="77777777" w:rsidR="00452E40" w:rsidRDefault="00452E40">
                            <w:pPr>
                              <w:jc w:val="center"/>
                            </w:pPr>
                          </w:p>
                          <w:p w14:paraId="6A54DED8" w14:textId="77777777" w:rsidR="00452E40" w:rsidRPr="00367BBA" w:rsidRDefault="00452E40" w:rsidP="00367BBA">
                            <w:r>
                              <w:t>Underserved persona use case: Our persona Jeff shares a mobile device with other members of his family, such as his children Tim and Sally. Jeff clicks on his name and is taken to a screen where he can then verify his identity by entering a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9E8CF" id="_x0000_t202" coordsize="21600,21600" o:spt="202" path="m0,0l0,21600,21600,21600,21600,0xe">
                <v:stroke joinstyle="miter"/>
                <v:path gradientshapeok="t" o:connecttype="rect"/>
              </v:shapetype>
              <v:shape id="Text Box 12" o:spid="_x0000_s1026" type="#_x0000_t202" style="position:absolute;margin-left:202.6pt;margin-top:28.05pt;width:279.1pt;height:30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" filled="f" stroked="f">
                <v:fill o:detectmouseclick="t"/>
                <v:textbox>
                  <w:txbxContent>
                    <w:p w14:paraId="2606B4DA" w14:textId="77777777" w:rsidR="00452E40" w:rsidRDefault="00452E40">
                      <w:pPr>
                        <w:jc w:val="center"/>
                      </w:pPr>
                    </w:p>
                    <w:p w14:paraId="6A54DED8" w14:textId="77777777" w:rsidR="00452E40" w:rsidRPr="00367BBA" w:rsidRDefault="00452E40" w:rsidP="00367BBA">
                      <w:r>
                        <w:t>Underserved persona use case: Our persona Jeff shares a mobile device with other members of his family, such as his children Tim and Sally. Jeff clicks on his name and is taken to a screen where he can then verify his identity by entering a password.</w:t>
                      </w:r>
                    </w:p>
                  </w:txbxContent>
                </v:textbox>
                <w10:wrap type="square"/>
              </v:shape>
            </w:pict>
          </mc:Fallback>
        </mc:AlternateContent>
      </w:r>
      <w:r w:rsidR="0044373F">
        <w:rPr>
          <w:noProof/>
          <w:lang w:val="en-US"/>
        </w:rPr>
        <w:drawing>
          <wp:inline distT="114300" distB="114300" distL="114300" distR="114300" wp14:anchorId="00C5E916" wp14:editId="34136C9D">
            <wp:extent cx="2362200" cy="466470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62200" cy="4664705"/>
                    </a:xfrm>
                    <a:prstGeom prst="rect">
                      <a:avLst/>
                    </a:prstGeom>
                    <a:ln/>
                  </pic:spPr>
                </pic:pic>
              </a:graphicData>
            </a:graphic>
          </wp:inline>
        </w:drawing>
      </w:r>
    </w:p>
    <w:p w14:paraId="4F34CC3E" w14:textId="27701448" w:rsidR="00636F9C" w:rsidRDefault="00636F9C"/>
    <w:p w14:paraId="378C4FE0" w14:textId="2D988884" w:rsidR="00636F9C" w:rsidRDefault="00636F9C"/>
    <w:p w14:paraId="4F934801" w14:textId="77777777" w:rsidR="00452E40" w:rsidRDefault="00452E40"/>
    <w:p w14:paraId="603E358A" w14:textId="77777777" w:rsidR="00452E40" w:rsidRDefault="00452E40"/>
    <w:p w14:paraId="24B868B6" w14:textId="77777777" w:rsidR="00452E40" w:rsidRDefault="00452E40"/>
    <w:p w14:paraId="5195CCFB" w14:textId="77777777" w:rsidR="00452E40" w:rsidRDefault="00452E40"/>
    <w:p w14:paraId="1CE106B0" w14:textId="77777777" w:rsidR="00636F9C" w:rsidRDefault="00636F9C"/>
    <w:p w14:paraId="1EEA4FF1" w14:textId="77777777" w:rsidR="004F70D2" w:rsidRDefault="004F70D2"/>
    <w:p w14:paraId="118EFF64" w14:textId="0D2FAB32" w:rsidR="00636F9C" w:rsidRDefault="00636F9C" w:rsidP="00636F9C">
      <w:pPr>
        <w:pStyle w:val="Heading2"/>
      </w:pPr>
      <w:bookmarkStart w:id="42" w:name="_Toc16518304"/>
      <w:bookmarkStart w:id="43" w:name="_Toc17369200"/>
      <w:bookmarkStart w:id="44" w:name="_Toc17369264"/>
      <w:r>
        <w:lastRenderedPageBreak/>
        <w:t>Log-In</w:t>
      </w:r>
      <w:bookmarkEnd w:id="42"/>
      <w:bookmarkEnd w:id="43"/>
      <w:bookmarkEnd w:id="44"/>
    </w:p>
    <w:p w14:paraId="6A3ED519" w14:textId="77777777" w:rsidR="006C4232" w:rsidRDefault="006C4232"/>
    <w:p w14:paraId="07820C82" w14:textId="5EFD9C99" w:rsidR="006C4232" w:rsidRDefault="00194977" w:rsidP="00194977">
      <w:r>
        <w:rPr>
          <w:noProof/>
        </w:rPr>
        <mc:AlternateContent>
          <mc:Choice Requires="wps">
            <w:drawing>
              <wp:anchor distT="0" distB="0" distL="114300" distR="114300" simplePos="0" relativeHeight="251661312" behindDoc="0" locked="0" layoutInCell="1" allowOverlap="1" wp14:anchorId="53C0DAF8" wp14:editId="2E33AB39">
                <wp:simplePos x="0" y="0"/>
                <wp:positionH relativeFrom="column">
                  <wp:posOffset>2680335</wp:posOffset>
                </wp:positionH>
                <wp:positionV relativeFrom="paragraph">
                  <wp:posOffset>267335</wp:posOffset>
                </wp:positionV>
                <wp:extent cx="3261995" cy="13843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3261995" cy="1384300"/>
                        </a:xfrm>
                        <a:prstGeom prst="rect">
                          <a:avLst/>
                        </a:prstGeom>
                        <a:noFill/>
                        <a:ln>
                          <a:noFill/>
                        </a:ln>
                        <a:effectLst/>
                      </wps:spPr>
                      <wps:txbx>
                        <w:txbxContent>
                          <w:p w14:paraId="2005C337" w14:textId="49656852" w:rsidR="00194977" w:rsidRPr="005E599C" w:rsidRDefault="00194977" w:rsidP="005E599C">
                            <w:r>
                              <w:t>Unde</w:t>
                            </w:r>
                            <w:r w:rsidR="00EF3B02">
                              <w:t>r</w:t>
                            </w:r>
                            <w:r>
                              <w:t>served use case: After Jeff verifies his identity, he can then log into the website. Alternatively, if the user had actually been Sally or Tim and they had clicked on Jeff’s name by mistake and actually intended to log into their respective accounts, they can click on the “Switch Account”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C0DAF8" id="Text Box 13" o:spid="_x0000_s1027" type="#_x0000_t202" style="position:absolute;margin-left:211.05pt;margin-top:21.05pt;width:256.85pt;height:10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" filled="f" stroked="f">
                <v:fill o:detectmouseclick="t"/>
                <v:textbox style="mso-fit-shape-to-text:t">
                  <w:txbxContent>
                    <w:p w14:paraId="2005C337" w14:textId="49656852" w:rsidR="00194977" w:rsidRPr="005E599C" w:rsidRDefault="00194977" w:rsidP="005E599C">
                      <w:r>
                        <w:t>Unde</w:t>
                      </w:r>
                      <w:r w:rsidR="00EF3B02">
                        <w:t>r</w:t>
                      </w:r>
                      <w:r>
                        <w:t>served use case: After Jeff verifies his identity, he can then log into the website. Alternatively, if the user had actually been Sally or Tim and they had clicked on Jeff’s name by mistake and actually intended to log into their respective accounts, they can click on the “Switch Account” button.</w:t>
                      </w:r>
                    </w:p>
                  </w:txbxContent>
                </v:textbox>
                <w10:wrap type="square"/>
              </v:shape>
            </w:pict>
          </mc:Fallback>
        </mc:AlternateContent>
      </w:r>
      <w:r w:rsidR="0044373F">
        <w:rPr>
          <w:noProof/>
          <w:lang w:val="en-US"/>
        </w:rPr>
        <w:drawing>
          <wp:inline distT="114300" distB="114300" distL="114300" distR="114300" wp14:anchorId="5D57169B" wp14:editId="710B1298">
            <wp:extent cx="2476500" cy="484082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476500" cy="4840824"/>
                    </a:xfrm>
                    <a:prstGeom prst="rect">
                      <a:avLst/>
                    </a:prstGeom>
                    <a:ln/>
                  </pic:spPr>
                </pic:pic>
              </a:graphicData>
            </a:graphic>
          </wp:inline>
        </w:drawing>
      </w:r>
    </w:p>
    <w:p w14:paraId="23268456" w14:textId="04A8E8F4" w:rsidR="006C4232" w:rsidRDefault="006C4232">
      <w:pPr>
        <w:jc w:val="center"/>
      </w:pPr>
    </w:p>
    <w:p w14:paraId="46692F7F" w14:textId="28AEDC96" w:rsidR="006C4232" w:rsidRDefault="006C4232"/>
    <w:p w14:paraId="4C4FEFE1" w14:textId="77777777" w:rsidR="006C4232" w:rsidRDefault="006C4232"/>
    <w:p w14:paraId="31B2754A" w14:textId="77777777" w:rsidR="006C4232" w:rsidRDefault="006C4232"/>
    <w:p w14:paraId="264A569A" w14:textId="77777777" w:rsidR="006C4232" w:rsidRDefault="006C4232"/>
    <w:p w14:paraId="0CE906B3" w14:textId="77777777" w:rsidR="006C4232" w:rsidRDefault="006C4232"/>
    <w:p w14:paraId="62B2AFB5" w14:textId="77777777" w:rsidR="006C4232" w:rsidRDefault="006C4232"/>
    <w:p w14:paraId="7C0B92CF" w14:textId="77777777" w:rsidR="006C4232" w:rsidRDefault="006C4232"/>
    <w:p w14:paraId="630C0A28" w14:textId="77777777" w:rsidR="006C4232" w:rsidRDefault="006C4232"/>
    <w:p w14:paraId="5FEE7D37" w14:textId="77777777" w:rsidR="006C4232" w:rsidRDefault="006C4232"/>
    <w:p w14:paraId="5B469B45" w14:textId="77777777" w:rsidR="006C4232" w:rsidRDefault="006C4232"/>
    <w:p w14:paraId="3EBF7C4F" w14:textId="127F8F82" w:rsidR="006C4232" w:rsidRDefault="00636F9C" w:rsidP="00636F9C">
      <w:pPr>
        <w:pStyle w:val="Heading2"/>
      </w:pPr>
      <w:bookmarkStart w:id="45" w:name="_Toc16518305"/>
      <w:bookmarkStart w:id="46" w:name="_Toc17369201"/>
      <w:bookmarkStart w:id="47" w:name="_Toc17369265"/>
      <w:r>
        <w:lastRenderedPageBreak/>
        <w:t>Product List</w:t>
      </w:r>
      <w:bookmarkEnd w:id="45"/>
      <w:bookmarkEnd w:id="46"/>
      <w:bookmarkEnd w:id="47"/>
    </w:p>
    <w:p w14:paraId="5310BF29" w14:textId="42B13004" w:rsidR="006C4232" w:rsidRDefault="00194977" w:rsidP="00194977">
      <w:r>
        <w:rPr>
          <w:noProof/>
        </w:rPr>
        <mc:AlternateContent>
          <mc:Choice Requires="wps">
            <w:drawing>
              <wp:anchor distT="0" distB="0" distL="114300" distR="114300" simplePos="0" relativeHeight="251663360" behindDoc="0" locked="0" layoutInCell="1" allowOverlap="1" wp14:anchorId="20DED89D" wp14:editId="4BE53EBA">
                <wp:simplePos x="0" y="0"/>
                <wp:positionH relativeFrom="column">
                  <wp:posOffset>3137535</wp:posOffset>
                </wp:positionH>
                <wp:positionV relativeFrom="paragraph">
                  <wp:posOffset>114300</wp:posOffset>
                </wp:positionV>
                <wp:extent cx="2806065" cy="13843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806065" cy="1384300"/>
                        </a:xfrm>
                        <a:prstGeom prst="rect">
                          <a:avLst/>
                        </a:prstGeom>
                        <a:noFill/>
                        <a:ln>
                          <a:noFill/>
                        </a:ln>
                        <a:effectLst/>
                      </wps:spPr>
                      <wps:txbx>
                        <w:txbxContent>
                          <w:p w14:paraId="75C86662" w14:textId="525FEFD3" w:rsidR="00194977" w:rsidRPr="00120119" w:rsidRDefault="00194977" w:rsidP="00120119">
                            <w:r>
                              <w:t>Unde</w:t>
                            </w:r>
                            <w:r w:rsidR="00EF3B02">
                              <w:t>r</w:t>
                            </w:r>
                            <w:r>
                              <w:t>served use case: After Jeff has logged in he can start easily searching products. Jeff will clearly see all the related results that Amazon’s algorithm has deemed he may be interested in. Most importantly, the coupon information will be easy for Jeff to find.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DED89D" id="Text Box 14" o:spid="_x0000_s1028" type="#_x0000_t202" style="position:absolute;margin-left:247.05pt;margin-top:9pt;width:220.95pt;height:10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" filled="f" stroked="f">
                <v:fill o:detectmouseclick="t"/>
                <v:textbox style="mso-fit-shape-to-text:t">
                  <w:txbxContent>
                    <w:p w14:paraId="75C86662" w14:textId="525FEFD3" w:rsidR="00194977" w:rsidRPr="00120119" w:rsidRDefault="00194977" w:rsidP="00120119">
                      <w:r>
                        <w:t>Unde</w:t>
                      </w:r>
                      <w:r w:rsidR="00EF3B02">
                        <w:t>r</w:t>
                      </w:r>
                      <w:r>
                        <w:t>served use case: After Jeff has logged in he can start easily searching products. Jeff will clearly see all the related results that Amazon’s algorithm has deemed he may be interested in. Most importantly, the coupon information will be easy for Jeff to find.</w:t>
                      </w:r>
                    </w:p>
                  </w:txbxContent>
                </v:textbox>
                <w10:wrap type="square"/>
              </v:shape>
            </w:pict>
          </mc:Fallback>
        </mc:AlternateContent>
      </w:r>
      <w:r w:rsidR="0044373F">
        <w:rPr>
          <w:noProof/>
          <w:lang w:val="en-US"/>
        </w:rPr>
        <w:drawing>
          <wp:inline distT="114300" distB="114300" distL="114300" distR="114300" wp14:anchorId="50D54CB3" wp14:editId="21EC560E">
            <wp:extent cx="2686050" cy="5149147"/>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686050" cy="5149147"/>
                    </a:xfrm>
                    <a:prstGeom prst="rect">
                      <a:avLst/>
                    </a:prstGeom>
                    <a:ln/>
                  </pic:spPr>
                </pic:pic>
              </a:graphicData>
            </a:graphic>
          </wp:inline>
        </w:drawing>
      </w:r>
    </w:p>
    <w:p w14:paraId="44826747" w14:textId="77777777" w:rsidR="006C4232" w:rsidRDefault="006C4232">
      <w:pPr>
        <w:jc w:val="center"/>
      </w:pPr>
    </w:p>
    <w:p w14:paraId="59C0F166" w14:textId="2853F970" w:rsidR="006C4232" w:rsidRDefault="006C4232">
      <w:pPr>
        <w:jc w:val="center"/>
      </w:pPr>
    </w:p>
    <w:p w14:paraId="5B173347" w14:textId="0E3AE8AE" w:rsidR="006C4232" w:rsidRDefault="006C4232"/>
    <w:p w14:paraId="2416FE7D" w14:textId="77777777" w:rsidR="006C4232" w:rsidRDefault="006C4232"/>
    <w:p w14:paraId="18CBF00E" w14:textId="77777777" w:rsidR="00636F9C" w:rsidRDefault="00636F9C"/>
    <w:p w14:paraId="62C4F810" w14:textId="77777777" w:rsidR="00636F9C" w:rsidRDefault="00636F9C"/>
    <w:p w14:paraId="396D79BF" w14:textId="77777777" w:rsidR="00636F9C" w:rsidRDefault="00636F9C"/>
    <w:p w14:paraId="37E4587F" w14:textId="77777777" w:rsidR="00636F9C" w:rsidRDefault="00636F9C"/>
    <w:p w14:paraId="4E23DE3F" w14:textId="77777777" w:rsidR="00636F9C" w:rsidRDefault="00636F9C"/>
    <w:p w14:paraId="5111F61F" w14:textId="77777777" w:rsidR="00636F9C" w:rsidRDefault="00636F9C"/>
    <w:p w14:paraId="391BD7EE" w14:textId="77777777" w:rsidR="00636F9C" w:rsidRDefault="00636F9C"/>
    <w:p w14:paraId="7C37A90A" w14:textId="28B4DF28" w:rsidR="00636F9C" w:rsidRDefault="00194977" w:rsidP="00636F9C">
      <w:pPr>
        <w:pStyle w:val="Heading2"/>
      </w:pPr>
      <w:bookmarkStart w:id="48" w:name="_Toc16518306"/>
      <w:bookmarkStart w:id="49" w:name="_Toc17369202"/>
      <w:bookmarkStart w:id="50" w:name="_Toc17369266"/>
      <w:r>
        <w:rPr>
          <w:noProof/>
        </w:rPr>
        <w:lastRenderedPageBreak/>
        <mc:AlternateContent>
          <mc:Choice Requires="wps">
            <w:drawing>
              <wp:anchor distT="0" distB="0" distL="114300" distR="114300" simplePos="0" relativeHeight="251665408" behindDoc="0" locked="0" layoutInCell="1" allowOverlap="1" wp14:anchorId="104D8ECC" wp14:editId="4FB73978">
                <wp:simplePos x="0" y="0"/>
                <wp:positionH relativeFrom="column">
                  <wp:posOffset>3483610</wp:posOffset>
                </wp:positionH>
                <wp:positionV relativeFrom="paragraph">
                  <wp:posOffset>342265</wp:posOffset>
                </wp:positionV>
                <wp:extent cx="1891665" cy="34169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891665" cy="3416935"/>
                        </a:xfrm>
                        <a:prstGeom prst="rect">
                          <a:avLst/>
                        </a:prstGeom>
                        <a:noFill/>
                        <a:ln>
                          <a:noFill/>
                        </a:ln>
                        <a:effectLst/>
                      </wps:spPr>
                      <wps:txbx>
                        <w:txbxContent>
                          <w:p w14:paraId="74158CC7" w14:textId="458049EB" w:rsidR="00194977" w:rsidRPr="008F0536" w:rsidRDefault="00194977" w:rsidP="008F0536">
                            <w:r>
                              <w:t>Unde</w:t>
                            </w:r>
                            <w:r w:rsidR="00EF3B02">
                              <w:t>r</w:t>
                            </w:r>
                            <w:r>
                              <w:t>served use case: Once Jeff has chosen the product, he is redirected to the product page. Here, Jeff can find more information about the product such as ratings, photos, instructions and so on. He can also choose all relevant coupons on the down-slider, though there is another page where he can go to see all relevant coupons. Once Jeff has made his decision, he can click “Add to cart” to be redirected to the review order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4D8ECC" id="Text Box 15" o:spid="_x0000_s1029" type="#_x0000_t202" style="position:absolute;margin-left:274.3pt;margin-top:26.95pt;width:148.95pt;height:269.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" filled="f" stroked="f">
                <v:fill o:detectmouseclick="t"/>
                <v:textbox style="mso-fit-shape-to-text:t">
                  <w:txbxContent>
                    <w:p w14:paraId="74158CC7" w14:textId="458049EB" w:rsidR="00194977" w:rsidRPr="008F0536" w:rsidRDefault="00194977" w:rsidP="008F0536">
                      <w:r>
                        <w:t>Unde</w:t>
                      </w:r>
                      <w:r w:rsidR="00EF3B02">
                        <w:t>r</w:t>
                      </w:r>
                      <w:r>
                        <w:t>served use case: Once Jeff has chosen the product, he is redirected to the product page. Here, Jeff can find more information about the product such as ratings, photos, instructions and so on. He can also choose all relevant coupons on the down-slider, though there is another page where he can go to see all relevant coupons. Once Jeff has made his decision, he can click “Add to cart” to be redirected to the review order page.</w:t>
                      </w:r>
                    </w:p>
                  </w:txbxContent>
                </v:textbox>
                <w10:wrap type="square"/>
              </v:shape>
            </w:pict>
          </mc:Fallback>
        </mc:AlternateContent>
      </w:r>
      <w:r w:rsidR="00636F9C">
        <w:t>Product Page</w:t>
      </w:r>
      <w:bookmarkEnd w:id="48"/>
      <w:bookmarkEnd w:id="49"/>
      <w:bookmarkEnd w:id="50"/>
    </w:p>
    <w:p w14:paraId="212DD721" w14:textId="1FD77BCB" w:rsidR="006C4232" w:rsidRDefault="0044373F" w:rsidP="00194977">
      <w:r>
        <w:rPr>
          <w:noProof/>
          <w:lang w:val="en-US"/>
        </w:rPr>
        <w:drawing>
          <wp:inline distT="114300" distB="114300" distL="114300" distR="114300" wp14:anchorId="02AE2790" wp14:editId="6E3075EF">
            <wp:extent cx="2864630" cy="56340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864630" cy="5634038"/>
                    </a:xfrm>
                    <a:prstGeom prst="rect">
                      <a:avLst/>
                    </a:prstGeom>
                    <a:ln/>
                  </pic:spPr>
                </pic:pic>
              </a:graphicData>
            </a:graphic>
          </wp:inline>
        </w:drawing>
      </w:r>
    </w:p>
    <w:p w14:paraId="76A2DF08" w14:textId="61F6D316" w:rsidR="006C4232" w:rsidRDefault="006C4232">
      <w:pPr>
        <w:jc w:val="center"/>
      </w:pPr>
    </w:p>
    <w:p w14:paraId="4FB748D9" w14:textId="5E9F7660" w:rsidR="006C4232" w:rsidRDefault="006C4232"/>
    <w:p w14:paraId="45728865" w14:textId="77777777" w:rsidR="006C4232" w:rsidRDefault="006C4232"/>
    <w:p w14:paraId="55E7632E" w14:textId="77777777" w:rsidR="006C4232" w:rsidRDefault="006C4232"/>
    <w:p w14:paraId="28D4C968" w14:textId="77777777" w:rsidR="006C4232" w:rsidRDefault="006C4232"/>
    <w:p w14:paraId="063F71A1" w14:textId="77777777" w:rsidR="006C4232" w:rsidRDefault="006C4232"/>
    <w:p w14:paraId="4AF6CE9B" w14:textId="65893634" w:rsidR="006C4232" w:rsidRDefault="006C4232"/>
    <w:p w14:paraId="7960F515" w14:textId="2FDAB3FC" w:rsidR="006C4232" w:rsidRDefault="0038725F" w:rsidP="0038725F">
      <w:pPr>
        <w:pStyle w:val="Heading2"/>
      </w:pPr>
      <w:bookmarkStart w:id="51" w:name="_Toc16518307"/>
      <w:bookmarkStart w:id="52" w:name="_Toc17369203"/>
      <w:bookmarkStart w:id="53" w:name="_Toc17369267"/>
      <w:r>
        <w:lastRenderedPageBreak/>
        <w:t>Apply Discounts</w:t>
      </w:r>
      <w:bookmarkEnd w:id="51"/>
      <w:bookmarkEnd w:id="52"/>
      <w:bookmarkEnd w:id="53"/>
    </w:p>
    <w:p w14:paraId="17A73299" w14:textId="74378B22" w:rsidR="006C4232" w:rsidRDefault="00194977" w:rsidP="00194977">
      <w:r>
        <w:rPr>
          <w:noProof/>
        </w:rPr>
        <mc:AlternateContent>
          <mc:Choice Requires="wps">
            <w:drawing>
              <wp:anchor distT="0" distB="0" distL="114300" distR="114300" simplePos="0" relativeHeight="251667456" behindDoc="0" locked="0" layoutInCell="1" allowOverlap="1" wp14:anchorId="1A03F69B" wp14:editId="65053586">
                <wp:simplePos x="0" y="0"/>
                <wp:positionH relativeFrom="column">
                  <wp:posOffset>3254375</wp:posOffset>
                </wp:positionH>
                <wp:positionV relativeFrom="paragraph">
                  <wp:posOffset>118745</wp:posOffset>
                </wp:positionV>
                <wp:extent cx="2005965" cy="23082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2005965" cy="2308225"/>
                        </a:xfrm>
                        <a:prstGeom prst="rect">
                          <a:avLst/>
                        </a:prstGeom>
                        <a:noFill/>
                        <a:ln>
                          <a:noFill/>
                        </a:ln>
                        <a:effectLst/>
                      </wps:spPr>
                      <wps:txbx>
                        <w:txbxContent>
                          <w:p w14:paraId="17972126" w14:textId="65A09529" w:rsidR="00194977" w:rsidRPr="00675EA4" w:rsidRDefault="00194977" w:rsidP="00675EA4">
                            <w:r>
                              <w:t>Unde</w:t>
                            </w:r>
                            <w:r w:rsidR="00EF3B02">
                              <w:t>r</w:t>
                            </w:r>
                            <w:r>
                              <w:t>served use case: Jeff wants to know about all the ways he could potentially save money on his purchase. He wants to know any terms or conditions that coupons come with and the raw savings he can have that cuts through confusing language that is often present in bulk or percentage based discounts.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03F69B" id="Text Box 16" o:spid="_x0000_s1030" type="#_x0000_t202" style="position:absolute;margin-left:256.25pt;margin-top:9.35pt;width:157.95pt;height:18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" filled="f" stroked="f">
                <v:fill o:detectmouseclick="t"/>
                <v:textbox style="mso-fit-shape-to-text:t">
                  <w:txbxContent>
                    <w:p w14:paraId="17972126" w14:textId="65A09529" w:rsidR="00194977" w:rsidRPr="00675EA4" w:rsidRDefault="00194977" w:rsidP="00675EA4">
                      <w:r>
                        <w:t>Unde</w:t>
                      </w:r>
                      <w:r w:rsidR="00EF3B02">
                        <w:t>r</w:t>
                      </w:r>
                      <w:r>
                        <w:t>served use case: Jeff wants to know about all the ways he could potentially save money on his purchase. He wants to know any terms or conditions that coupons come with and the raw savings he can have that cuts through confusing language that is often present in bulk or percentage based discounts.</w:t>
                      </w:r>
                    </w:p>
                  </w:txbxContent>
                </v:textbox>
                <w10:wrap type="square"/>
              </v:shape>
            </w:pict>
          </mc:Fallback>
        </mc:AlternateContent>
      </w:r>
      <w:r w:rsidR="0044373F">
        <w:rPr>
          <w:noProof/>
          <w:lang w:val="en-US"/>
        </w:rPr>
        <w:drawing>
          <wp:inline distT="114300" distB="114300" distL="114300" distR="114300" wp14:anchorId="54293BA0" wp14:editId="4CE145F6">
            <wp:extent cx="2776651" cy="542448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76651" cy="5424488"/>
                    </a:xfrm>
                    <a:prstGeom prst="rect">
                      <a:avLst/>
                    </a:prstGeom>
                    <a:ln/>
                  </pic:spPr>
                </pic:pic>
              </a:graphicData>
            </a:graphic>
          </wp:inline>
        </w:drawing>
      </w:r>
    </w:p>
    <w:p w14:paraId="044CD6C0" w14:textId="7EB0AD96" w:rsidR="006C4232" w:rsidRDefault="006C4232">
      <w:pPr>
        <w:jc w:val="center"/>
      </w:pPr>
    </w:p>
    <w:p w14:paraId="12D73BF3" w14:textId="7B78529F" w:rsidR="006C4232" w:rsidRDefault="006C4232"/>
    <w:p w14:paraId="7E2ECA85" w14:textId="4F8D8CE6" w:rsidR="006C4232" w:rsidRDefault="006C4232"/>
    <w:p w14:paraId="2D497F08" w14:textId="77777777" w:rsidR="0038725F" w:rsidRDefault="0038725F"/>
    <w:p w14:paraId="779B3450" w14:textId="77777777" w:rsidR="0038725F" w:rsidRDefault="0038725F"/>
    <w:p w14:paraId="1832DC2C" w14:textId="77777777" w:rsidR="0038725F" w:rsidRDefault="0038725F"/>
    <w:p w14:paraId="7235483E" w14:textId="77777777" w:rsidR="0038725F" w:rsidRDefault="0038725F"/>
    <w:p w14:paraId="01215E93" w14:textId="77777777" w:rsidR="0038725F" w:rsidRDefault="0038725F"/>
    <w:p w14:paraId="7835DE2D" w14:textId="77777777" w:rsidR="0038725F" w:rsidRDefault="0038725F"/>
    <w:p w14:paraId="45996E11" w14:textId="2A206203" w:rsidR="0038725F" w:rsidRDefault="0038725F" w:rsidP="0038725F">
      <w:pPr>
        <w:pStyle w:val="Heading2"/>
      </w:pPr>
      <w:bookmarkStart w:id="54" w:name="_Toc16518308"/>
      <w:bookmarkStart w:id="55" w:name="_Toc17369204"/>
      <w:bookmarkStart w:id="56" w:name="_Toc17369268"/>
      <w:r>
        <w:lastRenderedPageBreak/>
        <w:t>Review Order</w:t>
      </w:r>
      <w:bookmarkEnd w:id="54"/>
      <w:bookmarkEnd w:id="55"/>
      <w:bookmarkEnd w:id="56"/>
    </w:p>
    <w:p w14:paraId="641C5C81" w14:textId="4C3758A0" w:rsidR="006C4232" w:rsidRDefault="006D1EB3" w:rsidP="00194977">
      <w:r>
        <w:rPr>
          <w:noProof/>
        </w:rPr>
        <mc:AlternateContent>
          <mc:Choice Requires="wps">
            <w:drawing>
              <wp:anchor distT="0" distB="0" distL="114300" distR="114300" simplePos="0" relativeHeight="251669504" behindDoc="0" locked="0" layoutInCell="1" allowOverlap="1" wp14:anchorId="4AF2FDE6" wp14:editId="33950A65">
                <wp:simplePos x="0" y="0"/>
                <wp:positionH relativeFrom="column">
                  <wp:posOffset>3246755</wp:posOffset>
                </wp:positionH>
                <wp:positionV relativeFrom="paragraph">
                  <wp:posOffset>119380</wp:posOffset>
                </wp:positionV>
                <wp:extent cx="2005965" cy="2123440"/>
                <wp:effectExtent l="0" t="0" r="0" b="10160"/>
                <wp:wrapSquare wrapText="bothSides"/>
                <wp:docPr id="17" name="Text Box 17"/>
                <wp:cNvGraphicFramePr/>
                <a:graphic xmlns:a="http://schemas.openxmlformats.org/drawingml/2006/main">
                  <a:graphicData uri="http://schemas.microsoft.com/office/word/2010/wordprocessingShape">
                    <wps:wsp>
                      <wps:cNvSpPr txBox="1"/>
                      <wps:spPr>
                        <a:xfrm>
                          <a:off x="0" y="0"/>
                          <a:ext cx="2005965" cy="2123440"/>
                        </a:xfrm>
                        <a:prstGeom prst="rect">
                          <a:avLst/>
                        </a:prstGeom>
                        <a:noFill/>
                        <a:ln>
                          <a:noFill/>
                        </a:ln>
                        <a:effectLst/>
                      </wps:spPr>
                      <wps:txbx>
                        <w:txbxContent>
                          <w:p w14:paraId="7548114A" w14:textId="5C872919" w:rsidR="006D1EB3" w:rsidRPr="007F2192" w:rsidRDefault="006D1EB3" w:rsidP="007F2192">
                            <w:r>
                              <w:t>Unde</w:t>
                            </w:r>
                            <w:r w:rsidR="00EF3B02">
                              <w:t>r</w:t>
                            </w:r>
                            <w:r>
                              <w:t>served use case: If Jeff needs to see what coupons have been applied in his cart, the calculations are automatically done for him. Jeff isn’t a huge fan of doing math so he appreciates having it cleanly laid out for him how much money he’s spending and how much he’s saving.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F2FDE6" id="Text Box 17" o:spid="_x0000_s1031" type="#_x0000_t202" style="position:absolute;margin-left:255.65pt;margin-top:9.4pt;width:157.95pt;height:167.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" filled="f" stroked="f">
                <v:fill o:detectmouseclick="t"/>
                <v:textbox style="mso-fit-shape-to-text:t">
                  <w:txbxContent>
                    <w:p w14:paraId="7548114A" w14:textId="5C872919" w:rsidR="006D1EB3" w:rsidRPr="007F2192" w:rsidRDefault="006D1EB3" w:rsidP="007F2192">
                      <w:r>
                        <w:t>Unde</w:t>
                      </w:r>
                      <w:r w:rsidR="00EF3B02">
                        <w:t>r</w:t>
                      </w:r>
                      <w:r>
                        <w:t>served use case: If Jeff needs to see what coupons have been applied in his cart, the calculations are automatically done for him. Jeff isn’t a huge fan of doing math so he appreciates having it cleanly laid out for him how much money he’s spending and how much he’s saving.</w:t>
                      </w:r>
                    </w:p>
                  </w:txbxContent>
                </v:textbox>
                <w10:wrap type="square"/>
              </v:shape>
            </w:pict>
          </mc:Fallback>
        </mc:AlternateContent>
      </w:r>
      <w:r w:rsidR="0044373F">
        <w:rPr>
          <w:noProof/>
          <w:lang w:val="en-US"/>
        </w:rPr>
        <w:drawing>
          <wp:inline distT="114300" distB="114300" distL="114300" distR="114300" wp14:anchorId="7945CA3A" wp14:editId="056C0770">
            <wp:extent cx="2526760" cy="49482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26760" cy="4948238"/>
                    </a:xfrm>
                    <a:prstGeom prst="rect">
                      <a:avLst/>
                    </a:prstGeom>
                    <a:ln/>
                  </pic:spPr>
                </pic:pic>
              </a:graphicData>
            </a:graphic>
          </wp:inline>
        </w:drawing>
      </w:r>
    </w:p>
    <w:p w14:paraId="2F15BB5F" w14:textId="5D777E5B" w:rsidR="006C4232" w:rsidRDefault="006C4232">
      <w:pPr>
        <w:jc w:val="center"/>
      </w:pPr>
    </w:p>
    <w:p w14:paraId="375CCCC8" w14:textId="36D0F940" w:rsidR="0038725F" w:rsidRDefault="0038725F"/>
    <w:p w14:paraId="7E28D744" w14:textId="77777777" w:rsidR="0038725F" w:rsidRDefault="0038725F"/>
    <w:p w14:paraId="7FD737E5" w14:textId="77777777" w:rsidR="0038725F" w:rsidRDefault="0038725F"/>
    <w:p w14:paraId="7E88577B" w14:textId="77777777" w:rsidR="0038725F" w:rsidRDefault="0038725F"/>
    <w:p w14:paraId="4F90FD4C" w14:textId="77777777" w:rsidR="0038725F" w:rsidRDefault="0038725F"/>
    <w:p w14:paraId="085230F1" w14:textId="77777777" w:rsidR="0038725F" w:rsidRDefault="0038725F"/>
    <w:p w14:paraId="542C4958" w14:textId="77777777" w:rsidR="0038725F" w:rsidRDefault="0038725F"/>
    <w:p w14:paraId="42068CDC" w14:textId="77777777" w:rsidR="0038725F" w:rsidRDefault="0038725F"/>
    <w:p w14:paraId="1056B03D" w14:textId="77777777" w:rsidR="0038725F" w:rsidRDefault="0038725F"/>
    <w:p w14:paraId="68B3BF3E" w14:textId="77777777" w:rsidR="0038725F" w:rsidRDefault="0038725F"/>
    <w:p w14:paraId="282E4F1A" w14:textId="53455C0C" w:rsidR="0038725F" w:rsidRDefault="0038725F" w:rsidP="0038725F">
      <w:pPr>
        <w:pStyle w:val="Heading2"/>
      </w:pPr>
      <w:bookmarkStart w:id="57" w:name="_Toc16518309"/>
      <w:bookmarkStart w:id="58" w:name="_Toc17369205"/>
      <w:bookmarkStart w:id="59" w:name="_Toc17369269"/>
      <w:r>
        <w:lastRenderedPageBreak/>
        <w:t>Complete Order</w:t>
      </w:r>
      <w:bookmarkEnd w:id="57"/>
      <w:bookmarkEnd w:id="58"/>
      <w:bookmarkEnd w:id="59"/>
    </w:p>
    <w:p w14:paraId="013A4089" w14:textId="26E913D9" w:rsidR="006C4232" w:rsidRDefault="006D1EB3" w:rsidP="006D1EB3">
      <w:r>
        <w:rPr>
          <w:noProof/>
        </w:rPr>
        <mc:AlternateContent>
          <mc:Choice Requires="wps">
            <w:drawing>
              <wp:anchor distT="0" distB="0" distL="114300" distR="114300" simplePos="0" relativeHeight="251671552" behindDoc="0" locked="0" layoutInCell="1" allowOverlap="1" wp14:anchorId="56A240B7" wp14:editId="129A2BE3">
                <wp:simplePos x="0" y="0"/>
                <wp:positionH relativeFrom="column">
                  <wp:posOffset>3132455</wp:posOffset>
                </wp:positionH>
                <wp:positionV relativeFrom="paragraph">
                  <wp:posOffset>114300</wp:posOffset>
                </wp:positionV>
                <wp:extent cx="2577465" cy="13843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2577465" cy="1384300"/>
                        </a:xfrm>
                        <a:prstGeom prst="rect">
                          <a:avLst/>
                        </a:prstGeom>
                        <a:noFill/>
                        <a:ln>
                          <a:noFill/>
                        </a:ln>
                        <a:effectLst/>
                      </wps:spPr>
                      <wps:txbx>
                        <w:txbxContent>
                          <w:p w14:paraId="190F3401" w14:textId="484090CE" w:rsidR="006D1EB3" w:rsidRPr="00156276" w:rsidRDefault="006D1EB3" w:rsidP="00156276">
                            <w:r>
                              <w:t>Unde</w:t>
                            </w:r>
                            <w:r w:rsidR="00EF3B02">
                              <w:t>r</w:t>
                            </w:r>
                            <w:r>
                              <w:t xml:space="preserve">served use case: After Jeff completes his order, he is taken to a page where he can verify his order or switch his account. The order summary gives him a clearly labelled explanation of everything he bought and how much he saved.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A240B7" id="Text Box 18" o:spid="_x0000_s1032" type="#_x0000_t202" style="position:absolute;margin-left:246.65pt;margin-top:9pt;width:202.95pt;height:10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" filled="f" stroked="f">
                <v:fill o:detectmouseclick="t"/>
                <v:textbox style="mso-fit-shape-to-text:t">
                  <w:txbxContent>
                    <w:p w14:paraId="190F3401" w14:textId="484090CE" w:rsidR="006D1EB3" w:rsidRPr="00156276" w:rsidRDefault="006D1EB3" w:rsidP="00156276">
                      <w:r>
                        <w:t>Unde</w:t>
                      </w:r>
                      <w:r w:rsidR="00EF3B02">
                        <w:t>r</w:t>
                      </w:r>
                      <w:r>
                        <w:t xml:space="preserve">served use case: After Jeff completes his order, he is taken to a page where he can verify his order or switch his account. The order summary gives him a clearly labelled explanation of everything he bought and how much he saved. </w:t>
                      </w:r>
                    </w:p>
                  </w:txbxContent>
                </v:textbox>
                <w10:wrap type="square"/>
              </v:shape>
            </w:pict>
          </mc:Fallback>
        </mc:AlternateContent>
      </w:r>
      <w:r w:rsidR="0044373F">
        <w:rPr>
          <w:noProof/>
          <w:lang w:val="en-US"/>
        </w:rPr>
        <w:drawing>
          <wp:inline distT="114300" distB="114300" distL="114300" distR="114300" wp14:anchorId="1C660A9D" wp14:editId="11B1E1FC">
            <wp:extent cx="2743550" cy="527208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743550" cy="5272088"/>
                    </a:xfrm>
                    <a:prstGeom prst="rect">
                      <a:avLst/>
                    </a:prstGeom>
                    <a:ln/>
                  </pic:spPr>
                </pic:pic>
              </a:graphicData>
            </a:graphic>
          </wp:inline>
        </w:drawing>
      </w:r>
    </w:p>
    <w:p w14:paraId="32CA7999" w14:textId="413DC6A6" w:rsidR="006C4232" w:rsidRDefault="006C4232">
      <w:pPr>
        <w:jc w:val="center"/>
      </w:pPr>
    </w:p>
    <w:p w14:paraId="68C0C63E" w14:textId="1F8DD6C6" w:rsidR="006C4232" w:rsidRDefault="006C4232"/>
    <w:p w14:paraId="46823385" w14:textId="77777777" w:rsidR="006C4232" w:rsidRDefault="006C4232"/>
    <w:p w14:paraId="0BFF4232" w14:textId="77777777" w:rsidR="006C4232" w:rsidRDefault="006C4232"/>
    <w:p w14:paraId="5A9B3993" w14:textId="77777777" w:rsidR="006C4232" w:rsidRDefault="006C4232"/>
    <w:p w14:paraId="0FFCAC33" w14:textId="77777777" w:rsidR="006C4232" w:rsidRDefault="006C4232"/>
    <w:p w14:paraId="6B66D44D" w14:textId="77777777" w:rsidR="006C4232" w:rsidRDefault="006C4232"/>
    <w:p w14:paraId="62EB7B84" w14:textId="77777777" w:rsidR="006C4232" w:rsidRDefault="006C4232"/>
    <w:p w14:paraId="7EEE665E" w14:textId="77777777" w:rsidR="006C4232" w:rsidRDefault="006C4232"/>
    <w:p w14:paraId="1ADA282D" w14:textId="77777777" w:rsidR="006C4232" w:rsidRDefault="006C4232"/>
    <w:p w14:paraId="3E43FBEC" w14:textId="77777777" w:rsidR="006C4232" w:rsidRDefault="006C4232"/>
    <w:p w14:paraId="512461B4" w14:textId="056ACE40" w:rsidR="006C4232" w:rsidRDefault="0038725F" w:rsidP="0038725F">
      <w:pPr>
        <w:pStyle w:val="Heading2"/>
      </w:pPr>
      <w:bookmarkStart w:id="60" w:name="_Toc16518310"/>
      <w:bookmarkStart w:id="61" w:name="_Toc17369206"/>
      <w:bookmarkStart w:id="62" w:name="_Toc17369270"/>
      <w:r>
        <w:lastRenderedPageBreak/>
        <w:t>Checkout Page</w:t>
      </w:r>
      <w:bookmarkEnd w:id="60"/>
      <w:bookmarkEnd w:id="61"/>
      <w:bookmarkEnd w:id="62"/>
    </w:p>
    <w:p w14:paraId="7BC50F7A" w14:textId="1BA6F78F" w:rsidR="006C4232" w:rsidRDefault="006C4232"/>
    <w:p w14:paraId="51EFBA66" w14:textId="4EC693E7" w:rsidR="006C4232" w:rsidRDefault="006C4232"/>
    <w:p w14:paraId="74CEB74A" w14:textId="3324E128" w:rsidR="006C4232" w:rsidRDefault="006D1EB3" w:rsidP="006D1EB3">
      <w:r>
        <w:rPr>
          <w:noProof/>
        </w:rPr>
        <mc:AlternateContent>
          <mc:Choice Requires="wps">
            <w:drawing>
              <wp:anchor distT="0" distB="0" distL="114300" distR="114300" simplePos="0" relativeHeight="251673600" behindDoc="0" locked="0" layoutInCell="1" allowOverlap="1" wp14:anchorId="72782068" wp14:editId="0EBDF1C1">
                <wp:simplePos x="0" y="0"/>
                <wp:positionH relativeFrom="column">
                  <wp:posOffset>3823335</wp:posOffset>
                </wp:positionH>
                <wp:positionV relativeFrom="paragraph">
                  <wp:posOffset>88900</wp:posOffset>
                </wp:positionV>
                <wp:extent cx="2056765" cy="1569085"/>
                <wp:effectExtent l="0" t="0" r="0" b="5715"/>
                <wp:wrapSquare wrapText="bothSides"/>
                <wp:docPr id="19" name="Text Box 19"/>
                <wp:cNvGraphicFramePr/>
                <a:graphic xmlns:a="http://schemas.openxmlformats.org/drawingml/2006/main">
                  <a:graphicData uri="http://schemas.microsoft.com/office/word/2010/wordprocessingShape">
                    <wps:wsp>
                      <wps:cNvSpPr txBox="1"/>
                      <wps:spPr>
                        <a:xfrm>
                          <a:off x="0" y="0"/>
                          <a:ext cx="2056765" cy="1569085"/>
                        </a:xfrm>
                        <a:prstGeom prst="rect">
                          <a:avLst/>
                        </a:prstGeom>
                        <a:noFill/>
                        <a:ln>
                          <a:noFill/>
                        </a:ln>
                        <a:effectLst/>
                      </wps:spPr>
                      <wps:txbx>
                        <w:txbxContent>
                          <w:p w14:paraId="76EAE530" w14:textId="6FFFF7D0" w:rsidR="006D1EB3" w:rsidRPr="00284F69" w:rsidRDefault="006D1EB3" w:rsidP="00284F69">
                            <w:r>
                              <w:t>Unde</w:t>
                            </w:r>
                            <w:r w:rsidR="00EF3B02">
                              <w:t>r</w:t>
                            </w:r>
                            <w:r>
                              <w:t xml:space="preserve">served use case: After all of this, Jeff is made sure of what he ordered and how much it cost. Feeling satisfied, he can arrive to the Checkout page and choose to complete his order by clicking on “Checkout as Jeff”.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782068" id="Text Box 19" o:spid="_x0000_s1033" type="#_x0000_t202" style="position:absolute;margin-left:301.05pt;margin-top:7pt;width:161.95pt;height:123.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" filled="f" stroked="f">
                <v:fill o:detectmouseclick="t"/>
                <v:textbox style="mso-fit-shape-to-text:t">
                  <w:txbxContent>
                    <w:p w14:paraId="76EAE530" w14:textId="6FFFF7D0" w:rsidR="006D1EB3" w:rsidRPr="00284F69" w:rsidRDefault="006D1EB3" w:rsidP="00284F69">
                      <w:r>
                        <w:t>Unde</w:t>
                      </w:r>
                      <w:r w:rsidR="00EF3B02">
                        <w:t>r</w:t>
                      </w:r>
                      <w:r>
                        <w:t xml:space="preserve">served use case: After all of this, Jeff is made sure of what he ordered and how much it cost. Feeling satisfied, he can arrive to the Checkout page and choose to complete his order by clicking on “Checkout as Jeff”. </w:t>
                      </w:r>
                    </w:p>
                  </w:txbxContent>
                </v:textbox>
                <w10:wrap type="square"/>
              </v:shape>
            </w:pict>
          </mc:Fallback>
        </mc:AlternateContent>
      </w:r>
      <w:r w:rsidR="0044373F">
        <w:rPr>
          <w:noProof/>
          <w:lang w:val="en-US"/>
        </w:rPr>
        <w:drawing>
          <wp:inline distT="114300" distB="114300" distL="114300" distR="114300" wp14:anchorId="703735D1" wp14:editId="111898C0">
            <wp:extent cx="3190875" cy="5886796"/>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190875" cy="5886796"/>
                    </a:xfrm>
                    <a:prstGeom prst="rect">
                      <a:avLst/>
                    </a:prstGeom>
                    <a:ln/>
                  </pic:spPr>
                </pic:pic>
              </a:graphicData>
            </a:graphic>
          </wp:inline>
        </w:drawing>
      </w:r>
    </w:p>
    <w:p w14:paraId="395A82BA" w14:textId="5C33B7F1" w:rsidR="006C4232" w:rsidRDefault="006C4232"/>
    <w:p w14:paraId="59D8724D" w14:textId="5508013F" w:rsidR="006C4232" w:rsidRDefault="006C4232"/>
    <w:p w14:paraId="5FA5E03E" w14:textId="77777777" w:rsidR="006C4232" w:rsidRDefault="006C4232"/>
    <w:p w14:paraId="7998966B" w14:textId="77777777" w:rsidR="006C4232" w:rsidRDefault="006C4232"/>
    <w:p w14:paraId="1ED081CD" w14:textId="77777777" w:rsidR="006C4232" w:rsidRDefault="006C4232"/>
    <w:p w14:paraId="401051DD" w14:textId="39743563" w:rsidR="006C4232" w:rsidRDefault="0038725F" w:rsidP="0038725F">
      <w:pPr>
        <w:pStyle w:val="Heading2"/>
      </w:pPr>
      <w:bookmarkStart w:id="63" w:name="_Toc16518311"/>
      <w:bookmarkStart w:id="64" w:name="_Toc17369207"/>
      <w:bookmarkStart w:id="65" w:name="_Toc17369271"/>
      <w:r>
        <w:lastRenderedPageBreak/>
        <w:t>Confirmation Page</w:t>
      </w:r>
      <w:bookmarkEnd w:id="63"/>
      <w:bookmarkEnd w:id="64"/>
      <w:bookmarkEnd w:id="65"/>
    </w:p>
    <w:p w14:paraId="4D21748F" w14:textId="77777777" w:rsidR="006C4232" w:rsidRDefault="006C4232"/>
    <w:p w14:paraId="178173A9" w14:textId="422F1D5F" w:rsidR="006C4232" w:rsidRDefault="006D1EB3" w:rsidP="006D1EB3">
      <w:r>
        <w:rPr>
          <w:noProof/>
        </w:rPr>
        <mc:AlternateContent>
          <mc:Choice Requires="wps">
            <w:drawing>
              <wp:anchor distT="0" distB="0" distL="114300" distR="114300" simplePos="0" relativeHeight="251675648" behindDoc="0" locked="0" layoutInCell="1" allowOverlap="1" wp14:anchorId="639FAF63" wp14:editId="73265840">
                <wp:simplePos x="0" y="0"/>
                <wp:positionH relativeFrom="column">
                  <wp:posOffset>3019425</wp:posOffset>
                </wp:positionH>
                <wp:positionV relativeFrom="paragraph">
                  <wp:posOffset>44450</wp:posOffset>
                </wp:positionV>
                <wp:extent cx="2920365" cy="239966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20365" cy="2399665"/>
                        </a:xfrm>
                        <a:prstGeom prst="rect">
                          <a:avLst/>
                        </a:prstGeom>
                        <a:noFill/>
                        <a:ln>
                          <a:noFill/>
                        </a:ln>
                        <a:effectLst/>
                      </wps:spPr>
                      <wps:txbx>
                        <w:txbxContent>
                          <w:p w14:paraId="736A7F45" w14:textId="49D2E39E" w:rsidR="006D1EB3" w:rsidRPr="008049E8" w:rsidRDefault="006D1EB3" w:rsidP="008049E8">
                            <w:r>
                              <w:t>Unde</w:t>
                            </w:r>
                            <w:r w:rsidR="00EF3B02">
                              <w:t>r</w:t>
                            </w:r>
                            <w:r>
                              <w:t>served use case: Jeff has made his order but was unsure when it would arrive. This worry is assu</w:t>
                            </w:r>
                            <w:bookmarkStart w:id="66" w:name="_GoBack"/>
                            <w:bookmarkEnd w:id="66"/>
                            <w:r>
                              <w:t>aged however - he sees exactly when his order will arrive and how much it had cost him. But perhaps he’s feeling like he wants to go shopping more and add some amazing coupons to his next order. If so, he can continue shopping. Alternatively, he can review his order to see exactly what items he purchased and what coupons had been applied to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FAF63" id="Text Box 20" o:spid="_x0000_s1034" type="#_x0000_t202" style="position:absolute;margin-left:237.75pt;margin-top:3.5pt;width:229.95pt;height:18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" filled="f" stroked="f">
                <v:fill o:detectmouseclick="t"/>
                <v:textbox>
                  <w:txbxContent>
                    <w:p w14:paraId="736A7F45" w14:textId="49D2E39E" w:rsidR="006D1EB3" w:rsidRPr="008049E8" w:rsidRDefault="006D1EB3" w:rsidP="008049E8">
                      <w:r>
                        <w:t>Unde</w:t>
                      </w:r>
                      <w:r w:rsidR="00EF3B02">
                        <w:t>r</w:t>
                      </w:r>
                      <w:r>
                        <w:t>served use case: Jeff has made his order but was unsure when it would arrive. This worry is assu</w:t>
                      </w:r>
                      <w:bookmarkStart w:id="67" w:name="_GoBack"/>
                      <w:bookmarkEnd w:id="67"/>
                      <w:r>
                        <w:t>aged however - he sees exactly when his order will arrive and how much it had cost him. But perhaps he’s feeling like he wants to go shopping more and add some amazing coupons to his next order. If so, he can continue shopping. Alternatively, he can review his order to see exactly what items he purchased and what coupons had been applied to that.</w:t>
                      </w:r>
                    </w:p>
                  </w:txbxContent>
                </v:textbox>
                <w10:wrap type="square"/>
              </v:shape>
            </w:pict>
          </mc:Fallback>
        </mc:AlternateContent>
      </w:r>
      <w:r w:rsidR="0044373F">
        <w:rPr>
          <w:noProof/>
          <w:lang w:val="en-US"/>
        </w:rPr>
        <w:drawing>
          <wp:inline distT="114300" distB="114300" distL="114300" distR="114300" wp14:anchorId="77A8C11C" wp14:editId="20053454">
            <wp:extent cx="2900363" cy="5901122"/>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900363" cy="5901122"/>
                    </a:xfrm>
                    <a:prstGeom prst="rect">
                      <a:avLst/>
                    </a:prstGeom>
                    <a:ln/>
                  </pic:spPr>
                </pic:pic>
              </a:graphicData>
            </a:graphic>
          </wp:inline>
        </w:drawing>
      </w:r>
    </w:p>
    <w:p w14:paraId="5C3EC879" w14:textId="260252CC" w:rsidR="006C4232" w:rsidRDefault="006C4232"/>
    <w:p w14:paraId="6993EA6E" w14:textId="0B6E42C2" w:rsidR="006C4232" w:rsidRDefault="006C4232"/>
    <w:p w14:paraId="6A95680F" w14:textId="77777777" w:rsidR="006C4232" w:rsidRDefault="006C4232"/>
    <w:sectPr w:rsidR="006C423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8CF23" w14:textId="77777777" w:rsidR="002467BC" w:rsidRDefault="002467BC">
      <w:pPr>
        <w:spacing w:line="240" w:lineRule="auto"/>
      </w:pPr>
      <w:r>
        <w:separator/>
      </w:r>
    </w:p>
  </w:endnote>
  <w:endnote w:type="continuationSeparator" w:id="0">
    <w:p w14:paraId="5D1EEFB4" w14:textId="77777777" w:rsidR="002467BC" w:rsidRDefault="00246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5F8DE" w14:textId="77777777" w:rsidR="002467BC" w:rsidRDefault="002467BC">
      <w:pPr>
        <w:spacing w:line="240" w:lineRule="auto"/>
      </w:pPr>
      <w:r>
        <w:separator/>
      </w:r>
    </w:p>
  </w:footnote>
  <w:footnote w:type="continuationSeparator" w:id="0">
    <w:p w14:paraId="4AD6BC5C" w14:textId="77777777" w:rsidR="002467BC" w:rsidRDefault="002467BC">
      <w:pPr>
        <w:spacing w:line="240" w:lineRule="auto"/>
      </w:pPr>
      <w:r>
        <w:continuationSeparator/>
      </w:r>
    </w:p>
  </w:footnote>
  <w:footnote w:id="1">
    <w:p w14:paraId="68A924F4" w14:textId="77777777" w:rsidR="005B07B6" w:rsidRDefault="005B07B6" w:rsidP="005B07B6">
      <w:pPr>
        <w:spacing w:line="240" w:lineRule="auto"/>
        <w:rPr>
          <w:sz w:val="20"/>
          <w:szCs w:val="20"/>
        </w:rPr>
      </w:pPr>
      <w:r>
        <w:rPr>
          <w:vertAlign w:val="superscript"/>
        </w:rPr>
        <w:footnoteRef/>
      </w:r>
      <w:r>
        <w:rPr>
          <w:sz w:val="20"/>
          <w:szCs w:val="20"/>
        </w:rPr>
        <w:t xml:space="preserve"> </w:t>
      </w:r>
      <w:hyperlink r:id="rId1">
        <w:r>
          <w:rPr>
            <w:sz w:val="20"/>
            <w:szCs w:val="20"/>
          </w:rPr>
          <w:t xml:space="preserve">‘Who Shops Where for Groceries—A Look at US Grocery Store Demographics’, </w:t>
        </w:r>
      </w:hyperlink>
      <w:hyperlink r:id="rId2">
        <w:proofErr w:type="spellStart"/>
        <w:r>
          <w:rPr>
            <w:i/>
            <w:sz w:val="20"/>
            <w:szCs w:val="20"/>
          </w:rPr>
          <w:t>Coresight</w:t>
        </w:r>
        <w:proofErr w:type="spellEnd"/>
        <w:r>
          <w:rPr>
            <w:i/>
            <w:sz w:val="20"/>
            <w:szCs w:val="20"/>
          </w:rPr>
          <w:t xml:space="preserve"> Research</w:t>
        </w:r>
      </w:hyperlink>
      <w:hyperlink r:id="rId3">
        <w:r>
          <w:rPr>
            <w:sz w:val="20"/>
            <w:szCs w:val="20"/>
          </w:rPr>
          <w:t xml:space="preserve"> </w:t>
        </w:r>
      </w:hyperlink>
    </w:p>
  </w:footnote>
  <w:footnote w:id="2">
    <w:p w14:paraId="3BFB9F73" w14:textId="77777777" w:rsidR="005B07B6" w:rsidRDefault="005B07B6" w:rsidP="005B07B6">
      <w:pPr>
        <w:spacing w:line="240" w:lineRule="auto"/>
        <w:rPr>
          <w:sz w:val="20"/>
          <w:szCs w:val="20"/>
        </w:rPr>
      </w:pPr>
      <w:r>
        <w:rPr>
          <w:vertAlign w:val="superscript"/>
        </w:rPr>
        <w:footnoteRef/>
      </w:r>
      <w:r>
        <w:t xml:space="preserve"> </w:t>
      </w:r>
      <w:hyperlink r:id="rId4">
        <w:r>
          <w:rPr>
            <w:sz w:val="20"/>
            <w:szCs w:val="20"/>
          </w:rPr>
          <w:t xml:space="preserve">‘Topic: Food Shopping Behavior’, </w:t>
        </w:r>
      </w:hyperlink>
      <w:hyperlink r:id="rId5">
        <w:r>
          <w:rPr>
            <w:i/>
            <w:sz w:val="20"/>
            <w:szCs w:val="20"/>
          </w:rPr>
          <w:t>Www.Statista.Com</w:t>
        </w:r>
      </w:hyperlink>
      <w:hyperlink r:id="rId6">
        <w:r>
          <w:rPr>
            <w:sz w:val="20"/>
            <w:szCs w:val="20"/>
          </w:rPr>
          <w:t xml:space="preserve"> </w:t>
        </w:r>
      </w:hyperlink>
    </w:p>
  </w:footnote>
  <w:footnote w:id="3">
    <w:p w14:paraId="3F20CD74" w14:textId="77777777" w:rsidR="005B07B6" w:rsidRDefault="005B07B6" w:rsidP="005B07B6">
      <w:pPr>
        <w:spacing w:line="240" w:lineRule="auto"/>
        <w:rPr>
          <w:sz w:val="20"/>
          <w:szCs w:val="20"/>
        </w:rPr>
      </w:pPr>
      <w:r>
        <w:rPr>
          <w:vertAlign w:val="superscript"/>
        </w:rPr>
        <w:footnoteRef/>
      </w:r>
      <w:r>
        <w:rPr>
          <w:sz w:val="20"/>
          <w:szCs w:val="20"/>
        </w:rPr>
        <w:t xml:space="preserve"> </w:t>
      </w:r>
      <w:hyperlink r:id="rId7">
        <w:r>
          <w:rPr>
            <w:sz w:val="20"/>
            <w:szCs w:val="20"/>
          </w:rPr>
          <w:t xml:space="preserve">‘USDA ERS - </w:t>
        </w:r>
        <w:proofErr w:type="spellStart"/>
        <w:r>
          <w:rPr>
            <w:sz w:val="20"/>
            <w:szCs w:val="20"/>
          </w:rPr>
          <w:t>FoodAPS</w:t>
        </w:r>
        <w:proofErr w:type="spellEnd"/>
        <w:r>
          <w:rPr>
            <w:sz w:val="20"/>
            <w:szCs w:val="20"/>
          </w:rPr>
          <w:t xml:space="preserve"> National Household Food Acquisition and Purchase Survey’ </w:t>
        </w:r>
      </w:hyperlink>
    </w:p>
  </w:footnote>
  <w:footnote w:id="4">
    <w:p w14:paraId="6876AA56" w14:textId="77777777" w:rsidR="005B07B6" w:rsidRDefault="005B07B6" w:rsidP="005B07B6">
      <w:pPr>
        <w:spacing w:line="240" w:lineRule="auto"/>
        <w:rPr>
          <w:sz w:val="20"/>
          <w:szCs w:val="20"/>
        </w:rPr>
      </w:pPr>
      <w:r>
        <w:rPr>
          <w:vertAlign w:val="superscript"/>
        </w:rPr>
        <w:footnoteRef/>
      </w:r>
      <w:r>
        <w:rPr>
          <w:sz w:val="20"/>
          <w:szCs w:val="20"/>
        </w:rPr>
        <w:t xml:space="preserve"> </w:t>
      </w:r>
      <w:hyperlink r:id="rId8">
        <w:r>
          <w:rPr>
            <w:sz w:val="20"/>
            <w:szCs w:val="20"/>
          </w:rPr>
          <w:t xml:space="preserve">Amit </w:t>
        </w:r>
        <w:proofErr w:type="spellStart"/>
        <w:r>
          <w:rPr>
            <w:sz w:val="20"/>
            <w:szCs w:val="20"/>
          </w:rPr>
          <w:t>Chowdhry</w:t>
        </w:r>
        <w:proofErr w:type="spellEnd"/>
        <w:r>
          <w:rPr>
            <w:sz w:val="20"/>
            <w:szCs w:val="20"/>
          </w:rPr>
          <w:t xml:space="preserve">, ‘Lower-Income Americans Are Becoming Increasingly Dependent On Smartphones, Says Study’, </w:t>
        </w:r>
      </w:hyperlink>
      <w:hyperlink r:id="rId9">
        <w:r>
          <w:rPr>
            <w:i/>
            <w:sz w:val="20"/>
            <w:szCs w:val="20"/>
          </w:rPr>
          <w:t>Forbes</w:t>
        </w:r>
      </w:hyperlink>
    </w:p>
  </w:footnote>
  <w:footnote w:id="5">
    <w:p w14:paraId="2B71A539" w14:textId="77777777" w:rsidR="005B07B6" w:rsidRDefault="005B07B6" w:rsidP="005B07B6">
      <w:pPr>
        <w:spacing w:line="240" w:lineRule="auto"/>
        <w:rPr>
          <w:sz w:val="20"/>
          <w:szCs w:val="20"/>
        </w:rPr>
      </w:pPr>
      <w:r>
        <w:rPr>
          <w:vertAlign w:val="superscript"/>
        </w:rPr>
        <w:footnoteRef/>
      </w:r>
      <w:r>
        <w:rPr>
          <w:sz w:val="20"/>
          <w:szCs w:val="20"/>
        </w:rPr>
        <w:t xml:space="preserve"> </w:t>
      </w:r>
      <w:hyperlink r:id="rId10">
        <w:r>
          <w:rPr>
            <w:sz w:val="20"/>
            <w:szCs w:val="20"/>
          </w:rPr>
          <w:t xml:space="preserve">‘Lower-Income Americans Still Lag in Tech Adoption’, </w:t>
        </w:r>
      </w:hyperlink>
      <w:hyperlink r:id="rId11">
        <w:r>
          <w:rPr>
            <w:i/>
            <w:sz w:val="20"/>
            <w:szCs w:val="20"/>
          </w:rPr>
          <w:t>Pew Research Center</w:t>
        </w:r>
      </w:hyperlink>
      <w:hyperlink r:id="rId12">
        <w:r>
          <w:rPr>
            <w:sz w:val="20"/>
            <w:szCs w:val="20"/>
          </w:rPr>
          <w:t>, p.</w:t>
        </w:r>
      </w:hyperlink>
    </w:p>
  </w:footnote>
  <w:footnote w:id="6">
    <w:p w14:paraId="41DC3879" w14:textId="77777777" w:rsidR="005B07B6" w:rsidRDefault="005B07B6" w:rsidP="005B07B6">
      <w:pPr>
        <w:spacing w:line="240" w:lineRule="auto"/>
        <w:rPr>
          <w:sz w:val="20"/>
          <w:szCs w:val="20"/>
        </w:rPr>
      </w:pPr>
      <w:r>
        <w:rPr>
          <w:vertAlign w:val="superscript"/>
        </w:rPr>
        <w:footnoteRef/>
      </w:r>
      <w:r>
        <w:rPr>
          <w:sz w:val="20"/>
          <w:szCs w:val="20"/>
        </w:rPr>
        <w:t xml:space="preserve"> </w:t>
      </w:r>
      <w:hyperlink r:id="rId13">
        <w:proofErr w:type="spellStart"/>
        <w:r>
          <w:rPr>
            <w:sz w:val="20"/>
            <w:szCs w:val="20"/>
          </w:rPr>
          <w:t>Parisa</w:t>
        </w:r>
        <w:proofErr w:type="spellEnd"/>
        <w:r>
          <w:rPr>
            <w:sz w:val="20"/>
            <w:szCs w:val="20"/>
          </w:rPr>
          <w:t xml:space="preserve"> </w:t>
        </w:r>
        <w:proofErr w:type="spellStart"/>
        <w:r>
          <w:rPr>
            <w:sz w:val="20"/>
            <w:szCs w:val="20"/>
          </w:rPr>
          <w:t>Khanipour</w:t>
        </w:r>
        <w:proofErr w:type="spellEnd"/>
        <w:r>
          <w:rPr>
            <w:sz w:val="20"/>
            <w:szCs w:val="20"/>
          </w:rPr>
          <w:t xml:space="preserve"> Roshan and others, ‘Exploring How Parents in Economically Depressed Communities Access Learning Resources’, in </w:t>
        </w:r>
      </w:hyperlink>
      <w:hyperlink r:id="rId14">
        <w:r>
          <w:rPr>
            <w:i/>
            <w:sz w:val="20"/>
            <w:szCs w:val="20"/>
          </w:rPr>
          <w:t>Proceedings of the 18th International Conference on Supporting Group Work</w:t>
        </w:r>
      </w:hyperlink>
      <w:hyperlink r:id="rId15">
        <w:r>
          <w:rPr>
            <w:sz w:val="20"/>
            <w:szCs w:val="20"/>
          </w:rPr>
          <w:t>, GROUP ’14 (New York, NY, USA: ACM, 2014), pp. 131–141</w:t>
        </w:r>
      </w:hyperlink>
    </w:p>
  </w:footnote>
  <w:footnote w:id="7">
    <w:p w14:paraId="386F5FB6" w14:textId="77777777" w:rsidR="005B07B6" w:rsidRDefault="005B07B6" w:rsidP="005B07B6">
      <w:pPr>
        <w:spacing w:line="240" w:lineRule="auto"/>
        <w:rPr>
          <w:sz w:val="20"/>
          <w:szCs w:val="20"/>
        </w:rPr>
      </w:pPr>
      <w:r>
        <w:rPr>
          <w:vertAlign w:val="superscript"/>
        </w:rPr>
        <w:footnoteRef/>
      </w:r>
      <w:r>
        <w:rPr>
          <w:sz w:val="20"/>
          <w:szCs w:val="20"/>
        </w:rPr>
        <w:t xml:space="preserve"> </w:t>
      </w:r>
      <w:hyperlink r:id="rId16">
        <w:proofErr w:type="spellStart"/>
        <w:r>
          <w:rPr>
            <w:sz w:val="20"/>
            <w:szCs w:val="20"/>
          </w:rPr>
          <w:t>Sarita</w:t>
        </w:r>
        <w:proofErr w:type="spellEnd"/>
        <w:r>
          <w:rPr>
            <w:sz w:val="20"/>
            <w:szCs w:val="20"/>
          </w:rPr>
          <w:t xml:space="preserve"> </w:t>
        </w:r>
        <w:proofErr w:type="spellStart"/>
        <w:r>
          <w:rPr>
            <w:sz w:val="20"/>
            <w:szCs w:val="20"/>
          </w:rPr>
          <w:t>Yardi</w:t>
        </w:r>
        <w:proofErr w:type="spellEnd"/>
        <w:r>
          <w:rPr>
            <w:sz w:val="20"/>
            <w:szCs w:val="20"/>
          </w:rPr>
          <w:t xml:space="preserve"> and Amy </w:t>
        </w:r>
        <w:proofErr w:type="spellStart"/>
        <w:r>
          <w:rPr>
            <w:sz w:val="20"/>
            <w:szCs w:val="20"/>
          </w:rPr>
          <w:t>Bruckman</w:t>
        </w:r>
        <w:proofErr w:type="spellEnd"/>
        <w:r>
          <w:rPr>
            <w:sz w:val="20"/>
            <w:szCs w:val="20"/>
          </w:rPr>
          <w:t xml:space="preserve">, ‘Income, Race, and Class: Exploring Socioeconomic Differences in Family Technology Use’, in </w:t>
        </w:r>
      </w:hyperlink>
      <w:hyperlink r:id="rId17">
        <w:r>
          <w:rPr>
            <w:i/>
            <w:sz w:val="20"/>
            <w:szCs w:val="20"/>
          </w:rPr>
          <w:t>Proceedings of the SIGCHI Conference on Human Factors in Computing Systems</w:t>
        </w:r>
      </w:hyperlink>
      <w:hyperlink r:id="rId18">
        <w:r>
          <w:rPr>
            <w:sz w:val="20"/>
            <w:szCs w:val="20"/>
          </w:rPr>
          <w:t>, CHI ’12 (New York, NY, USA: ACM, 2012), pp. 3041–3050</w:t>
        </w:r>
      </w:hyperlink>
    </w:p>
  </w:footnote>
  <w:footnote w:id="8">
    <w:p w14:paraId="23B79638" w14:textId="77777777" w:rsidR="005B07B6" w:rsidRDefault="005B07B6" w:rsidP="005B07B6">
      <w:pPr>
        <w:spacing w:line="240" w:lineRule="auto"/>
        <w:rPr>
          <w:sz w:val="20"/>
          <w:szCs w:val="20"/>
        </w:rPr>
      </w:pPr>
      <w:r>
        <w:rPr>
          <w:vertAlign w:val="superscript"/>
        </w:rPr>
        <w:footnoteRef/>
      </w:r>
      <w:r>
        <w:rPr>
          <w:sz w:val="20"/>
          <w:szCs w:val="20"/>
        </w:rPr>
        <w:t xml:space="preserve"> </w:t>
      </w:r>
      <w:hyperlink r:id="rId19">
        <w:r>
          <w:rPr>
            <w:sz w:val="20"/>
            <w:szCs w:val="20"/>
          </w:rPr>
          <w:t xml:space="preserve">John Vines, Paul </w:t>
        </w:r>
        <w:proofErr w:type="spellStart"/>
        <w:r>
          <w:rPr>
            <w:sz w:val="20"/>
            <w:szCs w:val="20"/>
          </w:rPr>
          <w:t>Dunphy</w:t>
        </w:r>
        <w:proofErr w:type="spellEnd"/>
        <w:r>
          <w:rPr>
            <w:sz w:val="20"/>
            <w:szCs w:val="20"/>
          </w:rPr>
          <w:t xml:space="preserve">, and Andrew Monk, ‘Pay or Delay: The Role of Technology When Managing a Low Income’, in </w:t>
        </w:r>
      </w:hyperlink>
      <w:hyperlink r:id="rId20">
        <w:r>
          <w:rPr>
            <w:i/>
            <w:sz w:val="20"/>
            <w:szCs w:val="20"/>
          </w:rPr>
          <w:t>Proceedings of the SIGCHI Conference on Human Factors in Computing Systems</w:t>
        </w:r>
      </w:hyperlink>
      <w:hyperlink r:id="rId21">
        <w:r>
          <w:rPr>
            <w:sz w:val="20"/>
            <w:szCs w:val="20"/>
          </w:rPr>
          <w:t>, CHI ’14 (New York, NY, USA: ACM, 2014), pp. 501–510</w:t>
        </w:r>
      </w:hyperlink>
    </w:p>
  </w:footnote>
  <w:footnote w:id="9">
    <w:p w14:paraId="550AB8A9" w14:textId="77777777" w:rsidR="005B07B6" w:rsidRDefault="005B07B6" w:rsidP="005B07B6">
      <w:pPr>
        <w:spacing w:line="240" w:lineRule="auto"/>
        <w:rPr>
          <w:sz w:val="20"/>
          <w:szCs w:val="20"/>
        </w:rPr>
      </w:pPr>
      <w:r>
        <w:rPr>
          <w:vertAlign w:val="superscript"/>
        </w:rPr>
        <w:footnoteRef/>
      </w:r>
      <w:r>
        <w:rPr>
          <w:sz w:val="20"/>
          <w:szCs w:val="20"/>
        </w:rPr>
        <w:t xml:space="preserve"> </w:t>
      </w:r>
      <w:hyperlink r:id="rId22">
        <w:r>
          <w:rPr>
            <w:sz w:val="20"/>
            <w:szCs w:val="20"/>
          </w:rPr>
          <w:t xml:space="preserve">‘Education and Socioeconomic Status Factsheet’, </w:t>
        </w:r>
      </w:hyperlink>
      <w:hyperlink r:id="rId23">
        <w:r>
          <w:rPr>
            <w:i/>
            <w:sz w:val="20"/>
            <w:szCs w:val="20"/>
          </w:rPr>
          <w:t>Http://Www.Apa.Org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7220"/>
    <w:multiLevelType w:val="multilevel"/>
    <w:tmpl w:val="15A80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9526D7"/>
    <w:multiLevelType w:val="multilevel"/>
    <w:tmpl w:val="827EA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2A7D83"/>
    <w:multiLevelType w:val="multilevel"/>
    <w:tmpl w:val="B8728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604B99"/>
    <w:multiLevelType w:val="multilevel"/>
    <w:tmpl w:val="E968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8D63BE"/>
    <w:multiLevelType w:val="multilevel"/>
    <w:tmpl w:val="6BFE6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0E2090"/>
    <w:multiLevelType w:val="multilevel"/>
    <w:tmpl w:val="B3BA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F9F31C2"/>
    <w:multiLevelType w:val="multilevel"/>
    <w:tmpl w:val="52225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76E2A75"/>
    <w:multiLevelType w:val="multilevel"/>
    <w:tmpl w:val="2EBC7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BB96B80"/>
    <w:multiLevelType w:val="multilevel"/>
    <w:tmpl w:val="DA5EE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4"/>
  </w:num>
  <w:num w:numId="4">
    <w:abstractNumId w:val="2"/>
  </w:num>
  <w:num w:numId="5">
    <w:abstractNumId w:val="0"/>
  </w:num>
  <w:num w:numId="6">
    <w:abstractNumId w:val="6"/>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232"/>
    <w:rsid w:val="000076BF"/>
    <w:rsid w:val="00080BF0"/>
    <w:rsid w:val="00086F47"/>
    <w:rsid w:val="000D2674"/>
    <w:rsid w:val="001010F7"/>
    <w:rsid w:val="001432DD"/>
    <w:rsid w:val="00194977"/>
    <w:rsid w:val="001D379C"/>
    <w:rsid w:val="002467BC"/>
    <w:rsid w:val="0029482A"/>
    <w:rsid w:val="0038725F"/>
    <w:rsid w:val="0044373F"/>
    <w:rsid w:val="00452E40"/>
    <w:rsid w:val="004F70D2"/>
    <w:rsid w:val="005013E1"/>
    <w:rsid w:val="00593745"/>
    <w:rsid w:val="005B07B6"/>
    <w:rsid w:val="00636F9C"/>
    <w:rsid w:val="006C4232"/>
    <w:rsid w:val="006D1EB3"/>
    <w:rsid w:val="0071454D"/>
    <w:rsid w:val="00792CFC"/>
    <w:rsid w:val="007A6E3E"/>
    <w:rsid w:val="007C21C2"/>
    <w:rsid w:val="00802F83"/>
    <w:rsid w:val="009865F0"/>
    <w:rsid w:val="00A21434"/>
    <w:rsid w:val="00C249D6"/>
    <w:rsid w:val="00D36878"/>
    <w:rsid w:val="00D6739F"/>
    <w:rsid w:val="00E42984"/>
    <w:rsid w:val="00E551AA"/>
    <w:rsid w:val="00EF3B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F2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9482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9482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9482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2948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2948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9482A"/>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29482A"/>
    <w:rPr>
      <w:i/>
      <w:iCs/>
      <w:color w:val="404040" w:themeColor="text1" w:themeTint="BF"/>
    </w:rPr>
  </w:style>
  <w:style w:type="character" w:styleId="Emphasis">
    <w:name w:val="Emphasis"/>
    <w:basedOn w:val="DefaultParagraphFont"/>
    <w:uiPriority w:val="20"/>
    <w:qFormat/>
    <w:rsid w:val="0029482A"/>
    <w:rPr>
      <w:i/>
      <w:iCs/>
    </w:rPr>
  </w:style>
  <w:style w:type="character" w:styleId="IntenseEmphasis">
    <w:name w:val="Intense Emphasis"/>
    <w:basedOn w:val="DefaultParagraphFont"/>
    <w:uiPriority w:val="21"/>
    <w:qFormat/>
    <w:rsid w:val="0029482A"/>
    <w:rPr>
      <w:i/>
      <w:iCs/>
      <w:color w:val="4F81BD" w:themeColor="accent1"/>
    </w:rPr>
  </w:style>
  <w:style w:type="character" w:styleId="Strong">
    <w:name w:val="Strong"/>
    <w:basedOn w:val="DefaultParagraphFont"/>
    <w:uiPriority w:val="22"/>
    <w:qFormat/>
    <w:rsid w:val="0029482A"/>
    <w:rPr>
      <w:b/>
      <w:bCs/>
    </w:rPr>
  </w:style>
  <w:style w:type="character" w:styleId="BookTitle">
    <w:name w:val="Book Title"/>
    <w:basedOn w:val="DefaultParagraphFont"/>
    <w:uiPriority w:val="33"/>
    <w:qFormat/>
    <w:rsid w:val="0029482A"/>
    <w:rPr>
      <w:b/>
      <w:bCs/>
      <w:i/>
      <w:iCs/>
      <w:spacing w:val="5"/>
    </w:rPr>
  </w:style>
  <w:style w:type="paragraph" w:styleId="TOCHeading">
    <w:name w:val="TOC Heading"/>
    <w:basedOn w:val="Heading1"/>
    <w:next w:val="Normal"/>
    <w:uiPriority w:val="39"/>
    <w:unhideWhenUsed/>
    <w:qFormat/>
    <w:rsid w:val="0029482A"/>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29482A"/>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29482A"/>
    <w:pPr>
      <w:ind w:left="220"/>
    </w:pPr>
    <w:rPr>
      <w:rFonts w:asciiTheme="minorHAnsi" w:hAnsiTheme="minorHAnsi"/>
      <w:b/>
      <w:bCs/>
    </w:rPr>
  </w:style>
  <w:style w:type="paragraph" w:styleId="TOC3">
    <w:name w:val="toc 3"/>
    <w:basedOn w:val="Normal"/>
    <w:next w:val="Normal"/>
    <w:autoRedefine/>
    <w:uiPriority w:val="39"/>
    <w:semiHidden/>
    <w:unhideWhenUsed/>
    <w:rsid w:val="0029482A"/>
    <w:pPr>
      <w:ind w:left="440"/>
    </w:pPr>
    <w:rPr>
      <w:rFonts w:asciiTheme="minorHAnsi" w:hAnsiTheme="minorHAnsi"/>
    </w:rPr>
  </w:style>
  <w:style w:type="paragraph" w:styleId="TOC4">
    <w:name w:val="toc 4"/>
    <w:basedOn w:val="Normal"/>
    <w:next w:val="Normal"/>
    <w:autoRedefine/>
    <w:uiPriority w:val="39"/>
    <w:semiHidden/>
    <w:unhideWhenUsed/>
    <w:rsid w:val="0029482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9482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9482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9482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9482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9482A"/>
    <w:pPr>
      <w:ind w:left="1760"/>
    </w:pPr>
    <w:rPr>
      <w:rFonts w:asciiTheme="minorHAnsi" w:hAnsiTheme="minorHAnsi"/>
      <w:sz w:val="20"/>
      <w:szCs w:val="20"/>
    </w:rPr>
  </w:style>
  <w:style w:type="character" w:styleId="Hyperlink">
    <w:name w:val="Hyperlink"/>
    <w:basedOn w:val="DefaultParagraphFont"/>
    <w:uiPriority w:val="99"/>
    <w:unhideWhenUsed/>
    <w:rsid w:val="0029482A"/>
    <w:rPr>
      <w:color w:val="0000FF" w:themeColor="hyperlink"/>
      <w:u w:val="single"/>
    </w:rPr>
  </w:style>
  <w:style w:type="paragraph" w:styleId="BalloonText">
    <w:name w:val="Balloon Text"/>
    <w:basedOn w:val="Normal"/>
    <w:link w:val="BalloonTextChar"/>
    <w:uiPriority w:val="99"/>
    <w:semiHidden/>
    <w:unhideWhenUsed/>
    <w:rsid w:val="00A214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14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9" Type="http://schemas.openxmlformats.org/officeDocument/2006/relationships/hyperlink" Target="https://www.zotero.org/google-docs/?pqAT1p" TargetMode="External"/><Relationship Id="rId20" Type="http://schemas.openxmlformats.org/officeDocument/2006/relationships/hyperlink" Target="https://www.zotero.org/google-docs/?1svuec" TargetMode="External"/><Relationship Id="rId21" Type="http://schemas.openxmlformats.org/officeDocument/2006/relationships/hyperlink" Target="https://www.zotero.org/google-docs/?1svuec" TargetMode="External"/><Relationship Id="rId22" Type="http://schemas.openxmlformats.org/officeDocument/2006/relationships/hyperlink" Target="https://www.zotero.org/google-docs/?3PJoUN" TargetMode="External"/><Relationship Id="rId23" Type="http://schemas.openxmlformats.org/officeDocument/2006/relationships/hyperlink" Target="https://www.zotero.org/google-docs/?3PJoUN" TargetMode="External"/><Relationship Id="rId10" Type="http://schemas.openxmlformats.org/officeDocument/2006/relationships/hyperlink" Target="https://www.zotero.org/google-docs/?49vAP8" TargetMode="External"/><Relationship Id="rId11" Type="http://schemas.openxmlformats.org/officeDocument/2006/relationships/hyperlink" Target="https://www.zotero.org/google-docs/?49vAP8" TargetMode="External"/><Relationship Id="rId12" Type="http://schemas.openxmlformats.org/officeDocument/2006/relationships/hyperlink" Target="https://www.zotero.org/google-docs/?49vAP8" TargetMode="External"/><Relationship Id="rId13" Type="http://schemas.openxmlformats.org/officeDocument/2006/relationships/hyperlink" Target="https://www.zotero.org/google-docs/?vCO4jE" TargetMode="External"/><Relationship Id="rId14" Type="http://schemas.openxmlformats.org/officeDocument/2006/relationships/hyperlink" Target="https://www.zotero.org/google-docs/?vCO4jE" TargetMode="External"/><Relationship Id="rId15" Type="http://schemas.openxmlformats.org/officeDocument/2006/relationships/hyperlink" Target="https://www.zotero.org/google-docs/?vCO4jE" TargetMode="External"/><Relationship Id="rId16" Type="http://schemas.openxmlformats.org/officeDocument/2006/relationships/hyperlink" Target="https://www.zotero.org/google-docs/?cC3c88" TargetMode="External"/><Relationship Id="rId17" Type="http://schemas.openxmlformats.org/officeDocument/2006/relationships/hyperlink" Target="https://www.zotero.org/google-docs/?cC3c88" TargetMode="External"/><Relationship Id="rId18" Type="http://schemas.openxmlformats.org/officeDocument/2006/relationships/hyperlink" Target="https://www.zotero.org/google-docs/?cC3c88" TargetMode="External"/><Relationship Id="rId19" Type="http://schemas.openxmlformats.org/officeDocument/2006/relationships/hyperlink" Target="https://www.zotero.org/google-docs/?1svuec" TargetMode="External"/><Relationship Id="rId1" Type="http://schemas.openxmlformats.org/officeDocument/2006/relationships/hyperlink" Target="https://www.zotero.org/google-docs/?kf2A4v" TargetMode="External"/><Relationship Id="rId2" Type="http://schemas.openxmlformats.org/officeDocument/2006/relationships/hyperlink" Target="https://www.zotero.org/google-docs/?kf2A4v" TargetMode="External"/><Relationship Id="rId3" Type="http://schemas.openxmlformats.org/officeDocument/2006/relationships/hyperlink" Target="https://www.zotero.org/google-docs/?kf2A4v" TargetMode="External"/><Relationship Id="rId4" Type="http://schemas.openxmlformats.org/officeDocument/2006/relationships/hyperlink" Target="https://www.zotero.org/google-docs/?qUiTIR" TargetMode="External"/><Relationship Id="rId5" Type="http://schemas.openxmlformats.org/officeDocument/2006/relationships/hyperlink" Target="https://www.zotero.org/google-docs/?qUiTIR" TargetMode="External"/><Relationship Id="rId6" Type="http://schemas.openxmlformats.org/officeDocument/2006/relationships/hyperlink" Target="https://www.zotero.org/google-docs/?qUiTIR" TargetMode="External"/><Relationship Id="rId7" Type="http://schemas.openxmlformats.org/officeDocument/2006/relationships/hyperlink" Target="https://www.zotero.org/google-docs/?9DQ4Bu" TargetMode="External"/><Relationship Id="rId8" Type="http://schemas.openxmlformats.org/officeDocument/2006/relationships/hyperlink" Target="https://www.zotero.org/google-docs/?pqAT1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B20D8BC-9962-BE49-A65E-73FDBC5EB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1044</Words>
  <Characters>5952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Khunteta, Shreyans</cp:lastModifiedBy>
  <cp:revision>5</cp:revision>
  <cp:lastPrinted>2019-08-12T23:20:00Z</cp:lastPrinted>
  <dcterms:created xsi:type="dcterms:W3CDTF">2019-08-22T19:29:00Z</dcterms:created>
  <dcterms:modified xsi:type="dcterms:W3CDTF">2019-08-22T19:46:00Z</dcterms:modified>
</cp:coreProperties>
</file>