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21E" w:rsidRDefault="008A321E" w:rsidP="008A321E">
      <w:pPr>
        <w:jc w:val="center"/>
        <w:rPr>
          <w:b/>
          <w:sz w:val="24"/>
          <w:lang w:val="en-US"/>
        </w:rPr>
      </w:pPr>
      <w:r>
        <w:rPr>
          <w:b/>
          <w:sz w:val="24"/>
          <w:lang w:val="en-US"/>
        </w:rPr>
        <w:t>User guide to the AFM image nucleoprotein readout toolbox</w:t>
      </w:r>
    </w:p>
    <w:p w:rsidR="008A321E" w:rsidRDefault="008A321E" w:rsidP="008A321E">
      <w:pPr>
        <w:rPr>
          <w:b/>
          <w:sz w:val="24"/>
          <w:lang w:val="en-US"/>
        </w:rPr>
      </w:pPr>
      <w:r w:rsidRPr="008A321E">
        <w:rPr>
          <w:b/>
          <w:sz w:val="24"/>
          <w:lang w:val="en-US"/>
        </w:rPr>
        <w:t>1.</w:t>
      </w:r>
      <w:r>
        <w:rPr>
          <w:b/>
          <w:sz w:val="24"/>
          <w:lang w:val="en-US"/>
        </w:rPr>
        <w:t xml:space="preserve"> System requirements</w:t>
      </w:r>
    </w:p>
    <w:p w:rsidR="008A321E" w:rsidRDefault="008A321E" w:rsidP="008A321E">
      <w:pPr>
        <w:jc w:val="both"/>
        <w:rPr>
          <w:sz w:val="20"/>
          <w:lang w:val="en-US"/>
        </w:rPr>
      </w:pPr>
      <w:r w:rsidRPr="008A321E">
        <w:rPr>
          <w:sz w:val="20"/>
          <w:lang w:val="en-US"/>
        </w:rPr>
        <w:t xml:space="preserve">The code was programmed </w:t>
      </w:r>
      <w:r>
        <w:rPr>
          <w:sz w:val="20"/>
          <w:lang w:val="en-US"/>
        </w:rPr>
        <w:t xml:space="preserve">and tested </w:t>
      </w:r>
      <w:r w:rsidRPr="008A321E">
        <w:rPr>
          <w:sz w:val="20"/>
          <w:lang w:val="en-US"/>
        </w:rPr>
        <w:t>on Windows 10 Education Version 1803. However, it should in principle work on every Windows version that is capable of running Python and installing the required packages as described in “</w:t>
      </w:r>
      <w:r w:rsidR="000559C2">
        <w:rPr>
          <w:sz w:val="20"/>
          <w:lang w:val="en-US"/>
        </w:rPr>
        <w:t xml:space="preserve">2. </w:t>
      </w:r>
      <w:r w:rsidRPr="008A321E">
        <w:rPr>
          <w:sz w:val="20"/>
          <w:lang w:val="en-US"/>
        </w:rPr>
        <w:t>Installation</w:t>
      </w:r>
      <w:r w:rsidR="000559C2">
        <w:rPr>
          <w:sz w:val="20"/>
          <w:lang w:val="en-US"/>
        </w:rPr>
        <w:t xml:space="preserve"> guide</w:t>
      </w:r>
      <w:bookmarkStart w:id="0" w:name="_GoBack"/>
      <w:bookmarkEnd w:id="0"/>
      <w:r w:rsidRPr="008A321E">
        <w:rPr>
          <w:sz w:val="20"/>
          <w:lang w:val="en-US"/>
        </w:rPr>
        <w:t>”.</w:t>
      </w:r>
    </w:p>
    <w:p w:rsidR="008A321E" w:rsidRDefault="008A321E" w:rsidP="008A321E">
      <w:pPr>
        <w:jc w:val="both"/>
        <w:rPr>
          <w:sz w:val="20"/>
          <w:lang w:val="en-US"/>
        </w:rPr>
      </w:pPr>
      <w:r>
        <w:rPr>
          <w:sz w:val="20"/>
          <w:lang w:val="en-US"/>
        </w:rPr>
        <w:t xml:space="preserve">Besides Python no other software is required to run the automated image analysis toolbox. </w:t>
      </w:r>
      <w:r w:rsidR="000559C2">
        <w:rPr>
          <w:sz w:val="20"/>
          <w:lang w:val="en-US"/>
        </w:rPr>
        <w:t>A g</w:t>
      </w:r>
      <w:r>
        <w:rPr>
          <w:sz w:val="20"/>
          <w:lang w:val="en-US"/>
        </w:rPr>
        <w:t>uide on how to install Python</w:t>
      </w:r>
      <w:r w:rsidR="000559C2">
        <w:rPr>
          <w:sz w:val="20"/>
          <w:lang w:val="en-US"/>
        </w:rPr>
        <w:t xml:space="preserve"> and set everything up</w:t>
      </w:r>
      <w:r>
        <w:rPr>
          <w:sz w:val="20"/>
          <w:lang w:val="en-US"/>
        </w:rPr>
        <w:t xml:space="preserve"> can be found in “2. Installation guide”.</w:t>
      </w:r>
    </w:p>
    <w:p w:rsidR="008A321E" w:rsidRPr="008A321E" w:rsidRDefault="008A321E" w:rsidP="008A321E">
      <w:pPr>
        <w:jc w:val="both"/>
        <w:rPr>
          <w:sz w:val="20"/>
          <w:lang w:val="en-US"/>
        </w:rPr>
      </w:pPr>
      <w:r>
        <w:rPr>
          <w:sz w:val="20"/>
          <w:lang w:val="en-US"/>
        </w:rPr>
        <w:t xml:space="preserve">No special hardware is required </w:t>
      </w: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8A321E" w:rsidRDefault="008A321E" w:rsidP="00C935A7">
      <w:pPr>
        <w:rPr>
          <w:b/>
          <w:sz w:val="24"/>
          <w:lang w:val="en-US"/>
        </w:rPr>
      </w:pPr>
    </w:p>
    <w:p w:rsidR="00C935A7" w:rsidRPr="008A321E" w:rsidRDefault="008A321E" w:rsidP="00C935A7">
      <w:pPr>
        <w:rPr>
          <w:b/>
          <w:sz w:val="24"/>
          <w:lang w:val="en-US"/>
        </w:rPr>
      </w:pPr>
      <w:r>
        <w:rPr>
          <w:b/>
          <w:sz w:val="24"/>
          <w:lang w:val="en-US"/>
        </w:rPr>
        <w:lastRenderedPageBreak/>
        <w:t xml:space="preserve">2. </w:t>
      </w:r>
      <w:r w:rsidR="00C935A7" w:rsidRPr="008A321E">
        <w:rPr>
          <w:b/>
          <w:sz w:val="24"/>
          <w:lang w:val="en-US"/>
        </w:rPr>
        <w:t>Installation</w:t>
      </w:r>
      <w:r>
        <w:rPr>
          <w:b/>
          <w:sz w:val="24"/>
          <w:lang w:val="en-US"/>
        </w:rPr>
        <w:t xml:space="preserve"> guide (Typical install time 15-30 minutes)</w:t>
      </w:r>
    </w:p>
    <w:p w:rsidR="00C935A7" w:rsidRPr="008A321E" w:rsidRDefault="00C935A7" w:rsidP="00C935A7">
      <w:pPr>
        <w:rPr>
          <w:sz w:val="20"/>
          <w:lang w:val="en-US"/>
        </w:rPr>
      </w:pPr>
      <w:r w:rsidRPr="00C935A7">
        <w:rPr>
          <w:sz w:val="20"/>
          <w:lang w:val="en-US"/>
        </w:rPr>
        <w:t xml:space="preserve">Required software: Python </w:t>
      </w:r>
      <w:r w:rsidRPr="00C935A7">
        <w:rPr>
          <w:b/>
          <w:sz w:val="20"/>
          <w:lang w:val="en-US"/>
        </w:rPr>
        <w:t>3.x</w:t>
      </w:r>
      <w:r w:rsidR="008A321E">
        <w:rPr>
          <w:b/>
          <w:sz w:val="20"/>
          <w:lang w:val="en-US"/>
        </w:rPr>
        <w:t xml:space="preserve"> </w:t>
      </w:r>
      <w:r w:rsidR="008A321E">
        <w:rPr>
          <w:sz w:val="20"/>
          <w:lang w:val="en-US"/>
        </w:rPr>
        <w:t>(Python 3.7 used in this guide)</w:t>
      </w:r>
    </w:p>
    <w:p w:rsidR="00C935A7" w:rsidRPr="00C935A7" w:rsidRDefault="00C935A7" w:rsidP="00C935A7">
      <w:pPr>
        <w:jc w:val="both"/>
        <w:rPr>
          <w:sz w:val="20"/>
          <w:lang w:val="en-US"/>
        </w:rPr>
      </w:pPr>
      <w:r w:rsidRPr="00C935A7">
        <w:rPr>
          <w:sz w:val="20"/>
          <w:lang w:val="en-US"/>
        </w:rPr>
        <w:t>1.</w:t>
      </w:r>
      <w:r>
        <w:rPr>
          <w:sz w:val="20"/>
          <w:lang w:val="en-US"/>
        </w:rPr>
        <w:t xml:space="preserve"> </w:t>
      </w:r>
      <w:r w:rsidRPr="00C935A7">
        <w:rPr>
          <w:sz w:val="20"/>
          <w:lang w:val="en-US"/>
        </w:rPr>
        <w:t>Easiest way to install Python 3 is by using Anaconda (</w:t>
      </w:r>
      <w:hyperlink r:id="rId6" w:history="1">
        <w:r w:rsidRPr="00C935A7">
          <w:rPr>
            <w:rStyle w:val="Hyperlink"/>
            <w:sz w:val="20"/>
            <w:lang w:val="en-US"/>
          </w:rPr>
          <w:t>https://docs.anaconda.com/anaconda/install/windows/</w:t>
        </w:r>
      </w:hyperlink>
      <w:r w:rsidRPr="00C935A7">
        <w:rPr>
          <w:sz w:val="20"/>
          <w:lang w:val="en-US"/>
        </w:rPr>
        <w:t>)</w:t>
      </w:r>
      <w:r w:rsidRPr="00C935A7">
        <w:rPr>
          <w:sz w:val="20"/>
          <w:lang w:val="en-US"/>
        </w:rPr>
        <w:br/>
        <w:t>Download the installer for the Python 3.7 version and install it according to the installation guide in the link.</w:t>
      </w:r>
    </w:p>
    <w:p w:rsidR="00C935A7" w:rsidRDefault="00C935A7" w:rsidP="00C935A7">
      <w:pPr>
        <w:jc w:val="both"/>
        <w:rPr>
          <w:sz w:val="20"/>
          <w:lang w:val="en-US"/>
        </w:rPr>
      </w:pPr>
      <w:r>
        <w:rPr>
          <w:sz w:val="20"/>
          <w:lang w:val="en-US"/>
        </w:rPr>
        <w:t>2. Add Anaconda to your system variables:</w:t>
      </w:r>
    </w:p>
    <w:p w:rsidR="00C935A7" w:rsidRDefault="00C935A7" w:rsidP="00C935A7">
      <w:pPr>
        <w:jc w:val="both"/>
        <w:rPr>
          <w:sz w:val="20"/>
          <w:lang w:val="en-US"/>
        </w:rPr>
      </w:pPr>
      <w:r>
        <w:rPr>
          <w:noProof/>
          <w:sz w:val="20"/>
          <w:lang w:eastAsia="de-DE"/>
        </w:rPr>
        <w:drawing>
          <wp:anchor distT="0" distB="0" distL="114300" distR="114300" simplePos="0" relativeHeight="251658240" behindDoc="0" locked="0" layoutInCell="1" allowOverlap="1">
            <wp:simplePos x="0" y="0"/>
            <wp:positionH relativeFrom="margin">
              <wp:align>right</wp:align>
            </wp:positionH>
            <wp:positionV relativeFrom="paragraph">
              <wp:posOffset>14605</wp:posOffset>
            </wp:positionV>
            <wp:extent cx="2134235" cy="4953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4235"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lang w:val="en-US"/>
        </w:rPr>
        <w:t>Type “environ” into the Windows search. Open System variables.</w:t>
      </w:r>
    </w:p>
    <w:p w:rsidR="00C935A7" w:rsidRDefault="00093C12" w:rsidP="00C935A7">
      <w:pPr>
        <w:jc w:val="both"/>
        <w:rPr>
          <w:sz w:val="20"/>
          <w:lang w:val="en-US"/>
        </w:rPr>
      </w:pPr>
      <w:r>
        <w:rPr>
          <w:noProof/>
          <w:sz w:val="20"/>
          <w:lang w:eastAsia="de-DE"/>
        </w:rPr>
        <mc:AlternateContent>
          <mc:Choice Requires="wps">
            <w:drawing>
              <wp:anchor distT="0" distB="0" distL="114300" distR="114300" simplePos="0" relativeHeight="251660288" behindDoc="0" locked="0" layoutInCell="1" allowOverlap="1">
                <wp:simplePos x="0" y="0"/>
                <wp:positionH relativeFrom="column">
                  <wp:posOffset>1515745</wp:posOffset>
                </wp:positionH>
                <wp:positionV relativeFrom="paragraph">
                  <wp:posOffset>2938780</wp:posOffset>
                </wp:positionV>
                <wp:extent cx="807720" cy="220980"/>
                <wp:effectExtent l="0" t="0" r="11430" b="26670"/>
                <wp:wrapNone/>
                <wp:docPr id="3" name="Rechteck 3"/>
                <wp:cNvGraphicFramePr/>
                <a:graphic xmlns:a="http://schemas.openxmlformats.org/drawingml/2006/main">
                  <a:graphicData uri="http://schemas.microsoft.com/office/word/2010/wordprocessingShape">
                    <wps:wsp>
                      <wps:cNvSpPr/>
                      <wps:spPr>
                        <a:xfrm>
                          <a:off x="0" y="0"/>
                          <a:ext cx="807720" cy="22098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EC47B" id="Rechteck 3" o:spid="_x0000_s1026" style="position:absolute;margin-left:119.35pt;margin-top:231.4pt;width:63.6pt;height:1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" filled="f" strokecolor="#c00000" strokeweight="1pt"/>
            </w:pict>
          </mc:Fallback>
        </mc:AlternateContent>
      </w:r>
      <w:r>
        <w:rPr>
          <w:noProof/>
          <w:sz w:val="20"/>
          <w:lang w:eastAsia="de-DE"/>
        </w:rPr>
        <w:drawing>
          <wp:anchor distT="0" distB="0" distL="114300" distR="114300" simplePos="0" relativeHeight="251659264" behindDoc="0" locked="0" layoutInCell="1" allowOverlap="1">
            <wp:simplePos x="0" y="0"/>
            <wp:positionH relativeFrom="margin">
              <wp:posOffset>-635</wp:posOffset>
            </wp:positionH>
            <wp:positionV relativeFrom="paragraph">
              <wp:posOffset>462280</wp:posOffset>
            </wp:positionV>
            <wp:extent cx="5753100" cy="3482340"/>
            <wp:effectExtent l="0" t="0" r="0" b="381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82340"/>
                    </a:xfrm>
                    <a:prstGeom prst="rect">
                      <a:avLst/>
                    </a:prstGeom>
                    <a:noFill/>
                    <a:ln>
                      <a:noFill/>
                    </a:ln>
                  </pic:spPr>
                </pic:pic>
              </a:graphicData>
            </a:graphic>
          </wp:anchor>
        </w:drawing>
      </w:r>
      <w:r>
        <w:rPr>
          <w:sz w:val="20"/>
          <w:lang w:val="en-US"/>
        </w:rPr>
        <w:t>Press “Environment variables“</w:t>
      </w:r>
      <w:r w:rsidR="008A321E">
        <w:rPr>
          <w:sz w:val="20"/>
          <w:lang w:val="en-US"/>
        </w:rPr>
        <w:t xml:space="preserve"> </w:t>
      </w:r>
      <w:r>
        <w:rPr>
          <w:sz w:val="20"/>
          <w:lang w:val="en-US"/>
        </w:rPr>
        <w:t>(or similar) on the bottom and the window on the right half will open. DoubleClick on Path.</w:t>
      </w:r>
    </w:p>
    <w:p w:rsidR="00093C12" w:rsidRDefault="00093C12" w:rsidP="00C935A7">
      <w:pPr>
        <w:jc w:val="both"/>
        <w:rPr>
          <w:sz w:val="20"/>
          <w:lang w:val="en-US"/>
        </w:rPr>
      </w:pPr>
      <w:r>
        <w:rPr>
          <w:noProof/>
          <w:sz w:val="20"/>
          <w:lang w:eastAsia="de-DE"/>
        </w:rPr>
        <w:drawing>
          <wp:anchor distT="0" distB="0" distL="114300" distR="114300" simplePos="0" relativeHeight="251661312" behindDoc="1" locked="0" layoutInCell="1" allowOverlap="1">
            <wp:simplePos x="0" y="0"/>
            <wp:positionH relativeFrom="margin">
              <wp:align>right</wp:align>
            </wp:positionH>
            <wp:positionV relativeFrom="paragraph">
              <wp:posOffset>3597275</wp:posOffset>
            </wp:positionV>
            <wp:extent cx="2882265" cy="3194685"/>
            <wp:effectExtent l="0" t="0" r="0" b="5715"/>
            <wp:wrapTight wrapText="bothSides">
              <wp:wrapPolygon edited="0">
                <wp:start x="0" y="0"/>
                <wp:lineTo x="0" y="21510"/>
                <wp:lineTo x="21414" y="21510"/>
                <wp:lineTo x="214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265" cy="31946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lang w:val="en-US"/>
        </w:rPr>
        <w:br/>
        <w:t>Add the path of Anaconda (depending on where you installed it) to you systemvariables. In my case it is:</w:t>
      </w:r>
      <w:r>
        <w:rPr>
          <w:sz w:val="20"/>
          <w:lang w:val="en-US"/>
        </w:rPr>
        <w:br/>
        <w:t>“C:\Science\Anaconda”</w:t>
      </w:r>
      <w:r>
        <w:rPr>
          <w:sz w:val="20"/>
          <w:lang w:val="en-US"/>
        </w:rPr>
        <w:br/>
        <w:t>“C:\Science\Anaconda\Scripts”</w:t>
      </w:r>
    </w:p>
    <w:p w:rsidR="00093C12" w:rsidRDefault="00093C12" w:rsidP="00C935A7">
      <w:pPr>
        <w:jc w:val="both"/>
        <w:rPr>
          <w:sz w:val="20"/>
          <w:lang w:val="en-US"/>
        </w:rPr>
      </w:pPr>
      <w:r>
        <w:rPr>
          <w:sz w:val="20"/>
          <w:lang w:val="en-US"/>
        </w:rPr>
        <w:t>Press OK and close everything.</w:t>
      </w:r>
    </w:p>
    <w:p w:rsidR="00093C12" w:rsidRDefault="00093C12" w:rsidP="00C935A7">
      <w:pPr>
        <w:jc w:val="both"/>
        <w:rPr>
          <w:b/>
          <w:sz w:val="20"/>
          <w:lang w:val="en-US"/>
        </w:rPr>
      </w:pPr>
      <w:r w:rsidRPr="00093C12">
        <w:rPr>
          <w:b/>
          <w:sz w:val="20"/>
          <w:lang w:val="en-US"/>
        </w:rPr>
        <w:t>RESTART YOUR COMPUTER</w:t>
      </w:r>
    </w:p>
    <w:p w:rsidR="00282A7D" w:rsidRDefault="00282A7D" w:rsidP="00C935A7">
      <w:pPr>
        <w:jc w:val="both"/>
        <w:rPr>
          <w:b/>
          <w:sz w:val="20"/>
          <w:lang w:val="en-US"/>
        </w:rPr>
      </w:pPr>
    </w:p>
    <w:p w:rsidR="00282A7D" w:rsidRDefault="00282A7D" w:rsidP="00C935A7">
      <w:pPr>
        <w:jc w:val="both"/>
        <w:rPr>
          <w:b/>
          <w:sz w:val="20"/>
          <w:lang w:val="en-US"/>
        </w:rPr>
      </w:pPr>
    </w:p>
    <w:p w:rsidR="00282A7D" w:rsidRDefault="00282A7D" w:rsidP="00C935A7">
      <w:pPr>
        <w:jc w:val="both"/>
        <w:rPr>
          <w:b/>
          <w:sz w:val="20"/>
          <w:lang w:val="en-US"/>
        </w:rPr>
      </w:pPr>
    </w:p>
    <w:p w:rsidR="00282A7D" w:rsidRDefault="00282A7D" w:rsidP="00C935A7">
      <w:pPr>
        <w:jc w:val="both"/>
        <w:rPr>
          <w:b/>
          <w:sz w:val="20"/>
          <w:lang w:val="en-US"/>
        </w:rPr>
      </w:pPr>
    </w:p>
    <w:p w:rsidR="00282A7D" w:rsidRDefault="00282A7D" w:rsidP="00C935A7">
      <w:pPr>
        <w:jc w:val="both"/>
        <w:rPr>
          <w:b/>
          <w:sz w:val="20"/>
          <w:lang w:val="en-US"/>
        </w:rPr>
      </w:pPr>
    </w:p>
    <w:p w:rsidR="00282A7D" w:rsidRDefault="00282A7D" w:rsidP="00C935A7">
      <w:pPr>
        <w:jc w:val="both"/>
        <w:rPr>
          <w:b/>
          <w:sz w:val="20"/>
          <w:lang w:val="en-US"/>
        </w:rPr>
      </w:pPr>
    </w:p>
    <w:p w:rsidR="00282A7D" w:rsidRDefault="00282A7D" w:rsidP="00C935A7">
      <w:pPr>
        <w:jc w:val="both"/>
        <w:rPr>
          <w:b/>
          <w:sz w:val="20"/>
          <w:lang w:val="en-US"/>
        </w:rPr>
      </w:pPr>
    </w:p>
    <w:p w:rsidR="00282A7D" w:rsidRDefault="00282A7D" w:rsidP="00C935A7">
      <w:pPr>
        <w:jc w:val="both"/>
        <w:rPr>
          <w:sz w:val="20"/>
          <w:lang w:val="en-US"/>
        </w:rPr>
      </w:pPr>
      <w:r>
        <w:rPr>
          <w:noProof/>
          <w:sz w:val="20"/>
          <w:lang w:eastAsia="de-DE"/>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6985</wp:posOffset>
            </wp:positionV>
            <wp:extent cx="2537460" cy="27305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7460" cy="273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lang w:val="en-US"/>
        </w:rPr>
        <w:t xml:space="preserve">3. Start the Anaconda Navigator </w:t>
      </w:r>
    </w:p>
    <w:p w:rsidR="00282A7D" w:rsidRDefault="00282A7D" w:rsidP="00C935A7">
      <w:pPr>
        <w:jc w:val="both"/>
        <w:rPr>
          <w:sz w:val="20"/>
          <w:lang w:val="en-US"/>
        </w:rPr>
      </w:pPr>
      <w:r>
        <w:rPr>
          <w:noProof/>
          <w:sz w:val="20"/>
          <w:lang w:eastAsia="de-DE"/>
        </w:rPr>
        <w:drawing>
          <wp:anchor distT="0" distB="0" distL="114300" distR="114300" simplePos="0" relativeHeight="251663360" behindDoc="0" locked="0" layoutInCell="1" allowOverlap="1">
            <wp:simplePos x="0" y="0"/>
            <wp:positionH relativeFrom="margin">
              <wp:posOffset>-635</wp:posOffset>
            </wp:positionH>
            <wp:positionV relativeFrom="paragraph">
              <wp:posOffset>264160</wp:posOffset>
            </wp:positionV>
            <wp:extent cx="5753100" cy="3078480"/>
            <wp:effectExtent l="0" t="0" r="0" b="762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078480"/>
                    </a:xfrm>
                    <a:prstGeom prst="rect">
                      <a:avLst/>
                    </a:prstGeom>
                    <a:noFill/>
                    <a:ln>
                      <a:noFill/>
                    </a:ln>
                  </pic:spPr>
                </pic:pic>
              </a:graphicData>
            </a:graphic>
          </wp:anchor>
        </w:drawing>
      </w:r>
      <w:r>
        <w:rPr>
          <w:sz w:val="20"/>
          <w:lang w:val="en-US"/>
        </w:rPr>
        <w:t>It should look similar to the following:</w:t>
      </w:r>
    </w:p>
    <w:p w:rsidR="00282A7D" w:rsidRDefault="00282A7D" w:rsidP="00C935A7">
      <w:pPr>
        <w:jc w:val="both"/>
        <w:rPr>
          <w:sz w:val="20"/>
          <w:lang w:val="en-US"/>
        </w:rPr>
      </w:pPr>
      <w:r>
        <w:rPr>
          <w:sz w:val="20"/>
          <w:lang w:val="en-US"/>
        </w:rPr>
        <w:br/>
        <w:t>One of the Apps in this Window is “spyder”. If it is not installed yet, install it</w:t>
      </w:r>
      <w:r w:rsidR="00621ABB">
        <w:rPr>
          <w:sz w:val="20"/>
          <w:lang w:val="en-US"/>
        </w:rPr>
        <w:t xml:space="preserve"> via pressing the “Install” button</w:t>
      </w:r>
      <w:r>
        <w:rPr>
          <w:sz w:val="20"/>
          <w:lang w:val="en-US"/>
        </w:rPr>
        <w:t xml:space="preserve">. </w:t>
      </w:r>
      <w:r w:rsidR="00621ABB">
        <w:rPr>
          <w:sz w:val="20"/>
          <w:lang w:val="en-US"/>
        </w:rPr>
        <w:t>Open to check that it is working properly. Close spyder again.</w:t>
      </w:r>
    </w:p>
    <w:p w:rsidR="00621ABB" w:rsidRDefault="000B6297" w:rsidP="00C935A7">
      <w:pPr>
        <w:jc w:val="both"/>
        <w:rPr>
          <w:sz w:val="20"/>
          <w:lang w:val="en-US"/>
        </w:rPr>
      </w:pPr>
      <w:r>
        <w:rPr>
          <w:noProof/>
          <w:sz w:val="20"/>
          <w:lang w:eastAsia="de-DE"/>
        </w:rPr>
        <w:drawing>
          <wp:anchor distT="0" distB="0" distL="114300" distR="114300" simplePos="0" relativeHeight="251664384" behindDoc="0" locked="0" layoutInCell="1" allowOverlap="1">
            <wp:simplePos x="0" y="0"/>
            <wp:positionH relativeFrom="margin">
              <wp:posOffset>2906395</wp:posOffset>
            </wp:positionH>
            <wp:positionV relativeFrom="paragraph">
              <wp:posOffset>8255</wp:posOffset>
            </wp:positionV>
            <wp:extent cx="2844800" cy="71120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0" cy="71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1ABB">
        <w:rPr>
          <w:sz w:val="20"/>
          <w:lang w:val="en-US"/>
        </w:rPr>
        <w:t>4. Installing Python packages</w:t>
      </w:r>
      <w:r>
        <w:rPr>
          <w:sz w:val="20"/>
          <w:lang w:val="en-US"/>
        </w:rPr>
        <w:t xml:space="preserve"> </w:t>
      </w:r>
    </w:p>
    <w:p w:rsidR="00621ABB" w:rsidRDefault="00621ABB" w:rsidP="00C935A7">
      <w:pPr>
        <w:jc w:val="both"/>
        <w:rPr>
          <w:sz w:val="20"/>
          <w:lang w:val="en-US"/>
        </w:rPr>
      </w:pPr>
      <w:r>
        <w:rPr>
          <w:sz w:val="20"/>
          <w:lang w:val="en-US"/>
        </w:rPr>
        <w:t xml:space="preserve">Open the command line via typing “cmd” into the command prompt. Check that you installed Python and Anaconda properly by typing “pip list” into the command prompt and “conda list” afterwards. In both cases, a list of different python packages should show up. If you get an error message similar to “pip was not found or was written wrongfully” you </w:t>
      </w:r>
      <w:r w:rsidR="000B6297">
        <w:rPr>
          <w:sz w:val="20"/>
          <w:lang w:val="en-US"/>
        </w:rPr>
        <w:t>did not</w:t>
      </w:r>
      <w:r>
        <w:rPr>
          <w:sz w:val="20"/>
          <w:lang w:val="en-US"/>
        </w:rPr>
        <w:t xml:space="preserve"> set up your system environment variables correctly.</w:t>
      </w:r>
    </w:p>
    <w:p w:rsidR="000B6297" w:rsidRDefault="000B6297" w:rsidP="00C935A7">
      <w:pPr>
        <w:jc w:val="both"/>
        <w:rPr>
          <w:sz w:val="20"/>
          <w:lang w:val="en-US"/>
        </w:rPr>
      </w:pPr>
      <w:r>
        <w:rPr>
          <w:sz w:val="20"/>
          <w:lang w:val="en-US"/>
        </w:rPr>
        <w:t>Install the required packages one by one by subsequently typing the following commands into the prompt:</w:t>
      </w:r>
    </w:p>
    <w:p w:rsidR="000B6297" w:rsidRDefault="000B6297" w:rsidP="000B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B6297">
        <w:rPr>
          <w:rFonts w:ascii="Courier New" w:eastAsia="Times New Roman" w:hAnsi="Courier New" w:cs="Courier New"/>
          <w:sz w:val="20"/>
          <w:szCs w:val="20"/>
          <w:lang w:val="en-US"/>
        </w:rPr>
        <w:t>conda install -c conda-forge scikit-image</w:t>
      </w:r>
    </w:p>
    <w:p w:rsidR="000B6297" w:rsidRDefault="000B6297" w:rsidP="000B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673A8A" w:rsidRPr="000B6297" w:rsidRDefault="00673A8A" w:rsidP="000B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673A8A">
        <w:rPr>
          <w:rStyle w:val="HTMLCode"/>
          <w:rFonts w:eastAsiaTheme="minorHAnsi"/>
          <w:lang w:val="en-US"/>
        </w:rPr>
        <w:t>conda install -c conda-forge opencv</w:t>
      </w:r>
    </w:p>
    <w:p w:rsidR="00673A8A" w:rsidRDefault="00673A8A" w:rsidP="0067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lang w:val="en-US"/>
        </w:rPr>
      </w:pPr>
    </w:p>
    <w:p w:rsidR="00673A8A" w:rsidRDefault="00673A8A" w:rsidP="0067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lang w:val="en-US"/>
        </w:rPr>
      </w:pPr>
      <w:r>
        <w:rPr>
          <w:rStyle w:val="HTMLCode"/>
          <w:rFonts w:eastAsiaTheme="minorHAnsi"/>
          <w:lang w:val="en-US"/>
        </w:rPr>
        <w:t>pip install pandas</w:t>
      </w:r>
    </w:p>
    <w:p w:rsidR="00673A8A" w:rsidRDefault="00673A8A" w:rsidP="0067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lang w:val="en-US"/>
        </w:rPr>
      </w:pPr>
      <w:r>
        <w:rPr>
          <w:rFonts w:cstheme="minorHAnsi"/>
          <w:noProof/>
          <w:sz w:val="20"/>
          <w:szCs w:val="20"/>
          <w:lang w:eastAsia="de-DE"/>
        </w:rPr>
        <w:drawing>
          <wp:anchor distT="0" distB="0" distL="114300" distR="114300" simplePos="0" relativeHeight="251665408" behindDoc="0" locked="0" layoutInCell="1" allowOverlap="1">
            <wp:simplePos x="0" y="0"/>
            <wp:positionH relativeFrom="margin">
              <wp:align>right</wp:align>
            </wp:positionH>
            <wp:positionV relativeFrom="paragraph">
              <wp:posOffset>142875</wp:posOffset>
            </wp:positionV>
            <wp:extent cx="3378200" cy="195072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8200" cy="1950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3A8A" w:rsidRDefault="00673A8A" w:rsidP="0067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Theme="minorHAnsi" w:eastAsiaTheme="minorHAnsi" w:hAnsiTheme="minorHAnsi" w:cstheme="minorHAnsi"/>
          <w:lang w:val="en-US"/>
        </w:rPr>
      </w:pPr>
      <w:r w:rsidRPr="00673A8A">
        <w:rPr>
          <w:rStyle w:val="HTMLCode"/>
          <w:rFonts w:asciiTheme="minorHAnsi" w:eastAsiaTheme="minorHAnsi" w:hAnsiTheme="minorHAnsi" w:cstheme="minorHAnsi"/>
          <w:lang w:val="en-US"/>
        </w:rPr>
        <w:t xml:space="preserve">5. </w:t>
      </w:r>
      <w:r>
        <w:rPr>
          <w:rStyle w:val="HTMLCode"/>
          <w:rFonts w:asciiTheme="minorHAnsi" w:eastAsiaTheme="minorHAnsi" w:hAnsiTheme="minorHAnsi" w:cstheme="minorHAnsi"/>
          <w:lang w:val="en-US"/>
        </w:rPr>
        <w:t>Set up spyder</w:t>
      </w:r>
    </w:p>
    <w:p w:rsidR="00673A8A" w:rsidRDefault="00673A8A" w:rsidP="0067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Theme="minorHAnsi" w:eastAsiaTheme="minorHAnsi" w:hAnsiTheme="minorHAnsi" w:cstheme="minorHAnsi"/>
          <w:lang w:val="en-US"/>
        </w:rPr>
      </w:pPr>
    </w:p>
    <w:p w:rsidR="00673A8A" w:rsidRPr="000B6297" w:rsidRDefault="00673A8A" w:rsidP="0067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lang w:val="en-US"/>
        </w:rPr>
      </w:pPr>
      <w:r>
        <w:rPr>
          <w:rFonts w:cstheme="minorHAnsi"/>
          <w:sz w:val="20"/>
          <w:szCs w:val="20"/>
          <w:lang w:val="en-US"/>
        </w:rPr>
        <w:t>Open spyder in the Anaconda Navigator App window and choose the Spyder layout you prefer.</w:t>
      </w:r>
    </w:p>
    <w:p w:rsidR="00673A8A" w:rsidRDefault="00673A8A" w:rsidP="00C935A7">
      <w:pPr>
        <w:jc w:val="both"/>
        <w:rPr>
          <w:sz w:val="20"/>
          <w:lang w:val="en-US"/>
        </w:rPr>
      </w:pPr>
    </w:p>
    <w:p w:rsidR="00673A8A" w:rsidRDefault="00673A8A" w:rsidP="00C935A7">
      <w:pPr>
        <w:jc w:val="both"/>
        <w:rPr>
          <w:sz w:val="20"/>
          <w:lang w:val="en-US"/>
        </w:rPr>
      </w:pPr>
    </w:p>
    <w:p w:rsidR="00673A8A" w:rsidRDefault="00673A8A" w:rsidP="00C935A7">
      <w:pPr>
        <w:jc w:val="both"/>
        <w:rPr>
          <w:sz w:val="20"/>
          <w:lang w:val="en-US"/>
        </w:rPr>
      </w:pPr>
    </w:p>
    <w:p w:rsidR="00673A8A" w:rsidRDefault="00673A8A" w:rsidP="00C935A7">
      <w:pPr>
        <w:jc w:val="both"/>
        <w:rPr>
          <w:sz w:val="20"/>
          <w:lang w:val="en-US"/>
        </w:rPr>
      </w:pPr>
    </w:p>
    <w:p w:rsidR="00673A8A" w:rsidRDefault="00673A8A" w:rsidP="00C935A7">
      <w:pPr>
        <w:jc w:val="both"/>
        <w:rPr>
          <w:sz w:val="20"/>
          <w:lang w:val="en-US"/>
        </w:rPr>
      </w:pPr>
    </w:p>
    <w:p w:rsidR="00673A8A" w:rsidRDefault="00673A8A" w:rsidP="00C935A7">
      <w:pPr>
        <w:jc w:val="both"/>
        <w:rPr>
          <w:sz w:val="20"/>
          <w:lang w:val="en-US"/>
        </w:rPr>
      </w:pPr>
    </w:p>
    <w:p w:rsidR="0019769C" w:rsidRDefault="0019769C" w:rsidP="00C935A7">
      <w:pPr>
        <w:jc w:val="both"/>
        <w:rPr>
          <w:sz w:val="20"/>
          <w:lang w:val="en-US"/>
        </w:rPr>
      </w:pPr>
      <w:r>
        <w:rPr>
          <w:noProof/>
          <w:sz w:val="20"/>
          <w:lang w:eastAsia="de-DE"/>
        </w:rPr>
        <w:lastRenderedPageBreak/>
        <mc:AlternateContent>
          <mc:Choice Requires="wps">
            <w:drawing>
              <wp:anchor distT="0" distB="0" distL="114300" distR="114300" simplePos="0" relativeHeight="251667456" behindDoc="0" locked="0" layoutInCell="1" allowOverlap="1">
                <wp:simplePos x="0" y="0"/>
                <wp:positionH relativeFrom="column">
                  <wp:posOffset>-8255</wp:posOffset>
                </wp:positionH>
                <wp:positionV relativeFrom="paragraph">
                  <wp:posOffset>296545</wp:posOffset>
                </wp:positionV>
                <wp:extent cx="1592580" cy="1196340"/>
                <wp:effectExtent l="0" t="0" r="26670" b="22860"/>
                <wp:wrapSquare wrapText="bothSides"/>
                <wp:docPr id="10" name="Rechteck 10"/>
                <wp:cNvGraphicFramePr/>
                <a:graphic xmlns:a="http://schemas.openxmlformats.org/drawingml/2006/main">
                  <a:graphicData uri="http://schemas.microsoft.com/office/word/2010/wordprocessingShape">
                    <wps:wsp>
                      <wps:cNvSpPr/>
                      <wps:spPr>
                        <a:xfrm>
                          <a:off x="0" y="0"/>
                          <a:ext cx="1592580" cy="119634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275FB" id="Rechteck 10" o:spid="_x0000_s1026" style="position:absolute;margin-left:-.65pt;margin-top:23.35pt;width:125.4pt;height:9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" filled="f" strokecolor="#c00000" strokeweight="1pt">
                <w10:wrap type="square"/>
              </v:rect>
            </w:pict>
          </mc:Fallback>
        </mc:AlternateContent>
      </w:r>
      <w:r>
        <w:rPr>
          <w:sz w:val="20"/>
          <w:lang w:val="en-US"/>
        </w:rPr>
        <w:br/>
        <w:t>In the file explorer window,</w:t>
      </w:r>
      <w:r w:rsidR="008A321E">
        <w:rPr>
          <w:sz w:val="20"/>
          <w:lang w:val="en-US"/>
        </w:rPr>
        <w:t xml:space="preserve"> navigate to where you stored the</w:t>
      </w:r>
      <w:r>
        <w:rPr>
          <w:sz w:val="20"/>
          <w:lang w:val="en-US"/>
        </w:rPr>
        <w:t xml:space="preserve"> code on your computer.</w:t>
      </w:r>
      <w:r>
        <w:rPr>
          <w:noProof/>
          <w:sz w:val="20"/>
          <w:lang w:eastAsia="de-DE"/>
        </w:rPr>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5760720" cy="2773680"/>
            <wp:effectExtent l="0" t="0" r="0" b="762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773680"/>
                    </a:xfrm>
                    <a:prstGeom prst="rect">
                      <a:avLst/>
                    </a:prstGeom>
                    <a:noFill/>
                    <a:ln>
                      <a:noFill/>
                    </a:ln>
                  </pic:spPr>
                </pic:pic>
              </a:graphicData>
            </a:graphic>
          </wp:anchor>
        </w:drawing>
      </w:r>
      <w:r>
        <w:rPr>
          <w:sz w:val="20"/>
          <w:lang w:val="en-US"/>
        </w:rPr>
        <w:t xml:space="preserve"> Additionally, by clicking on the open file icon on the top left of Spyder, open the “run_code.py” which can be found in the scripts folder.</w:t>
      </w:r>
    </w:p>
    <w:p w:rsidR="0019769C" w:rsidRDefault="00F521B0" w:rsidP="00C935A7">
      <w:pPr>
        <w:jc w:val="both"/>
        <w:rPr>
          <w:b/>
          <w:sz w:val="20"/>
          <w:lang w:val="en-US"/>
        </w:rPr>
      </w:pPr>
      <w:r>
        <w:rPr>
          <w:b/>
          <w:noProof/>
          <w:sz w:val="20"/>
          <w:lang w:eastAsia="de-DE"/>
        </w:rPr>
        <w:drawing>
          <wp:anchor distT="0" distB="0" distL="114300" distR="114300" simplePos="0" relativeHeight="251668480" behindDoc="0" locked="0" layoutInCell="1" allowOverlap="1">
            <wp:simplePos x="0" y="0"/>
            <wp:positionH relativeFrom="margin">
              <wp:posOffset>2681605</wp:posOffset>
            </wp:positionH>
            <wp:positionV relativeFrom="paragraph">
              <wp:posOffset>8255</wp:posOffset>
            </wp:positionV>
            <wp:extent cx="3067685" cy="2070100"/>
            <wp:effectExtent l="0" t="0" r="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67685" cy="207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69C">
        <w:rPr>
          <w:sz w:val="20"/>
          <w:lang w:val="en-US"/>
        </w:rPr>
        <w:t>The final step is to integrate the code modules into Spyder: When clicking on Tools -&gt; Pythonpath manager the window on the right will open. Use “Add path” to add</w:t>
      </w:r>
      <w:r w:rsidR="006A640D">
        <w:rPr>
          <w:sz w:val="20"/>
          <w:lang w:val="en-US"/>
        </w:rPr>
        <w:t xml:space="preserve"> the paths to the folders “lib” and</w:t>
      </w:r>
      <w:r>
        <w:rPr>
          <w:sz w:val="20"/>
          <w:lang w:val="en-US"/>
        </w:rPr>
        <w:t xml:space="preserve"> “classes”</w:t>
      </w:r>
      <w:r w:rsidR="0019769C">
        <w:rPr>
          <w:sz w:val="20"/>
          <w:lang w:val="en-US"/>
        </w:rPr>
        <w:t xml:space="preserve">. The file name before (in my case “C:\Science\repos\phd_afm_readout_36” will vary based on where you store the code on your hard drive. </w:t>
      </w:r>
      <w:r w:rsidR="0019769C" w:rsidRPr="0019769C">
        <w:rPr>
          <w:b/>
          <w:sz w:val="20"/>
          <w:lang w:val="en-US"/>
        </w:rPr>
        <w:t>Close and restart Spyder!</w:t>
      </w:r>
    </w:p>
    <w:p w:rsidR="0019769C" w:rsidRPr="0019769C" w:rsidRDefault="0019769C" w:rsidP="00C935A7">
      <w:pPr>
        <w:jc w:val="both"/>
        <w:rPr>
          <w:b/>
          <w:sz w:val="20"/>
          <w:lang w:val="en-US"/>
        </w:rPr>
      </w:pPr>
      <w:r>
        <w:rPr>
          <w:b/>
          <w:sz w:val="20"/>
          <w:lang w:val="en-US"/>
        </w:rPr>
        <w:t>In case you ever change the path of where the code modules are stored, you have to adjust the paths in this python path manager in Spyder.</w:t>
      </w:r>
    </w:p>
    <w:p w:rsidR="00673A8A" w:rsidRDefault="00354871" w:rsidP="00C935A7">
      <w:pPr>
        <w:jc w:val="both"/>
        <w:rPr>
          <w:sz w:val="20"/>
          <w:lang w:val="en-US"/>
        </w:rPr>
      </w:pPr>
      <w:r>
        <w:rPr>
          <w:sz w:val="20"/>
          <w:lang w:val="en-US"/>
        </w:rPr>
        <w:t>You should now be ready to run the AFM readout!</w:t>
      </w:r>
    </w:p>
    <w:p w:rsidR="00227294" w:rsidRDefault="00227294" w:rsidP="00C935A7">
      <w:pPr>
        <w:jc w:val="both"/>
        <w:rPr>
          <w:sz w:val="20"/>
          <w:lang w:val="en-US"/>
        </w:rPr>
      </w:pPr>
    </w:p>
    <w:p w:rsidR="00227294" w:rsidRDefault="00227294" w:rsidP="00C935A7">
      <w:pPr>
        <w:jc w:val="both"/>
        <w:rPr>
          <w:sz w:val="20"/>
          <w:lang w:val="en-US"/>
        </w:rPr>
      </w:pPr>
    </w:p>
    <w:p w:rsidR="00227294" w:rsidRDefault="00227294" w:rsidP="00C935A7">
      <w:pPr>
        <w:jc w:val="both"/>
        <w:rPr>
          <w:sz w:val="20"/>
          <w:lang w:val="en-US"/>
        </w:rPr>
      </w:pPr>
    </w:p>
    <w:p w:rsidR="00227294" w:rsidRDefault="00227294" w:rsidP="00C935A7">
      <w:pPr>
        <w:jc w:val="both"/>
        <w:rPr>
          <w:sz w:val="20"/>
          <w:lang w:val="en-US"/>
        </w:rPr>
      </w:pPr>
    </w:p>
    <w:p w:rsidR="00227294" w:rsidRDefault="00227294" w:rsidP="00C935A7">
      <w:pPr>
        <w:jc w:val="both"/>
        <w:rPr>
          <w:sz w:val="20"/>
          <w:lang w:val="en-US"/>
        </w:rPr>
      </w:pPr>
    </w:p>
    <w:p w:rsidR="00227294" w:rsidRDefault="00227294" w:rsidP="00C935A7">
      <w:pPr>
        <w:jc w:val="both"/>
        <w:rPr>
          <w:sz w:val="20"/>
          <w:lang w:val="en-US"/>
        </w:rPr>
      </w:pPr>
    </w:p>
    <w:p w:rsidR="00227294" w:rsidRDefault="00227294" w:rsidP="00C935A7">
      <w:pPr>
        <w:jc w:val="both"/>
        <w:rPr>
          <w:sz w:val="20"/>
          <w:lang w:val="en-US"/>
        </w:rPr>
      </w:pPr>
    </w:p>
    <w:p w:rsidR="00227294" w:rsidRDefault="00227294" w:rsidP="00C935A7">
      <w:pPr>
        <w:jc w:val="both"/>
        <w:rPr>
          <w:sz w:val="20"/>
          <w:lang w:val="en-US"/>
        </w:rPr>
      </w:pPr>
    </w:p>
    <w:p w:rsidR="00227294" w:rsidRDefault="00227294" w:rsidP="00C935A7">
      <w:pPr>
        <w:jc w:val="both"/>
        <w:rPr>
          <w:sz w:val="20"/>
          <w:lang w:val="en-US"/>
        </w:rPr>
      </w:pPr>
    </w:p>
    <w:p w:rsidR="00227294" w:rsidRDefault="00227294" w:rsidP="00C935A7">
      <w:pPr>
        <w:jc w:val="both"/>
        <w:rPr>
          <w:sz w:val="20"/>
          <w:lang w:val="en-US"/>
        </w:rPr>
      </w:pPr>
    </w:p>
    <w:p w:rsidR="00227294" w:rsidRDefault="00227294" w:rsidP="00C935A7">
      <w:pPr>
        <w:jc w:val="both"/>
        <w:rPr>
          <w:sz w:val="20"/>
          <w:lang w:val="en-US"/>
        </w:rPr>
      </w:pPr>
    </w:p>
    <w:p w:rsidR="00F521B0" w:rsidRDefault="00F521B0" w:rsidP="00C935A7">
      <w:pPr>
        <w:jc w:val="both"/>
        <w:rPr>
          <w:b/>
          <w:sz w:val="24"/>
          <w:lang w:val="en-US"/>
        </w:rPr>
      </w:pPr>
    </w:p>
    <w:p w:rsidR="00227294" w:rsidRDefault="00F521B0" w:rsidP="00C935A7">
      <w:pPr>
        <w:jc w:val="both"/>
        <w:rPr>
          <w:b/>
          <w:sz w:val="24"/>
          <w:lang w:val="en-US"/>
        </w:rPr>
      </w:pPr>
      <w:r>
        <w:rPr>
          <w:b/>
          <w:sz w:val="24"/>
          <w:lang w:val="en-US"/>
        </w:rPr>
        <w:lastRenderedPageBreak/>
        <w:t xml:space="preserve">3. </w:t>
      </w:r>
      <w:r w:rsidR="00227294" w:rsidRPr="00EC50C3">
        <w:rPr>
          <w:b/>
          <w:sz w:val="24"/>
          <w:lang w:val="en-US"/>
        </w:rPr>
        <w:t>Analyzing AFM images</w:t>
      </w:r>
      <w:r w:rsidR="007D2AF2">
        <w:rPr>
          <w:b/>
          <w:sz w:val="24"/>
          <w:lang w:val="en-US"/>
        </w:rPr>
        <w:t xml:space="preserve"> and instructions on reproducing the scientific findings</w:t>
      </w:r>
    </w:p>
    <w:p w:rsidR="0034638A" w:rsidRPr="0034638A" w:rsidRDefault="0034638A" w:rsidP="00C935A7">
      <w:pPr>
        <w:jc w:val="both"/>
        <w:rPr>
          <w:sz w:val="20"/>
          <w:lang w:val="en-US"/>
        </w:rPr>
      </w:pPr>
      <w:r w:rsidRPr="0034638A">
        <w:rPr>
          <w:sz w:val="20"/>
          <w:lang w:val="en-US"/>
        </w:rPr>
        <w:t>Analysis time of the example image provided should be between 3-5 minutes on a standard computer.</w:t>
      </w:r>
    </w:p>
    <w:p w:rsidR="00EC50C3" w:rsidRPr="00EC50C3" w:rsidRDefault="00EC50C3" w:rsidP="00EC50C3">
      <w:pPr>
        <w:pStyle w:val="ListParagraph"/>
        <w:numPr>
          <w:ilvl w:val="0"/>
          <w:numId w:val="3"/>
        </w:numPr>
        <w:jc w:val="both"/>
        <w:rPr>
          <w:b/>
          <w:lang w:val="en-US"/>
        </w:rPr>
      </w:pPr>
      <w:r>
        <w:rPr>
          <w:b/>
          <w:lang w:val="en-US"/>
        </w:rPr>
        <w:t>Set up analysis parameters</w:t>
      </w:r>
    </w:p>
    <w:p w:rsidR="00227294" w:rsidRDefault="00B3689C" w:rsidP="00C935A7">
      <w:pPr>
        <w:jc w:val="both"/>
        <w:rPr>
          <w:sz w:val="20"/>
          <w:lang w:val="en-US"/>
        </w:rPr>
      </w:pPr>
      <w:r>
        <w:rPr>
          <w:noProof/>
          <w:sz w:val="20"/>
          <w:lang w:eastAsia="de-DE"/>
        </w:rPr>
        <w:drawing>
          <wp:anchor distT="0" distB="0" distL="114300" distR="114300" simplePos="0" relativeHeight="251669504" behindDoc="0" locked="0" layoutInCell="1" allowOverlap="1">
            <wp:simplePos x="0" y="0"/>
            <wp:positionH relativeFrom="margin">
              <wp:align>left</wp:align>
            </wp:positionH>
            <wp:positionV relativeFrom="paragraph">
              <wp:posOffset>451273</wp:posOffset>
            </wp:positionV>
            <wp:extent cx="5760720" cy="179070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790700"/>
                    </a:xfrm>
                    <a:prstGeom prst="rect">
                      <a:avLst/>
                    </a:prstGeom>
                    <a:noFill/>
                    <a:ln>
                      <a:noFill/>
                    </a:ln>
                  </pic:spPr>
                </pic:pic>
              </a:graphicData>
            </a:graphic>
          </wp:anchor>
        </w:drawing>
      </w:r>
      <w:r w:rsidR="003A322F">
        <w:rPr>
          <w:sz w:val="20"/>
          <w:lang w:val="en-US"/>
        </w:rPr>
        <w:t>Before starting</w:t>
      </w:r>
      <w:r w:rsidR="00227294">
        <w:rPr>
          <w:sz w:val="20"/>
          <w:lang w:val="en-US"/>
        </w:rPr>
        <w:t xml:space="preserve"> analysis, cho</w:t>
      </w:r>
      <w:r>
        <w:rPr>
          <w:sz w:val="20"/>
          <w:lang w:val="en-US"/>
        </w:rPr>
        <w:t>o</w:t>
      </w:r>
      <w:r w:rsidR="00227294">
        <w:rPr>
          <w:sz w:val="20"/>
          <w:lang w:val="en-US"/>
        </w:rPr>
        <w:t xml:space="preserve">se the </w:t>
      </w:r>
      <w:r w:rsidR="00F521B0">
        <w:rPr>
          <w:sz w:val="20"/>
          <w:lang w:val="en-US"/>
        </w:rPr>
        <w:t>desired</w:t>
      </w:r>
      <w:r w:rsidR="00227294">
        <w:rPr>
          <w:sz w:val="20"/>
          <w:lang w:val="en-US"/>
        </w:rPr>
        <w:t xml:space="preserve"> analysis parameters at first in the run_code.py script (lines 19-36)</w:t>
      </w:r>
      <w:r w:rsidR="00F521B0">
        <w:rPr>
          <w:sz w:val="20"/>
          <w:lang w:val="en-US"/>
        </w:rPr>
        <w:t xml:space="preserve"> as described in the following paragraphs</w:t>
      </w:r>
      <w:r w:rsidR="003A322F">
        <w:rPr>
          <w:sz w:val="20"/>
          <w:lang w:val="en-US"/>
        </w:rPr>
        <w:t>.</w:t>
      </w:r>
    </w:p>
    <w:p w:rsidR="00B3689C" w:rsidRDefault="00B3689C" w:rsidP="00C935A7">
      <w:pPr>
        <w:jc w:val="both"/>
        <w:rPr>
          <w:sz w:val="20"/>
          <w:lang w:val="en-US"/>
        </w:rPr>
      </w:pPr>
    </w:p>
    <w:p w:rsidR="00B3689C" w:rsidRDefault="00B3689C" w:rsidP="00C935A7">
      <w:pPr>
        <w:jc w:val="both"/>
        <w:rPr>
          <w:b/>
          <w:sz w:val="20"/>
          <w:lang w:val="en-US"/>
        </w:rPr>
      </w:pPr>
      <w:r w:rsidRPr="00B3689C">
        <w:rPr>
          <w:b/>
          <w:sz w:val="20"/>
          <w:lang w:val="en-US"/>
        </w:rPr>
        <w:t>manual</w:t>
      </w:r>
      <w:r>
        <w:rPr>
          <w:b/>
          <w:sz w:val="20"/>
          <w:lang w:val="en-US"/>
        </w:rPr>
        <w:t>_filtering: True or False</w:t>
      </w:r>
    </w:p>
    <w:p w:rsidR="00227294" w:rsidRDefault="00B3689C" w:rsidP="00C935A7">
      <w:pPr>
        <w:jc w:val="both"/>
        <w:rPr>
          <w:sz w:val="20"/>
          <w:lang w:val="en-US"/>
        </w:rPr>
      </w:pPr>
      <w:r>
        <w:rPr>
          <w:sz w:val="20"/>
          <w:lang w:val="en-US"/>
        </w:rPr>
        <w:t>Decide if you want to manually remove pixels and adjust the skeleton of molecules that could not be categorized properly by automatic detection. (more detail on manual filtering later</w:t>
      </w:r>
      <w:r w:rsidR="00F521B0">
        <w:rPr>
          <w:sz w:val="20"/>
          <w:lang w:val="en-US"/>
        </w:rPr>
        <w:t xml:space="preserve"> and in Supplementary Figure 2</w:t>
      </w:r>
      <w:r>
        <w:rPr>
          <w:sz w:val="20"/>
          <w:lang w:val="en-US"/>
        </w:rPr>
        <w:t>!)</w:t>
      </w:r>
    </w:p>
    <w:p w:rsidR="00B3689C" w:rsidRDefault="00B3689C" w:rsidP="00C935A7">
      <w:pPr>
        <w:jc w:val="both"/>
        <w:rPr>
          <w:b/>
          <w:sz w:val="20"/>
          <w:lang w:val="en-US"/>
        </w:rPr>
      </w:pPr>
      <w:r>
        <w:rPr>
          <w:b/>
          <w:sz w:val="20"/>
          <w:lang w:val="en-US"/>
        </w:rPr>
        <w:t>kwargs: True or False</w:t>
      </w:r>
    </w:p>
    <w:p w:rsidR="00B3689C" w:rsidRDefault="00B3689C" w:rsidP="00C935A7">
      <w:pPr>
        <w:jc w:val="both"/>
        <w:rPr>
          <w:sz w:val="20"/>
          <w:lang w:val="en-US"/>
        </w:rPr>
      </w:pPr>
      <w:r>
        <w:rPr>
          <w:sz w:val="20"/>
          <w:lang w:val="en-US"/>
        </w:rPr>
        <w:t>For th</w:t>
      </w:r>
      <w:r w:rsidR="00F521B0">
        <w:rPr>
          <w:sz w:val="20"/>
          <w:lang w:val="en-US"/>
        </w:rPr>
        <w:t>e different molecule types</w:t>
      </w:r>
      <w:r>
        <w:rPr>
          <w:sz w:val="20"/>
          <w:lang w:val="en-US"/>
        </w:rPr>
        <w:t xml:space="preserve"> decide whether they should be analyzed or not. Important: Even if endbound nucleosomes are set to True, they will only be analyzed if manual_filtering is also set to True.</w:t>
      </w:r>
    </w:p>
    <w:p w:rsidR="00B3689C" w:rsidRPr="00281C49" w:rsidRDefault="00281C49" w:rsidP="00C935A7">
      <w:pPr>
        <w:jc w:val="both"/>
        <w:rPr>
          <w:b/>
          <w:sz w:val="20"/>
          <w:lang w:val="en-US"/>
        </w:rPr>
      </w:pPr>
      <w:r w:rsidRPr="00281C49">
        <w:rPr>
          <w:b/>
          <w:sz w:val="20"/>
          <w:lang w:val="en-US"/>
        </w:rPr>
        <w:t>save_close_ups: True or False</w:t>
      </w:r>
    </w:p>
    <w:p w:rsidR="00281C49" w:rsidRDefault="00281C49" w:rsidP="00C935A7">
      <w:pPr>
        <w:jc w:val="both"/>
        <w:rPr>
          <w:sz w:val="20"/>
          <w:lang w:val="en-US"/>
        </w:rPr>
      </w:pPr>
      <w:r>
        <w:rPr>
          <w:sz w:val="20"/>
          <w:lang w:val="en-US"/>
        </w:rPr>
        <w:t>Store a close up .png of each detected molecule in a new subfolder,</w:t>
      </w:r>
    </w:p>
    <w:p w:rsidR="00281C49" w:rsidRPr="00281C49" w:rsidRDefault="00281C49" w:rsidP="00C935A7">
      <w:pPr>
        <w:jc w:val="both"/>
        <w:rPr>
          <w:b/>
          <w:sz w:val="20"/>
          <w:lang w:val="en-US"/>
        </w:rPr>
      </w:pPr>
      <w:r w:rsidRPr="00281C49">
        <w:rPr>
          <w:b/>
          <w:sz w:val="20"/>
          <w:lang w:val="en-US"/>
        </w:rPr>
        <w:t>export_data: True or False</w:t>
      </w:r>
    </w:p>
    <w:p w:rsidR="00281C49" w:rsidRDefault="00281C49" w:rsidP="00C935A7">
      <w:pPr>
        <w:jc w:val="both"/>
        <w:rPr>
          <w:sz w:val="20"/>
          <w:lang w:val="en-US"/>
        </w:rPr>
      </w:pPr>
      <w:r>
        <w:rPr>
          <w:sz w:val="20"/>
          <w:lang w:val="en-US"/>
        </w:rPr>
        <w:t xml:space="preserve">Save analysis results in an excel sheet. </w:t>
      </w:r>
      <w:r w:rsidR="00960E54" w:rsidRPr="00960E54">
        <w:rPr>
          <w:b/>
          <w:sz w:val="20"/>
          <w:lang w:val="en-US"/>
        </w:rPr>
        <w:t xml:space="preserve">Important: In case you want to export the data into an excel sheet and the excel sheet already exists, the sheet must be closed while the code is running otherwise the program will yield an error and </w:t>
      </w:r>
      <w:r w:rsidR="00960E54">
        <w:rPr>
          <w:b/>
          <w:sz w:val="20"/>
          <w:lang w:val="en-US"/>
        </w:rPr>
        <w:t>not export anything</w:t>
      </w:r>
      <w:r w:rsidR="00960E54" w:rsidRPr="00960E54">
        <w:rPr>
          <w:b/>
          <w:sz w:val="20"/>
          <w:lang w:val="en-US"/>
        </w:rPr>
        <w:t>.</w:t>
      </w:r>
    </w:p>
    <w:p w:rsidR="00281C49" w:rsidRPr="00281C49" w:rsidRDefault="00281C49" w:rsidP="00C935A7">
      <w:pPr>
        <w:jc w:val="both"/>
        <w:rPr>
          <w:b/>
          <w:sz w:val="20"/>
          <w:lang w:val="en-US"/>
        </w:rPr>
      </w:pPr>
      <w:r w:rsidRPr="00281C49">
        <w:rPr>
          <w:b/>
          <w:sz w:val="20"/>
          <w:lang w:val="en-US"/>
        </w:rPr>
        <w:t>output_file: String with format ‘</w:t>
      </w:r>
      <w:r w:rsidR="007D2AF2">
        <w:rPr>
          <w:b/>
          <w:sz w:val="20"/>
          <w:lang w:val="en-US"/>
        </w:rPr>
        <w:t>desired_name</w:t>
      </w:r>
      <w:r w:rsidRPr="00281C49">
        <w:rPr>
          <w:b/>
          <w:sz w:val="20"/>
          <w:lang w:val="en-US"/>
        </w:rPr>
        <w:t>.xlsx’</w:t>
      </w:r>
    </w:p>
    <w:p w:rsidR="00281C49" w:rsidRDefault="00281C49" w:rsidP="00C935A7">
      <w:pPr>
        <w:jc w:val="both"/>
        <w:rPr>
          <w:sz w:val="20"/>
          <w:lang w:val="en-US"/>
        </w:rPr>
      </w:pPr>
      <w:r>
        <w:rPr>
          <w:sz w:val="20"/>
          <w:lang w:val="en-US"/>
        </w:rPr>
        <w:t>Choose the name of the excel sheet for data export. If it already exists, the data will just be appended on the bottom of the already existing data.</w:t>
      </w:r>
    </w:p>
    <w:p w:rsidR="00281C49" w:rsidRPr="00281C49" w:rsidRDefault="00281C49" w:rsidP="00C935A7">
      <w:pPr>
        <w:jc w:val="both"/>
        <w:rPr>
          <w:b/>
          <w:sz w:val="20"/>
          <w:lang w:val="en-US"/>
        </w:rPr>
      </w:pPr>
      <w:r w:rsidRPr="00281C49">
        <w:rPr>
          <w:b/>
          <w:sz w:val="20"/>
          <w:lang w:val="en-US"/>
        </w:rPr>
        <w:t>add_file_name_pars: True or False</w:t>
      </w:r>
    </w:p>
    <w:p w:rsidR="00220B66" w:rsidRDefault="007D2AF2" w:rsidP="00C935A7">
      <w:pPr>
        <w:jc w:val="both"/>
        <w:rPr>
          <w:sz w:val="20"/>
          <w:lang w:val="en-US"/>
        </w:rPr>
      </w:pPr>
      <w:r>
        <w:rPr>
          <w:noProof/>
          <w:sz w:val="20"/>
          <w:lang w:eastAsia="de-DE"/>
        </w:rPr>
        <mc:AlternateContent>
          <mc:Choice Requires="wps">
            <w:drawing>
              <wp:anchor distT="0" distB="0" distL="114300" distR="114300" simplePos="0" relativeHeight="251714560" behindDoc="0" locked="0" layoutInCell="1" allowOverlap="1">
                <wp:simplePos x="0" y="0"/>
                <wp:positionH relativeFrom="column">
                  <wp:posOffset>3189605</wp:posOffset>
                </wp:positionH>
                <wp:positionV relativeFrom="paragraph">
                  <wp:posOffset>72390</wp:posOffset>
                </wp:positionV>
                <wp:extent cx="579120" cy="175260"/>
                <wp:effectExtent l="0" t="0" r="11430" b="15240"/>
                <wp:wrapNone/>
                <wp:docPr id="16" name="Rechteck 16"/>
                <wp:cNvGraphicFramePr/>
                <a:graphic xmlns:a="http://schemas.openxmlformats.org/drawingml/2006/main">
                  <a:graphicData uri="http://schemas.microsoft.com/office/word/2010/wordprocessingShape">
                    <wps:wsp>
                      <wps:cNvSpPr/>
                      <wps:spPr>
                        <a:xfrm>
                          <a:off x="0" y="0"/>
                          <a:ext cx="579120" cy="17526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B8A9E" id="Rechteck 16" o:spid="_x0000_s1026" style="position:absolute;margin-left:251.15pt;margin-top:5.7pt;width:45.6pt;height:13.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" filled="f" strokecolor="#c00000" strokeweight="1pt"/>
            </w:pict>
          </mc:Fallback>
        </mc:AlternateContent>
      </w:r>
      <w:r>
        <w:rPr>
          <w:noProof/>
          <w:lang w:eastAsia="de-DE"/>
        </w:rPr>
        <w:drawing>
          <wp:anchor distT="0" distB="0" distL="114300" distR="114300" simplePos="0" relativeHeight="251713536" behindDoc="0" locked="0" layoutInCell="1" allowOverlap="1">
            <wp:simplePos x="0" y="0"/>
            <wp:positionH relativeFrom="margin">
              <wp:posOffset>-635</wp:posOffset>
            </wp:positionH>
            <wp:positionV relativeFrom="paragraph">
              <wp:posOffset>48260</wp:posOffset>
            </wp:positionV>
            <wp:extent cx="3707130" cy="213360"/>
            <wp:effectExtent l="0" t="0" r="762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07130" cy="213360"/>
                    </a:xfrm>
                    <a:prstGeom prst="rect">
                      <a:avLst/>
                    </a:prstGeom>
                  </pic:spPr>
                </pic:pic>
              </a:graphicData>
            </a:graphic>
            <wp14:sizeRelH relativeFrom="page">
              <wp14:pctWidth>0</wp14:pctWidth>
            </wp14:sizeRelH>
            <wp14:sizeRelV relativeFrom="page">
              <wp14:pctHeight>0</wp14:pctHeight>
            </wp14:sizeRelV>
          </wp:anchor>
        </w:drawing>
      </w:r>
      <w:r w:rsidR="00281C49">
        <w:rPr>
          <w:sz w:val="20"/>
          <w:lang w:val="en-US"/>
        </w:rPr>
        <w:t xml:space="preserve">Add the </w:t>
      </w:r>
      <w:r>
        <w:rPr>
          <w:sz w:val="20"/>
          <w:lang w:val="en-US"/>
        </w:rPr>
        <w:t xml:space="preserve">measurement </w:t>
      </w:r>
      <w:r w:rsidR="00281C49">
        <w:rPr>
          <w:sz w:val="20"/>
          <w:lang w:val="en-US"/>
        </w:rPr>
        <w:t>specifi</w:t>
      </w:r>
      <w:r>
        <w:rPr>
          <w:sz w:val="20"/>
          <w:lang w:val="en-US"/>
        </w:rPr>
        <w:t>cations for which the AFM image was recorded</w:t>
      </w:r>
      <w:r w:rsidR="00281C49">
        <w:rPr>
          <w:sz w:val="20"/>
          <w:lang w:val="en-US"/>
        </w:rPr>
        <w:t xml:space="preserve"> to the Excel sheet. If this is set to True it is importan</w:t>
      </w:r>
      <w:r w:rsidR="00F521B0">
        <w:rPr>
          <w:sz w:val="20"/>
          <w:lang w:val="en-US"/>
        </w:rPr>
        <w:t>t that the folder structure at</w:t>
      </w:r>
      <w:r w:rsidR="00281C49">
        <w:rPr>
          <w:sz w:val="20"/>
          <w:lang w:val="en-US"/>
        </w:rPr>
        <w:t xml:space="preserve"> which you store the .ascii AFM image files</w:t>
      </w:r>
      <w:r w:rsidR="00F521B0">
        <w:rPr>
          <w:sz w:val="20"/>
          <w:lang w:val="en-US"/>
        </w:rPr>
        <w:t xml:space="preserve"> that you want to analyze are named correctly</w:t>
      </w:r>
      <w:r w:rsidR="00281C49">
        <w:rPr>
          <w:sz w:val="20"/>
          <w:lang w:val="en-US"/>
        </w:rPr>
        <w:t>:</w:t>
      </w:r>
    </w:p>
    <w:p w:rsidR="00281C49" w:rsidRDefault="00281C49" w:rsidP="00C935A7">
      <w:pPr>
        <w:jc w:val="both"/>
        <w:rPr>
          <w:sz w:val="20"/>
          <w:lang w:val="en-US"/>
        </w:rPr>
      </w:pPr>
      <w:r>
        <w:rPr>
          <w:sz w:val="20"/>
          <w:lang w:val="en-US"/>
        </w:rPr>
        <w:t xml:space="preserve">The images should be named the following way: date_type_salt_tip. So in </w:t>
      </w:r>
      <w:r w:rsidR="0034638A">
        <w:rPr>
          <w:sz w:val="20"/>
          <w:lang w:val="en-US"/>
        </w:rPr>
        <w:t>the case of the example image</w:t>
      </w:r>
      <w:r>
        <w:rPr>
          <w:sz w:val="20"/>
          <w:lang w:val="en-US"/>
        </w:rPr>
        <w:t xml:space="preserve">: </w:t>
      </w:r>
      <w:r w:rsidR="0034638A" w:rsidRPr="0034638A">
        <w:rPr>
          <w:sz w:val="20"/>
          <w:lang w:val="en-US"/>
        </w:rPr>
        <w:t>201904</w:t>
      </w:r>
      <w:r w:rsidR="0034638A">
        <w:rPr>
          <w:sz w:val="20"/>
          <w:lang w:val="en-US"/>
        </w:rPr>
        <w:t>06_nonmod_200mMNaCl_tip3</w:t>
      </w:r>
      <w:r>
        <w:rPr>
          <w:sz w:val="20"/>
          <w:lang w:val="en-US"/>
        </w:rPr>
        <w:t>. Additiona</w:t>
      </w:r>
      <w:r w:rsidR="00220B66">
        <w:rPr>
          <w:sz w:val="20"/>
          <w:lang w:val="en-US"/>
        </w:rPr>
        <w:t>lly, the folder in which the</w:t>
      </w:r>
      <w:r>
        <w:rPr>
          <w:sz w:val="20"/>
          <w:lang w:val="en-US"/>
        </w:rPr>
        <w:t xml:space="preserve"> images are stored must have the name in the following way: surfacedeposition_daysincethesurfacedeposition. So in my example case: sd1_day1.</w:t>
      </w:r>
    </w:p>
    <w:p w:rsidR="00281C49" w:rsidRPr="00281C49" w:rsidRDefault="007D2AF2" w:rsidP="00C935A7">
      <w:pPr>
        <w:jc w:val="both"/>
        <w:rPr>
          <w:b/>
          <w:sz w:val="20"/>
          <w:lang w:val="en-US"/>
        </w:rPr>
      </w:pPr>
      <w:r>
        <w:rPr>
          <w:sz w:val="20"/>
          <w:lang w:val="en-US"/>
        </w:rPr>
        <w:t>The</w:t>
      </w:r>
      <w:r w:rsidR="00281C49">
        <w:rPr>
          <w:sz w:val="20"/>
          <w:lang w:val="en-US"/>
        </w:rPr>
        <w:t xml:space="preserve"> names of</w:t>
      </w:r>
      <w:r>
        <w:rPr>
          <w:sz w:val="20"/>
          <w:lang w:val="en-US"/>
        </w:rPr>
        <w:t xml:space="preserve"> the parent folder</w:t>
      </w:r>
      <w:r w:rsidR="0034638A">
        <w:rPr>
          <w:sz w:val="20"/>
          <w:lang w:val="en-US"/>
        </w:rPr>
        <w:t>s</w:t>
      </w:r>
      <w:r>
        <w:rPr>
          <w:sz w:val="20"/>
          <w:lang w:val="en-US"/>
        </w:rPr>
        <w:t xml:space="preserve"> are</w:t>
      </w:r>
      <w:r w:rsidR="00281C49">
        <w:rPr>
          <w:sz w:val="20"/>
          <w:lang w:val="en-US"/>
        </w:rPr>
        <w:t xml:space="preserve"> not important. </w:t>
      </w:r>
      <w:r w:rsidR="00281C49">
        <w:rPr>
          <w:b/>
          <w:sz w:val="20"/>
          <w:lang w:val="en-US"/>
        </w:rPr>
        <w:t>You will get an error if the folder structure is not correct and this parameter is still set to True!</w:t>
      </w:r>
    </w:p>
    <w:p w:rsidR="00281C49" w:rsidRDefault="0034638A" w:rsidP="00C935A7">
      <w:pPr>
        <w:jc w:val="both"/>
        <w:rPr>
          <w:sz w:val="20"/>
          <w:lang w:val="en-US"/>
        </w:rPr>
      </w:pPr>
      <w:r>
        <w:rPr>
          <w:noProof/>
          <w:lang w:eastAsia="de-DE"/>
        </w:rPr>
        <w:lastRenderedPageBreak/>
        <w:drawing>
          <wp:anchor distT="0" distB="0" distL="114300" distR="114300" simplePos="0" relativeHeight="251716608" behindDoc="0" locked="0" layoutInCell="1" allowOverlap="1">
            <wp:simplePos x="0" y="0"/>
            <wp:positionH relativeFrom="margin">
              <wp:posOffset>-635</wp:posOffset>
            </wp:positionH>
            <wp:positionV relativeFrom="paragraph">
              <wp:posOffset>0</wp:posOffset>
            </wp:positionV>
            <wp:extent cx="3813810" cy="1402080"/>
            <wp:effectExtent l="0" t="0" r="0" b="762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13810" cy="1402080"/>
                    </a:xfrm>
                    <a:prstGeom prst="rect">
                      <a:avLst/>
                    </a:prstGeom>
                  </pic:spPr>
                </pic:pic>
              </a:graphicData>
            </a:graphic>
            <wp14:sizeRelH relativeFrom="page">
              <wp14:pctWidth>0</wp14:pctWidth>
            </wp14:sizeRelH>
            <wp14:sizeRelV relativeFrom="page">
              <wp14:pctHeight>0</wp14:pctHeight>
            </wp14:sizeRelV>
          </wp:anchor>
        </w:drawing>
      </w:r>
      <w:r w:rsidR="00281C49">
        <w:rPr>
          <w:sz w:val="20"/>
          <w:lang w:val="en-US"/>
        </w:rPr>
        <w:t xml:space="preserve">If it is set to True and your folder/image naming structure is correct the </w:t>
      </w:r>
      <w:r>
        <w:rPr>
          <w:sz w:val="20"/>
          <w:lang w:val="en-US"/>
        </w:rPr>
        <w:t xml:space="preserve">measurement specifications </w:t>
      </w:r>
      <w:r w:rsidR="00281C49">
        <w:rPr>
          <w:sz w:val="20"/>
          <w:lang w:val="en-US"/>
        </w:rPr>
        <w:t>are automatically stored in the exported Excel sheet.</w:t>
      </w:r>
      <w:r w:rsidRPr="0034638A">
        <w:rPr>
          <w:noProof/>
          <w:lang w:eastAsia="de-DE"/>
        </w:rPr>
        <w:t xml:space="preserve"> </w:t>
      </w:r>
    </w:p>
    <w:p w:rsidR="00EC50C3" w:rsidRDefault="00EC50C3" w:rsidP="00C935A7">
      <w:pPr>
        <w:jc w:val="both"/>
        <w:rPr>
          <w:sz w:val="20"/>
          <w:lang w:val="en-US"/>
        </w:rPr>
      </w:pPr>
    </w:p>
    <w:p w:rsidR="00EC50C3" w:rsidRDefault="00EC50C3" w:rsidP="00C935A7">
      <w:pPr>
        <w:jc w:val="both"/>
        <w:rPr>
          <w:sz w:val="20"/>
          <w:lang w:val="en-US"/>
        </w:rPr>
      </w:pPr>
    </w:p>
    <w:p w:rsidR="00EC50C3" w:rsidRDefault="00EC50C3" w:rsidP="00C935A7">
      <w:pPr>
        <w:jc w:val="both"/>
        <w:rPr>
          <w:sz w:val="20"/>
          <w:lang w:val="en-US"/>
        </w:rPr>
      </w:pPr>
    </w:p>
    <w:p w:rsidR="00EC50C3" w:rsidRDefault="00EC50C3" w:rsidP="00C935A7">
      <w:pPr>
        <w:jc w:val="both"/>
        <w:rPr>
          <w:sz w:val="20"/>
          <w:lang w:val="en-US"/>
        </w:rPr>
      </w:pPr>
    </w:p>
    <w:p w:rsidR="00EC50C3" w:rsidRDefault="00EC50C3" w:rsidP="00C935A7">
      <w:pPr>
        <w:jc w:val="both"/>
        <w:rPr>
          <w:sz w:val="20"/>
          <w:lang w:val="en-US"/>
        </w:rPr>
      </w:pPr>
    </w:p>
    <w:p w:rsidR="00EC50C3" w:rsidRPr="00644F4B" w:rsidRDefault="00644F4B" w:rsidP="00C935A7">
      <w:pPr>
        <w:jc w:val="both"/>
        <w:rPr>
          <w:b/>
          <w:lang w:val="en-US"/>
        </w:rPr>
      </w:pPr>
      <w:r w:rsidRPr="00644F4B">
        <w:rPr>
          <w:b/>
          <w:lang w:val="en-US"/>
        </w:rPr>
        <w:t>Detection parameters</w:t>
      </w:r>
      <w:r w:rsidR="003F0124">
        <w:rPr>
          <w:b/>
          <w:lang w:val="en-US"/>
        </w:rPr>
        <w:t xml:space="preserve"> (More detail on detection parameters and their effect further below)</w:t>
      </w:r>
    </w:p>
    <w:p w:rsidR="00644F4B" w:rsidRDefault="00644F4B" w:rsidP="00C935A7">
      <w:pPr>
        <w:jc w:val="both"/>
        <w:rPr>
          <w:b/>
          <w:sz w:val="20"/>
          <w:lang w:val="en-US"/>
        </w:rPr>
      </w:pPr>
      <w:r>
        <w:rPr>
          <w:b/>
          <w:sz w:val="20"/>
          <w:lang w:val="en-US"/>
        </w:rPr>
        <w:t>par_back_1: float (e.g. 0.15)</w:t>
      </w:r>
    </w:p>
    <w:p w:rsidR="00644F4B" w:rsidRDefault="00644F4B" w:rsidP="00C935A7">
      <w:pPr>
        <w:jc w:val="both"/>
        <w:rPr>
          <w:sz w:val="20"/>
          <w:lang w:val="en-US"/>
        </w:rPr>
      </w:pPr>
      <w:r>
        <w:rPr>
          <w:sz w:val="20"/>
          <w:lang w:val="en-US"/>
        </w:rPr>
        <w:t>Height value in nm for removing background pixels in the first filtering step. Should be lower than par_back_2.</w:t>
      </w:r>
    </w:p>
    <w:p w:rsidR="00644F4B" w:rsidRPr="00644F4B" w:rsidRDefault="00644F4B" w:rsidP="00C935A7">
      <w:pPr>
        <w:jc w:val="both"/>
        <w:rPr>
          <w:b/>
          <w:sz w:val="20"/>
          <w:lang w:val="en-US"/>
        </w:rPr>
      </w:pPr>
      <w:r w:rsidRPr="00644F4B">
        <w:rPr>
          <w:b/>
          <w:sz w:val="20"/>
          <w:lang w:val="en-US"/>
        </w:rPr>
        <w:t>par_back_2: float (e.g. 0.30)</w:t>
      </w:r>
    </w:p>
    <w:p w:rsidR="00644F4B" w:rsidRDefault="00644F4B" w:rsidP="00C935A7">
      <w:pPr>
        <w:jc w:val="both"/>
        <w:rPr>
          <w:sz w:val="20"/>
          <w:lang w:val="en-US"/>
        </w:rPr>
      </w:pPr>
      <w:r>
        <w:rPr>
          <w:sz w:val="20"/>
          <w:lang w:val="en-US"/>
        </w:rPr>
        <w:t>Height value in nm for removing background pixels in the second filtering step. Should be higher than par_back_1</w:t>
      </w:r>
    </w:p>
    <w:p w:rsidR="00644F4B" w:rsidRPr="003F0124" w:rsidRDefault="00644F4B" w:rsidP="00C935A7">
      <w:pPr>
        <w:jc w:val="both"/>
        <w:rPr>
          <w:b/>
          <w:sz w:val="20"/>
          <w:lang w:val="en-US"/>
        </w:rPr>
      </w:pPr>
      <w:r w:rsidRPr="003F0124">
        <w:rPr>
          <w:b/>
          <w:sz w:val="20"/>
          <w:lang w:val="en-US"/>
        </w:rPr>
        <w:t>par_min_area: int (e.g. 300)</w:t>
      </w:r>
    </w:p>
    <w:p w:rsidR="00644F4B" w:rsidRDefault="00644F4B" w:rsidP="00C935A7">
      <w:pPr>
        <w:jc w:val="both"/>
        <w:rPr>
          <w:sz w:val="20"/>
          <w:lang w:val="en-US"/>
        </w:rPr>
      </w:pPr>
      <w:r>
        <w:rPr>
          <w:sz w:val="20"/>
          <w:lang w:val="en-US"/>
        </w:rPr>
        <w:t>Minimum number of pixels for a molecule not to be kicked out of the further analysis.</w:t>
      </w:r>
    </w:p>
    <w:p w:rsidR="00644F4B" w:rsidRPr="003F0124" w:rsidRDefault="00644F4B" w:rsidP="00C935A7">
      <w:pPr>
        <w:jc w:val="both"/>
        <w:rPr>
          <w:b/>
          <w:sz w:val="20"/>
          <w:lang w:val="en-US"/>
        </w:rPr>
      </w:pPr>
      <w:r w:rsidRPr="003F0124">
        <w:rPr>
          <w:b/>
          <w:sz w:val="20"/>
          <w:lang w:val="en-US"/>
        </w:rPr>
        <w:t>par_dna_bp: int (e.g. 486</w:t>
      </w:r>
      <w:r w:rsidR="002770EE" w:rsidRPr="003F0124">
        <w:rPr>
          <w:b/>
          <w:sz w:val="20"/>
          <w:lang w:val="en-US"/>
        </w:rPr>
        <w:t>)</w:t>
      </w:r>
    </w:p>
    <w:p w:rsidR="002770EE" w:rsidRDefault="002770EE" w:rsidP="00C935A7">
      <w:pPr>
        <w:jc w:val="both"/>
        <w:rPr>
          <w:sz w:val="20"/>
          <w:lang w:val="en-US"/>
        </w:rPr>
      </w:pPr>
      <w:r>
        <w:rPr>
          <w:sz w:val="20"/>
          <w:lang w:val="en-US"/>
        </w:rPr>
        <w:t xml:space="preserve">Number of base pairs of the DNA. This value helps in categorizing molecules. If it is </w:t>
      </w:r>
      <w:r w:rsidR="007D2AF2">
        <w:rPr>
          <w:sz w:val="20"/>
          <w:lang w:val="en-US"/>
        </w:rPr>
        <w:t>not set properly</w:t>
      </w:r>
      <w:r>
        <w:rPr>
          <w:sz w:val="20"/>
          <w:lang w:val="en-US"/>
        </w:rPr>
        <w:t>, molecules might be categorized wrongfully.</w:t>
      </w:r>
    </w:p>
    <w:p w:rsidR="002770EE" w:rsidRPr="003F0124" w:rsidRDefault="002770EE" w:rsidP="00C935A7">
      <w:pPr>
        <w:jc w:val="both"/>
        <w:rPr>
          <w:b/>
          <w:sz w:val="20"/>
          <w:lang w:val="en-US"/>
        </w:rPr>
      </w:pPr>
      <w:r w:rsidRPr="003F0124">
        <w:rPr>
          <w:b/>
          <w:sz w:val="20"/>
          <w:lang w:val="en-US"/>
        </w:rPr>
        <w:t>nuc_min_height: float (e.g. 1.25)</w:t>
      </w:r>
    </w:p>
    <w:p w:rsidR="003F0124" w:rsidRDefault="003F0124" w:rsidP="00C935A7">
      <w:pPr>
        <w:jc w:val="both"/>
        <w:rPr>
          <w:sz w:val="20"/>
          <w:lang w:val="en-US"/>
        </w:rPr>
      </w:pPr>
      <w:r>
        <w:rPr>
          <w:sz w:val="20"/>
          <w:lang w:val="en-US"/>
        </w:rPr>
        <w:t>Height threshold in nm above which a pixel is thought of as a potential nucleosome core pixel.</w:t>
      </w:r>
    </w:p>
    <w:p w:rsidR="003F0124" w:rsidRDefault="003F0124" w:rsidP="00C935A7">
      <w:pPr>
        <w:jc w:val="both"/>
        <w:rPr>
          <w:sz w:val="20"/>
          <w:lang w:val="en-US"/>
        </w:rPr>
      </w:pPr>
    </w:p>
    <w:p w:rsidR="000F5B41" w:rsidRDefault="000F5B41" w:rsidP="00C935A7">
      <w:pPr>
        <w:jc w:val="both"/>
        <w:rPr>
          <w:sz w:val="20"/>
          <w:lang w:val="en-US"/>
        </w:rPr>
      </w:pPr>
    </w:p>
    <w:p w:rsidR="000F5B41" w:rsidRDefault="000F5B41" w:rsidP="00C935A7">
      <w:pPr>
        <w:jc w:val="both"/>
        <w:rPr>
          <w:sz w:val="20"/>
          <w:lang w:val="en-US"/>
        </w:rPr>
      </w:pPr>
    </w:p>
    <w:p w:rsidR="00960E54" w:rsidRDefault="00960E54" w:rsidP="00C935A7">
      <w:pPr>
        <w:jc w:val="both"/>
        <w:rPr>
          <w:sz w:val="20"/>
          <w:lang w:val="en-US"/>
        </w:rPr>
      </w:pPr>
    </w:p>
    <w:p w:rsidR="00960E54" w:rsidRDefault="00960E54" w:rsidP="00C935A7">
      <w:pPr>
        <w:jc w:val="both"/>
        <w:rPr>
          <w:sz w:val="20"/>
          <w:lang w:val="en-US"/>
        </w:rPr>
      </w:pPr>
    </w:p>
    <w:p w:rsidR="000F5B41" w:rsidRDefault="000F5B41" w:rsidP="00C935A7">
      <w:pPr>
        <w:jc w:val="both"/>
        <w:rPr>
          <w:sz w:val="20"/>
          <w:lang w:val="en-US"/>
        </w:rPr>
      </w:pPr>
    </w:p>
    <w:p w:rsidR="00220B66" w:rsidRDefault="00220B66" w:rsidP="00C935A7">
      <w:pPr>
        <w:jc w:val="both"/>
        <w:rPr>
          <w:sz w:val="20"/>
          <w:lang w:val="en-US"/>
        </w:rPr>
      </w:pPr>
    </w:p>
    <w:p w:rsidR="00220B66" w:rsidRDefault="00220B66" w:rsidP="00C935A7">
      <w:pPr>
        <w:jc w:val="both"/>
        <w:rPr>
          <w:sz w:val="20"/>
          <w:lang w:val="en-US"/>
        </w:rPr>
      </w:pPr>
    </w:p>
    <w:p w:rsidR="0034638A" w:rsidRDefault="0034638A" w:rsidP="00C935A7">
      <w:pPr>
        <w:jc w:val="both"/>
        <w:rPr>
          <w:sz w:val="20"/>
          <w:lang w:val="en-US"/>
        </w:rPr>
      </w:pPr>
    </w:p>
    <w:p w:rsidR="0034638A" w:rsidRDefault="0034638A" w:rsidP="00C935A7">
      <w:pPr>
        <w:jc w:val="both"/>
        <w:rPr>
          <w:sz w:val="20"/>
          <w:lang w:val="en-US"/>
        </w:rPr>
      </w:pPr>
    </w:p>
    <w:p w:rsidR="0034638A" w:rsidRDefault="0034638A" w:rsidP="00C935A7">
      <w:pPr>
        <w:jc w:val="both"/>
        <w:rPr>
          <w:sz w:val="20"/>
          <w:lang w:val="en-US"/>
        </w:rPr>
      </w:pPr>
    </w:p>
    <w:p w:rsidR="0034638A" w:rsidRDefault="0034638A" w:rsidP="00C935A7">
      <w:pPr>
        <w:jc w:val="both"/>
        <w:rPr>
          <w:sz w:val="20"/>
          <w:lang w:val="en-US"/>
        </w:rPr>
      </w:pPr>
    </w:p>
    <w:p w:rsidR="00C5033F" w:rsidRDefault="00C5033F" w:rsidP="00C935A7">
      <w:pPr>
        <w:jc w:val="both"/>
        <w:rPr>
          <w:sz w:val="20"/>
          <w:lang w:val="en-US"/>
        </w:rPr>
      </w:pPr>
    </w:p>
    <w:p w:rsidR="003F0124" w:rsidRPr="00F521B0" w:rsidRDefault="003F0124" w:rsidP="00F521B0">
      <w:pPr>
        <w:pStyle w:val="ListParagraph"/>
        <w:numPr>
          <w:ilvl w:val="0"/>
          <w:numId w:val="3"/>
        </w:numPr>
        <w:jc w:val="both"/>
        <w:rPr>
          <w:b/>
          <w:lang w:val="en-US"/>
        </w:rPr>
      </w:pPr>
      <w:r w:rsidRPr="00F521B0">
        <w:rPr>
          <w:b/>
          <w:lang w:val="en-US"/>
        </w:rPr>
        <w:lastRenderedPageBreak/>
        <w:t>Starting the analysis</w:t>
      </w:r>
    </w:p>
    <w:p w:rsidR="003F0124" w:rsidRDefault="000F5B41" w:rsidP="003F0124">
      <w:pPr>
        <w:jc w:val="both"/>
        <w:rPr>
          <w:sz w:val="20"/>
          <w:lang w:val="en-US"/>
        </w:rPr>
      </w:pPr>
      <w:r>
        <w:rPr>
          <w:noProof/>
          <w:sz w:val="20"/>
          <w:lang w:eastAsia="de-DE"/>
        </w:rPr>
        <w:drawing>
          <wp:anchor distT="0" distB="0" distL="114300" distR="114300" simplePos="0" relativeHeight="251674624" behindDoc="0" locked="0" layoutInCell="1" allowOverlap="1">
            <wp:simplePos x="0" y="0"/>
            <wp:positionH relativeFrom="margin">
              <wp:align>right</wp:align>
            </wp:positionH>
            <wp:positionV relativeFrom="paragraph">
              <wp:posOffset>6985</wp:posOffset>
            </wp:positionV>
            <wp:extent cx="3619500" cy="700405"/>
            <wp:effectExtent l="0" t="0" r="0" b="444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700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124">
        <w:rPr>
          <w:sz w:val="20"/>
          <w:lang w:val="en-US"/>
        </w:rPr>
        <w:t>Start the analysis by clicking on “Run file”. A window will</w:t>
      </w:r>
      <w:r w:rsidR="007D2AF2">
        <w:rPr>
          <w:sz w:val="20"/>
          <w:lang w:val="en-US"/>
        </w:rPr>
        <w:t xml:space="preserve"> open (may be in the background)</w:t>
      </w:r>
      <w:r w:rsidR="003F0124">
        <w:rPr>
          <w:sz w:val="20"/>
          <w:lang w:val="en-US"/>
        </w:rPr>
        <w:t xml:space="preserve"> where you can select the .ascii of the image you want to analyze.</w:t>
      </w:r>
      <w:r w:rsidR="007D2AF2">
        <w:rPr>
          <w:sz w:val="20"/>
          <w:lang w:val="en-US"/>
        </w:rPr>
        <w:t xml:space="preserve"> An example image is provided in the “_image_example” folder.</w:t>
      </w:r>
    </w:p>
    <w:p w:rsidR="003F0124" w:rsidRDefault="0034638A" w:rsidP="003F0124">
      <w:pPr>
        <w:jc w:val="both"/>
        <w:rPr>
          <w:sz w:val="20"/>
          <w:lang w:val="en-US"/>
        </w:rPr>
      </w:pPr>
      <w:r>
        <w:rPr>
          <w:noProof/>
          <w:lang w:eastAsia="de-DE"/>
        </w:rPr>
        <w:drawing>
          <wp:anchor distT="0" distB="0" distL="114300" distR="114300" simplePos="0" relativeHeight="251715584" behindDoc="0" locked="0" layoutInCell="1" allowOverlap="1">
            <wp:simplePos x="0" y="0"/>
            <wp:positionH relativeFrom="margin">
              <wp:align>left</wp:align>
            </wp:positionH>
            <wp:positionV relativeFrom="paragraph">
              <wp:posOffset>189230</wp:posOffset>
            </wp:positionV>
            <wp:extent cx="3853180" cy="1844040"/>
            <wp:effectExtent l="0" t="0" r="0" b="381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53180" cy="1844040"/>
                    </a:xfrm>
                    <a:prstGeom prst="rect">
                      <a:avLst/>
                    </a:prstGeom>
                  </pic:spPr>
                </pic:pic>
              </a:graphicData>
            </a:graphic>
            <wp14:sizeRelH relativeFrom="page">
              <wp14:pctWidth>0</wp14:pctWidth>
            </wp14:sizeRelH>
            <wp14:sizeRelV relativeFrom="page">
              <wp14:pctHeight>0</wp14:pctHeight>
            </wp14:sizeRelV>
          </wp:anchor>
        </w:drawing>
      </w:r>
      <w:r w:rsidR="000F5B41">
        <w:rPr>
          <w:sz w:val="20"/>
          <w:lang w:val="en-US"/>
        </w:rPr>
        <w:br/>
      </w:r>
      <w:r w:rsidR="003F0124">
        <w:rPr>
          <w:sz w:val="20"/>
          <w:lang w:val="en-US"/>
        </w:rPr>
        <w:t>After selecting the image, analysis will start</w:t>
      </w:r>
      <w:r w:rsidR="00293EA4">
        <w:rPr>
          <w:sz w:val="20"/>
          <w:lang w:val="en-US"/>
        </w:rPr>
        <w:t xml:space="preserve"> (</w:t>
      </w:r>
      <w:r w:rsidR="00293EA4" w:rsidRPr="00293EA4">
        <w:rPr>
          <w:b/>
          <w:sz w:val="20"/>
          <w:lang w:val="en-US"/>
        </w:rPr>
        <w:t xml:space="preserve">if </w:t>
      </w:r>
      <w:r w:rsidR="007D2AF2">
        <w:rPr>
          <w:b/>
          <w:sz w:val="20"/>
          <w:lang w:val="en-US"/>
        </w:rPr>
        <w:t>manual_filtering</w:t>
      </w:r>
      <w:r w:rsidR="00293EA4" w:rsidRPr="00293EA4">
        <w:rPr>
          <w:b/>
          <w:sz w:val="20"/>
          <w:lang w:val="en-US"/>
        </w:rPr>
        <w:t xml:space="preserve"> is set to False</w:t>
      </w:r>
      <w:r w:rsidR="00293EA4">
        <w:rPr>
          <w:sz w:val="20"/>
          <w:lang w:val="en-US"/>
        </w:rPr>
        <w:t>)</w:t>
      </w:r>
      <w:r w:rsidR="003F0124">
        <w:rPr>
          <w:sz w:val="20"/>
          <w:lang w:val="en-US"/>
        </w:rPr>
        <w:t xml:space="preserve">. A </w:t>
      </w:r>
      <w:r w:rsidR="007D2AF2">
        <w:rPr>
          <w:sz w:val="20"/>
          <w:lang w:val="en-US"/>
        </w:rPr>
        <w:t>number of</w:t>
      </w:r>
      <w:r w:rsidR="003F0124">
        <w:rPr>
          <w:sz w:val="20"/>
          <w:lang w:val="en-US"/>
        </w:rPr>
        <w:t xml:space="preserve"> molecules that were found is given and </w:t>
      </w:r>
      <w:r w:rsidR="000F5B41">
        <w:rPr>
          <w:sz w:val="20"/>
          <w:lang w:val="en-US"/>
        </w:rPr>
        <w:t xml:space="preserve">a progress bar for the individual analysis </w:t>
      </w:r>
      <w:r w:rsidR="007D2AF2">
        <w:rPr>
          <w:sz w:val="20"/>
          <w:lang w:val="en-US"/>
        </w:rPr>
        <w:t>steps + remaining time is shown.</w:t>
      </w:r>
      <w:r w:rsidR="000F5B41">
        <w:rPr>
          <w:sz w:val="20"/>
          <w:lang w:val="en-US"/>
        </w:rPr>
        <w:t xml:space="preserve"> After analysis has finished, a lot of windows will pop up in case you chose to store close ups of the individual molecules. Wait until everything is closed again.</w:t>
      </w:r>
    </w:p>
    <w:p w:rsidR="0034638A" w:rsidRDefault="0034638A" w:rsidP="003F0124">
      <w:pPr>
        <w:jc w:val="both"/>
        <w:rPr>
          <w:sz w:val="20"/>
          <w:lang w:val="en-US"/>
        </w:rPr>
      </w:pPr>
    </w:p>
    <w:p w:rsidR="000F5B41" w:rsidRPr="000F5B41" w:rsidRDefault="000F5B41" w:rsidP="003F0124">
      <w:pPr>
        <w:jc w:val="both"/>
        <w:rPr>
          <w:b/>
          <w:sz w:val="20"/>
          <w:lang w:val="en-US"/>
        </w:rPr>
      </w:pPr>
      <w:r w:rsidRPr="000F5B41">
        <w:rPr>
          <w:b/>
          <w:sz w:val="20"/>
          <w:lang w:val="en-US"/>
        </w:rPr>
        <w:t xml:space="preserve">The analyzed data is stored in the “scripts” folder of the code. </w:t>
      </w:r>
    </w:p>
    <w:p w:rsidR="000F5B41" w:rsidRDefault="0034638A" w:rsidP="003F0124">
      <w:pPr>
        <w:jc w:val="both"/>
        <w:rPr>
          <w:sz w:val="20"/>
          <w:lang w:val="en-US"/>
        </w:rPr>
      </w:pPr>
      <w:r>
        <w:rPr>
          <w:noProof/>
          <w:lang w:eastAsia="de-DE"/>
        </w:rPr>
        <w:drawing>
          <wp:anchor distT="0" distB="0" distL="114300" distR="114300" simplePos="0" relativeHeight="251717632" behindDoc="1" locked="0" layoutInCell="1" allowOverlap="1">
            <wp:simplePos x="0" y="0"/>
            <wp:positionH relativeFrom="margin">
              <wp:posOffset>-635</wp:posOffset>
            </wp:positionH>
            <wp:positionV relativeFrom="paragraph">
              <wp:posOffset>411480</wp:posOffset>
            </wp:positionV>
            <wp:extent cx="4994910" cy="131826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94910" cy="1318260"/>
                    </a:xfrm>
                    <a:prstGeom prst="rect">
                      <a:avLst/>
                    </a:prstGeom>
                  </pic:spPr>
                </pic:pic>
              </a:graphicData>
            </a:graphic>
            <wp14:sizeRelH relativeFrom="page">
              <wp14:pctWidth>0</wp14:pctWidth>
            </wp14:sizeRelH>
            <wp14:sizeRelV relativeFrom="page">
              <wp14:pctHeight>0</wp14:pctHeight>
            </wp14:sizeRelV>
          </wp:anchor>
        </w:drawing>
      </w:r>
      <w:r w:rsidR="000F5B41">
        <w:rPr>
          <w:sz w:val="20"/>
          <w:lang w:val="en-US"/>
        </w:rPr>
        <w:t>The close up shots are stored in a folder named according to the image name you just analyzed. The data values are stored in the Excel sheet.</w:t>
      </w:r>
    </w:p>
    <w:p w:rsidR="00C5033F" w:rsidRDefault="00C5033F" w:rsidP="003F0124">
      <w:pPr>
        <w:jc w:val="both"/>
        <w:rPr>
          <w:sz w:val="20"/>
          <w:lang w:val="en-US"/>
        </w:rPr>
      </w:pPr>
    </w:p>
    <w:p w:rsidR="00C5033F" w:rsidRDefault="00C5033F" w:rsidP="003F0124">
      <w:pPr>
        <w:jc w:val="both"/>
        <w:rPr>
          <w:sz w:val="20"/>
          <w:lang w:val="en-US"/>
        </w:rPr>
      </w:pPr>
    </w:p>
    <w:p w:rsidR="00C5033F" w:rsidRDefault="00C5033F" w:rsidP="003F0124">
      <w:pPr>
        <w:jc w:val="both"/>
        <w:rPr>
          <w:sz w:val="20"/>
          <w:lang w:val="en-US"/>
        </w:rPr>
      </w:pPr>
    </w:p>
    <w:p w:rsidR="00C5033F" w:rsidRDefault="00C5033F" w:rsidP="003F0124">
      <w:pPr>
        <w:jc w:val="both"/>
        <w:rPr>
          <w:sz w:val="20"/>
          <w:lang w:val="en-US"/>
        </w:rPr>
      </w:pPr>
    </w:p>
    <w:p w:rsidR="00C5033F" w:rsidRDefault="00C5033F" w:rsidP="003F0124">
      <w:pPr>
        <w:jc w:val="both"/>
        <w:rPr>
          <w:sz w:val="20"/>
          <w:lang w:val="en-US"/>
        </w:rPr>
      </w:pPr>
    </w:p>
    <w:p w:rsidR="00C5033F" w:rsidRDefault="00C5033F" w:rsidP="003F0124">
      <w:pPr>
        <w:jc w:val="both"/>
        <w:rPr>
          <w:sz w:val="20"/>
          <w:lang w:val="en-US"/>
        </w:rPr>
      </w:pPr>
    </w:p>
    <w:p w:rsidR="0034638A" w:rsidRDefault="0034638A" w:rsidP="003F0124">
      <w:pPr>
        <w:jc w:val="both"/>
        <w:rPr>
          <w:sz w:val="20"/>
          <w:lang w:val="en-US"/>
        </w:rPr>
      </w:pPr>
    </w:p>
    <w:p w:rsidR="00C5033F" w:rsidRDefault="00C5033F" w:rsidP="003F0124">
      <w:pPr>
        <w:jc w:val="both"/>
        <w:rPr>
          <w:lang w:val="en-US"/>
        </w:rPr>
      </w:pPr>
    </w:p>
    <w:p w:rsidR="0034638A" w:rsidRDefault="0034638A" w:rsidP="003F0124">
      <w:pPr>
        <w:jc w:val="both"/>
        <w:rPr>
          <w:lang w:val="en-US"/>
        </w:rPr>
      </w:pPr>
    </w:p>
    <w:p w:rsidR="0034638A" w:rsidRDefault="0034638A" w:rsidP="003F0124">
      <w:pPr>
        <w:jc w:val="both"/>
        <w:rPr>
          <w:lang w:val="en-US"/>
        </w:rPr>
      </w:pPr>
    </w:p>
    <w:p w:rsidR="0034638A" w:rsidRDefault="0034638A" w:rsidP="003F0124">
      <w:pPr>
        <w:jc w:val="both"/>
        <w:rPr>
          <w:lang w:val="en-US"/>
        </w:rPr>
      </w:pPr>
    </w:p>
    <w:p w:rsidR="0034638A" w:rsidRDefault="0034638A" w:rsidP="003F0124">
      <w:pPr>
        <w:jc w:val="both"/>
        <w:rPr>
          <w:lang w:val="en-US"/>
        </w:rPr>
      </w:pPr>
    </w:p>
    <w:p w:rsidR="0034638A" w:rsidRDefault="0034638A" w:rsidP="003F0124">
      <w:pPr>
        <w:jc w:val="both"/>
        <w:rPr>
          <w:lang w:val="en-US"/>
        </w:rPr>
      </w:pPr>
    </w:p>
    <w:p w:rsidR="0034638A" w:rsidRDefault="0034638A" w:rsidP="003F0124">
      <w:pPr>
        <w:jc w:val="both"/>
        <w:rPr>
          <w:lang w:val="en-US"/>
        </w:rPr>
      </w:pPr>
    </w:p>
    <w:p w:rsidR="0034638A" w:rsidRDefault="0034638A" w:rsidP="003F0124">
      <w:pPr>
        <w:jc w:val="both"/>
        <w:rPr>
          <w:lang w:val="en-US"/>
        </w:rPr>
      </w:pPr>
    </w:p>
    <w:p w:rsidR="0034638A" w:rsidRPr="00C5033F" w:rsidRDefault="0034638A" w:rsidP="003F0124">
      <w:pPr>
        <w:jc w:val="both"/>
        <w:rPr>
          <w:lang w:val="en-US"/>
        </w:rPr>
      </w:pPr>
    </w:p>
    <w:p w:rsidR="00C5033F" w:rsidRDefault="00C5033F" w:rsidP="00C5033F">
      <w:pPr>
        <w:pStyle w:val="ListParagraph"/>
        <w:numPr>
          <w:ilvl w:val="0"/>
          <w:numId w:val="3"/>
        </w:numPr>
        <w:jc w:val="both"/>
        <w:rPr>
          <w:b/>
          <w:lang w:val="en-US"/>
        </w:rPr>
      </w:pPr>
      <w:r>
        <w:rPr>
          <w:b/>
          <w:lang w:val="en-US"/>
        </w:rPr>
        <w:lastRenderedPageBreak/>
        <w:t xml:space="preserve">Understanding the </w:t>
      </w:r>
      <w:r w:rsidR="0034638A">
        <w:rPr>
          <w:b/>
          <w:lang w:val="en-US"/>
        </w:rPr>
        <w:t>traced</w:t>
      </w:r>
      <w:r>
        <w:rPr>
          <w:b/>
          <w:lang w:val="en-US"/>
        </w:rPr>
        <w:t xml:space="preserve"> parameters</w:t>
      </w:r>
    </w:p>
    <w:p w:rsidR="00C5033F" w:rsidRDefault="00FA46A9" w:rsidP="00C5033F">
      <w:pPr>
        <w:jc w:val="both"/>
        <w:rPr>
          <w:sz w:val="20"/>
          <w:lang w:val="en-US"/>
        </w:rPr>
      </w:pPr>
      <w:r>
        <w:rPr>
          <w:sz w:val="20"/>
          <w:lang w:val="en-US"/>
        </w:rPr>
        <w:t xml:space="preserve">The excel workbook is separated into three (based on the molecule types you chose to analyze) sheets named Bare DNA, Nucleosomes and Endbound Nucleosomes. </w:t>
      </w:r>
    </w:p>
    <w:p w:rsidR="00FA46A9" w:rsidRDefault="00FA46A9" w:rsidP="00C5033F">
      <w:pPr>
        <w:jc w:val="both"/>
        <w:rPr>
          <w:b/>
          <w:sz w:val="20"/>
          <w:lang w:val="en-US"/>
        </w:rPr>
      </w:pPr>
      <w:r w:rsidRPr="00FA46A9">
        <w:rPr>
          <w:b/>
          <w:sz w:val="20"/>
          <w:lang w:val="en-US"/>
        </w:rPr>
        <w:t>Bare DNA parameters</w:t>
      </w:r>
    </w:p>
    <w:p w:rsidR="006A4246" w:rsidRPr="006A4246" w:rsidRDefault="00FA46A9" w:rsidP="00FA46A9">
      <w:pPr>
        <w:pStyle w:val="ListParagraph"/>
        <w:numPr>
          <w:ilvl w:val="0"/>
          <w:numId w:val="4"/>
        </w:numPr>
        <w:jc w:val="both"/>
        <w:rPr>
          <w:b/>
          <w:sz w:val="20"/>
          <w:lang w:val="en-US"/>
        </w:rPr>
      </w:pPr>
      <w:r>
        <w:rPr>
          <w:b/>
          <w:sz w:val="20"/>
          <w:lang w:val="en-US"/>
        </w:rPr>
        <w:t xml:space="preserve">extension_bot/right: </w:t>
      </w:r>
      <w:r>
        <w:rPr>
          <w:sz w:val="20"/>
          <w:lang w:val="en-US"/>
        </w:rPr>
        <w:t>Extension of the molecule in nm from the left- to the rightmost and the top- to the bottommost pixel of the molecule</w:t>
      </w:r>
    </w:p>
    <w:p w:rsidR="00FA46A9" w:rsidRPr="006A4246" w:rsidRDefault="006A4246" w:rsidP="00FA46A9">
      <w:pPr>
        <w:pStyle w:val="ListParagraph"/>
        <w:numPr>
          <w:ilvl w:val="0"/>
          <w:numId w:val="4"/>
        </w:numPr>
        <w:jc w:val="both"/>
        <w:rPr>
          <w:b/>
          <w:sz w:val="20"/>
          <w:lang w:val="en-US"/>
        </w:rPr>
      </w:pPr>
      <w:r w:rsidRPr="006A4246">
        <w:rPr>
          <w:b/>
          <w:sz w:val="20"/>
          <w:lang w:val="en-US"/>
        </w:rPr>
        <w:t>height_avg/std:</w:t>
      </w:r>
      <w:r>
        <w:rPr>
          <w:sz w:val="20"/>
          <w:lang w:val="en-US"/>
        </w:rPr>
        <w:t xml:space="preserve"> Average</w:t>
      </w:r>
      <w:r w:rsidR="0034638A">
        <w:rPr>
          <w:sz w:val="20"/>
          <w:lang w:val="en-US"/>
        </w:rPr>
        <w:t xml:space="preserve"> height</w:t>
      </w:r>
      <w:r>
        <w:rPr>
          <w:sz w:val="20"/>
          <w:lang w:val="en-US"/>
        </w:rPr>
        <w:t xml:space="preserve"> and standard deviation of the height values along the trace of the DNA strand</w:t>
      </w:r>
    </w:p>
    <w:p w:rsidR="006A4246" w:rsidRPr="006A4246" w:rsidRDefault="006A4246" w:rsidP="006A4246">
      <w:pPr>
        <w:pStyle w:val="ListParagraph"/>
        <w:numPr>
          <w:ilvl w:val="0"/>
          <w:numId w:val="4"/>
        </w:numPr>
        <w:jc w:val="both"/>
        <w:rPr>
          <w:b/>
          <w:sz w:val="20"/>
          <w:lang w:val="en-US"/>
        </w:rPr>
      </w:pPr>
      <w:r>
        <w:rPr>
          <w:b/>
          <w:sz w:val="20"/>
          <w:lang w:val="en-US"/>
        </w:rPr>
        <w:t xml:space="preserve">length_avg: </w:t>
      </w:r>
      <w:r>
        <w:rPr>
          <w:sz w:val="20"/>
          <w:lang w:val="en-US"/>
        </w:rPr>
        <w:t xml:space="preserve">Length of the traced DNA strand. The DNA strand is traced from both ends to the corresponding other end and the avg of both values is taken to increase length measurement </w:t>
      </w:r>
      <w:r w:rsidR="0034638A">
        <w:rPr>
          <w:sz w:val="20"/>
          <w:lang w:val="en-US"/>
        </w:rPr>
        <w:t>accuracy</w:t>
      </w:r>
      <w:r>
        <w:rPr>
          <w:sz w:val="20"/>
          <w:lang w:val="en-US"/>
        </w:rPr>
        <w:t xml:space="preserve">. </w:t>
      </w:r>
    </w:p>
    <w:p w:rsidR="006A4246" w:rsidRPr="006A4246" w:rsidRDefault="006A4246" w:rsidP="006A4246">
      <w:pPr>
        <w:pStyle w:val="ListParagraph"/>
        <w:numPr>
          <w:ilvl w:val="0"/>
          <w:numId w:val="4"/>
        </w:numPr>
        <w:jc w:val="both"/>
        <w:rPr>
          <w:b/>
          <w:sz w:val="20"/>
          <w:lang w:val="en-US"/>
        </w:rPr>
      </w:pPr>
      <w:r>
        <w:rPr>
          <w:b/>
          <w:sz w:val="20"/>
          <w:lang w:val="en-US"/>
        </w:rPr>
        <w:t xml:space="preserve">position_col/row: </w:t>
      </w:r>
      <w:r>
        <w:rPr>
          <w:sz w:val="20"/>
          <w:lang w:val="en-US"/>
        </w:rPr>
        <w:t>Position of the molecule in the image</w:t>
      </w:r>
    </w:p>
    <w:p w:rsidR="006A4246" w:rsidRPr="009F7679" w:rsidRDefault="006A4246" w:rsidP="006A4246">
      <w:pPr>
        <w:pStyle w:val="ListParagraph"/>
        <w:numPr>
          <w:ilvl w:val="0"/>
          <w:numId w:val="4"/>
        </w:numPr>
        <w:jc w:val="both"/>
        <w:rPr>
          <w:b/>
          <w:sz w:val="20"/>
          <w:lang w:val="en-US"/>
        </w:rPr>
      </w:pPr>
      <w:r>
        <w:rPr>
          <w:b/>
          <w:sz w:val="20"/>
          <w:lang w:val="en-US"/>
        </w:rPr>
        <w:t>rightness:</w:t>
      </w:r>
      <w:r>
        <w:rPr>
          <w:sz w:val="20"/>
          <w:lang w:val="en-US"/>
        </w:rPr>
        <w:t xml:space="preserve"> </w:t>
      </w:r>
      <w:r w:rsidR="009F7679" w:rsidRPr="009F7679">
        <w:rPr>
          <w:sz w:val="20"/>
          <w:lang w:val="en-US"/>
        </w:rPr>
        <w:t>Average of the orientation of the traced DNA segment. If value is 1 then the DNA is completely oriented horizontally, if value is 0 the DNA is completely oriented on the top/bot-axis</w:t>
      </w:r>
    </w:p>
    <w:p w:rsidR="009F7679" w:rsidRPr="009F7679" w:rsidRDefault="009F7679" w:rsidP="006A4246">
      <w:pPr>
        <w:pStyle w:val="ListParagraph"/>
        <w:numPr>
          <w:ilvl w:val="0"/>
          <w:numId w:val="4"/>
        </w:numPr>
        <w:jc w:val="both"/>
        <w:rPr>
          <w:b/>
          <w:sz w:val="20"/>
          <w:lang w:val="en-US"/>
        </w:rPr>
      </w:pPr>
      <w:r>
        <w:rPr>
          <w:b/>
          <w:sz w:val="20"/>
          <w:lang w:val="en-US"/>
        </w:rPr>
        <w:t>rog:</w:t>
      </w:r>
      <w:r>
        <w:rPr>
          <w:sz w:val="20"/>
          <w:lang w:val="en-US"/>
        </w:rPr>
        <w:t xml:space="preserve"> Radius of gyration</w:t>
      </w:r>
    </w:p>
    <w:p w:rsidR="009F7679" w:rsidRPr="009F7679" w:rsidRDefault="009F7679" w:rsidP="006A4246">
      <w:pPr>
        <w:pStyle w:val="ListParagraph"/>
        <w:numPr>
          <w:ilvl w:val="0"/>
          <w:numId w:val="4"/>
        </w:numPr>
        <w:jc w:val="both"/>
        <w:rPr>
          <w:b/>
          <w:sz w:val="20"/>
          <w:lang w:val="en-US"/>
        </w:rPr>
      </w:pPr>
      <w:r>
        <w:rPr>
          <w:b/>
          <w:sz w:val="20"/>
          <w:lang w:val="en-US"/>
        </w:rPr>
        <w:t>slope_avg/std:</w:t>
      </w:r>
      <w:r>
        <w:rPr>
          <w:sz w:val="20"/>
          <w:lang w:val="en-US"/>
        </w:rPr>
        <w:t xml:space="preserve"> Average slope and standard deviation between adjacent points along the DNA trace.</w:t>
      </w:r>
    </w:p>
    <w:p w:rsidR="009F7679" w:rsidRDefault="009F7679" w:rsidP="009F7679">
      <w:pPr>
        <w:jc w:val="both"/>
        <w:rPr>
          <w:b/>
          <w:sz w:val="20"/>
          <w:lang w:val="en-US"/>
        </w:rPr>
      </w:pPr>
      <w:r>
        <w:rPr>
          <w:b/>
          <w:sz w:val="20"/>
          <w:lang w:val="en-US"/>
        </w:rPr>
        <w:t>Nucleosome parameters</w:t>
      </w:r>
    </w:p>
    <w:p w:rsidR="009F7679" w:rsidRPr="009F7679" w:rsidRDefault="009F7679" w:rsidP="009F7679">
      <w:pPr>
        <w:pStyle w:val="ListParagraph"/>
        <w:numPr>
          <w:ilvl w:val="0"/>
          <w:numId w:val="5"/>
        </w:numPr>
        <w:jc w:val="both"/>
        <w:rPr>
          <w:b/>
          <w:sz w:val="20"/>
          <w:lang w:val="en-US"/>
        </w:rPr>
      </w:pPr>
      <w:r>
        <w:rPr>
          <w:b/>
          <w:sz w:val="20"/>
          <w:lang w:val="en-US"/>
        </w:rPr>
        <w:t xml:space="preserve">angle_arms: </w:t>
      </w:r>
      <w:r w:rsidR="0034638A">
        <w:rPr>
          <w:sz w:val="20"/>
          <w:lang w:val="en-US"/>
        </w:rPr>
        <w:t>Opening a</w:t>
      </w:r>
      <w:r>
        <w:rPr>
          <w:sz w:val="20"/>
          <w:lang w:val="en-US"/>
        </w:rPr>
        <w:t>ngle with which the two DNA arms move into the center of the nucleosome core</w:t>
      </w:r>
    </w:p>
    <w:p w:rsidR="009F7679" w:rsidRPr="008E2370" w:rsidRDefault="009F7679" w:rsidP="009F7679">
      <w:pPr>
        <w:pStyle w:val="ListParagraph"/>
        <w:numPr>
          <w:ilvl w:val="0"/>
          <w:numId w:val="5"/>
        </w:numPr>
        <w:jc w:val="both"/>
        <w:rPr>
          <w:b/>
          <w:sz w:val="20"/>
          <w:lang w:val="en-US"/>
        </w:rPr>
      </w:pPr>
      <w:r w:rsidRPr="009F7679">
        <w:rPr>
          <w:noProof/>
          <w:sz w:val="20"/>
          <w:lang w:eastAsia="de-DE"/>
        </w:rPr>
        <w:drawing>
          <wp:anchor distT="0" distB="0" distL="114300" distR="114300" simplePos="0" relativeHeight="251677696" behindDoc="0" locked="0" layoutInCell="1" allowOverlap="1">
            <wp:simplePos x="0" y="0"/>
            <wp:positionH relativeFrom="margin">
              <wp:posOffset>3810000</wp:posOffset>
            </wp:positionH>
            <wp:positionV relativeFrom="paragraph">
              <wp:posOffset>13335</wp:posOffset>
            </wp:positionV>
            <wp:extent cx="1950085" cy="2194560"/>
            <wp:effectExtent l="0" t="0" r="0" b="0"/>
            <wp:wrapSquare wrapText="bothSides"/>
            <wp:docPr id="30"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29"/>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50085" cy="2194560"/>
                    </a:xfrm>
                    <a:prstGeom prst="rect">
                      <a:avLst/>
                    </a:prstGeom>
                  </pic:spPr>
                </pic:pic>
              </a:graphicData>
            </a:graphic>
            <wp14:sizeRelH relativeFrom="margin">
              <wp14:pctWidth>0</wp14:pctWidth>
            </wp14:sizeRelH>
            <wp14:sizeRelV relativeFrom="margin">
              <wp14:pctHeight>0</wp14:pctHeight>
            </wp14:sizeRelV>
          </wp:anchor>
        </w:drawing>
      </w:r>
      <w:r>
        <w:rPr>
          <w:b/>
          <w:sz w:val="20"/>
          <w:lang w:val="en-US"/>
        </w:rPr>
        <w:t xml:space="preserve">ellipsoid_angle/height/width_a/width_b: </w:t>
      </w:r>
      <w:r>
        <w:rPr>
          <w:sz w:val="20"/>
          <w:lang w:val="en-US"/>
        </w:rPr>
        <w:t>The nucleosome parameters are traced by fitting a rotating half ellipsoid to the actual height data (see image</w:t>
      </w:r>
      <w:r w:rsidR="008E2370">
        <w:rPr>
          <w:sz w:val="20"/>
          <w:lang w:val="en-US"/>
        </w:rPr>
        <w:t xml:space="preserve"> on the right</w:t>
      </w:r>
      <w:r>
        <w:rPr>
          <w:sz w:val="20"/>
          <w:lang w:val="en-US"/>
        </w:rPr>
        <w:t>). The value of the angle is not the real rotation in degrees but just a unitless parameter that is needed for proper fitting. Height is the maximum height of the ellipsoid. Width_a and width_b are the half widths of the ground ellipse in left/right and top/bottom direction respectively.</w:t>
      </w:r>
      <w:r w:rsidRPr="009F7679">
        <w:rPr>
          <w:noProof/>
          <w:lang w:val="en-US"/>
        </w:rPr>
        <w:t xml:space="preserve"> </w:t>
      </w:r>
    </w:p>
    <w:p w:rsidR="008E2370" w:rsidRPr="008E2370" w:rsidRDefault="008E2370" w:rsidP="008E2370">
      <w:pPr>
        <w:pStyle w:val="ListParagraph"/>
        <w:numPr>
          <w:ilvl w:val="0"/>
          <w:numId w:val="5"/>
        </w:numPr>
        <w:jc w:val="both"/>
        <w:rPr>
          <w:b/>
          <w:sz w:val="20"/>
          <w:lang w:val="en-US"/>
        </w:rPr>
      </w:pPr>
      <w:r>
        <w:rPr>
          <w:b/>
          <w:sz w:val="20"/>
          <w:lang w:val="en-US"/>
        </w:rPr>
        <w:t xml:space="preserve">extension_bot/right: </w:t>
      </w:r>
      <w:r>
        <w:rPr>
          <w:sz w:val="20"/>
          <w:lang w:val="en-US"/>
        </w:rPr>
        <w:t>Same as for bare DNA just combined for both arms</w:t>
      </w:r>
    </w:p>
    <w:p w:rsidR="008E2370" w:rsidRPr="003B4441" w:rsidRDefault="008E2370" w:rsidP="008E2370">
      <w:pPr>
        <w:pStyle w:val="ListParagraph"/>
        <w:numPr>
          <w:ilvl w:val="0"/>
          <w:numId w:val="5"/>
        </w:numPr>
        <w:jc w:val="both"/>
        <w:rPr>
          <w:b/>
          <w:sz w:val="20"/>
          <w:lang w:val="en-US"/>
        </w:rPr>
      </w:pPr>
      <w:r w:rsidRPr="006A4246">
        <w:rPr>
          <w:b/>
          <w:sz w:val="20"/>
          <w:lang w:val="en-US"/>
        </w:rPr>
        <w:t>height_avg/std:</w:t>
      </w:r>
      <w:r>
        <w:rPr>
          <w:b/>
          <w:sz w:val="20"/>
          <w:lang w:val="en-US"/>
        </w:rPr>
        <w:t xml:space="preserve"> </w:t>
      </w:r>
      <w:r>
        <w:rPr>
          <w:sz w:val="20"/>
          <w:lang w:val="en-US"/>
        </w:rPr>
        <w:t>Same as for bare DNA just combined for both arms</w:t>
      </w:r>
    </w:p>
    <w:p w:rsidR="003B4441" w:rsidRPr="00586975" w:rsidRDefault="002440B4" w:rsidP="008E2370">
      <w:pPr>
        <w:pStyle w:val="ListParagraph"/>
        <w:numPr>
          <w:ilvl w:val="0"/>
          <w:numId w:val="5"/>
        </w:numPr>
        <w:jc w:val="both"/>
        <w:rPr>
          <w:b/>
          <w:sz w:val="20"/>
          <w:lang w:val="en-US"/>
        </w:rPr>
      </w:pPr>
      <w:r>
        <w:rPr>
          <w:b/>
          <w:noProof/>
          <w:sz w:val="20"/>
          <w:lang w:eastAsia="de-DE"/>
        </w:rPr>
        <mc:AlternateContent>
          <mc:Choice Requires="wps">
            <w:drawing>
              <wp:anchor distT="0" distB="0" distL="114300" distR="114300" simplePos="0" relativeHeight="251679744" behindDoc="0" locked="0" layoutInCell="1" allowOverlap="1">
                <wp:simplePos x="0" y="0"/>
                <wp:positionH relativeFrom="column">
                  <wp:posOffset>4258945</wp:posOffset>
                </wp:positionH>
                <wp:positionV relativeFrom="paragraph">
                  <wp:posOffset>301625</wp:posOffset>
                </wp:positionV>
                <wp:extent cx="1318260" cy="929640"/>
                <wp:effectExtent l="0" t="0" r="15240" b="22860"/>
                <wp:wrapNone/>
                <wp:docPr id="21" name="Textfeld 21"/>
                <wp:cNvGraphicFramePr/>
                <a:graphic xmlns:a="http://schemas.openxmlformats.org/drawingml/2006/main">
                  <a:graphicData uri="http://schemas.microsoft.com/office/word/2010/wordprocessingShape">
                    <wps:wsp>
                      <wps:cNvSpPr txBox="1"/>
                      <wps:spPr>
                        <a:xfrm>
                          <a:off x="0" y="0"/>
                          <a:ext cx="1318260" cy="929640"/>
                        </a:xfrm>
                        <a:prstGeom prst="rect">
                          <a:avLst/>
                        </a:prstGeom>
                        <a:noFill/>
                        <a:ln w="6350">
                          <a:solidFill>
                            <a:prstClr val="black"/>
                          </a:solidFill>
                        </a:ln>
                      </wps:spPr>
                      <wps:txbx>
                        <w:txbxContent>
                          <w:p w:rsidR="002440B4" w:rsidRDefault="002440B4">
                            <w:pPr>
                              <w:rPr>
                                <w:b/>
                                <w:color w:val="FFFFFF" w:themeColor="background1"/>
                              </w:rPr>
                            </w:pPr>
                            <w:r w:rsidRPr="002440B4">
                              <w:rPr>
                                <w:b/>
                                <w:color w:val="FFFFFF" w:themeColor="background1"/>
                              </w:rPr>
                              <w:t>Ground ellipse</w:t>
                            </w:r>
                          </w:p>
                          <w:p w:rsidR="002440B4" w:rsidRPr="002440B4" w:rsidRDefault="002440B4">
                            <w:pPr>
                              <w:rPr>
                                <w:b/>
                                <w:color w:val="FFFFFF" w:themeColor="background1"/>
                              </w:rPr>
                            </w:pPr>
                            <w:r>
                              <w:rPr>
                                <w:b/>
                                <w:color w:val="FFFFFF" w:themeColor="background1"/>
                              </w:rPr>
                              <w:tab/>
                            </w:r>
                            <w:r w:rsidRPr="002440B4">
                              <w:rPr>
                                <w:b/>
                                <w:color w:val="C00000"/>
                              </w:rPr>
                              <w:t>60% ellipse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1" o:spid="_x0000_s1026" type="#_x0000_t202" style="position:absolute;left:0;text-align:left;margin-left:335.35pt;margin-top:23.75pt;width:103.8pt;height:7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" filled="f" strokeweight=".5pt">
                <v:textbox>
                  <w:txbxContent>
                    <w:p w:rsidR="002440B4" w:rsidRDefault="002440B4">
                      <w:pPr>
                        <w:rPr>
                          <w:b/>
                          <w:color w:val="FFFFFF" w:themeColor="background1"/>
                        </w:rPr>
                      </w:pPr>
                      <w:r w:rsidRPr="002440B4">
                        <w:rPr>
                          <w:b/>
                          <w:color w:val="FFFFFF" w:themeColor="background1"/>
                        </w:rPr>
                        <w:t>Ground ellipse</w:t>
                      </w:r>
                    </w:p>
                    <w:p w:rsidR="002440B4" w:rsidRPr="002440B4" w:rsidRDefault="002440B4">
                      <w:pPr>
                        <w:rPr>
                          <w:b/>
                          <w:color w:val="FFFFFF" w:themeColor="background1"/>
                        </w:rPr>
                      </w:pPr>
                      <w:r>
                        <w:rPr>
                          <w:b/>
                          <w:color w:val="FFFFFF" w:themeColor="background1"/>
                        </w:rPr>
                        <w:tab/>
                      </w:r>
                      <w:r w:rsidRPr="002440B4">
                        <w:rPr>
                          <w:b/>
                          <w:color w:val="C00000"/>
                        </w:rPr>
                        <w:t>60% ellipse</w:t>
                      </w:r>
                    </w:p>
                  </w:txbxContent>
                </v:textbox>
              </v:shape>
            </w:pict>
          </mc:Fallback>
        </mc:AlternateContent>
      </w:r>
      <w:r>
        <w:rPr>
          <w:b/>
          <w:noProof/>
          <w:sz w:val="20"/>
          <w:lang w:eastAsia="de-DE"/>
        </w:rPr>
        <w:drawing>
          <wp:anchor distT="0" distB="0" distL="114300" distR="114300" simplePos="0" relativeHeight="251678720" behindDoc="0" locked="0" layoutInCell="1" allowOverlap="1">
            <wp:simplePos x="0" y="0"/>
            <wp:positionH relativeFrom="margin">
              <wp:align>right</wp:align>
            </wp:positionH>
            <wp:positionV relativeFrom="paragraph">
              <wp:posOffset>370205</wp:posOffset>
            </wp:positionV>
            <wp:extent cx="1460500" cy="1280160"/>
            <wp:effectExtent l="0" t="0" r="6350"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050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4441">
        <w:rPr>
          <w:b/>
          <w:sz w:val="20"/>
          <w:lang w:val="en-US"/>
        </w:rPr>
        <w:t xml:space="preserve">length_arm1/2_40/50/60/70: </w:t>
      </w:r>
      <w:r w:rsidR="003B4441">
        <w:rPr>
          <w:sz w:val="20"/>
          <w:lang w:val="en-US"/>
        </w:rPr>
        <w:t>Length of arm 1 or arm 2 for different cut offs: The total length of an arm is calculated by tracing the Wiggin’s pixel along the DNA arm and finally adding a segment directed from the last traced arm pixel towards the center of the fitted ellipsoid. The length of this additional segment is cut off when the fitted ellipsoid reaches 40/50/60/70% of its maximum height. (See image</w:t>
      </w:r>
      <w:r w:rsidR="003B1C2C">
        <w:rPr>
          <w:sz w:val="20"/>
          <w:lang w:val="en-US"/>
        </w:rPr>
        <w:t>)</w:t>
      </w:r>
      <w:r w:rsidR="003B4441">
        <w:rPr>
          <w:sz w:val="20"/>
          <w:lang w:val="en-US"/>
        </w:rPr>
        <w:t xml:space="preserve">. </w:t>
      </w:r>
      <w:r w:rsidR="00586975" w:rsidRPr="00586975">
        <w:rPr>
          <w:b/>
          <w:sz w:val="20"/>
          <w:lang w:val="en-US"/>
        </w:rPr>
        <w:t xml:space="preserve">60% was used for all length measurements </w:t>
      </w:r>
      <w:r w:rsidR="00586975">
        <w:rPr>
          <w:b/>
          <w:sz w:val="20"/>
          <w:lang w:val="en-US"/>
        </w:rPr>
        <w:t>presented</w:t>
      </w:r>
      <w:r w:rsidR="00586975" w:rsidRPr="00586975">
        <w:rPr>
          <w:b/>
          <w:sz w:val="20"/>
          <w:lang w:val="en-US"/>
        </w:rPr>
        <w:t xml:space="preserve"> in the manuscript.</w:t>
      </w:r>
    </w:p>
    <w:p w:rsidR="003B4441" w:rsidRPr="003B4441" w:rsidRDefault="003B4441" w:rsidP="008E2370">
      <w:pPr>
        <w:pStyle w:val="ListParagraph"/>
        <w:numPr>
          <w:ilvl w:val="0"/>
          <w:numId w:val="5"/>
        </w:numPr>
        <w:jc w:val="both"/>
        <w:rPr>
          <w:b/>
          <w:sz w:val="20"/>
          <w:lang w:val="en-US"/>
        </w:rPr>
      </w:pPr>
      <w:r>
        <w:rPr>
          <w:b/>
          <w:sz w:val="20"/>
          <w:lang w:val="en-US"/>
        </w:rPr>
        <w:t xml:space="preserve">length_etoe: </w:t>
      </w:r>
      <w:r>
        <w:rPr>
          <w:sz w:val="20"/>
          <w:lang w:val="en-US"/>
        </w:rPr>
        <w:t>End to end distance in nm between the ends of the two DNA arms.</w:t>
      </w:r>
    </w:p>
    <w:p w:rsidR="003B4441" w:rsidRPr="002440B4" w:rsidRDefault="002440B4" w:rsidP="008E2370">
      <w:pPr>
        <w:pStyle w:val="ListParagraph"/>
        <w:numPr>
          <w:ilvl w:val="0"/>
          <w:numId w:val="5"/>
        </w:numPr>
        <w:jc w:val="both"/>
        <w:rPr>
          <w:b/>
          <w:sz w:val="20"/>
          <w:lang w:val="en-US"/>
        </w:rPr>
      </w:pPr>
      <w:r>
        <w:rPr>
          <w:b/>
          <w:sz w:val="20"/>
          <w:lang w:val="en-US"/>
        </w:rPr>
        <w:t xml:space="preserve">nucleosome_volume/_core: </w:t>
      </w:r>
      <w:r>
        <w:rPr>
          <w:sz w:val="20"/>
          <w:lang w:val="en-US"/>
        </w:rPr>
        <w:t>Volume of the nucleosome in nm³. The volume is calculated by taking summing up the volumes of the pixels whose centers lie within the ground ellipse of the fitted ellipsoid. The volume_core value is calculated the same way but just using all pixels that lie within the ellipse at 60 % of the maximum height of the fitted ellipsoid.</w:t>
      </w:r>
    </w:p>
    <w:p w:rsidR="002440B4" w:rsidRPr="006A4246" w:rsidRDefault="002440B4" w:rsidP="002440B4">
      <w:pPr>
        <w:pStyle w:val="ListParagraph"/>
        <w:numPr>
          <w:ilvl w:val="0"/>
          <w:numId w:val="5"/>
        </w:numPr>
        <w:jc w:val="both"/>
        <w:rPr>
          <w:b/>
          <w:sz w:val="20"/>
          <w:lang w:val="en-US"/>
        </w:rPr>
      </w:pPr>
      <w:r>
        <w:rPr>
          <w:b/>
          <w:sz w:val="20"/>
          <w:lang w:val="en-US"/>
        </w:rPr>
        <w:t xml:space="preserve">position_col/row: </w:t>
      </w:r>
      <w:r>
        <w:rPr>
          <w:sz w:val="20"/>
          <w:lang w:val="en-US"/>
        </w:rPr>
        <w:t>Position of the molecule in the image</w:t>
      </w:r>
    </w:p>
    <w:p w:rsidR="002440B4" w:rsidRPr="002440B4" w:rsidRDefault="002440B4" w:rsidP="008E2370">
      <w:pPr>
        <w:pStyle w:val="ListParagraph"/>
        <w:numPr>
          <w:ilvl w:val="0"/>
          <w:numId w:val="5"/>
        </w:numPr>
        <w:jc w:val="both"/>
        <w:rPr>
          <w:b/>
          <w:sz w:val="20"/>
          <w:lang w:val="en-US"/>
        </w:rPr>
      </w:pPr>
      <w:r>
        <w:rPr>
          <w:b/>
          <w:sz w:val="20"/>
          <w:lang w:val="en-US"/>
        </w:rPr>
        <w:t xml:space="preserve">rightness_arm1/arm1: </w:t>
      </w:r>
      <w:r>
        <w:rPr>
          <w:sz w:val="20"/>
          <w:lang w:val="en-US"/>
        </w:rPr>
        <w:t xml:space="preserve"> Same as for bare DNA just for each arm individually.</w:t>
      </w:r>
    </w:p>
    <w:p w:rsidR="002440B4" w:rsidRPr="00294A18" w:rsidRDefault="002440B4" w:rsidP="002440B4">
      <w:pPr>
        <w:pStyle w:val="ListParagraph"/>
        <w:numPr>
          <w:ilvl w:val="0"/>
          <w:numId w:val="5"/>
        </w:numPr>
        <w:jc w:val="both"/>
        <w:rPr>
          <w:b/>
          <w:sz w:val="20"/>
          <w:lang w:val="en-US"/>
        </w:rPr>
      </w:pPr>
      <w:r>
        <w:rPr>
          <w:b/>
          <w:sz w:val="20"/>
          <w:lang w:val="en-US"/>
        </w:rPr>
        <w:t>slope_avg/std:</w:t>
      </w:r>
      <w:r>
        <w:rPr>
          <w:sz w:val="20"/>
          <w:lang w:val="en-US"/>
        </w:rPr>
        <w:t xml:space="preserve"> Average slope and standard deviation between adjacent points along the DNA trace.</w:t>
      </w:r>
    </w:p>
    <w:p w:rsidR="00294A18" w:rsidRPr="00294A18" w:rsidRDefault="00294A18" w:rsidP="00294A18">
      <w:pPr>
        <w:jc w:val="both"/>
        <w:rPr>
          <w:b/>
          <w:sz w:val="20"/>
          <w:lang w:val="en-US"/>
        </w:rPr>
      </w:pPr>
      <w:r>
        <w:rPr>
          <w:b/>
          <w:sz w:val="20"/>
          <w:lang w:val="en-US"/>
        </w:rPr>
        <w:t>Endbound nucleosomes – parameters similar to the nucleosome parameters</w:t>
      </w:r>
    </w:p>
    <w:p w:rsidR="003B1C2C" w:rsidRDefault="003B1C2C" w:rsidP="00F30BF6">
      <w:pPr>
        <w:jc w:val="both"/>
        <w:rPr>
          <w:b/>
          <w:lang w:val="en-US"/>
        </w:rPr>
      </w:pPr>
    </w:p>
    <w:p w:rsidR="009F7679" w:rsidRPr="003B1C2C" w:rsidRDefault="00A9423A" w:rsidP="003B1C2C">
      <w:pPr>
        <w:pStyle w:val="ListParagraph"/>
        <w:numPr>
          <w:ilvl w:val="0"/>
          <w:numId w:val="3"/>
        </w:numPr>
        <w:jc w:val="both"/>
        <w:rPr>
          <w:b/>
          <w:lang w:val="en-US"/>
        </w:rPr>
      </w:pPr>
      <w:r w:rsidRPr="003B1C2C">
        <w:rPr>
          <w:b/>
          <w:lang w:val="en-US"/>
        </w:rPr>
        <w:lastRenderedPageBreak/>
        <w:t>More detail on manual_</w:t>
      </w:r>
      <w:r w:rsidR="00E87C52" w:rsidRPr="003B1C2C">
        <w:rPr>
          <w:b/>
          <w:lang w:val="en-US"/>
        </w:rPr>
        <w:t>filtering</w:t>
      </w:r>
    </w:p>
    <w:p w:rsidR="00A9423A" w:rsidRDefault="00A9423A" w:rsidP="00F30BF6">
      <w:pPr>
        <w:jc w:val="both"/>
        <w:rPr>
          <w:b/>
          <w:sz w:val="20"/>
          <w:lang w:val="en-US"/>
        </w:rPr>
      </w:pPr>
      <w:r>
        <w:rPr>
          <w:b/>
          <w:sz w:val="20"/>
          <w:lang w:val="en-US"/>
        </w:rPr>
        <w:t>Manual Filtering</w:t>
      </w:r>
    </w:p>
    <w:p w:rsidR="00A9423A" w:rsidRDefault="00A9423A" w:rsidP="00F30BF6">
      <w:pPr>
        <w:jc w:val="both"/>
        <w:rPr>
          <w:sz w:val="20"/>
          <w:lang w:val="en-US"/>
        </w:rPr>
      </w:pPr>
      <w:r>
        <w:rPr>
          <w:sz w:val="20"/>
          <w:lang w:val="en-US"/>
        </w:rPr>
        <w:t xml:space="preserve">If the parameter manual_filtering is set to True, after selecting an image for analysis, each molecule that was not able to be categorized will pop up in a window consecutively and it is possible to manually remove pixels to allow proper categorization. For example if for a nucleosome the arms overlap a little, it might be helpful to separate the arms manually. After removing the unwanted pixels, click ESC to continue to the next molecule. </w:t>
      </w:r>
    </w:p>
    <w:p w:rsidR="00A9423A" w:rsidRPr="00A9423A" w:rsidRDefault="00A9423A" w:rsidP="00F30BF6">
      <w:pPr>
        <w:jc w:val="both"/>
        <w:rPr>
          <w:b/>
          <w:sz w:val="20"/>
          <w:lang w:val="en-US"/>
        </w:rPr>
      </w:pPr>
      <w:r>
        <w:rPr>
          <w:b/>
          <w:noProof/>
          <w:sz w:val="20"/>
          <w:lang w:eastAsia="de-DE"/>
        </w:rPr>
        <w:drawing>
          <wp:anchor distT="0" distB="0" distL="114300" distR="114300" simplePos="0" relativeHeight="251680768" behindDoc="0" locked="0" layoutInCell="1" allowOverlap="1">
            <wp:simplePos x="0" y="0"/>
            <wp:positionH relativeFrom="margin">
              <wp:posOffset>-635</wp:posOffset>
            </wp:positionH>
            <wp:positionV relativeFrom="paragraph">
              <wp:posOffset>259080</wp:posOffset>
            </wp:positionV>
            <wp:extent cx="2419985" cy="2004060"/>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19985"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423A">
        <w:rPr>
          <w:b/>
          <w:sz w:val="20"/>
          <w:lang w:val="en-US"/>
        </w:rPr>
        <w:t>Examples</w:t>
      </w:r>
    </w:p>
    <w:p w:rsidR="00A9423A" w:rsidRDefault="00A9423A" w:rsidP="009F7679">
      <w:pPr>
        <w:ind w:left="360"/>
        <w:jc w:val="both"/>
        <w:rPr>
          <w:b/>
          <w:sz w:val="20"/>
          <w:lang w:val="en-US"/>
        </w:rPr>
      </w:pPr>
      <w:r>
        <w:rPr>
          <w:b/>
          <w:sz w:val="20"/>
          <w:lang w:val="en-US"/>
        </w:rPr>
        <w:t>Endbound nucleosomes</w:t>
      </w:r>
    </w:p>
    <w:p w:rsidR="00A9423A" w:rsidRDefault="00A9423A" w:rsidP="009F7679">
      <w:pPr>
        <w:ind w:left="360"/>
        <w:jc w:val="both"/>
        <w:rPr>
          <w:sz w:val="20"/>
          <w:lang w:val="en-US"/>
        </w:rPr>
      </w:pPr>
      <w:r>
        <w:rPr>
          <w:sz w:val="20"/>
          <w:lang w:val="en-US"/>
        </w:rPr>
        <w:t xml:space="preserve">Endbound nucleosomes will only be analyzed after manual inspection. All molecules that have exactly </w:t>
      </w:r>
      <w:r w:rsidRPr="00A9423A">
        <w:rPr>
          <w:b/>
          <w:sz w:val="20"/>
          <w:lang w:val="en-US"/>
        </w:rPr>
        <w:t>1 endpoint and 1 branchpoint</w:t>
      </w:r>
      <w:r w:rsidR="002D1422">
        <w:rPr>
          <w:b/>
          <w:sz w:val="20"/>
          <w:lang w:val="en-US"/>
        </w:rPr>
        <w:t xml:space="preserve"> in the skeleton </w:t>
      </w:r>
      <w:r w:rsidR="002D1422">
        <w:rPr>
          <w:sz w:val="20"/>
          <w:lang w:val="en-US"/>
        </w:rPr>
        <w:t>(dark grey pixels)</w:t>
      </w:r>
      <w:r>
        <w:rPr>
          <w:sz w:val="20"/>
          <w:lang w:val="en-US"/>
        </w:rPr>
        <w:t xml:space="preserve"> will be categorized as endbound nucleosomes.</w:t>
      </w:r>
      <w:r w:rsidR="00F30BF6">
        <w:rPr>
          <w:sz w:val="20"/>
          <w:lang w:val="en-US"/>
        </w:rPr>
        <w:t xml:space="preserve"> If you’re happy with the molecule the way it is just press ESC and it will be analyzed later.</w:t>
      </w:r>
    </w:p>
    <w:p w:rsidR="00A9423A" w:rsidRDefault="00A9423A" w:rsidP="009F7679">
      <w:pPr>
        <w:ind w:left="360"/>
        <w:jc w:val="both"/>
        <w:rPr>
          <w:sz w:val="20"/>
          <w:lang w:val="en-US"/>
        </w:rPr>
      </w:pPr>
    </w:p>
    <w:p w:rsidR="00A9423A" w:rsidRDefault="00A9423A" w:rsidP="009F7679">
      <w:pPr>
        <w:ind w:left="360"/>
        <w:jc w:val="both"/>
        <w:rPr>
          <w:sz w:val="20"/>
          <w:lang w:val="en-US"/>
        </w:rPr>
      </w:pPr>
    </w:p>
    <w:p w:rsidR="00A9423A" w:rsidRDefault="00A9423A" w:rsidP="009F7679">
      <w:pPr>
        <w:ind w:left="360"/>
        <w:jc w:val="both"/>
        <w:rPr>
          <w:sz w:val="20"/>
          <w:lang w:val="en-US"/>
        </w:rPr>
      </w:pPr>
    </w:p>
    <w:p w:rsidR="00A9423A" w:rsidRPr="00F30BF6" w:rsidRDefault="00F30BF6" w:rsidP="009F7679">
      <w:pPr>
        <w:ind w:left="360"/>
        <w:jc w:val="both"/>
        <w:rPr>
          <w:b/>
          <w:sz w:val="20"/>
          <w:lang w:val="en-US"/>
        </w:rPr>
      </w:pPr>
      <w:r>
        <w:rPr>
          <w:noProof/>
          <w:sz w:val="20"/>
          <w:lang w:eastAsia="de-DE"/>
        </w:rPr>
        <w:drawing>
          <wp:anchor distT="0" distB="0" distL="114300" distR="114300" simplePos="0" relativeHeight="251681792" behindDoc="0" locked="0" layoutInCell="1" allowOverlap="1">
            <wp:simplePos x="0" y="0"/>
            <wp:positionH relativeFrom="margin">
              <wp:align>left</wp:align>
            </wp:positionH>
            <wp:positionV relativeFrom="paragraph">
              <wp:posOffset>179070</wp:posOffset>
            </wp:positionV>
            <wp:extent cx="2399030" cy="1432560"/>
            <wp:effectExtent l="0" t="0" r="1270"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9903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lang w:val="en-US"/>
        </w:rPr>
        <w:br/>
      </w:r>
      <w:r w:rsidRPr="00F30BF6">
        <w:rPr>
          <w:b/>
          <w:sz w:val="20"/>
          <w:lang w:val="en-US"/>
        </w:rPr>
        <w:t>Nucleosomes with overlapping arms</w:t>
      </w:r>
    </w:p>
    <w:p w:rsidR="00F30BF6" w:rsidRDefault="00F30BF6" w:rsidP="009F7679">
      <w:pPr>
        <w:ind w:left="360"/>
        <w:jc w:val="both"/>
        <w:rPr>
          <w:sz w:val="20"/>
          <w:lang w:val="en-US"/>
        </w:rPr>
      </w:pPr>
      <w:r>
        <w:rPr>
          <w:noProof/>
          <w:sz w:val="20"/>
          <w:lang w:eastAsia="de-DE"/>
        </w:rPr>
        <mc:AlternateContent>
          <mc:Choice Requires="wps">
            <w:drawing>
              <wp:anchor distT="0" distB="0" distL="114300" distR="114300" simplePos="0" relativeHeight="251683840" behindDoc="0" locked="0" layoutInCell="1" allowOverlap="1">
                <wp:simplePos x="0" y="0"/>
                <wp:positionH relativeFrom="column">
                  <wp:posOffset>1028065</wp:posOffset>
                </wp:positionH>
                <wp:positionV relativeFrom="paragraph">
                  <wp:posOffset>992505</wp:posOffset>
                </wp:positionV>
                <wp:extent cx="342900" cy="358140"/>
                <wp:effectExtent l="19050" t="0" r="19050" b="41910"/>
                <wp:wrapNone/>
                <wp:docPr id="25" name="Pfeil nach unten 25"/>
                <wp:cNvGraphicFramePr/>
                <a:graphic xmlns:a="http://schemas.openxmlformats.org/drawingml/2006/main">
                  <a:graphicData uri="http://schemas.microsoft.com/office/word/2010/wordprocessingShape">
                    <wps:wsp>
                      <wps:cNvSpPr/>
                      <wps:spPr>
                        <a:xfrm>
                          <a:off x="0" y="0"/>
                          <a:ext cx="342900" cy="358140"/>
                        </a:xfrm>
                        <a:prstGeom prst="down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31ED4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5" o:spid="_x0000_s1026" type="#_x0000_t67" style="position:absolute;margin-left:80.95pt;margin-top:78.15pt;width:27pt;height:28.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" adj="11260" fillcolor="#0d0d0d [3069]" strokecolor="#0d0d0d [3069]" strokeweight="1pt"/>
            </w:pict>
          </mc:Fallback>
        </mc:AlternateContent>
      </w:r>
      <w:r>
        <w:rPr>
          <w:noProof/>
          <w:sz w:val="20"/>
          <w:lang w:eastAsia="de-DE"/>
        </w:rPr>
        <w:drawing>
          <wp:anchor distT="0" distB="0" distL="114300" distR="114300" simplePos="0" relativeHeight="251682816" behindDoc="0" locked="0" layoutInCell="1" allowOverlap="1">
            <wp:simplePos x="0" y="0"/>
            <wp:positionH relativeFrom="margin">
              <wp:posOffset>-635</wp:posOffset>
            </wp:positionH>
            <wp:positionV relativeFrom="paragraph">
              <wp:posOffset>1045845</wp:posOffset>
            </wp:positionV>
            <wp:extent cx="2391410" cy="1432560"/>
            <wp:effectExtent l="0" t="0" r="8890" b="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9141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lang w:val="en-US"/>
        </w:rPr>
        <w:t>Nucleosomes are categorized by having exactly 2 endpoints and 2 branchpoi</w:t>
      </w:r>
      <w:r w:rsidR="003B1C2C">
        <w:rPr>
          <w:sz w:val="20"/>
          <w:lang w:val="en-US"/>
        </w:rPr>
        <w:t>nts. In the example to the left, the end of the shorter</w:t>
      </w:r>
      <w:r>
        <w:rPr>
          <w:sz w:val="20"/>
          <w:lang w:val="en-US"/>
        </w:rPr>
        <w:t xml:space="preserve"> arm touches the other arm a little and thus only one endpoint is existent in the skeleton of the molecule (dark grey pixels). By removing the overlapping pixels, both arms will be detected separately and the nucleosome can be analyzed properly. Removed pixels appear in green.</w:t>
      </w:r>
    </w:p>
    <w:p w:rsidR="00F30BF6" w:rsidRPr="00F30BF6" w:rsidRDefault="00F30BF6" w:rsidP="009F7679">
      <w:pPr>
        <w:ind w:left="360"/>
        <w:jc w:val="both"/>
        <w:rPr>
          <w:sz w:val="20"/>
          <w:lang w:val="en-US"/>
        </w:rPr>
      </w:pPr>
      <w:r>
        <w:rPr>
          <w:b/>
          <w:sz w:val="20"/>
          <w:lang w:val="en-US"/>
        </w:rPr>
        <w:t xml:space="preserve">Important: </w:t>
      </w:r>
      <w:r w:rsidRPr="00F30BF6">
        <w:rPr>
          <w:b/>
          <w:sz w:val="20"/>
          <w:lang w:val="en-US"/>
        </w:rPr>
        <w:t>Be careful with the pixels you remove. If you remove pixels at the end of the arm, the length measurement will be influenced and you reduce the length of the arm.</w:t>
      </w:r>
    </w:p>
    <w:p w:rsidR="00A9423A" w:rsidRDefault="00A9423A" w:rsidP="009F7679">
      <w:pPr>
        <w:ind w:left="360"/>
        <w:jc w:val="both"/>
        <w:rPr>
          <w:sz w:val="20"/>
          <w:lang w:val="en-US"/>
        </w:rPr>
      </w:pPr>
    </w:p>
    <w:p w:rsidR="00F30BF6" w:rsidRDefault="00F30BF6" w:rsidP="009F7679">
      <w:pPr>
        <w:ind w:left="360"/>
        <w:jc w:val="both"/>
        <w:rPr>
          <w:sz w:val="20"/>
          <w:lang w:val="en-US"/>
        </w:rPr>
      </w:pPr>
    </w:p>
    <w:p w:rsidR="00F30BF6" w:rsidRDefault="00F30BF6" w:rsidP="009F7679">
      <w:pPr>
        <w:ind w:left="360"/>
        <w:jc w:val="both"/>
        <w:rPr>
          <w:b/>
          <w:sz w:val="20"/>
          <w:lang w:val="en-US"/>
        </w:rPr>
      </w:pPr>
      <w:r>
        <w:rPr>
          <w:sz w:val="20"/>
          <w:lang w:val="en-US"/>
        </w:rPr>
        <w:br/>
      </w:r>
      <w:r w:rsidRPr="002D1422">
        <w:rPr>
          <w:b/>
          <w:noProof/>
          <w:sz w:val="20"/>
          <w:lang w:eastAsia="de-DE"/>
        </w:rPr>
        <w:drawing>
          <wp:anchor distT="0" distB="0" distL="114300" distR="114300" simplePos="0" relativeHeight="251684864" behindDoc="0" locked="0" layoutInCell="1" allowOverlap="1">
            <wp:simplePos x="0" y="0"/>
            <wp:positionH relativeFrom="margin">
              <wp:posOffset>-635</wp:posOffset>
            </wp:positionH>
            <wp:positionV relativeFrom="paragraph">
              <wp:posOffset>151130</wp:posOffset>
            </wp:positionV>
            <wp:extent cx="2390140" cy="2186940"/>
            <wp:effectExtent l="0" t="0" r="0" b="381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90140" cy="2186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1422" w:rsidRPr="002D1422">
        <w:rPr>
          <w:b/>
          <w:sz w:val="20"/>
          <w:lang w:val="en-US"/>
        </w:rPr>
        <w:t>Weird endbound nucleosomes</w:t>
      </w:r>
    </w:p>
    <w:p w:rsidR="002D1422" w:rsidRDefault="002D1422" w:rsidP="009F7679">
      <w:pPr>
        <w:ind w:left="360"/>
        <w:jc w:val="both"/>
        <w:rPr>
          <w:sz w:val="20"/>
          <w:lang w:val="en-US"/>
        </w:rPr>
      </w:pPr>
      <w:r>
        <w:rPr>
          <w:sz w:val="20"/>
          <w:lang w:val="en-US"/>
        </w:rPr>
        <w:t xml:space="preserve">This </w:t>
      </w:r>
      <w:r w:rsidR="00D21056">
        <w:rPr>
          <w:sz w:val="20"/>
          <w:lang w:val="en-US"/>
        </w:rPr>
        <w:t>molecule fulfills</w:t>
      </w:r>
      <w:r>
        <w:rPr>
          <w:sz w:val="20"/>
          <w:lang w:val="en-US"/>
        </w:rPr>
        <w:t xml:space="preserve"> the requirements to be an endbound nucleosome (1 endpoint and 1 branchpoint) </w:t>
      </w:r>
      <w:r w:rsidR="00D21056">
        <w:rPr>
          <w:sz w:val="20"/>
          <w:lang w:val="en-US"/>
        </w:rPr>
        <w:t>thus</w:t>
      </w:r>
      <w:r>
        <w:rPr>
          <w:sz w:val="20"/>
          <w:lang w:val="en-US"/>
        </w:rPr>
        <w:t xml:space="preserve"> it will be analyzed as an endbound nucleosome if you press ESC. If you </w:t>
      </w:r>
      <w:r w:rsidR="00D21056">
        <w:rPr>
          <w:sz w:val="20"/>
          <w:lang w:val="en-US"/>
        </w:rPr>
        <w:t>do not</w:t>
      </w:r>
      <w:r>
        <w:rPr>
          <w:sz w:val="20"/>
          <w:lang w:val="en-US"/>
        </w:rPr>
        <w:t xml:space="preserve"> want to have a molecule analyzed, remove it via removing all pixels with the cursor and pressing ESC afterwards.</w:t>
      </w:r>
    </w:p>
    <w:p w:rsidR="00D21056" w:rsidRDefault="00D21056" w:rsidP="009F7679">
      <w:pPr>
        <w:ind w:left="360"/>
        <w:jc w:val="both"/>
        <w:rPr>
          <w:sz w:val="20"/>
          <w:lang w:val="en-US"/>
        </w:rPr>
      </w:pPr>
    </w:p>
    <w:p w:rsidR="00D21056" w:rsidRDefault="00D21056" w:rsidP="009F7679">
      <w:pPr>
        <w:ind w:left="360"/>
        <w:jc w:val="both"/>
        <w:rPr>
          <w:sz w:val="20"/>
          <w:lang w:val="en-US"/>
        </w:rPr>
      </w:pPr>
    </w:p>
    <w:p w:rsidR="00D21056" w:rsidRDefault="00D21056" w:rsidP="009F7679">
      <w:pPr>
        <w:ind w:left="360"/>
        <w:jc w:val="both"/>
        <w:rPr>
          <w:sz w:val="20"/>
          <w:lang w:val="en-US"/>
        </w:rPr>
      </w:pPr>
    </w:p>
    <w:p w:rsidR="00D21056" w:rsidRDefault="00D21056" w:rsidP="009F7679">
      <w:pPr>
        <w:ind w:left="360"/>
        <w:jc w:val="both"/>
        <w:rPr>
          <w:sz w:val="20"/>
          <w:lang w:val="en-US"/>
        </w:rPr>
      </w:pPr>
    </w:p>
    <w:p w:rsidR="00D21056" w:rsidRDefault="00D21056" w:rsidP="009F7679">
      <w:pPr>
        <w:ind w:left="360"/>
        <w:jc w:val="both"/>
        <w:rPr>
          <w:b/>
          <w:sz w:val="20"/>
          <w:lang w:val="en-US"/>
        </w:rPr>
      </w:pPr>
      <w:r>
        <w:rPr>
          <w:noProof/>
          <w:sz w:val="20"/>
          <w:lang w:eastAsia="de-DE"/>
        </w:rPr>
        <w:lastRenderedPageBreak/>
        <w:drawing>
          <wp:anchor distT="0" distB="0" distL="114300" distR="114300" simplePos="0" relativeHeight="251685888" behindDoc="0" locked="0" layoutInCell="1" allowOverlap="1">
            <wp:simplePos x="0" y="0"/>
            <wp:positionH relativeFrom="margin">
              <wp:posOffset>-635</wp:posOffset>
            </wp:positionH>
            <wp:positionV relativeFrom="paragraph">
              <wp:posOffset>0</wp:posOffset>
            </wp:positionV>
            <wp:extent cx="1880235" cy="2758440"/>
            <wp:effectExtent l="0" t="0" r="5715" b="381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80235"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0BC">
        <w:rPr>
          <w:b/>
          <w:sz w:val="20"/>
          <w:lang w:val="en-US"/>
        </w:rPr>
        <w:t>Another nucleosome</w:t>
      </w:r>
    </w:p>
    <w:p w:rsidR="00DB30BC" w:rsidRDefault="00DB30BC" w:rsidP="009F7679">
      <w:pPr>
        <w:ind w:left="360"/>
        <w:jc w:val="both"/>
        <w:rPr>
          <w:sz w:val="20"/>
          <w:lang w:val="en-US"/>
        </w:rPr>
      </w:pPr>
      <w:r>
        <w:rPr>
          <w:noProof/>
          <w:sz w:val="20"/>
          <w:lang w:eastAsia="de-DE"/>
        </w:rPr>
        <w:drawing>
          <wp:anchor distT="0" distB="0" distL="114300" distR="114300" simplePos="0" relativeHeight="251686912" behindDoc="0" locked="0" layoutInCell="1" allowOverlap="1">
            <wp:simplePos x="0" y="0"/>
            <wp:positionH relativeFrom="column">
              <wp:posOffset>2003425</wp:posOffset>
            </wp:positionH>
            <wp:positionV relativeFrom="paragraph">
              <wp:posOffset>561340</wp:posOffset>
            </wp:positionV>
            <wp:extent cx="1395095" cy="1935480"/>
            <wp:effectExtent l="0" t="0" r="0" b="762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9509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lang w:val="en-US"/>
        </w:rPr>
        <w:t>For the detection of this nucleosome, two things need to be done. In the bottom some small molecule fragment seems to have attached to the nucleosome. On the top end of the other arm a b</w:t>
      </w:r>
      <w:r w:rsidR="003B1C2C">
        <w:rPr>
          <w:sz w:val="20"/>
          <w:lang w:val="en-US"/>
        </w:rPr>
        <w:t>ranchpoint appears. Removing these</w:t>
      </w:r>
      <w:r>
        <w:rPr>
          <w:sz w:val="20"/>
          <w:lang w:val="en-US"/>
        </w:rPr>
        <w:t xml:space="preserve"> will make the nucleosome analyzable.</w:t>
      </w:r>
    </w:p>
    <w:p w:rsidR="00047320" w:rsidRDefault="00DB30BC" w:rsidP="00047320">
      <w:pPr>
        <w:jc w:val="both"/>
        <w:rPr>
          <w:b/>
          <w:sz w:val="20"/>
          <w:lang w:val="en-US"/>
        </w:rPr>
      </w:pPr>
      <w:r>
        <w:rPr>
          <w:noProof/>
          <w:sz w:val="20"/>
          <w:lang w:eastAsia="de-DE"/>
        </w:rPr>
        <mc:AlternateContent>
          <mc:Choice Requires="wps">
            <w:drawing>
              <wp:anchor distT="0" distB="0" distL="114300" distR="114300" simplePos="0" relativeHeight="251687936" behindDoc="0" locked="0" layoutInCell="1" allowOverlap="1">
                <wp:simplePos x="0" y="0"/>
                <wp:positionH relativeFrom="column">
                  <wp:posOffset>1759585</wp:posOffset>
                </wp:positionH>
                <wp:positionV relativeFrom="paragraph">
                  <wp:posOffset>514350</wp:posOffset>
                </wp:positionV>
                <wp:extent cx="312420" cy="289560"/>
                <wp:effectExtent l="0" t="19050" r="30480" b="34290"/>
                <wp:wrapNone/>
                <wp:docPr id="31" name="Pfeil nach rechts 31"/>
                <wp:cNvGraphicFramePr/>
                <a:graphic xmlns:a="http://schemas.openxmlformats.org/drawingml/2006/main">
                  <a:graphicData uri="http://schemas.microsoft.com/office/word/2010/wordprocessingShape">
                    <wps:wsp>
                      <wps:cNvSpPr/>
                      <wps:spPr>
                        <a:xfrm>
                          <a:off x="0" y="0"/>
                          <a:ext cx="312420" cy="289560"/>
                        </a:xfrm>
                        <a:prstGeom prst="right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8C449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1" o:spid="_x0000_s1026" type="#_x0000_t13" style="position:absolute;margin-left:138.55pt;margin-top:40.5pt;width:24.6pt;height:22.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" adj="11590" fillcolor="#0d0d0d [3069]" strokecolor="#0d0d0d [3069]" strokeweight="1pt"/>
            </w:pict>
          </mc:Fallback>
        </mc:AlternateContent>
      </w:r>
      <w:r w:rsidR="00047320">
        <w:rPr>
          <w:sz w:val="20"/>
          <w:lang w:val="en-US"/>
        </w:rPr>
        <w:br/>
      </w:r>
      <w:r w:rsidR="00047320">
        <w:rPr>
          <w:sz w:val="20"/>
          <w:lang w:val="en-US"/>
        </w:rPr>
        <w:br/>
      </w:r>
      <w:r w:rsidR="00047320">
        <w:rPr>
          <w:sz w:val="20"/>
          <w:lang w:val="en-US"/>
        </w:rPr>
        <w:br/>
      </w:r>
      <w:r w:rsidR="00047320">
        <w:rPr>
          <w:sz w:val="20"/>
          <w:lang w:val="en-US"/>
        </w:rPr>
        <w:br/>
      </w:r>
      <w:r w:rsidR="00047320">
        <w:rPr>
          <w:sz w:val="20"/>
          <w:lang w:val="en-US"/>
        </w:rPr>
        <w:br/>
      </w:r>
      <w:r w:rsidR="00047320">
        <w:rPr>
          <w:sz w:val="20"/>
          <w:lang w:val="en-US"/>
        </w:rPr>
        <w:br/>
      </w:r>
      <w:r w:rsidR="00047320">
        <w:rPr>
          <w:sz w:val="20"/>
          <w:lang w:val="en-US"/>
        </w:rPr>
        <w:br/>
      </w:r>
      <w:r w:rsidR="00047320">
        <w:rPr>
          <w:sz w:val="20"/>
          <w:lang w:val="en-US"/>
        </w:rPr>
        <w:br/>
      </w:r>
      <w:r w:rsidR="00047320">
        <w:rPr>
          <w:sz w:val="20"/>
          <w:lang w:val="en-US"/>
        </w:rPr>
        <w:br/>
      </w:r>
      <w:r w:rsidR="00047320">
        <w:rPr>
          <w:sz w:val="20"/>
          <w:lang w:val="en-US"/>
        </w:rPr>
        <w:br/>
      </w:r>
      <w:r w:rsidR="00047320">
        <w:rPr>
          <w:sz w:val="20"/>
          <w:lang w:val="en-US"/>
        </w:rPr>
        <w:br/>
      </w:r>
      <w:r w:rsidR="00047320">
        <w:rPr>
          <w:b/>
          <w:sz w:val="20"/>
          <w:lang w:val="en-US"/>
        </w:rPr>
        <w:t>Nucleosomes with three endpoints in the skeleton</w:t>
      </w:r>
    </w:p>
    <w:p w:rsidR="00047320" w:rsidRDefault="00047320" w:rsidP="00047320">
      <w:pPr>
        <w:jc w:val="both"/>
        <w:rPr>
          <w:sz w:val="20"/>
          <w:lang w:val="en-US"/>
        </w:rPr>
      </w:pPr>
      <w:r>
        <w:rPr>
          <w:noProof/>
          <w:sz w:val="20"/>
          <w:lang w:eastAsia="de-DE"/>
        </w:rPr>
        <mc:AlternateContent>
          <mc:Choice Requires="wps">
            <w:drawing>
              <wp:anchor distT="0" distB="0" distL="114300" distR="114300" simplePos="0" relativeHeight="251695104" behindDoc="0" locked="0" layoutInCell="1" allowOverlap="1" wp14:anchorId="5FB51AC4" wp14:editId="41D0C172">
                <wp:simplePos x="0" y="0"/>
                <wp:positionH relativeFrom="column">
                  <wp:posOffset>3733165</wp:posOffset>
                </wp:positionH>
                <wp:positionV relativeFrom="paragraph">
                  <wp:posOffset>2200275</wp:posOffset>
                </wp:positionV>
                <wp:extent cx="312420" cy="289560"/>
                <wp:effectExtent l="0" t="19050" r="30480" b="34290"/>
                <wp:wrapSquare wrapText="bothSides"/>
                <wp:docPr id="36" name="Pfeil nach rechts 36"/>
                <wp:cNvGraphicFramePr/>
                <a:graphic xmlns:a="http://schemas.openxmlformats.org/drawingml/2006/main">
                  <a:graphicData uri="http://schemas.microsoft.com/office/word/2010/wordprocessingShape">
                    <wps:wsp>
                      <wps:cNvSpPr/>
                      <wps:spPr>
                        <a:xfrm>
                          <a:off x="0" y="0"/>
                          <a:ext cx="312420" cy="289560"/>
                        </a:xfrm>
                        <a:prstGeom prst="right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B0C85D" id="Pfeil nach rechts 36" o:spid="_x0000_s1026" type="#_x0000_t13" style="position:absolute;margin-left:293.95pt;margin-top:173.25pt;width:24.6pt;height:22.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" adj="11590" fillcolor="#0d0d0d [3069]" strokecolor="#0d0d0d [3069]" strokeweight="1pt">
                <w10:wrap type="square"/>
              </v:shape>
            </w:pict>
          </mc:Fallback>
        </mc:AlternateContent>
      </w:r>
      <w:r>
        <w:rPr>
          <w:noProof/>
          <w:sz w:val="20"/>
          <w:lang w:eastAsia="de-DE"/>
        </w:rPr>
        <mc:AlternateContent>
          <mc:Choice Requires="wps">
            <w:drawing>
              <wp:anchor distT="0" distB="0" distL="114300" distR="114300" simplePos="0" relativeHeight="251693056" behindDoc="0" locked="0" layoutInCell="1" allowOverlap="1" wp14:anchorId="5FB51AC4" wp14:editId="41D0C172">
                <wp:simplePos x="0" y="0"/>
                <wp:positionH relativeFrom="column">
                  <wp:posOffset>1744345</wp:posOffset>
                </wp:positionH>
                <wp:positionV relativeFrom="paragraph">
                  <wp:posOffset>2169795</wp:posOffset>
                </wp:positionV>
                <wp:extent cx="312420" cy="289560"/>
                <wp:effectExtent l="0" t="19050" r="30480" b="34290"/>
                <wp:wrapSquare wrapText="bothSides"/>
                <wp:docPr id="35" name="Pfeil nach rechts 35"/>
                <wp:cNvGraphicFramePr/>
                <a:graphic xmlns:a="http://schemas.openxmlformats.org/drawingml/2006/main">
                  <a:graphicData uri="http://schemas.microsoft.com/office/word/2010/wordprocessingShape">
                    <wps:wsp>
                      <wps:cNvSpPr/>
                      <wps:spPr>
                        <a:xfrm>
                          <a:off x="0" y="0"/>
                          <a:ext cx="312420" cy="289560"/>
                        </a:xfrm>
                        <a:prstGeom prst="right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842209" id="Pfeil nach rechts 35" o:spid="_x0000_s1026" type="#_x0000_t13" style="position:absolute;margin-left:137.35pt;margin-top:170.85pt;width:24.6pt;height:22.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" adj="11590" fillcolor="#0d0d0d [3069]" strokecolor="#0d0d0d [3069]" strokeweight="1pt">
                <w10:wrap type="square"/>
              </v:shape>
            </w:pict>
          </mc:Fallback>
        </mc:AlternateContent>
      </w:r>
      <w:r>
        <w:rPr>
          <w:noProof/>
          <w:sz w:val="20"/>
          <w:lang w:eastAsia="de-DE"/>
        </w:rPr>
        <w:drawing>
          <wp:anchor distT="0" distB="0" distL="114300" distR="114300" simplePos="0" relativeHeight="251691008" behindDoc="0" locked="0" layoutInCell="1" allowOverlap="1">
            <wp:simplePos x="0" y="0"/>
            <wp:positionH relativeFrom="margin">
              <wp:posOffset>1945005</wp:posOffset>
            </wp:positionH>
            <wp:positionV relativeFrom="paragraph">
              <wp:posOffset>942975</wp:posOffset>
            </wp:positionV>
            <wp:extent cx="1877695" cy="2727960"/>
            <wp:effectExtent l="0" t="0" r="8255" b="0"/>
            <wp:wrapSquare wrapText="bothSides"/>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77695" cy="2727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eastAsia="de-DE"/>
        </w:rPr>
        <w:drawing>
          <wp:anchor distT="0" distB="0" distL="114300" distR="114300" simplePos="0" relativeHeight="251689984" behindDoc="0" locked="0" layoutInCell="1" allowOverlap="1">
            <wp:simplePos x="0" y="0"/>
            <wp:positionH relativeFrom="margin">
              <wp:align>right</wp:align>
            </wp:positionH>
            <wp:positionV relativeFrom="paragraph">
              <wp:posOffset>955040</wp:posOffset>
            </wp:positionV>
            <wp:extent cx="1861820" cy="2705100"/>
            <wp:effectExtent l="0" t="0" r="508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6182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lang w:val="en-US"/>
        </w:rPr>
        <w:t>This nucleosomes is not recognized since it has 2 branchpoints but 3 instead of 2 endpoints. Make it analyzable by not doing anything and just pressing ESC. A new window showing only the skeleton will appear. Remove the third arm and press ESC. The nucleosome will now be analyzed properly. The skeleton only image will appear for all images that have exactly three endpoints and only two branchpoints. For the ones where it doesn’t make sense to remove anything, just press ESC and it will as well be discarded.</w:t>
      </w:r>
    </w:p>
    <w:p w:rsidR="00047320" w:rsidRDefault="00047320" w:rsidP="00047320">
      <w:pPr>
        <w:jc w:val="both"/>
        <w:rPr>
          <w:sz w:val="20"/>
          <w:lang w:val="en-US"/>
        </w:rPr>
      </w:pPr>
      <w:r>
        <w:rPr>
          <w:noProof/>
          <w:sz w:val="20"/>
          <w:lang w:eastAsia="de-DE"/>
        </w:rPr>
        <w:drawing>
          <wp:anchor distT="0" distB="0" distL="114300" distR="114300" simplePos="0" relativeHeight="251688960" behindDoc="0" locked="0" layoutInCell="1" allowOverlap="1">
            <wp:simplePos x="0" y="0"/>
            <wp:positionH relativeFrom="margin">
              <wp:posOffset>-635</wp:posOffset>
            </wp:positionH>
            <wp:positionV relativeFrom="paragraph">
              <wp:posOffset>635</wp:posOffset>
            </wp:positionV>
            <wp:extent cx="1873250" cy="2724785"/>
            <wp:effectExtent l="0" t="0" r="0" b="0"/>
            <wp:wrapSquare wrapText="bothSides"/>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73250" cy="27247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Pr="00047320" w:rsidRDefault="00047320" w:rsidP="00047320">
      <w:pPr>
        <w:jc w:val="both"/>
        <w:rPr>
          <w:b/>
          <w:sz w:val="20"/>
          <w:lang w:val="en-US"/>
        </w:rPr>
      </w:pPr>
      <w:r>
        <w:rPr>
          <w:noProof/>
          <w:sz w:val="20"/>
          <w:lang w:eastAsia="de-DE"/>
        </w:rPr>
        <w:lastRenderedPageBreak/>
        <w:drawing>
          <wp:anchor distT="0" distB="0" distL="114300" distR="114300" simplePos="0" relativeHeight="251697152" behindDoc="0" locked="0" layoutInCell="1" allowOverlap="1">
            <wp:simplePos x="0" y="0"/>
            <wp:positionH relativeFrom="margin">
              <wp:posOffset>2574290</wp:posOffset>
            </wp:positionH>
            <wp:positionV relativeFrom="paragraph">
              <wp:posOffset>227965</wp:posOffset>
            </wp:positionV>
            <wp:extent cx="2480945" cy="2377440"/>
            <wp:effectExtent l="0" t="0" r="0" b="3810"/>
            <wp:wrapSquare wrapText="bothSides"/>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80945"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eastAsia="de-DE"/>
        </w:rPr>
        <w:drawing>
          <wp:anchor distT="0" distB="0" distL="114300" distR="114300" simplePos="0" relativeHeight="251696128" behindDoc="0" locked="0" layoutInCell="1" allowOverlap="1">
            <wp:simplePos x="0" y="0"/>
            <wp:positionH relativeFrom="margin">
              <wp:posOffset>-635</wp:posOffset>
            </wp:positionH>
            <wp:positionV relativeFrom="paragraph">
              <wp:posOffset>212725</wp:posOffset>
            </wp:positionV>
            <wp:extent cx="2468245" cy="2377440"/>
            <wp:effectExtent l="0" t="0" r="8255" b="3810"/>
            <wp:wrapSquare wrapText="bothSides"/>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68245"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0"/>
          <w:lang w:val="en-US"/>
        </w:rPr>
        <w:t>Bare DNA</w:t>
      </w: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r>
        <w:rPr>
          <w:noProof/>
          <w:sz w:val="20"/>
          <w:lang w:eastAsia="de-DE"/>
        </w:rPr>
        <mc:AlternateContent>
          <mc:Choice Requires="wps">
            <w:drawing>
              <wp:anchor distT="0" distB="0" distL="114300" distR="114300" simplePos="0" relativeHeight="251699200" behindDoc="0" locked="0" layoutInCell="1" allowOverlap="1" wp14:anchorId="3A9AD12C" wp14:editId="60575DFF">
                <wp:simplePos x="0" y="0"/>
                <wp:positionH relativeFrom="column">
                  <wp:posOffset>2376805</wp:posOffset>
                </wp:positionH>
                <wp:positionV relativeFrom="paragraph">
                  <wp:posOffset>219075</wp:posOffset>
                </wp:positionV>
                <wp:extent cx="312420" cy="289560"/>
                <wp:effectExtent l="0" t="19050" r="30480" b="34290"/>
                <wp:wrapSquare wrapText="bothSides"/>
                <wp:docPr id="39" name="Pfeil nach rechts 39"/>
                <wp:cNvGraphicFramePr/>
                <a:graphic xmlns:a="http://schemas.openxmlformats.org/drawingml/2006/main">
                  <a:graphicData uri="http://schemas.microsoft.com/office/word/2010/wordprocessingShape">
                    <wps:wsp>
                      <wps:cNvSpPr/>
                      <wps:spPr>
                        <a:xfrm>
                          <a:off x="0" y="0"/>
                          <a:ext cx="312420" cy="289560"/>
                        </a:xfrm>
                        <a:prstGeom prst="right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4FB785" id="Pfeil nach rechts 39" o:spid="_x0000_s1026" type="#_x0000_t13" style="position:absolute;margin-left:187.15pt;margin-top:17.25pt;width:24.6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" adj="11590" fillcolor="#0d0d0d [3069]" strokecolor="#0d0d0d [3069]" strokeweight="1pt">
                <w10:wrap type="square"/>
              </v:shape>
            </w:pict>
          </mc:Fallback>
        </mc:AlternateContent>
      </w: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Default="00BB512E" w:rsidP="00047320">
      <w:pPr>
        <w:jc w:val="both"/>
        <w:rPr>
          <w:sz w:val="20"/>
          <w:lang w:val="en-US"/>
        </w:rPr>
      </w:pPr>
      <w:r>
        <w:rPr>
          <w:sz w:val="20"/>
          <w:lang w:val="en-US"/>
        </w:rPr>
        <w:t>Bare DNA is detected by</w:t>
      </w:r>
      <w:r w:rsidR="00047320">
        <w:rPr>
          <w:sz w:val="20"/>
          <w:lang w:val="en-US"/>
        </w:rPr>
        <w:t xml:space="preserve"> having two endpoints and no branchpoints in the skeleton. In the case shown above, the skeleton has a branchpoint. By removing some pixels a</w:t>
      </w:r>
      <w:r>
        <w:rPr>
          <w:sz w:val="20"/>
          <w:lang w:val="en-US"/>
        </w:rPr>
        <w:t>t</w:t>
      </w:r>
      <w:r w:rsidR="00047320">
        <w:rPr>
          <w:sz w:val="20"/>
          <w:lang w:val="en-US"/>
        </w:rPr>
        <w:t xml:space="preserve"> this corner, the DNA will be categorized properly.</w:t>
      </w:r>
    </w:p>
    <w:p w:rsidR="007D1130" w:rsidRDefault="007D1130" w:rsidP="00047320">
      <w:pPr>
        <w:jc w:val="both"/>
        <w:rPr>
          <w:b/>
          <w:sz w:val="20"/>
          <w:lang w:val="en-US"/>
        </w:rPr>
      </w:pPr>
      <w:r>
        <w:rPr>
          <w:b/>
          <w:sz w:val="20"/>
          <w:lang w:val="en-US"/>
        </w:rPr>
        <w:t>Overlapping molecules</w:t>
      </w:r>
    </w:p>
    <w:p w:rsidR="007D1130" w:rsidRDefault="00837CEA" w:rsidP="00047320">
      <w:pPr>
        <w:jc w:val="both"/>
        <w:rPr>
          <w:sz w:val="20"/>
          <w:lang w:val="en-US"/>
        </w:rPr>
      </w:pPr>
      <w:r>
        <w:rPr>
          <w:noProof/>
          <w:sz w:val="20"/>
          <w:lang w:eastAsia="de-DE"/>
        </w:rPr>
        <mc:AlternateContent>
          <mc:Choice Requires="wps">
            <w:drawing>
              <wp:anchor distT="0" distB="0" distL="114300" distR="114300" simplePos="0" relativeHeight="251703296" behindDoc="0" locked="0" layoutInCell="1" allowOverlap="1" wp14:anchorId="0A2CA5E6" wp14:editId="6DE52ED6">
                <wp:simplePos x="0" y="0"/>
                <wp:positionH relativeFrom="margin">
                  <wp:posOffset>2785110</wp:posOffset>
                </wp:positionH>
                <wp:positionV relativeFrom="paragraph">
                  <wp:posOffset>1360170</wp:posOffset>
                </wp:positionV>
                <wp:extent cx="312420" cy="289560"/>
                <wp:effectExtent l="0" t="19050" r="30480" b="34290"/>
                <wp:wrapSquare wrapText="bothSides"/>
                <wp:docPr id="42" name="Pfeil nach rechts 42"/>
                <wp:cNvGraphicFramePr/>
                <a:graphic xmlns:a="http://schemas.openxmlformats.org/drawingml/2006/main">
                  <a:graphicData uri="http://schemas.microsoft.com/office/word/2010/wordprocessingShape">
                    <wps:wsp>
                      <wps:cNvSpPr/>
                      <wps:spPr>
                        <a:xfrm>
                          <a:off x="0" y="0"/>
                          <a:ext cx="312420" cy="289560"/>
                        </a:xfrm>
                        <a:prstGeom prst="right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305F1" id="Pfeil nach rechts 42" o:spid="_x0000_s1026" type="#_x0000_t13" style="position:absolute;margin-left:219.3pt;margin-top:107.1pt;width:24.6pt;height:22.8pt;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" adj="11590" fillcolor="#0d0d0d [3069]" strokecolor="#0d0d0d [3069]" strokeweight="1pt">
                <w10:wrap type="square" anchorx="margin"/>
              </v:shape>
            </w:pict>
          </mc:Fallback>
        </mc:AlternateContent>
      </w:r>
      <w:r w:rsidR="007D1130">
        <w:rPr>
          <w:noProof/>
          <w:sz w:val="20"/>
          <w:lang w:eastAsia="de-DE"/>
        </w:rPr>
        <w:drawing>
          <wp:anchor distT="0" distB="0" distL="114300" distR="114300" simplePos="0" relativeHeight="251701248" behindDoc="0" locked="0" layoutInCell="1" allowOverlap="1">
            <wp:simplePos x="0" y="0"/>
            <wp:positionH relativeFrom="margin">
              <wp:align>right</wp:align>
            </wp:positionH>
            <wp:positionV relativeFrom="paragraph">
              <wp:posOffset>575310</wp:posOffset>
            </wp:positionV>
            <wp:extent cx="2818130" cy="1661160"/>
            <wp:effectExtent l="0" t="0" r="1270" b="0"/>
            <wp:wrapSquare wrapText="bothSides"/>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18130"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1130">
        <w:rPr>
          <w:noProof/>
          <w:sz w:val="20"/>
          <w:lang w:eastAsia="de-DE"/>
        </w:rPr>
        <w:drawing>
          <wp:anchor distT="0" distB="0" distL="114300" distR="114300" simplePos="0" relativeHeight="251700224" behindDoc="0" locked="0" layoutInCell="1" allowOverlap="1">
            <wp:simplePos x="0" y="0"/>
            <wp:positionH relativeFrom="margin">
              <wp:posOffset>-635</wp:posOffset>
            </wp:positionH>
            <wp:positionV relativeFrom="paragraph">
              <wp:posOffset>567055</wp:posOffset>
            </wp:positionV>
            <wp:extent cx="2872740" cy="1668780"/>
            <wp:effectExtent l="0" t="0" r="3810" b="7620"/>
            <wp:wrapSquare wrapText="bothSides"/>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7274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1130">
        <w:rPr>
          <w:sz w:val="20"/>
          <w:lang w:val="en-US"/>
        </w:rPr>
        <w:t>If molecules have some overlapping edges, just remove the connecting pixels and the molecules are analyzed separately. This works for all molecules. So also if you have overlapping edges between mono-nucleosomes and bare DNA for example they will also be analyzed separately afterwards.</w:t>
      </w:r>
    </w:p>
    <w:p w:rsidR="007D1130" w:rsidRDefault="007D1130" w:rsidP="00047320">
      <w:pPr>
        <w:jc w:val="both"/>
        <w:rPr>
          <w:sz w:val="20"/>
          <w:lang w:val="en-US"/>
        </w:rPr>
      </w:pPr>
    </w:p>
    <w:p w:rsidR="00837CEA" w:rsidRDefault="00837CEA" w:rsidP="00047320">
      <w:pPr>
        <w:jc w:val="both"/>
        <w:rPr>
          <w:sz w:val="20"/>
          <w:lang w:val="en-US"/>
        </w:rPr>
      </w:pPr>
      <w:r>
        <w:rPr>
          <w:sz w:val="20"/>
          <w:lang w:val="en-US"/>
        </w:rPr>
        <w:t>Once again, do not do this for molecules where you don’t know for sure if you wrongfully remove pixels at the end to not influence the length measurement. Similar to this, be careful when removing pixels at the nucleosome core since this might influence the ellipsoid fit for the molecule.</w:t>
      </w:r>
    </w:p>
    <w:p w:rsidR="00266FBC" w:rsidRDefault="00266FBC" w:rsidP="00047320">
      <w:pPr>
        <w:jc w:val="both"/>
        <w:rPr>
          <w:b/>
          <w:sz w:val="20"/>
          <w:lang w:val="en-US"/>
        </w:rPr>
      </w:pPr>
      <w:r w:rsidRPr="00266FBC">
        <w:rPr>
          <w:b/>
          <w:sz w:val="20"/>
          <w:lang w:val="en-US"/>
        </w:rPr>
        <w:t>Higher yield thanks to manual filtering</w:t>
      </w:r>
    </w:p>
    <w:p w:rsidR="00266FBC" w:rsidRDefault="00F87638" w:rsidP="00047320">
      <w:pPr>
        <w:jc w:val="both"/>
        <w:rPr>
          <w:sz w:val="20"/>
          <w:lang w:val="en-US"/>
        </w:rPr>
      </w:pPr>
      <w:r w:rsidRPr="00F87638">
        <w:rPr>
          <w:sz w:val="20"/>
          <w:lang w:val="en-US"/>
        </w:rPr>
        <w:t>Molecules in the same image with and without manual filtering</w:t>
      </w:r>
    </w:p>
    <w:p w:rsidR="00F87638" w:rsidRDefault="00F87638" w:rsidP="00047320">
      <w:pPr>
        <w:jc w:val="both"/>
        <w:rPr>
          <w:sz w:val="20"/>
          <w:lang w:val="en-US"/>
        </w:rPr>
      </w:pPr>
      <w:r>
        <w:rPr>
          <w:noProof/>
          <w:sz w:val="20"/>
          <w:lang w:eastAsia="de-DE"/>
        </w:rPr>
        <mc:AlternateContent>
          <mc:Choice Requires="wps">
            <w:drawing>
              <wp:anchor distT="0" distB="0" distL="114300" distR="114300" simplePos="0" relativeHeight="251707392" behindDoc="0" locked="0" layoutInCell="1" allowOverlap="1" wp14:anchorId="27553919" wp14:editId="0B7C4861">
                <wp:simplePos x="0" y="0"/>
                <wp:positionH relativeFrom="margin">
                  <wp:posOffset>1638300</wp:posOffset>
                </wp:positionH>
                <wp:positionV relativeFrom="paragraph">
                  <wp:posOffset>196850</wp:posOffset>
                </wp:positionV>
                <wp:extent cx="312420" cy="289560"/>
                <wp:effectExtent l="0" t="19050" r="30480" b="34290"/>
                <wp:wrapSquare wrapText="bothSides"/>
                <wp:docPr id="45" name="Pfeil nach rechts 45"/>
                <wp:cNvGraphicFramePr/>
                <a:graphic xmlns:a="http://schemas.openxmlformats.org/drawingml/2006/main">
                  <a:graphicData uri="http://schemas.microsoft.com/office/word/2010/wordprocessingShape">
                    <wps:wsp>
                      <wps:cNvSpPr/>
                      <wps:spPr>
                        <a:xfrm>
                          <a:off x="0" y="0"/>
                          <a:ext cx="312420" cy="289560"/>
                        </a:xfrm>
                        <a:prstGeom prst="right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F21AD" id="Pfeil nach rechts 45" o:spid="_x0000_s1026" type="#_x0000_t13" style="position:absolute;margin-left:129pt;margin-top:15.5pt;width:24.6pt;height:22.8pt;z-index:251707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" adj="11590" fillcolor="#0d0d0d [3069]" strokecolor="#0d0d0d [3069]" strokeweight="1pt">
                <w10:wrap type="square" anchorx="margin"/>
              </v:shape>
            </w:pict>
          </mc:Fallback>
        </mc:AlternateContent>
      </w:r>
      <w:r>
        <w:rPr>
          <w:noProof/>
          <w:sz w:val="20"/>
          <w:lang w:eastAsia="de-DE"/>
        </w:rPr>
        <w:drawing>
          <wp:anchor distT="0" distB="0" distL="114300" distR="114300" simplePos="0" relativeHeight="251705344" behindDoc="0" locked="0" layoutInCell="1" allowOverlap="1">
            <wp:simplePos x="0" y="0"/>
            <wp:positionH relativeFrom="column">
              <wp:posOffset>2011045</wp:posOffset>
            </wp:positionH>
            <wp:positionV relativeFrom="paragraph">
              <wp:posOffset>6985</wp:posOffset>
            </wp:positionV>
            <wp:extent cx="2819400" cy="762000"/>
            <wp:effectExtent l="0" t="0" r="0" b="0"/>
            <wp:wrapSquare wrapText="bothSides"/>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9400" cy="762000"/>
                    </a:xfrm>
                    <a:prstGeom prst="rect">
                      <a:avLst/>
                    </a:prstGeom>
                    <a:noFill/>
                    <a:ln>
                      <a:noFill/>
                    </a:ln>
                  </pic:spPr>
                </pic:pic>
              </a:graphicData>
            </a:graphic>
          </wp:anchor>
        </w:drawing>
      </w:r>
      <w:r>
        <w:rPr>
          <w:noProof/>
          <w:sz w:val="20"/>
          <w:lang w:eastAsia="de-DE"/>
        </w:rPr>
        <w:drawing>
          <wp:anchor distT="0" distB="0" distL="114300" distR="114300" simplePos="0" relativeHeight="251704320" behindDoc="0" locked="0" layoutInCell="1" allowOverlap="1">
            <wp:simplePos x="0" y="0"/>
            <wp:positionH relativeFrom="margin">
              <wp:align>left</wp:align>
            </wp:positionH>
            <wp:positionV relativeFrom="paragraph">
              <wp:posOffset>6985</wp:posOffset>
            </wp:positionV>
            <wp:extent cx="1569720" cy="601980"/>
            <wp:effectExtent l="0" t="0" r="0" b="7620"/>
            <wp:wrapSquare wrapText="bothSides"/>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69720" cy="601980"/>
                    </a:xfrm>
                    <a:prstGeom prst="rect">
                      <a:avLst/>
                    </a:prstGeom>
                    <a:noFill/>
                    <a:ln>
                      <a:noFill/>
                    </a:ln>
                  </pic:spPr>
                </pic:pic>
              </a:graphicData>
            </a:graphic>
          </wp:anchor>
        </w:drawing>
      </w:r>
    </w:p>
    <w:p w:rsidR="00F87638" w:rsidRDefault="00F87638" w:rsidP="00047320">
      <w:pPr>
        <w:jc w:val="both"/>
        <w:rPr>
          <w:sz w:val="20"/>
          <w:lang w:val="en-US"/>
        </w:rPr>
      </w:pPr>
    </w:p>
    <w:p w:rsidR="00E87C52" w:rsidRDefault="00E87C52" w:rsidP="00047320">
      <w:pPr>
        <w:jc w:val="both"/>
        <w:rPr>
          <w:sz w:val="20"/>
          <w:lang w:val="en-US"/>
        </w:rPr>
      </w:pPr>
    </w:p>
    <w:p w:rsidR="00E87C52" w:rsidRDefault="00E87C52" w:rsidP="00047320">
      <w:pPr>
        <w:jc w:val="both"/>
        <w:rPr>
          <w:sz w:val="20"/>
          <w:lang w:val="en-US"/>
        </w:rPr>
      </w:pPr>
    </w:p>
    <w:p w:rsidR="00E87C52" w:rsidRDefault="00E87C52" w:rsidP="00047320">
      <w:pPr>
        <w:jc w:val="both"/>
        <w:rPr>
          <w:sz w:val="20"/>
          <w:lang w:val="en-US"/>
        </w:rPr>
      </w:pPr>
    </w:p>
    <w:p w:rsidR="00E87C52" w:rsidRDefault="00E87C52" w:rsidP="00047320">
      <w:pPr>
        <w:jc w:val="both"/>
        <w:rPr>
          <w:sz w:val="20"/>
          <w:lang w:val="en-US"/>
        </w:rPr>
      </w:pPr>
    </w:p>
    <w:p w:rsidR="00E87C52" w:rsidRDefault="00E87C52" w:rsidP="00047320">
      <w:pPr>
        <w:jc w:val="both"/>
        <w:rPr>
          <w:sz w:val="20"/>
          <w:lang w:val="en-US"/>
        </w:rPr>
      </w:pPr>
    </w:p>
    <w:p w:rsidR="00E87C52" w:rsidRPr="00586975" w:rsidRDefault="00E87C52" w:rsidP="00586975">
      <w:pPr>
        <w:pStyle w:val="ListParagraph"/>
        <w:numPr>
          <w:ilvl w:val="0"/>
          <w:numId w:val="3"/>
        </w:numPr>
        <w:jc w:val="both"/>
        <w:rPr>
          <w:b/>
          <w:lang w:val="en-US"/>
        </w:rPr>
      </w:pPr>
      <w:r w:rsidRPr="00586975">
        <w:rPr>
          <w:b/>
          <w:lang w:val="en-US"/>
        </w:rPr>
        <w:lastRenderedPageBreak/>
        <w:t>More detail on the detection parameters</w:t>
      </w:r>
    </w:p>
    <w:p w:rsidR="00E87C52" w:rsidRPr="00C15C87" w:rsidRDefault="00E87C52" w:rsidP="00047320">
      <w:pPr>
        <w:jc w:val="both"/>
        <w:rPr>
          <w:b/>
          <w:sz w:val="20"/>
          <w:lang w:val="en-US"/>
        </w:rPr>
      </w:pPr>
      <w:r w:rsidRPr="00C15C87">
        <w:rPr>
          <w:b/>
          <w:noProof/>
          <w:sz w:val="20"/>
          <w:lang w:eastAsia="de-DE"/>
        </w:rPr>
        <w:drawing>
          <wp:anchor distT="0" distB="0" distL="114300" distR="114300" simplePos="0" relativeHeight="251708416" behindDoc="0" locked="0" layoutInCell="1" allowOverlap="1">
            <wp:simplePos x="0" y="0"/>
            <wp:positionH relativeFrom="margin">
              <wp:posOffset>-635</wp:posOffset>
            </wp:positionH>
            <wp:positionV relativeFrom="paragraph">
              <wp:posOffset>285115</wp:posOffset>
            </wp:positionV>
            <wp:extent cx="2116455" cy="2872740"/>
            <wp:effectExtent l="0" t="0" r="0" b="3810"/>
            <wp:wrapSquare wrapText="bothSides"/>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16455"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5C87">
        <w:rPr>
          <w:b/>
          <w:sz w:val="20"/>
          <w:lang w:val="en-US"/>
        </w:rPr>
        <w:t>par_back_1/2:</w:t>
      </w:r>
    </w:p>
    <w:p w:rsidR="00E87C52" w:rsidRPr="00C15C87" w:rsidRDefault="00E87C52" w:rsidP="00047320">
      <w:pPr>
        <w:jc w:val="both"/>
        <w:rPr>
          <w:b/>
          <w:sz w:val="20"/>
          <w:lang w:val="en-US"/>
        </w:rPr>
      </w:pPr>
      <w:r w:rsidRPr="00C15C87">
        <w:rPr>
          <w:b/>
          <w:noProof/>
          <w:sz w:val="20"/>
          <w:lang w:eastAsia="de-DE"/>
        </w:rPr>
        <mc:AlternateContent>
          <mc:Choice Requires="wps">
            <w:drawing>
              <wp:anchor distT="0" distB="0" distL="114300" distR="114300" simplePos="0" relativeHeight="251709440" behindDoc="0" locked="0" layoutInCell="1" allowOverlap="1">
                <wp:simplePos x="0" y="0"/>
                <wp:positionH relativeFrom="column">
                  <wp:posOffset>570865</wp:posOffset>
                </wp:positionH>
                <wp:positionV relativeFrom="paragraph">
                  <wp:posOffset>441325</wp:posOffset>
                </wp:positionV>
                <wp:extent cx="929640" cy="906780"/>
                <wp:effectExtent l="0" t="0" r="22860" b="26670"/>
                <wp:wrapSquare wrapText="bothSides"/>
                <wp:docPr id="47" name="Rechteck 47"/>
                <wp:cNvGraphicFramePr/>
                <a:graphic xmlns:a="http://schemas.openxmlformats.org/drawingml/2006/main">
                  <a:graphicData uri="http://schemas.microsoft.com/office/word/2010/wordprocessingShape">
                    <wps:wsp>
                      <wps:cNvSpPr/>
                      <wps:spPr>
                        <a:xfrm>
                          <a:off x="0" y="0"/>
                          <a:ext cx="929640" cy="90678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1F13B" id="Rechteck 47" o:spid="_x0000_s1026" style="position:absolute;margin-left:44.95pt;margin-top:34.75pt;width:73.2pt;height:71.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" filled="f" strokecolor="#c00000" strokeweight="1pt">
                <w10:wrap type="square"/>
              </v:rect>
            </w:pict>
          </mc:Fallback>
        </mc:AlternateContent>
      </w:r>
      <w:r w:rsidRPr="00C15C87">
        <w:rPr>
          <w:b/>
          <w:sz w:val="20"/>
          <w:lang w:val="en-US"/>
        </w:rPr>
        <w:t>Example for a background threshold set too low (0.20 nm)</w:t>
      </w:r>
    </w:p>
    <w:p w:rsidR="00E87C52" w:rsidRPr="00C15C87" w:rsidRDefault="00E87C52" w:rsidP="00047320">
      <w:pPr>
        <w:jc w:val="both"/>
        <w:rPr>
          <w:sz w:val="20"/>
          <w:lang w:val="en-US"/>
        </w:rPr>
      </w:pPr>
      <w:r w:rsidRPr="00C15C87">
        <w:rPr>
          <w:sz w:val="20"/>
          <w:lang w:val="en-US"/>
        </w:rPr>
        <w:t>If the background threshold is too small, you will have a lot of molecules where additional arms appear since the background was not removed properly. (left)</w:t>
      </w:r>
    </w:p>
    <w:p w:rsidR="00E87C52" w:rsidRPr="00C15C87" w:rsidRDefault="00E87C52" w:rsidP="00047320">
      <w:pPr>
        <w:jc w:val="both"/>
        <w:rPr>
          <w:b/>
          <w:sz w:val="20"/>
          <w:lang w:val="en-US"/>
        </w:rPr>
      </w:pPr>
      <w:r w:rsidRPr="00C15C87">
        <w:rPr>
          <w:b/>
          <w:sz w:val="20"/>
          <w:lang w:val="en-US"/>
        </w:rPr>
        <w:t>Example for a background threshold set too high (0.50 nm)</w:t>
      </w:r>
    </w:p>
    <w:p w:rsidR="00E87C52" w:rsidRPr="00C15C87" w:rsidRDefault="00E87C52" w:rsidP="00047320">
      <w:pPr>
        <w:jc w:val="both"/>
        <w:rPr>
          <w:sz w:val="20"/>
          <w:lang w:val="en-US"/>
        </w:rPr>
      </w:pPr>
      <w:r w:rsidRPr="00C15C87">
        <w:rPr>
          <w:noProof/>
          <w:sz w:val="20"/>
          <w:lang w:eastAsia="de-DE"/>
        </w:rPr>
        <w:drawing>
          <wp:anchor distT="0" distB="0" distL="114300" distR="114300" simplePos="0" relativeHeight="251710464" behindDoc="0" locked="0" layoutInCell="1" allowOverlap="1">
            <wp:simplePos x="0" y="0"/>
            <wp:positionH relativeFrom="margin">
              <wp:align>right</wp:align>
            </wp:positionH>
            <wp:positionV relativeFrom="paragraph">
              <wp:posOffset>415925</wp:posOffset>
            </wp:positionV>
            <wp:extent cx="3550285" cy="2376735"/>
            <wp:effectExtent l="0" t="0" r="0" b="5080"/>
            <wp:wrapSquare wrapText="bothSides"/>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50285" cy="2376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5C87">
        <w:rPr>
          <w:sz w:val="20"/>
          <w:lang w:val="en-US"/>
        </w:rPr>
        <w:t>The DNA arms will be thinned out significantly which will give errors when tracing the molecule</w:t>
      </w:r>
    </w:p>
    <w:p w:rsidR="009409C9" w:rsidRDefault="009409C9" w:rsidP="00047320">
      <w:pPr>
        <w:jc w:val="both"/>
        <w:rPr>
          <w:lang w:val="en-US"/>
        </w:rPr>
      </w:pPr>
    </w:p>
    <w:p w:rsidR="009409C9" w:rsidRDefault="009409C9" w:rsidP="00047320">
      <w:pPr>
        <w:jc w:val="both"/>
        <w:rPr>
          <w:lang w:val="en-US"/>
        </w:rPr>
      </w:pPr>
    </w:p>
    <w:p w:rsidR="009409C9" w:rsidRDefault="009409C9" w:rsidP="00047320">
      <w:pPr>
        <w:jc w:val="both"/>
        <w:rPr>
          <w:lang w:val="en-US"/>
        </w:rPr>
      </w:pPr>
    </w:p>
    <w:p w:rsidR="009409C9" w:rsidRDefault="009409C9" w:rsidP="00047320">
      <w:pPr>
        <w:jc w:val="both"/>
        <w:rPr>
          <w:lang w:val="en-US"/>
        </w:rPr>
      </w:pPr>
    </w:p>
    <w:p w:rsidR="009409C9" w:rsidRPr="00C15C87" w:rsidRDefault="009409C9" w:rsidP="00047320">
      <w:pPr>
        <w:jc w:val="both"/>
        <w:rPr>
          <w:b/>
          <w:sz w:val="20"/>
          <w:lang w:val="en-US"/>
        </w:rPr>
      </w:pPr>
      <w:r w:rsidRPr="00C15C87">
        <w:rPr>
          <w:b/>
          <w:sz w:val="20"/>
          <w:lang w:val="en-US"/>
        </w:rPr>
        <w:t>nuc_min_height:</w:t>
      </w:r>
    </w:p>
    <w:p w:rsidR="009409C9" w:rsidRPr="00C15C87" w:rsidRDefault="00BE3C19" w:rsidP="00047320">
      <w:pPr>
        <w:jc w:val="both"/>
        <w:rPr>
          <w:sz w:val="20"/>
          <w:lang w:val="en-US"/>
        </w:rPr>
      </w:pPr>
      <w:r w:rsidRPr="00C15C87">
        <w:rPr>
          <w:noProof/>
          <w:sz w:val="20"/>
          <w:lang w:eastAsia="de-DE"/>
        </w:rPr>
        <w:drawing>
          <wp:anchor distT="0" distB="0" distL="114300" distR="114300" simplePos="0" relativeHeight="251711488" behindDoc="0" locked="0" layoutInCell="1" allowOverlap="1">
            <wp:simplePos x="0" y="0"/>
            <wp:positionH relativeFrom="margin">
              <wp:posOffset>-635</wp:posOffset>
            </wp:positionH>
            <wp:positionV relativeFrom="paragraph">
              <wp:posOffset>812165</wp:posOffset>
            </wp:positionV>
            <wp:extent cx="2141855" cy="2545080"/>
            <wp:effectExtent l="0" t="0" r="0" b="7620"/>
            <wp:wrapSquare wrapText="bothSides"/>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141855"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9C9" w:rsidRPr="00C15C87">
        <w:rPr>
          <w:sz w:val="20"/>
          <w:lang w:val="en-US"/>
        </w:rPr>
        <w:t xml:space="preserve">Together with par_back_1/2 the most important parameter to get a proper molecule detection. </w:t>
      </w:r>
      <w:r w:rsidRPr="00C15C87">
        <w:rPr>
          <w:sz w:val="20"/>
          <w:lang w:val="en-US"/>
        </w:rPr>
        <w:t xml:space="preserve">If the value is set too low, sometimes high pixels in a DNA strand will be thought of as nucleosome pixels wrongfully. </w:t>
      </w:r>
      <w:r w:rsidR="00C15C87" w:rsidRPr="00C15C87">
        <w:rPr>
          <w:sz w:val="20"/>
          <w:lang w:val="en-US"/>
        </w:rPr>
        <w:t>It</w:t>
      </w:r>
      <w:r w:rsidRPr="00C15C87">
        <w:rPr>
          <w:sz w:val="20"/>
          <w:lang w:val="en-US"/>
        </w:rPr>
        <w:t xml:space="preserve"> works the other way around if the value is set too high, then sometimes actual nucleosome pixels will not be counted as such.</w:t>
      </w:r>
    </w:p>
    <w:p w:rsidR="00BE3C19" w:rsidRPr="00C15C87" w:rsidRDefault="006B7E2A" w:rsidP="00047320">
      <w:pPr>
        <w:jc w:val="both"/>
        <w:rPr>
          <w:b/>
          <w:sz w:val="20"/>
          <w:lang w:val="en-US"/>
        </w:rPr>
      </w:pPr>
      <w:r w:rsidRPr="00C15C87">
        <w:rPr>
          <w:b/>
          <w:sz w:val="20"/>
          <w:lang w:val="en-US"/>
        </w:rPr>
        <w:t>Example for the nuc_min_height chosen too small (1.00 nm)</w:t>
      </w:r>
    </w:p>
    <w:p w:rsidR="006B7E2A" w:rsidRPr="00C15C87" w:rsidRDefault="006B7E2A" w:rsidP="00047320">
      <w:pPr>
        <w:jc w:val="both"/>
        <w:rPr>
          <w:sz w:val="20"/>
          <w:lang w:val="en-US"/>
        </w:rPr>
      </w:pPr>
      <w:r w:rsidRPr="00C15C87">
        <w:rPr>
          <w:sz w:val="20"/>
          <w:lang w:val="en-US"/>
        </w:rPr>
        <w:t>The end of the DNA strand is thought of as a nucleosome which will result in wrongful categorization.</w:t>
      </w:r>
    </w:p>
    <w:p w:rsidR="006B7E2A" w:rsidRPr="00C15C87" w:rsidRDefault="006B7E2A" w:rsidP="00047320">
      <w:pPr>
        <w:jc w:val="both"/>
        <w:rPr>
          <w:sz w:val="20"/>
          <w:lang w:val="en-US"/>
        </w:rPr>
      </w:pPr>
    </w:p>
    <w:p w:rsidR="006B7E2A" w:rsidRPr="00C15C87" w:rsidRDefault="006B7E2A" w:rsidP="00047320">
      <w:pPr>
        <w:jc w:val="both"/>
        <w:rPr>
          <w:sz w:val="20"/>
          <w:lang w:val="en-US"/>
        </w:rPr>
      </w:pPr>
    </w:p>
    <w:p w:rsidR="006B7E2A" w:rsidRPr="00C15C87" w:rsidRDefault="006B7E2A" w:rsidP="00047320">
      <w:pPr>
        <w:jc w:val="both"/>
        <w:rPr>
          <w:sz w:val="20"/>
          <w:lang w:val="en-US"/>
        </w:rPr>
      </w:pPr>
    </w:p>
    <w:p w:rsidR="006B7E2A" w:rsidRPr="00C15C87" w:rsidRDefault="006B7E2A" w:rsidP="00047320">
      <w:pPr>
        <w:jc w:val="both"/>
        <w:rPr>
          <w:sz w:val="20"/>
          <w:lang w:val="en-US"/>
        </w:rPr>
      </w:pPr>
    </w:p>
    <w:p w:rsidR="006B7E2A" w:rsidRPr="00C15C87" w:rsidRDefault="006B7E2A" w:rsidP="00047320">
      <w:pPr>
        <w:jc w:val="both"/>
        <w:rPr>
          <w:sz w:val="20"/>
          <w:lang w:val="en-US"/>
        </w:rPr>
      </w:pPr>
    </w:p>
    <w:p w:rsidR="006B7E2A" w:rsidRPr="00C15C87" w:rsidRDefault="006B7E2A" w:rsidP="00047320">
      <w:pPr>
        <w:jc w:val="both"/>
        <w:rPr>
          <w:sz w:val="20"/>
          <w:lang w:val="en-US"/>
        </w:rPr>
      </w:pPr>
    </w:p>
    <w:p w:rsidR="006B7E2A" w:rsidRPr="00C15C87" w:rsidRDefault="006B7E2A" w:rsidP="00047320">
      <w:pPr>
        <w:jc w:val="both"/>
        <w:rPr>
          <w:b/>
          <w:sz w:val="20"/>
          <w:lang w:val="en-US"/>
        </w:rPr>
      </w:pPr>
      <w:r w:rsidRPr="00C15C87">
        <w:rPr>
          <w:b/>
          <w:noProof/>
          <w:sz w:val="20"/>
          <w:lang w:eastAsia="de-DE"/>
        </w:rPr>
        <w:lastRenderedPageBreak/>
        <w:drawing>
          <wp:anchor distT="0" distB="0" distL="114300" distR="114300" simplePos="0" relativeHeight="251712512" behindDoc="0" locked="0" layoutInCell="1" allowOverlap="1">
            <wp:simplePos x="0" y="0"/>
            <wp:positionH relativeFrom="margin">
              <wp:posOffset>-635</wp:posOffset>
            </wp:positionH>
            <wp:positionV relativeFrom="paragraph">
              <wp:posOffset>0</wp:posOffset>
            </wp:positionV>
            <wp:extent cx="2133600" cy="3414395"/>
            <wp:effectExtent l="0" t="0" r="0" b="0"/>
            <wp:wrapSquare wrapText="bothSides"/>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33600" cy="3414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5C87">
        <w:rPr>
          <w:b/>
          <w:sz w:val="20"/>
          <w:lang w:val="en-US"/>
        </w:rPr>
        <w:t>Example for nuc_min_height chosen too large (1.50 nm)</w:t>
      </w:r>
    </w:p>
    <w:p w:rsidR="006B7E2A" w:rsidRPr="00C15C87" w:rsidRDefault="006B7E2A" w:rsidP="00047320">
      <w:pPr>
        <w:jc w:val="both"/>
        <w:rPr>
          <w:sz w:val="20"/>
          <w:lang w:val="en-US"/>
        </w:rPr>
      </w:pPr>
      <w:r w:rsidRPr="00C15C87">
        <w:rPr>
          <w:sz w:val="20"/>
          <w:lang w:val="en-US"/>
        </w:rPr>
        <w:t>If the value is too high, smaller nucleosome will not be detected properly. In general, the value should be kept constant for the same dataset but adjust</w:t>
      </w:r>
      <w:r w:rsidR="003B1C2C">
        <w:rPr>
          <w:sz w:val="20"/>
          <w:lang w:val="en-US"/>
        </w:rPr>
        <w:t>ed</w:t>
      </w:r>
      <w:r w:rsidRPr="00C15C87">
        <w:rPr>
          <w:sz w:val="20"/>
          <w:lang w:val="en-US"/>
        </w:rPr>
        <w:t xml:space="preserve"> fo</w:t>
      </w:r>
      <w:r w:rsidR="003B1C2C">
        <w:rPr>
          <w:sz w:val="20"/>
          <w:lang w:val="en-US"/>
        </w:rPr>
        <w:t>r different datasets taken at different imaging conditions and a new cantilever.</w:t>
      </w:r>
    </w:p>
    <w:p w:rsidR="006B7E2A" w:rsidRDefault="006B7E2A" w:rsidP="00047320">
      <w:pPr>
        <w:jc w:val="both"/>
        <w:rPr>
          <w:sz w:val="20"/>
          <w:lang w:val="en-US"/>
        </w:rPr>
      </w:pPr>
      <w:r w:rsidRPr="00C15C87">
        <w:rPr>
          <w:sz w:val="20"/>
          <w:lang w:val="en-US"/>
        </w:rPr>
        <w:t>Sweet spot shoul</w:t>
      </w:r>
      <w:r w:rsidR="003B1C2C">
        <w:rPr>
          <w:sz w:val="20"/>
          <w:lang w:val="en-US"/>
        </w:rPr>
        <w:t>d be between 1.0 nm and 2.0 nm depending on the AFM machine. (sometimes also other values are good)</w:t>
      </w: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Pr="00586975" w:rsidRDefault="00586975" w:rsidP="00586975">
      <w:pPr>
        <w:jc w:val="both"/>
        <w:rPr>
          <w:sz w:val="20"/>
          <w:lang w:val="en-US"/>
        </w:rPr>
      </w:pPr>
    </w:p>
    <w:sectPr w:rsidR="00586975" w:rsidRPr="005869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610F7"/>
    <w:multiLevelType w:val="hybridMultilevel"/>
    <w:tmpl w:val="1E5270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5F6C3E"/>
    <w:multiLevelType w:val="hybridMultilevel"/>
    <w:tmpl w:val="0922D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A6E03"/>
    <w:multiLevelType w:val="hybridMultilevel"/>
    <w:tmpl w:val="EB5EF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328BE"/>
    <w:multiLevelType w:val="hybridMultilevel"/>
    <w:tmpl w:val="68E2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C7898"/>
    <w:multiLevelType w:val="hybridMultilevel"/>
    <w:tmpl w:val="6006288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C525F"/>
    <w:multiLevelType w:val="hybridMultilevel"/>
    <w:tmpl w:val="9428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F72"/>
    <w:rsid w:val="00047320"/>
    <w:rsid w:val="000559C2"/>
    <w:rsid w:val="00093C12"/>
    <w:rsid w:val="000B6297"/>
    <w:rsid w:val="000F5B41"/>
    <w:rsid w:val="0019769C"/>
    <w:rsid w:val="002051FB"/>
    <w:rsid w:val="00220B66"/>
    <w:rsid w:val="00225F62"/>
    <w:rsid w:val="00227294"/>
    <w:rsid w:val="002440B4"/>
    <w:rsid w:val="00266FBC"/>
    <w:rsid w:val="002770EE"/>
    <w:rsid w:val="00281C49"/>
    <w:rsid w:val="00282A7D"/>
    <w:rsid w:val="00293EA4"/>
    <w:rsid w:val="00294A18"/>
    <w:rsid w:val="002C1F72"/>
    <w:rsid w:val="002C44CC"/>
    <w:rsid w:val="002D1422"/>
    <w:rsid w:val="0034638A"/>
    <w:rsid w:val="00354871"/>
    <w:rsid w:val="003A322F"/>
    <w:rsid w:val="003B1C2C"/>
    <w:rsid w:val="003B4441"/>
    <w:rsid w:val="003F0124"/>
    <w:rsid w:val="00586975"/>
    <w:rsid w:val="00621ABB"/>
    <w:rsid w:val="00644F4B"/>
    <w:rsid w:val="006710C9"/>
    <w:rsid w:val="00673A8A"/>
    <w:rsid w:val="006A4246"/>
    <w:rsid w:val="006A640D"/>
    <w:rsid w:val="006B7E2A"/>
    <w:rsid w:val="007D1130"/>
    <w:rsid w:val="007D2AF2"/>
    <w:rsid w:val="00837CEA"/>
    <w:rsid w:val="008A321E"/>
    <w:rsid w:val="008E2370"/>
    <w:rsid w:val="009409C9"/>
    <w:rsid w:val="00960E54"/>
    <w:rsid w:val="009E04C0"/>
    <w:rsid w:val="009F7679"/>
    <w:rsid w:val="00A9423A"/>
    <w:rsid w:val="00B3689C"/>
    <w:rsid w:val="00BB512E"/>
    <w:rsid w:val="00BE3C19"/>
    <w:rsid w:val="00C15C87"/>
    <w:rsid w:val="00C5033F"/>
    <w:rsid w:val="00C935A7"/>
    <w:rsid w:val="00CA3AB3"/>
    <w:rsid w:val="00CD0C29"/>
    <w:rsid w:val="00D21056"/>
    <w:rsid w:val="00DB30BC"/>
    <w:rsid w:val="00E87C52"/>
    <w:rsid w:val="00EC50C3"/>
    <w:rsid w:val="00F30BF6"/>
    <w:rsid w:val="00F521B0"/>
    <w:rsid w:val="00F87638"/>
    <w:rsid w:val="00FA46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38C4"/>
  <w15:chartTrackingRefBased/>
  <w15:docId w15:val="{CDA29177-0387-469E-B89A-130A0EA0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5A7"/>
    <w:rPr>
      <w:color w:val="0563C1" w:themeColor="hyperlink"/>
      <w:u w:val="single"/>
    </w:rPr>
  </w:style>
  <w:style w:type="paragraph" w:styleId="ListParagraph">
    <w:name w:val="List Paragraph"/>
    <w:basedOn w:val="Normal"/>
    <w:uiPriority w:val="34"/>
    <w:qFormat/>
    <w:rsid w:val="00C935A7"/>
    <w:pPr>
      <w:ind w:left="720"/>
      <w:contextualSpacing/>
    </w:pPr>
  </w:style>
  <w:style w:type="paragraph" w:styleId="HTMLPreformatted">
    <w:name w:val="HTML Preformatted"/>
    <w:basedOn w:val="Normal"/>
    <w:link w:val="HTMLPreformattedChar"/>
    <w:uiPriority w:val="99"/>
    <w:semiHidden/>
    <w:unhideWhenUsed/>
    <w:rsid w:val="000B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B6297"/>
    <w:rPr>
      <w:rFonts w:ascii="Courier New" w:eastAsia="Times New Roman" w:hAnsi="Courier New" w:cs="Courier New"/>
      <w:sz w:val="20"/>
      <w:szCs w:val="20"/>
      <w:lang w:val="en-US"/>
    </w:rPr>
  </w:style>
  <w:style w:type="character" w:customStyle="1" w:styleId="n">
    <w:name w:val="n"/>
    <w:basedOn w:val="DefaultParagraphFont"/>
    <w:rsid w:val="000B6297"/>
  </w:style>
  <w:style w:type="character" w:customStyle="1" w:styleId="o">
    <w:name w:val="o"/>
    <w:basedOn w:val="DefaultParagraphFont"/>
    <w:rsid w:val="000B6297"/>
  </w:style>
  <w:style w:type="character" w:styleId="HTMLCode">
    <w:name w:val="HTML Code"/>
    <w:basedOn w:val="DefaultParagraphFont"/>
    <w:uiPriority w:val="99"/>
    <w:semiHidden/>
    <w:unhideWhenUsed/>
    <w:rsid w:val="00673A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85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docs.anaconda.com/anaconda/install/window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AF855-71FE-4C8E-920A-303286919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2079</Words>
  <Characters>13100</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Konrad</dc:creator>
  <cp:keywords/>
  <dc:description/>
  <cp:lastModifiedBy>Sebastian Konrad</cp:lastModifiedBy>
  <cp:revision>31</cp:revision>
  <dcterms:created xsi:type="dcterms:W3CDTF">2019-01-30T16:57:00Z</dcterms:created>
  <dcterms:modified xsi:type="dcterms:W3CDTF">2020-04-07T16:18:00Z</dcterms:modified>
</cp:coreProperties>
</file>