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416C3D" w14:textId="77777777" w:rsidR="00FC04AA" w:rsidRPr="00CB2444" w:rsidRDefault="00FC04AA" w:rsidP="00ED37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</w:rPr>
      </w:pPr>
      <w:proofErr w:type="spellStart"/>
      <w:r w:rsidRPr="00CB2444">
        <w:rPr>
          <w:rFonts w:ascii="Helvetica" w:hAnsi="Helvetica" w:cs="Helvetica"/>
          <w:b/>
          <w:bCs/>
        </w:rPr>
        <w:t>Dev</w:t>
      </w:r>
      <w:r w:rsidR="00ED37FF" w:rsidRPr="00CB2444">
        <w:rPr>
          <w:rFonts w:ascii="Helvetica" w:hAnsi="Helvetica" w:cs="Helvetica"/>
          <w:b/>
          <w:bCs/>
        </w:rPr>
        <w:t>Tools</w:t>
      </w:r>
      <w:proofErr w:type="spellEnd"/>
      <w:r w:rsidR="00ED37FF" w:rsidRPr="00CB2444">
        <w:rPr>
          <w:rFonts w:ascii="Helvetica" w:hAnsi="Helvetica" w:cs="Helvetica"/>
          <w:b/>
          <w:bCs/>
        </w:rPr>
        <w:t xml:space="preserve"> - </w:t>
      </w:r>
      <w:proofErr w:type="spellStart"/>
      <w:r w:rsidR="00ED37FF" w:rsidRPr="00CB2444">
        <w:rPr>
          <w:rFonts w:ascii="Helvetica" w:hAnsi="Helvetica" w:cs="Helvetica"/>
          <w:b/>
          <w:bCs/>
        </w:rPr>
        <w:t>инструмент</w:t>
      </w:r>
      <w:proofErr w:type="spellEnd"/>
      <w:r w:rsidR="00ED37FF" w:rsidRPr="00CB2444">
        <w:rPr>
          <w:rFonts w:ascii="Helvetica" w:hAnsi="Helvetica" w:cs="Helvetica"/>
          <w:b/>
          <w:bCs/>
        </w:rPr>
        <w:t xml:space="preserve"> </w:t>
      </w:r>
      <w:proofErr w:type="spellStart"/>
      <w:r w:rsidR="00ED37FF" w:rsidRPr="00CB2444">
        <w:rPr>
          <w:rFonts w:ascii="Helvetica" w:hAnsi="Helvetica" w:cs="Helvetica"/>
          <w:b/>
          <w:bCs/>
        </w:rPr>
        <w:t>разработчика</w:t>
      </w:r>
      <w:proofErr w:type="spellEnd"/>
    </w:p>
    <w:p w14:paraId="61E2314E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sz w:val="20"/>
          <w:szCs w:val="20"/>
        </w:rPr>
      </w:pPr>
    </w:p>
    <w:p w14:paraId="3D8A72AD" w14:textId="77777777" w:rsidR="00FC04AA" w:rsidRPr="00FC04AA" w:rsidRDefault="00FC04AA" w:rsidP="00ED37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sz w:val="20"/>
          <w:szCs w:val="20"/>
        </w:rPr>
      </w:pP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Краткое</w:t>
      </w:r>
      <w:proofErr w:type="spellEnd"/>
      <w:r w:rsidRPr="00FC04AA">
        <w:rPr>
          <w:rFonts w:ascii="Helvetica" w:hAnsi="Helvetica" w:cs="Helvetica"/>
          <w:b/>
          <w:bCs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описание</w:t>
      </w:r>
      <w:proofErr w:type="spellEnd"/>
      <w:r w:rsidRPr="00FC04AA">
        <w:rPr>
          <w:rFonts w:ascii="Helvetica" w:hAnsi="Helvetica" w:cs="Helvetica"/>
          <w:b/>
          <w:bCs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перечень</w:t>
      </w:r>
      <w:proofErr w:type="spellEnd"/>
      <w:r w:rsidRPr="00FC04AA">
        <w:rPr>
          <w:rFonts w:ascii="Helvetica" w:hAnsi="Helvetica" w:cs="Helvetica"/>
          <w:b/>
          <w:bCs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возможностей</w:t>
      </w:r>
      <w:proofErr w:type="spellEnd"/>
    </w:p>
    <w:p w14:paraId="035E1B90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4C540614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t xml:space="preserve">-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Трассировщик</w:t>
      </w:r>
      <w:proofErr w:type="spellEnd"/>
    </w:p>
    <w:p w14:paraId="4E7A11E5" w14:textId="08F9D4C4" w:rsidR="00FC04AA" w:rsidRDefault="007D4E76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ru-RU"/>
        </w:rPr>
      </w:pPr>
      <w:r>
        <w:rPr>
          <w:rFonts w:ascii="Helvetica" w:hAnsi="Helvetica" w:cs="Helvetica"/>
          <w:sz w:val="20"/>
          <w:szCs w:val="20"/>
          <w:lang w:val="ru-RU"/>
        </w:rPr>
        <w:t xml:space="preserve">Позволяет отследить ход выполнения приложения путем </w:t>
      </w:r>
      <w:proofErr w:type="spellStart"/>
      <w:r>
        <w:rPr>
          <w:rFonts w:ascii="Helvetica" w:hAnsi="Helvetica" w:cs="Helvetica"/>
          <w:sz w:val="20"/>
          <w:szCs w:val="20"/>
          <w:lang w:val="ru-RU"/>
        </w:rPr>
        <w:t>логирования</w:t>
      </w:r>
      <w:proofErr w:type="spellEnd"/>
      <w:r>
        <w:rPr>
          <w:rFonts w:ascii="Helvetica" w:hAnsi="Helvetica" w:cs="Helvetica"/>
          <w:sz w:val="20"/>
          <w:szCs w:val="20"/>
          <w:lang w:val="ru-RU"/>
        </w:rPr>
        <w:t xml:space="preserve"> вызовов методов.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Инструмент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позволяет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запустить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на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выполнение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трассировщик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на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стороне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клиента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с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возможностью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логирования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методов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только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определенных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создания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такого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списка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используется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Runtime browser (</w:t>
      </w:r>
      <w:proofErr w:type="spellStart"/>
      <w:r>
        <w:rPr>
          <w:rFonts w:ascii="Helvetica" w:hAnsi="Helvetica" w:cs="Helvetica"/>
          <w:sz w:val="20"/>
          <w:szCs w:val="20"/>
        </w:rPr>
        <w:t>см</w:t>
      </w:r>
      <w:proofErr w:type="spellEnd"/>
      <w:r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далее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).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Используется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исследования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поведения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="00FC04AA" w:rsidRPr="00FC04AA">
        <w:rPr>
          <w:rFonts w:ascii="Helvetica" w:hAnsi="Helvetica" w:cs="Helvetica"/>
          <w:sz w:val="20"/>
          <w:szCs w:val="20"/>
        </w:rPr>
        <w:t>отладки</w:t>
      </w:r>
      <w:proofErr w:type="spellEnd"/>
      <w:r w:rsidR="00FC04AA" w:rsidRPr="00FC04AA">
        <w:rPr>
          <w:rFonts w:ascii="Helvetica" w:hAnsi="Helvetica" w:cs="Helvetica"/>
          <w:sz w:val="20"/>
          <w:szCs w:val="20"/>
        </w:rPr>
        <w:t>.</w:t>
      </w:r>
    </w:p>
    <w:p w14:paraId="0F9CEE57" w14:textId="77777777" w:rsidR="000A7B05" w:rsidRPr="00EE376E" w:rsidRDefault="000A7B05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ru-RU"/>
        </w:rPr>
      </w:pPr>
    </w:p>
    <w:p w14:paraId="3C0D55DC" w14:textId="7286FF25" w:rsidR="00FC04AA" w:rsidRPr="00FC04AA" w:rsidRDefault="000A7B05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3FF721FB" wp14:editId="45FCD5A5">
            <wp:extent cx="5486400" cy="4579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1-10 at 11.04.2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7360" w14:textId="131EE42C" w:rsidR="00F45E7F" w:rsidRDefault="00F45E7F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br w:type="page"/>
      </w:r>
    </w:p>
    <w:p w14:paraId="66A3A054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lastRenderedPageBreak/>
        <w:t xml:space="preserve">- </w:t>
      </w:r>
      <w:r w:rsidRPr="00FC04AA">
        <w:rPr>
          <w:rFonts w:ascii="Helvetica" w:hAnsi="Helvetica" w:cs="Helvetica"/>
          <w:b/>
          <w:bCs/>
          <w:sz w:val="20"/>
          <w:szCs w:val="20"/>
        </w:rPr>
        <w:t>Runtime browser</w:t>
      </w:r>
      <w:r w:rsidRPr="00FC04AA">
        <w:rPr>
          <w:rFonts w:ascii="Helvetica" w:hAnsi="Helvetica" w:cs="Helvetica"/>
          <w:sz w:val="20"/>
          <w:szCs w:val="20"/>
        </w:rPr>
        <w:t>.</w:t>
      </w:r>
    </w:p>
    <w:p w14:paraId="2E4A9454" w14:textId="77777777" w:rsid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t xml:space="preserve">Runtime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библиотека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ObjC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позволяет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время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выполнения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частности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формировать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списки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методов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т.д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этом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основан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Runtime browser.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стороне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клиента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его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расширенная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версия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: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дерево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список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заголовок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(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интерфейс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свойства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данные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т.д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.),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фреймворки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поиск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стороне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сервера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выводится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дерево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список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заголовок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поиск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каждого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элемента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дерева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есть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чек-бокс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Таким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образом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можно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составить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список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Используется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трассировщика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Можно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сохранить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восстановить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список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помеченных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из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внешнего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файла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</w:p>
    <w:p w14:paraId="5EBC4980" w14:textId="77777777" w:rsidR="00B32810" w:rsidRPr="00FC04AA" w:rsidRDefault="00B32810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7E291DDF" w14:textId="593F034C" w:rsidR="00FC04AA" w:rsidRPr="00FC04AA" w:rsidRDefault="00B32810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616E6515" wp14:editId="4A4546DC">
            <wp:extent cx="5486400" cy="4565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1-10 at 10.48.5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FF88" w14:textId="77777777" w:rsidR="00C467FA" w:rsidRDefault="00C467FA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br w:type="page"/>
      </w:r>
    </w:p>
    <w:p w14:paraId="6C36C046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t xml:space="preserve">-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Диаграмма</w:t>
      </w:r>
      <w:proofErr w:type="spellEnd"/>
      <w:r w:rsidRPr="00FC04AA">
        <w:rPr>
          <w:rFonts w:ascii="Helvetica" w:hAnsi="Helvetica" w:cs="Helvetica"/>
          <w:b/>
          <w:bCs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классов</w:t>
      </w:r>
      <w:proofErr w:type="spellEnd"/>
    </w:p>
    <w:p w14:paraId="0B7B1C4B" w14:textId="310738A8" w:rsidR="00ED37FF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Графическая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диаграмма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наследования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зависимостей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Указав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элемент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дереве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инструмент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строит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него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диаграмму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наследования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Дополнительно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данного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можно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вывести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диаграмму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зависимостей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Имеется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ввиду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которых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зависит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данный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</w:t>
      </w:r>
      <w:proofErr w:type="spellEnd"/>
      <w:r w:rsidRPr="00FC04AA">
        <w:rPr>
          <w:rFonts w:ascii="Helvetica" w:hAnsi="Helvetica" w:cs="Helvetica"/>
          <w:sz w:val="20"/>
          <w:szCs w:val="20"/>
        </w:rPr>
        <w:t>.</w:t>
      </w:r>
      <w:bookmarkStart w:id="0" w:name="_GoBack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Можно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использовать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разработке</w:t>
      </w:r>
      <w:proofErr w:type="spellEnd"/>
      <w:r w:rsidRPr="00FC04AA">
        <w:rPr>
          <w:rFonts w:ascii="Helvetica" w:hAnsi="Helvetica" w:cs="Helvetica"/>
          <w:sz w:val="20"/>
          <w:szCs w:val="20"/>
        </w:rPr>
        <w:t>,</w:t>
      </w:r>
      <w:bookmarkEnd w:id="0"/>
      <w:r w:rsidRPr="00FC04AA">
        <w:rPr>
          <w:rFonts w:ascii="Helvetica" w:hAnsi="Helvetica" w:cs="Helvetica"/>
          <w:sz w:val="20"/>
          <w:szCs w:val="20"/>
        </w:rPr>
        <w:t xml:space="preserve"> а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именно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изменении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интерфейса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следует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проверить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возможные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изменения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поведении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зависимого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класса</w:t>
      </w:r>
      <w:proofErr w:type="spellEnd"/>
      <w:r w:rsidRPr="00FC04AA">
        <w:rPr>
          <w:rFonts w:ascii="Helvetica" w:hAnsi="Helvetica" w:cs="Helvetica"/>
          <w:sz w:val="20"/>
          <w:szCs w:val="20"/>
        </w:rPr>
        <w:t>.</w:t>
      </w:r>
      <w:r w:rsidR="00437BCA">
        <w:rPr>
          <w:rFonts w:ascii="Helvetica" w:hAnsi="Helvetica" w:cs="Helvetica"/>
          <w:sz w:val="20"/>
          <w:szCs w:val="20"/>
        </w:rPr>
        <w:t xml:space="preserve"> </w:t>
      </w:r>
      <w:r w:rsidR="00EE376E">
        <w:rPr>
          <w:rFonts w:ascii="Helvetica" w:hAnsi="Helvetica" w:cs="Helvetica"/>
          <w:sz w:val="20"/>
          <w:szCs w:val="20"/>
          <w:lang w:val="ru-RU"/>
        </w:rPr>
        <w:t xml:space="preserve">Например, как видно из скриншота, при изменениях в </w:t>
      </w:r>
      <w:proofErr w:type="spellStart"/>
      <w:r w:rsidR="00EE376E">
        <w:rPr>
          <w:rFonts w:ascii="Helvetica" w:hAnsi="Helvetica" w:cs="Helvetica"/>
          <w:sz w:val="20"/>
          <w:szCs w:val="20"/>
        </w:rPr>
        <w:t>QWDocumentView</w:t>
      </w:r>
      <w:proofErr w:type="spellEnd"/>
      <w:r w:rsidR="00EE376E">
        <w:rPr>
          <w:rFonts w:ascii="Helvetica" w:hAnsi="Helvetica" w:cs="Helvetica"/>
          <w:sz w:val="20"/>
          <w:szCs w:val="20"/>
        </w:rPr>
        <w:t xml:space="preserve"> </w:t>
      </w:r>
      <w:r w:rsidR="00EE376E">
        <w:rPr>
          <w:rFonts w:ascii="Helvetica" w:hAnsi="Helvetica" w:cs="Helvetica"/>
          <w:sz w:val="20"/>
          <w:szCs w:val="20"/>
          <w:lang w:val="ru-RU"/>
        </w:rPr>
        <w:t xml:space="preserve">следует проверить, как эти изменения могут отразиться на работе </w:t>
      </w:r>
      <w:proofErr w:type="spellStart"/>
      <w:r w:rsidR="00EE376E">
        <w:rPr>
          <w:rFonts w:ascii="Helvetica" w:hAnsi="Helvetica" w:cs="Helvetica"/>
          <w:sz w:val="20"/>
          <w:szCs w:val="20"/>
        </w:rPr>
        <w:t>QuickwordViewController</w:t>
      </w:r>
      <w:proofErr w:type="spellEnd"/>
      <w:r w:rsidR="00EE376E">
        <w:rPr>
          <w:rFonts w:ascii="Helvetica" w:hAnsi="Helvetica" w:cs="Helvetica"/>
          <w:sz w:val="20"/>
          <w:szCs w:val="20"/>
        </w:rPr>
        <w:t>.</w:t>
      </w:r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Графическая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диаграмма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строится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автоматически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Позволяет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перемещать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элементы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диаграммы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вручную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Архитектура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инструмента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позволяет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менять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путем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внешних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настроек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цвета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линий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размеры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блоков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(в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разработке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).  </w:t>
      </w:r>
      <w:proofErr w:type="spellStart"/>
      <w:r w:rsidR="0064192F" w:rsidRPr="00FC04AA">
        <w:rPr>
          <w:rFonts w:ascii="Helvetica" w:hAnsi="Helvetica" w:cs="Helvetica"/>
          <w:sz w:val="20"/>
          <w:szCs w:val="20"/>
        </w:rPr>
        <w:t>Можно</w:t>
      </w:r>
      <w:proofErr w:type="spellEnd"/>
      <w:r w:rsidR="0064192F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64192F" w:rsidRPr="00FC04AA">
        <w:rPr>
          <w:rFonts w:ascii="Helvetica" w:hAnsi="Helvetica" w:cs="Helvetica"/>
          <w:sz w:val="20"/>
          <w:szCs w:val="20"/>
        </w:rPr>
        <w:t>сохранить</w:t>
      </w:r>
      <w:proofErr w:type="spellEnd"/>
      <w:r w:rsidR="0064192F"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64192F" w:rsidRPr="00FC04AA">
        <w:rPr>
          <w:rFonts w:ascii="Helvetica" w:hAnsi="Helvetica" w:cs="Helvetica"/>
          <w:sz w:val="20"/>
          <w:szCs w:val="20"/>
        </w:rPr>
        <w:t>диаграмму</w:t>
      </w:r>
      <w:proofErr w:type="spellEnd"/>
      <w:r w:rsidR="0064192F" w:rsidRPr="00FC04AA">
        <w:rPr>
          <w:rFonts w:ascii="Helvetica" w:hAnsi="Helvetica" w:cs="Helvetica"/>
          <w:sz w:val="20"/>
          <w:szCs w:val="20"/>
        </w:rPr>
        <w:t xml:space="preserve"> в PDF-</w:t>
      </w:r>
      <w:proofErr w:type="spellStart"/>
      <w:r w:rsidR="0064192F" w:rsidRPr="00FC04AA">
        <w:rPr>
          <w:rFonts w:ascii="Helvetica" w:hAnsi="Helvetica" w:cs="Helvetica"/>
          <w:sz w:val="20"/>
          <w:szCs w:val="20"/>
        </w:rPr>
        <w:t>файл</w:t>
      </w:r>
      <w:proofErr w:type="spellEnd"/>
      <w:r w:rsidR="0064192F" w:rsidRPr="00FC04AA">
        <w:rPr>
          <w:rFonts w:ascii="Helvetica" w:hAnsi="Helvetica" w:cs="Helvetica"/>
          <w:sz w:val="20"/>
          <w:szCs w:val="20"/>
        </w:rPr>
        <w:t>.</w:t>
      </w:r>
    </w:p>
    <w:p w14:paraId="0CF91B3A" w14:textId="77777777" w:rsidR="00ED37FF" w:rsidRDefault="00ED37FF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4B963977" w14:textId="77777777" w:rsidR="00ED37FF" w:rsidRDefault="00ED37FF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5D276950" w14:textId="77777777" w:rsidR="00C467FA" w:rsidRDefault="00C467F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58799340" wp14:editId="4B12DDC9">
            <wp:extent cx="5486400" cy="4554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1-09 at 4.25.5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0F28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t xml:space="preserve"> </w:t>
      </w:r>
    </w:p>
    <w:p w14:paraId="39525D5B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t xml:space="preserve">    </w:t>
      </w:r>
    </w:p>
    <w:p w14:paraId="43165821" w14:textId="4B3FC04E" w:rsidR="0012044E" w:rsidRDefault="0012044E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br w:type="page"/>
      </w:r>
    </w:p>
    <w:p w14:paraId="27D42E26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t xml:space="preserve">- </w:t>
      </w:r>
      <w:r w:rsidRPr="00FC04AA">
        <w:rPr>
          <w:rFonts w:ascii="Helvetica" w:hAnsi="Helvetica" w:cs="Helvetica"/>
          <w:b/>
          <w:bCs/>
          <w:sz w:val="20"/>
          <w:szCs w:val="20"/>
        </w:rPr>
        <w:t xml:space="preserve">UI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тестирование</w:t>
      </w:r>
      <w:proofErr w:type="spellEnd"/>
    </w:p>
    <w:p w14:paraId="11FB233A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t xml:space="preserve">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основе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проект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с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открытым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исходным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кодом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UISpec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Позволяет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писать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UI-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тесты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интегрированные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языке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Objectove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-C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или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специальном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скриптовом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языке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(</w:t>
      </w:r>
      <w:proofErr w:type="spellStart"/>
      <w:r w:rsidRPr="00FC04AA">
        <w:rPr>
          <w:rFonts w:ascii="Helvetica" w:hAnsi="Helvetica" w:cs="Helvetica"/>
          <w:sz w:val="20"/>
          <w:szCs w:val="20"/>
        </w:rPr>
        <w:t>язык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стадии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разработки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набор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исполняемых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команд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документирован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исполнение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команд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реализовано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Имеется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нативный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скриптовый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язык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Однако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он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реализован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конца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поэтому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м.б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применен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.).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Интегрирован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клиентскую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часть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Логи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выводятся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сервер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Преимуществом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данного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подхода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является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практически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неограниченные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возможности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написании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UI-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тестов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возможность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подключать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к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написанию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UI-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тестов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разработчиков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>.</w:t>
      </w:r>
    </w:p>
    <w:p w14:paraId="6A831D1E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7EB76176" w14:textId="4C8532F7" w:rsidR="00224425" w:rsidRDefault="00B477B4">
      <w:pPr>
        <w:rPr>
          <w:rFonts w:ascii="Helvetica" w:hAnsi="Helvetica" w:cs="Helvetica"/>
          <w:sz w:val="20"/>
          <w:szCs w:val="20"/>
        </w:rPr>
      </w:pPr>
      <w:r w:rsidRPr="00B477B4"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2D00F9DC" wp14:editId="767D465D">
            <wp:extent cx="5486400" cy="4554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1-10 at 10.39.1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425">
        <w:rPr>
          <w:rFonts w:ascii="Helvetica" w:hAnsi="Helvetica" w:cs="Helvetica"/>
          <w:sz w:val="20"/>
          <w:szCs w:val="20"/>
        </w:rPr>
        <w:br w:type="page"/>
      </w:r>
    </w:p>
    <w:p w14:paraId="56C48A94" w14:textId="77777777" w:rsidR="0012044E" w:rsidRDefault="0012044E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4300F8D1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t xml:space="preserve">-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Иерархия</w:t>
      </w:r>
      <w:proofErr w:type="spellEnd"/>
      <w:r w:rsidRPr="00FC04AA">
        <w:rPr>
          <w:rFonts w:ascii="Helvetica" w:hAnsi="Helvetica" w:cs="Helvetica"/>
          <w:b/>
          <w:bCs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UIView</w:t>
      </w:r>
      <w:proofErr w:type="spellEnd"/>
    </w:p>
    <w:p w14:paraId="17563981" w14:textId="77777777" w:rsid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proofErr w:type="spellStart"/>
      <w:r w:rsidRPr="00FC04AA">
        <w:rPr>
          <w:rFonts w:ascii="Helvetica" w:hAnsi="Helvetica" w:cs="Helvetica"/>
          <w:sz w:val="20"/>
          <w:szCs w:val="20"/>
        </w:rPr>
        <w:t>На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стороне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сервера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выводится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диаграмма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View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текущего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состояния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клиентского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Сейчас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диаграмма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выводится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перед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выполнением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каждого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UI-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теста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Так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же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есть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возможность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вывести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диаграмму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любой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момент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команде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стороны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сервера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Графическая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диаграмма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позволяет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перемещать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элементы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диаграммы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вручную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Одновременно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выводится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дерево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View,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дополнительное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расширенное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описание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что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используется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также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создания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скриптов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UI-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тестировния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Дополнительно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выводятся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строки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команд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(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анализирует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свойства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),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которые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можно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запустить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выполнение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Можно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сохранить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графическую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диаграмму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PDF-</w:t>
      </w:r>
      <w:proofErr w:type="spellStart"/>
      <w:r w:rsidRPr="00FC04AA">
        <w:rPr>
          <w:rFonts w:ascii="Helvetica" w:hAnsi="Helvetica" w:cs="Helvetica"/>
          <w:sz w:val="20"/>
          <w:szCs w:val="20"/>
        </w:rPr>
        <w:t>файл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Используется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разработки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отладки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Полезно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исследования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иерархий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View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разработке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исправления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багов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</w:p>
    <w:p w14:paraId="0B31B7FC" w14:textId="77777777" w:rsidR="007B7257" w:rsidRDefault="007B7257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0590E3ED" w14:textId="59941345" w:rsidR="007B7257" w:rsidRPr="00FC04AA" w:rsidRDefault="007B7257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20B413C9" wp14:editId="25D8DA0C">
            <wp:extent cx="5486400" cy="4580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1-09 at 4.53.5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B997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0D6BE5D0" w14:textId="7F5C16EE" w:rsidR="007B7257" w:rsidRDefault="007B7257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br w:type="page"/>
      </w:r>
    </w:p>
    <w:p w14:paraId="3824CABF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t xml:space="preserve">-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Отладка</w:t>
      </w:r>
      <w:proofErr w:type="spellEnd"/>
      <w:r w:rsidRPr="00FC04AA">
        <w:rPr>
          <w:rFonts w:ascii="Helvetica" w:hAnsi="Helvetica" w:cs="Helvetica"/>
          <w:b/>
          <w:bCs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путем</w:t>
      </w:r>
      <w:proofErr w:type="spellEnd"/>
      <w:r w:rsidRPr="00FC04AA">
        <w:rPr>
          <w:rFonts w:ascii="Helvetica" w:hAnsi="Helvetica" w:cs="Helvetica"/>
          <w:b/>
          <w:bCs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логирования</w:t>
      </w:r>
      <w:proofErr w:type="spellEnd"/>
    </w:p>
    <w:p w14:paraId="7682C2A5" w14:textId="77777777" w:rsid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proofErr w:type="spellStart"/>
      <w:r w:rsidRPr="00FC04AA">
        <w:rPr>
          <w:rFonts w:ascii="Helvetica" w:hAnsi="Helvetica" w:cs="Helvetica"/>
          <w:sz w:val="20"/>
          <w:szCs w:val="20"/>
        </w:rPr>
        <w:t>Логирование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клиентского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Cообщения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передаются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сети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что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исключает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необходимость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подключать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i-девайс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USB-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кабелю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отладки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путем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логирования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Полезно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отладке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когда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возникает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необходимость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отключить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девайс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органайзера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xCode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Например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подключении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отключении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внешней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клавиатуры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</w:p>
    <w:p w14:paraId="5C502A47" w14:textId="77777777" w:rsidR="0024353B" w:rsidRPr="00FC04AA" w:rsidRDefault="0024353B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11723C2A" w14:textId="68289692" w:rsidR="00FC04AA" w:rsidRPr="00FC04AA" w:rsidRDefault="0024353B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78253CC5" wp14:editId="6138D4FF">
            <wp:extent cx="5486400" cy="4581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1-10 at 10.54.0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5673" w14:textId="2FCB4B87" w:rsidR="007B7257" w:rsidRDefault="007B7257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br w:type="page"/>
      </w:r>
    </w:p>
    <w:p w14:paraId="667AD36C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t xml:space="preserve">-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Локализация</w:t>
      </w:r>
      <w:proofErr w:type="spellEnd"/>
      <w:r w:rsidRPr="00FC04AA">
        <w:rPr>
          <w:rFonts w:ascii="Helvetica" w:hAnsi="Helvetica" w:cs="Helvetica"/>
          <w:b/>
          <w:bCs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приложения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>.</w:t>
      </w:r>
    </w:p>
    <w:p w14:paraId="110DD0F8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proofErr w:type="spellStart"/>
      <w:r w:rsidRPr="00FC04AA">
        <w:rPr>
          <w:rFonts w:ascii="Helvetica" w:hAnsi="Helvetica" w:cs="Helvetica"/>
          <w:sz w:val="20"/>
          <w:szCs w:val="20"/>
        </w:rPr>
        <w:t>Настольное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Создание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строковых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ресурсов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локализации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одного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проекта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(в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терминах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),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или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нескольких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проектов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суммарно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Есть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автоматический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перевод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строк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(Google translate).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Поиск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похожих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строк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специальному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критерию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Поиск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строк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модулях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XIB-</w:t>
      </w:r>
      <w:proofErr w:type="spellStart"/>
      <w:r w:rsidRPr="00FC04AA">
        <w:rPr>
          <w:rFonts w:ascii="Helvetica" w:hAnsi="Helvetica" w:cs="Helvetica"/>
          <w:sz w:val="20"/>
          <w:szCs w:val="20"/>
        </w:rPr>
        <w:t>файлах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Прямой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парсинг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обратный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мерж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модули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XIB.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Сканирование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только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полезных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модулей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создает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списки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модулей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отсекает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лишние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мертвые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программные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модули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Списки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модулей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выводятся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виде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дерева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выбранного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элемента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дерева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выводится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содержимое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модуля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 с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подсветкой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синтаксиса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строк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локализации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выводит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полный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действующий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словарь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строк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(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можно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использовать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разработке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чтобы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создавать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новые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строки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), </w:t>
      </w:r>
    </w:p>
    <w:p w14:paraId="5A1681CD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proofErr w:type="spellStart"/>
      <w:r w:rsidRPr="00FC04AA">
        <w:rPr>
          <w:rFonts w:ascii="Helvetica" w:hAnsi="Helvetica" w:cs="Helvetica"/>
          <w:sz w:val="20"/>
          <w:szCs w:val="20"/>
        </w:rPr>
        <w:t>текущий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словарь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плюс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строки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подлежащие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переводу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Строки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можно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сохранять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текстовый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файл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plist-файл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с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последующей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загрузкой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базу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из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текстового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файла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или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plist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хранит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данные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локальной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базе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данных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Возможностей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инструмента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достаточно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всех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видов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работ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локализации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Использовался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протяжении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нескольких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релизов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Quickoffice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Возможность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формировать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списки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полезных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модулей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можно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применить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чистки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репозитория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мусора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</w:p>
    <w:p w14:paraId="2C7E68CB" w14:textId="77777777" w:rsid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6C622DBC" w14:textId="56402C62" w:rsidR="007B7257" w:rsidRDefault="007B7257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76F381FE" wp14:editId="199BB58F">
            <wp:extent cx="5486400" cy="5145405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1-09 at 5.06.2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77CA" w14:textId="77777777" w:rsidR="007B7257" w:rsidRPr="00FC04AA" w:rsidRDefault="007B7257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17B894D2" w14:textId="77777777" w:rsidR="007B7257" w:rsidRDefault="007B7257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3F015B4A" w14:textId="77777777" w:rsidR="00B477B4" w:rsidRDefault="00B477B4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08870CFD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t xml:space="preserve">-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Цветовые</w:t>
      </w:r>
      <w:proofErr w:type="spellEnd"/>
      <w:r w:rsidRPr="00FC04AA">
        <w:rPr>
          <w:rFonts w:ascii="Helvetica" w:hAnsi="Helvetica" w:cs="Helvetica"/>
          <w:b/>
          <w:bCs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темы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 </w:t>
      </w:r>
    </w:p>
    <w:p w14:paraId="400A0633" w14:textId="37E66B2F" w:rsid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proofErr w:type="spellStart"/>
      <w:r w:rsidRPr="00FC04AA">
        <w:rPr>
          <w:rFonts w:ascii="Helvetica" w:hAnsi="Helvetica" w:cs="Helvetica"/>
          <w:sz w:val="20"/>
          <w:szCs w:val="20"/>
        </w:rPr>
        <w:t>Настольное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Позволяет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интерактивно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создать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словарь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цветов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 (</w:t>
      </w:r>
      <w:proofErr w:type="spellStart"/>
      <w:r w:rsidRPr="00FC04AA">
        <w:rPr>
          <w:rFonts w:ascii="Helvetica" w:hAnsi="Helvetica" w:cs="Helvetica"/>
          <w:sz w:val="20"/>
          <w:szCs w:val="20"/>
        </w:rPr>
        <w:t>plist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-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файл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).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подключении</w:t>
      </w:r>
      <w:proofErr w:type="spellEnd"/>
      <w:r w:rsidR="00D81F29">
        <w:rPr>
          <w:rFonts w:ascii="Helvetica" w:hAnsi="Helvetica" w:cs="Helvetica"/>
          <w:sz w:val="20"/>
          <w:szCs w:val="20"/>
        </w:rPr>
        <w:t xml:space="preserve"> </w:t>
      </w:r>
      <w:r w:rsidR="00D81F29">
        <w:rPr>
          <w:rFonts w:ascii="Helvetica" w:hAnsi="Helvetica" w:cs="Helvetica"/>
          <w:sz w:val="20"/>
          <w:szCs w:val="20"/>
          <w:lang w:val="ru-RU"/>
        </w:rPr>
        <w:t>словаря</w:t>
      </w:r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качестве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ресурса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можно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легко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менять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цветовые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схемы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время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выполнения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Инструмент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могут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использовать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дизайнеры</w:t>
      </w:r>
      <w:proofErr w:type="spellEnd"/>
      <w:r w:rsidRPr="00FC04AA">
        <w:rPr>
          <w:rFonts w:ascii="Helvetica" w:hAnsi="Helvetica" w:cs="Helvetica"/>
          <w:sz w:val="20"/>
          <w:szCs w:val="20"/>
        </w:rPr>
        <w:t>.</w:t>
      </w:r>
      <w:r w:rsidR="00D81F29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D81F29">
        <w:rPr>
          <w:rFonts w:ascii="Helvetica" w:hAnsi="Helvetica" w:cs="Helvetica"/>
          <w:sz w:val="20"/>
          <w:szCs w:val="20"/>
        </w:rPr>
        <w:t>Используются</w:t>
      </w:r>
      <w:proofErr w:type="spellEnd"/>
      <w:r w:rsidR="00D81F29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D81F29">
        <w:rPr>
          <w:rFonts w:ascii="Helvetica" w:hAnsi="Helvetica" w:cs="Helvetica"/>
          <w:sz w:val="20"/>
          <w:szCs w:val="20"/>
        </w:rPr>
        <w:t>различные</w:t>
      </w:r>
      <w:proofErr w:type="spellEnd"/>
      <w:r w:rsidR="00D81F29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D81F29">
        <w:rPr>
          <w:rFonts w:ascii="Helvetica" w:hAnsi="Helvetica" w:cs="Helvetica"/>
          <w:sz w:val="20"/>
          <w:szCs w:val="20"/>
        </w:rPr>
        <w:t>способы</w:t>
      </w:r>
      <w:proofErr w:type="spellEnd"/>
      <w:r w:rsidR="00D81F29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D81F29">
        <w:rPr>
          <w:rFonts w:ascii="Helvetica" w:hAnsi="Helvetica" w:cs="Helvetica"/>
          <w:sz w:val="20"/>
          <w:szCs w:val="20"/>
        </w:rPr>
        <w:t>формирования</w:t>
      </w:r>
      <w:proofErr w:type="spellEnd"/>
      <w:r w:rsidR="00D81F29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D81F29">
        <w:rPr>
          <w:rFonts w:ascii="Helvetica" w:hAnsi="Helvetica" w:cs="Helvetica"/>
          <w:sz w:val="20"/>
          <w:szCs w:val="20"/>
        </w:rPr>
        <w:t>цвета</w:t>
      </w:r>
      <w:proofErr w:type="spellEnd"/>
      <w:r w:rsidR="00D81F29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D81F29">
        <w:rPr>
          <w:rFonts w:ascii="Helvetica" w:hAnsi="Helvetica" w:cs="Helvetica"/>
          <w:sz w:val="20"/>
          <w:szCs w:val="20"/>
        </w:rPr>
        <w:t>из</w:t>
      </w:r>
      <w:proofErr w:type="spellEnd"/>
      <w:r w:rsidR="00D81F29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="00D81F29">
        <w:rPr>
          <w:rFonts w:ascii="Helvetica" w:hAnsi="Helvetica" w:cs="Helvetica"/>
          <w:sz w:val="20"/>
          <w:szCs w:val="20"/>
        </w:rPr>
        <w:t>компонент</w:t>
      </w:r>
      <w:proofErr w:type="spellEnd"/>
      <w:r w:rsidR="00D81F29">
        <w:rPr>
          <w:rFonts w:ascii="Helvetica" w:hAnsi="Helvetica" w:cs="Helvetica"/>
          <w:sz w:val="20"/>
          <w:szCs w:val="20"/>
        </w:rPr>
        <w:t xml:space="preserve"> RGBA. </w:t>
      </w:r>
      <w:r w:rsidRPr="00FC04AA">
        <w:rPr>
          <w:rFonts w:ascii="Helvetica" w:hAnsi="Helvetica" w:cs="Helvetica"/>
          <w:sz w:val="20"/>
          <w:szCs w:val="20"/>
        </w:rPr>
        <w:t xml:space="preserve"> </w:t>
      </w:r>
    </w:p>
    <w:p w14:paraId="67F8E00E" w14:textId="77777777" w:rsidR="003C02B7" w:rsidRPr="00FC04AA" w:rsidRDefault="003C02B7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5B9CA685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72A8AEE2" w14:textId="271D88E3" w:rsidR="00DE357E" w:rsidRDefault="00D13759" w:rsidP="007B72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  <w:sz w:val="20"/>
          <w:szCs w:val="20"/>
        </w:rPr>
      </w:pPr>
      <w:r>
        <w:rPr>
          <w:rFonts w:ascii="Helvetica" w:hAnsi="Helvetica" w:cs="Helvetica"/>
          <w:b/>
          <w:bCs/>
          <w:noProof/>
          <w:sz w:val="20"/>
          <w:szCs w:val="20"/>
        </w:rPr>
        <w:drawing>
          <wp:inline distT="0" distB="0" distL="0" distR="0" wp14:anchorId="33192650" wp14:editId="6D09C0F9">
            <wp:extent cx="5486400" cy="4163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1-09 at 5.27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F8E1" w14:textId="77777777" w:rsidR="00DE357E" w:rsidRDefault="00DE357E" w:rsidP="007B72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  <w:sz w:val="20"/>
          <w:szCs w:val="20"/>
        </w:rPr>
      </w:pPr>
    </w:p>
    <w:p w14:paraId="1A1C5E31" w14:textId="7B698CB6" w:rsidR="00F45E7F" w:rsidRDefault="00EE376E" w:rsidP="00255C8D">
      <w:pPr>
        <w:jc w:val="center"/>
        <w:rPr>
          <w:rFonts w:ascii="Helvetica" w:hAnsi="Helvetica" w:cs="Helvetica"/>
          <w:b/>
          <w:bCs/>
          <w:sz w:val="20"/>
          <w:szCs w:val="20"/>
        </w:rPr>
      </w:pPr>
      <w:r>
        <w:rPr>
          <w:rFonts w:ascii="Helvetica" w:hAnsi="Helvetica" w:cs="Helvetica"/>
          <w:b/>
          <w:bCs/>
          <w:sz w:val="20"/>
          <w:szCs w:val="20"/>
        </w:rPr>
        <w:br w:type="page"/>
      </w:r>
      <w:proofErr w:type="spellStart"/>
      <w:r>
        <w:rPr>
          <w:rFonts w:ascii="Helvetica" w:hAnsi="Helvetica" w:cs="Helvetica"/>
          <w:b/>
          <w:bCs/>
          <w:sz w:val="20"/>
          <w:szCs w:val="20"/>
        </w:rPr>
        <w:t>Перспективы</w:t>
      </w:r>
      <w:proofErr w:type="spellEnd"/>
      <w:r>
        <w:rPr>
          <w:rFonts w:ascii="Helvetica" w:hAnsi="Helvetica" w:cs="Helvetica"/>
          <w:b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/>
          <w:bCs/>
          <w:sz w:val="20"/>
          <w:szCs w:val="20"/>
        </w:rPr>
        <w:t>развития</w:t>
      </w:r>
      <w:proofErr w:type="spellEnd"/>
      <w:r>
        <w:rPr>
          <w:rFonts w:ascii="Helvetica" w:hAnsi="Helvetica" w:cs="Helvetica"/>
          <w:b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/>
          <w:bCs/>
          <w:sz w:val="20"/>
          <w:szCs w:val="20"/>
        </w:rPr>
        <w:t>инструмента</w:t>
      </w:r>
      <w:proofErr w:type="spellEnd"/>
    </w:p>
    <w:p w14:paraId="1B48294A" w14:textId="77777777" w:rsidR="00255C8D" w:rsidRDefault="00255C8D" w:rsidP="00255C8D">
      <w:pPr>
        <w:jc w:val="center"/>
        <w:rPr>
          <w:rFonts w:ascii="Helvetica" w:hAnsi="Helvetica" w:cs="Helvetica"/>
          <w:b/>
          <w:bCs/>
          <w:sz w:val="20"/>
          <w:szCs w:val="20"/>
        </w:rPr>
      </w:pPr>
    </w:p>
    <w:p w14:paraId="3FE38298" w14:textId="5D42B9FC" w:rsidR="00B86697" w:rsidRDefault="00B86697" w:rsidP="00B86697">
      <w:pPr>
        <w:rPr>
          <w:rFonts w:ascii="Helvetica" w:hAnsi="Helvetica" w:cs="Helvetica"/>
          <w:b/>
          <w:bCs/>
          <w:sz w:val="20"/>
          <w:szCs w:val="20"/>
        </w:rPr>
      </w:pPr>
      <w:r>
        <w:rPr>
          <w:rFonts w:ascii="Helvetica" w:hAnsi="Helvetica" w:cs="Helvetica"/>
          <w:b/>
          <w:bCs/>
          <w:sz w:val="20"/>
          <w:szCs w:val="20"/>
        </w:rPr>
        <w:t xml:space="preserve">- </w:t>
      </w:r>
      <w:proofErr w:type="spellStart"/>
      <w:r>
        <w:rPr>
          <w:rFonts w:ascii="Helvetica" w:hAnsi="Helvetica" w:cs="Helvetica"/>
          <w:b/>
          <w:bCs/>
          <w:sz w:val="20"/>
          <w:szCs w:val="20"/>
        </w:rPr>
        <w:t>База</w:t>
      </w:r>
      <w:proofErr w:type="spellEnd"/>
      <w:r>
        <w:rPr>
          <w:rFonts w:ascii="Helvetica" w:hAnsi="Helvetica" w:cs="Helvetica"/>
          <w:b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/>
          <w:bCs/>
          <w:sz w:val="20"/>
          <w:szCs w:val="20"/>
        </w:rPr>
        <w:t>знаний</w:t>
      </w:r>
      <w:proofErr w:type="spellEnd"/>
      <w:r>
        <w:rPr>
          <w:rFonts w:ascii="Helvetica" w:hAnsi="Helvetica" w:cs="Helvetica"/>
          <w:b/>
          <w:bCs/>
          <w:sz w:val="20"/>
          <w:szCs w:val="20"/>
        </w:rPr>
        <w:t>.</w:t>
      </w:r>
    </w:p>
    <w:p w14:paraId="63E5E484" w14:textId="4F4C4576" w:rsidR="00B86697" w:rsidRDefault="00B86697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  <w:proofErr w:type="spellStart"/>
      <w:r>
        <w:rPr>
          <w:rFonts w:ascii="Helvetica" w:hAnsi="Helvetica" w:cs="Helvetica"/>
          <w:bCs/>
          <w:sz w:val="20"/>
          <w:szCs w:val="20"/>
        </w:rPr>
        <w:t>Хранить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классические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примеры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кода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из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учебников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. </w:t>
      </w:r>
      <w:proofErr w:type="spellStart"/>
      <w:r>
        <w:rPr>
          <w:rFonts w:ascii="Helvetica" w:hAnsi="Helvetica" w:cs="Helvetica"/>
          <w:bCs/>
          <w:sz w:val="20"/>
          <w:szCs w:val="20"/>
        </w:rPr>
        <w:t>Автоматическое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копирование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кода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в </w:t>
      </w:r>
      <w:proofErr w:type="spellStart"/>
      <w:r>
        <w:rPr>
          <w:rFonts w:ascii="Helvetica" w:hAnsi="Helvetica" w:cs="Helvetica"/>
          <w:bCs/>
          <w:sz w:val="20"/>
          <w:szCs w:val="20"/>
        </w:rPr>
        <w:t>буфер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обмена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. </w:t>
      </w:r>
      <w:proofErr w:type="spellStart"/>
      <w:r>
        <w:rPr>
          <w:rFonts w:ascii="Helvetica" w:hAnsi="Helvetica" w:cs="Helvetica"/>
          <w:bCs/>
          <w:sz w:val="20"/>
          <w:szCs w:val="20"/>
        </w:rPr>
        <w:t>Варианты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использования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классов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из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iOS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SDK. </w:t>
      </w:r>
      <w:proofErr w:type="spellStart"/>
      <w:r>
        <w:rPr>
          <w:rFonts w:ascii="Helvetica" w:hAnsi="Helvetica" w:cs="Helvetica"/>
          <w:bCs/>
          <w:sz w:val="20"/>
          <w:szCs w:val="20"/>
        </w:rPr>
        <w:t>Готовые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шаблоны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языковых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конструкций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для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использования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непосредственно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из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DevTools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r>
        <w:rPr>
          <w:rFonts w:ascii="Helvetica" w:hAnsi="Helvetica" w:cs="Helvetica"/>
          <w:bCs/>
          <w:sz w:val="20"/>
          <w:szCs w:val="20"/>
          <w:lang w:val="ru-RU"/>
        </w:rPr>
        <w:t xml:space="preserve">или копирования в </w:t>
      </w:r>
      <w:proofErr w:type="spellStart"/>
      <w:r>
        <w:rPr>
          <w:rFonts w:ascii="Helvetica" w:hAnsi="Helvetica" w:cs="Helvetica"/>
          <w:bCs/>
          <w:sz w:val="20"/>
          <w:szCs w:val="20"/>
        </w:rPr>
        <w:t>xCode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. </w:t>
      </w:r>
      <w:proofErr w:type="spellStart"/>
      <w:r>
        <w:rPr>
          <w:rFonts w:ascii="Helvetica" w:hAnsi="Helvetica" w:cs="Helvetica"/>
          <w:bCs/>
          <w:sz w:val="20"/>
          <w:szCs w:val="20"/>
          <w:lang w:val="ru-RU"/>
        </w:rPr>
        <w:t>Согалашения</w:t>
      </w:r>
      <w:proofErr w:type="spellEnd"/>
      <w:r>
        <w:rPr>
          <w:rFonts w:ascii="Helvetica" w:hAnsi="Helvetica" w:cs="Helvetica"/>
          <w:bCs/>
          <w:sz w:val="20"/>
          <w:szCs w:val="20"/>
          <w:lang w:val="ru-RU"/>
        </w:rPr>
        <w:t xml:space="preserve"> по оформлению кода.</w:t>
      </w:r>
      <w:r w:rsidR="000B6AB3">
        <w:rPr>
          <w:rFonts w:ascii="Helvetica" w:hAnsi="Helvetica" w:cs="Helvetica"/>
          <w:bCs/>
          <w:sz w:val="20"/>
          <w:szCs w:val="20"/>
          <w:lang w:val="ru-RU"/>
        </w:rPr>
        <w:t xml:space="preserve"> Руководства по системам контроля версий и т.д.</w:t>
      </w:r>
      <w:r>
        <w:rPr>
          <w:rFonts w:ascii="Helvetica" w:hAnsi="Helvetica" w:cs="Helvetica"/>
          <w:bCs/>
          <w:sz w:val="20"/>
          <w:szCs w:val="20"/>
          <w:lang w:val="ru-RU"/>
        </w:rPr>
        <w:t xml:space="preserve">  </w:t>
      </w:r>
    </w:p>
    <w:p w14:paraId="288EC95E" w14:textId="77777777" w:rsidR="00B86697" w:rsidRDefault="00B86697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</w:p>
    <w:p w14:paraId="08CFDBBE" w14:textId="16208248" w:rsidR="00B86697" w:rsidRPr="000B6AB3" w:rsidRDefault="00B86697" w:rsidP="00B86697">
      <w:pPr>
        <w:rPr>
          <w:rFonts w:ascii="Helvetica" w:hAnsi="Helvetica" w:cs="Helvetica"/>
          <w:b/>
          <w:bCs/>
          <w:sz w:val="20"/>
          <w:szCs w:val="20"/>
          <w:lang w:val="ru-RU"/>
        </w:rPr>
      </w:pPr>
      <w:r w:rsidRPr="000B6AB3">
        <w:rPr>
          <w:rFonts w:ascii="Helvetica" w:hAnsi="Helvetica" w:cs="Helvetica"/>
          <w:b/>
          <w:bCs/>
          <w:sz w:val="20"/>
          <w:szCs w:val="20"/>
          <w:lang w:val="ru-RU"/>
        </w:rPr>
        <w:t xml:space="preserve">- </w:t>
      </w:r>
      <w:r w:rsidR="000B6AB3" w:rsidRPr="000B6AB3">
        <w:rPr>
          <w:rFonts w:ascii="Helvetica" w:hAnsi="Helvetica" w:cs="Helvetica"/>
          <w:b/>
          <w:bCs/>
          <w:sz w:val="20"/>
          <w:szCs w:val="20"/>
          <w:lang w:val="ru-RU"/>
        </w:rPr>
        <w:t>Развитие диаграмм классов.</w:t>
      </w:r>
    </w:p>
    <w:p w14:paraId="3D095FBD" w14:textId="77777777" w:rsidR="000B6AB3" w:rsidRDefault="000B6AB3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  <w:r>
        <w:rPr>
          <w:rFonts w:ascii="Helvetica" w:hAnsi="Helvetica" w:cs="Helvetica"/>
          <w:bCs/>
          <w:sz w:val="20"/>
          <w:szCs w:val="20"/>
          <w:lang w:val="ru-RU"/>
        </w:rPr>
        <w:t>Вывод информации для наследника. Что конкретно он наследует, что перегружено (</w:t>
      </w:r>
      <w:r>
        <w:rPr>
          <w:rFonts w:ascii="Helvetica" w:hAnsi="Helvetica" w:cs="Helvetica"/>
          <w:bCs/>
          <w:sz w:val="20"/>
          <w:szCs w:val="20"/>
        </w:rPr>
        <w:t>overload</w:t>
      </w:r>
      <w:r>
        <w:rPr>
          <w:rFonts w:ascii="Helvetica" w:hAnsi="Helvetica" w:cs="Helvetica"/>
          <w:bCs/>
          <w:sz w:val="20"/>
          <w:szCs w:val="20"/>
          <w:lang w:val="ru-RU"/>
        </w:rPr>
        <w:t xml:space="preserve">). </w:t>
      </w:r>
    </w:p>
    <w:p w14:paraId="1A1198E6" w14:textId="3C11B0C9" w:rsidR="000B6AB3" w:rsidRDefault="000B6AB3" w:rsidP="00B86697">
      <w:pPr>
        <w:rPr>
          <w:rFonts w:ascii="Helvetica" w:hAnsi="Helvetica" w:cs="Helvetica"/>
          <w:bCs/>
          <w:sz w:val="20"/>
          <w:szCs w:val="20"/>
        </w:rPr>
      </w:pPr>
      <w:r>
        <w:rPr>
          <w:rFonts w:ascii="Helvetica" w:hAnsi="Helvetica" w:cs="Helvetica"/>
          <w:bCs/>
          <w:sz w:val="20"/>
          <w:szCs w:val="20"/>
          <w:lang w:val="ru-RU"/>
        </w:rPr>
        <w:t xml:space="preserve">Связать диаграммы классов с диаграммами </w:t>
      </w:r>
      <w:r>
        <w:rPr>
          <w:rFonts w:ascii="Helvetica" w:hAnsi="Helvetica" w:cs="Helvetica"/>
          <w:bCs/>
          <w:sz w:val="20"/>
          <w:szCs w:val="20"/>
        </w:rPr>
        <w:t xml:space="preserve">View. </w:t>
      </w:r>
    </w:p>
    <w:p w14:paraId="7C2A4A89" w14:textId="01201BCB" w:rsidR="00262241" w:rsidRPr="00262241" w:rsidRDefault="00262241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  <w:proofErr w:type="spellStart"/>
      <w:r>
        <w:rPr>
          <w:rFonts w:ascii="Helvetica" w:hAnsi="Helvetica" w:cs="Helvetica"/>
          <w:bCs/>
          <w:sz w:val="20"/>
          <w:szCs w:val="20"/>
        </w:rPr>
        <w:t>Дерево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классов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можно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сортировать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. </w:t>
      </w:r>
      <w:proofErr w:type="spellStart"/>
      <w:r>
        <w:rPr>
          <w:rFonts w:ascii="Helvetica" w:hAnsi="Helvetica" w:cs="Helvetica"/>
          <w:bCs/>
          <w:sz w:val="20"/>
          <w:szCs w:val="20"/>
        </w:rPr>
        <w:t>Оставлять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только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пользовательские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классы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, </w:t>
      </w:r>
      <w:proofErr w:type="spellStart"/>
      <w:r>
        <w:rPr>
          <w:rFonts w:ascii="Helvetica" w:hAnsi="Helvetica" w:cs="Helvetica"/>
          <w:bCs/>
          <w:sz w:val="20"/>
          <w:szCs w:val="20"/>
        </w:rPr>
        <w:t>скрыть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bCs/>
          <w:sz w:val="20"/>
          <w:szCs w:val="20"/>
        </w:rPr>
        <w:t>классы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SDK.</w:t>
      </w:r>
    </w:p>
    <w:p w14:paraId="0DB7DE99" w14:textId="77777777" w:rsidR="000B6AB3" w:rsidRDefault="000B6AB3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</w:p>
    <w:p w14:paraId="61E3434F" w14:textId="422DBC1E" w:rsidR="000B6AB3" w:rsidRPr="000B6AB3" w:rsidRDefault="000B6AB3" w:rsidP="00B86697">
      <w:pPr>
        <w:rPr>
          <w:rFonts w:ascii="Helvetica" w:hAnsi="Helvetica" w:cs="Helvetica"/>
          <w:b/>
          <w:bCs/>
          <w:sz w:val="20"/>
          <w:szCs w:val="20"/>
          <w:lang w:val="ru-RU"/>
        </w:rPr>
      </w:pPr>
      <w:r w:rsidRPr="000B6AB3">
        <w:rPr>
          <w:rFonts w:ascii="Helvetica" w:hAnsi="Helvetica" w:cs="Helvetica"/>
          <w:b/>
          <w:bCs/>
          <w:sz w:val="20"/>
          <w:szCs w:val="20"/>
          <w:lang w:val="ru-RU"/>
        </w:rPr>
        <w:t>- Дизайн.</w:t>
      </w:r>
    </w:p>
    <w:p w14:paraId="669A2296" w14:textId="77777777" w:rsidR="000B6AB3" w:rsidRDefault="000B6AB3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</w:p>
    <w:p w14:paraId="6F96ACC1" w14:textId="77777777" w:rsidR="000B6AB3" w:rsidRDefault="000B6AB3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</w:p>
    <w:p w14:paraId="026E4A80" w14:textId="398180DC" w:rsidR="000B6AB3" w:rsidRDefault="000B6AB3" w:rsidP="00B86697">
      <w:pPr>
        <w:rPr>
          <w:rFonts w:ascii="Helvetica" w:hAnsi="Helvetica" w:cs="Helvetica"/>
          <w:b/>
          <w:bCs/>
          <w:sz w:val="20"/>
          <w:szCs w:val="20"/>
        </w:rPr>
      </w:pPr>
      <w:r w:rsidRPr="000B6AB3">
        <w:rPr>
          <w:rFonts w:ascii="Helvetica" w:hAnsi="Helvetica" w:cs="Helvetica"/>
          <w:b/>
          <w:bCs/>
          <w:sz w:val="20"/>
          <w:szCs w:val="20"/>
          <w:lang w:val="ru-RU"/>
        </w:rPr>
        <w:t>-</w:t>
      </w:r>
      <w:r w:rsidRPr="000B6AB3">
        <w:rPr>
          <w:rFonts w:ascii="Helvetica" w:hAnsi="Helvetica" w:cs="Helvetica"/>
          <w:b/>
          <w:bCs/>
          <w:sz w:val="20"/>
          <w:szCs w:val="20"/>
        </w:rPr>
        <w:t>Settings</w:t>
      </w:r>
    </w:p>
    <w:p w14:paraId="38395D60" w14:textId="77777777" w:rsidR="000B6AB3" w:rsidRDefault="000B6AB3" w:rsidP="00B86697">
      <w:pPr>
        <w:rPr>
          <w:rFonts w:ascii="Helvetica" w:hAnsi="Helvetica" w:cs="Helvetica"/>
          <w:b/>
          <w:bCs/>
          <w:sz w:val="20"/>
          <w:szCs w:val="20"/>
        </w:rPr>
      </w:pPr>
    </w:p>
    <w:p w14:paraId="0BC00378" w14:textId="77777777" w:rsidR="000B6AB3" w:rsidRDefault="000B6AB3" w:rsidP="00B86697">
      <w:pPr>
        <w:rPr>
          <w:rFonts w:ascii="Helvetica" w:hAnsi="Helvetica" w:cs="Helvetica"/>
          <w:b/>
          <w:bCs/>
          <w:sz w:val="20"/>
          <w:szCs w:val="20"/>
        </w:rPr>
      </w:pPr>
    </w:p>
    <w:p w14:paraId="6051D308" w14:textId="47D6E861" w:rsidR="000B6AB3" w:rsidRDefault="000B6AB3" w:rsidP="00B86697">
      <w:pPr>
        <w:rPr>
          <w:rFonts w:ascii="Helvetica" w:hAnsi="Helvetica" w:cs="Helvetica"/>
          <w:b/>
          <w:bCs/>
          <w:sz w:val="20"/>
          <w:szCs w:val="20"/>
          <w:lang w:val="ru-RU"/>
        </w:rPr>
      </w:pPr>
      <w:r>
        <w:rPr>
          <w:rFonts w:ascii="Helvetica" w:hAnsi="Helvetica" w:cs="Helvetica"/>
          <w:b/>
          <w:bCs/>
          <w:sz w:val="20"/>
          <w:szCs w:val="20"/>
        </w:rPr>
        <w:t>-</w:t>
      </w:r>
      <w:r>
        <w:rPr>
          <w:rFonts w:ascii="Helvetica" w:hAnsi="Helvetica" w:cs="Helvetica"/>
          <w:b/>
          <w:bCs/>
          <w:sz w:val="20"/>
          <w:szCs w:val="20"/>
          <w:lang w:val="ru-RU"/>
        </w:rPr>
        <w:t>Возможность подключаться нескольким клиентам</w:t>
      </w:r>
      <w:r w:rsidR="00262241">
        <w:rPr>
          <w:rFonts w:ascii="Helvetica" w:hAnsi="Helvetica" w:cs="Helvetica"/>
          <w:b/>
          <w:bCs/>
          <w:sz w:val="20"/>
          <w:szCs w:val="20"/>
          <w:lang w:val="ru-RU"/>
        </w:rPr>
        <w:t xml:space="preserve"> одновременно</w:t>
      </w:r>
      <w:r>
        <w:rPr>
          <w:rFonts w:ascii="Helvetica" w:hAnsi="Helvetica" w:cs="Helvetica"/>
          <w:b/>
          <w:bCs/>
          <w:sz w:val="20"/>
          <w:szCs w:val="20"/>
          <w:lang w:val="ru-RU"/>
        </w:rPr>
        <w:t>.</w:t>
      </w:r>
    </w:p>
    <w:p w14:paraId="7C47EA17" w14:textId="35DFA26E" w:rsidR="000B6AB3" w:rsidRDefault="000B6AB3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  <w:r w:rsidRPr="000B6AB3">
        <w:rPr>
          <w:rFonts w:ascii="Helvetica" w:hAnsi="Helvetica" w:cs="Helvetica"/>
          <w:bCs/>
          <w:sz w:val="20"/>
          <w:szCs w:val="20"/>
          <w:lang w:val="ru-RU"/>
        </w:rPr>
        <w:t xml:space="preserve">Для </w:t>
      </w:r>
      <w:r>
        <w:rPr>
          <w:rFonts w:ascii="Helvetica" w:hAnsi="Helvetica" w:cs="Helvetica"/>
          <w:bCs/>
          <w:sz w:val="20"/>
          <w:szCs w:val="20"/>
          <w:lang w:val="ru-RU"/>
        </w:rPr>
        <w:t xml:space="preserve">каждого клиентского приложения иметь свой набор закладок. </w:t>
      </w:r>
    </w:p>
    <w:p w14:paraId="370EC758" w14:textId="77777777" w:rsidR="008D607C" w:rsidRDefault="008D607C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</w:p>
    <w:p w14:paraId="4D024AEB" w14:textId="10BE40F5" w:rsidR="008D607C" w:rsidRPr="00262241" w:rsidRDefault="008D607C" w:rsidP="00B86697">
      <w:pPr>
        <w:rPr>
          <w:rFonts w:ascii="Helvetica" w:hAnsi="Helvetica" w:cs="Helvetica"/>
          <w:b/>
          <w:bCs/>
          <w:sz w:val="20"/>
          <w:szCs w:val="20"/>
          <w:lang w:val="ru-RU"/>
        </w:rPr>
      </w:pPr>
      <w:r w:rsidRPr="00262241">
        <w:rPr>
          <w:rFonts w:ascii="Helvetica" w:hAnsi="Helvetica" w:cs="Helvetica"/>
          <w:b/>
          <w:bCs/>
          <w:sz w:val="20"/>
          <w:szCs w:val="20"/>
          <w:lang w:val="ru-RU"/>
        </w:rPr>
        <w:t>- Состояния сервера</w:t>
      </w:r>
    </w:p>
    <w:p w14:paraId="47284DCC" w14:textId="77777777" w:rsidR="00262241" w:rsidRDefault="008D607C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  <w:r>
        <w:rPr>
          <w:rFonts w:ascii="Helvetica" w:hAnsi="Helvetica" w:cs="Helvetica"/>
          <w:bCs/>
          <w:sz w:val="20"/>
          <w:szCs w:val="20"/>
          <w:lang w:val="ru-RU"/>
        </w:rPr>
        <w:t xml:space="preserve">Создать базу данных сервера. По инициативе клиента хранить его данные. Например, клиент передает </w:t>
      </w:r>
      <w:r>
        <w:rPr>
          <w:rFonts w:ascii="Helvetica" w:hAnsi="Helvetica" w:cs="Helvetica"/>
          <w:bCs/>
          <w:sz w:val="20"/>
          <w:szCs w:val="20"/>
        </w:rPr>
        <w:t xml:space="preserve">ID </w:t>
      </w:r>
      <w:r>
        <w:rPr>
          <w:rFonts w:ascii="Helvetica" w:hAnsi="Helvetica" w:cs="Helvetica"/>
          <w:bCs/>
          <w:sz w:val="20"/>
          <w:szCs w:val="20"/>
          <w:lang w:val="ru-RU"/>
        </w:rPr>
        <w:t xml:space="preserve">приложения. Для него на сервере появляется запись, куда попадает лог. Хранить </w:t>
      </w:r>
      <w:proofErr w:type="spellStart"/>
      <w:r>
        <w:rPr>
          <w:rFonts w:ascii="Helvetica" w:hAnsi="Helvetica" w:cs="Helvetica"/>
          <w:bCs/>
          <w:sz w:val="20"/>
          <w:szCs w:val="20"/>
          <w:lang w:val="ru-RU"/>
        </w:rPr>
        <w:t>логи</w:t>
      </w:r>
      <w:proofErr w:type="spellEnd"/>
      <w:r>
        <w:rPr>
          <w:rFonts w:ascii="Helvetica" w:hAnsi="Helvetica" w:cs="Helvetica"/>
          <w:bCs/>
          <w:sz w:val="20"/>
          <w:szCs w:val="20"/>
          <w:lang w:val="ru-RU"/>
        </w:rPr>
        <w:t xml:space="preserve"> </w:t>
      </w:r>
      <w:r>
        <w:rPr>
          <w:rFonts w:ascii="Helvetica" w:hAnsi="Helvetica" w:cs="Helvetica"/>
          <w:bCs/>
          <w:sz w:val="20"/>
          <w:szCs w:val="20"/>
        </w:rPr>
        <w:t xml:space="preserve">UI- </w:t>
      </w:r>
      <w:r>
        <w:rPr>
          <w:rFonts w:ascii="Helvetica" w:hAnsi="Helvetica" w:cs="Helvetica"/>
          <w:bCs/>
          <w:sz w:val="20"/>
          <w:szCs w:val="20"/>
          <w:lang w:val="ru-RU"/>
        </w:rPr>
        <w:t xml:space="preserve">тестирования с указанием временных меток. Таким образом можно документировать изменения в </w:t>
      </w:r>
      <w:proofErr w:type="spellStart"/>
      <w:r>
        <w:rPr>
          <w:rFonts w:ascii="Helvetica" w:hAnsi="Helvetica" w:cs="Helvetica"/>
          <w:bCs/>
          <w:sz w:val="20"/>
          <w:szCs w:val="20"/>
          <w:lang w:val="ru-RU"/>
        </w:rPr>
        <w:t>перформансе</w:t>
      </w:r>
      <w:proofErr w:type="spellEnd"/>
      <w:r>
        <w:rPr>
          <w:rFonts w:ascii="Helvetica" w:hAnsi="Helvetica" w:cs="Helvetica"/>
          <w:bCs/>
          <w:sz w:val="20"/>
          <w:szCs w:val="20"/>
          <w:lang w:val="ru-RU"/>
        </w:rPr>
        <w:t xml:space="preserve"> приложения на сервере в динамике.</w:t>
      </w:r>
    </w:p>
    <w:p w14:paraId="7E3F90FB" w14:textId="77777777" w:rsidR="00262241" w:rsidRDefault="00262241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</w:p>
    <w:p w14:paraId="67A9E7B0" w14:textId="1312DEFA" w:rsidR="00262241" w:rsidRPr="00262241" w:rsidRDefault="00262241" w:rsidP="00B86697">
      <w:pPr>
        <w:rPr>
          <w:rFonts w:ascii="Helvetica" w:hAnsi="Helvetica" w:cs="Helvetica"/>
          <w:b/>
          <w:bCs/>
          <w:sz w:val="20"/>
          <w:szCs w:val="20"/>
          <w:lang w:val="ru-RU"/>
        </w:rPr>
      </w:pPr>
      <w:r w:rsidRPr="00262241">
        <w:rPr>
          <w:rFonts w:ascii="Helvetica" w:hAnsi="Helvetica" w:cs="Helvetica"/>
          <w:b/>
          <w:bCs/>
          <w:sz w:val="20"/>
          <w:szCs w:val="20"/>
          <w:lang w:val="ru-RU"/>
        </w:rPr>
        <w:t xml:space="preserve">- </w:t>
      </w:r>
      <w:r w:rsidR="002D1A65">
        <w:rPr>
          <w:rFonts w:ascii="Helvetica" w:hAnsi="Helvetica" w:cs="Helvetica"/>
          <w:b/>
          <w:bCs/>
          <w:sz w:val="20"/>
          <w:szCs w:val="20"/>
          <w:lang w:val="ru-RU"/>
        </w:rPr>
        <w:t xml:space="preserve">Развитие </w:t>
      </w:r>
      <w:r w:rsidRPr="00262241">
        <w:rPr>
          <w:rFonts w:ascii="Helvetica" w:hAnsi="Helvetica" w:cs="Helvetica"/>
          <w:b/>
          <w:bCs/>
          <w:sz w:val="20"/>
          <w:szCs w:val="20"/>
        </w:rPr>
        <w:t xml:space="preserve">UI </w:t>
      </w:r>
      <w:r w:rsidRPr="00262241">
        <w:rPr>
          <w:rFonts w:ascii="Helvetica" w:hAnsi="Helvetica" w:cs="Helvetica"/>
          <w:b/>
          <w:bCs/>
          <w:sz w:val="20"/>
          <w:szCs w:val="20"/>
          <w:lang w:val="ru-RU"/>
        </w:rPr>
        <w:t>тестировани</w:t>
      </w:r>
      <w:r w:rsidR="002D1A65">
        <w:rPr>
          <w:rFonts w:ascii="Helvetica" w:hAnsi="Helvetica" w:cs="Helvetica"/>
          <w:b/>
          <w:bCs/>
          <w:sz w:val="20"/>
          <w:szCs w:val="20"/>
          <w:lang w:val="ru-RU"/>
        </w:rPr>
        <w:t>я</w:t>
      </w:r>
    </w:p>
    <w:p w14:paraId="54B921AF" w14:textId="77777777" w:rsidR="00262241" w:rsidRDefault="00262241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  <w:r>
        <w:rPr>
          <w:rFonts w:ascii="Helvetica" w:hAnsi="Helvetica" w:cs="Helvetica"/>
          <w:bCs/>
          <w:sz w:val="20"/>
          <w:szCs w:val="20"/>
          <w:lang w:val="ru-RU"/>
        </w:rPr>
        <w:t xml:space="preserve">развитие скриптового языка. </w:t>
      </w:r>
    </w:p>
    <w:p w14:paraId="6DCEA7EE" w14:textId="267426E8" w:rsidR="008D607C" w:rsidRDefault="00262241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  <w:r>
        <w:rPr>
          <w:rFonts w:ascii="Helvetica" w:hAnsi="Helvetica" w:cs="Helvetica"/>
          <w:bCs/>
          <w:sz w:val="20"/>
          <w:szCs w:val="20"/>
          <w:lang w:val="ru-RU"/>
        </w:rPr>
        <w:t xml:space="preserve">проблема в </w:t>
      </w:r>
      <w:r>
        <w:rPr>
          <w:rFonts w:ascii="Helvetica" w:hAnsi="Helvetica" w:cs="Helvetica"/>
          <w:bCs/>
          <w:sz w:val="20"/>
          <w:szCs w:val="20"/>
        </w:rPr>
        <w:t>UI-</w:t>
      </w:r>
      <w:proofErr w:type="spellStart"/>
      <w:r>
        <w:rPr>
          <w:rFonts w:ascii="Helvetica" w:hAnsi="Helvetica" w:cs="Helvetica"/>
          <w:bCs/>
          <w:sz w:val="20"/>
          <w:szCs w:val="20"/>
          <w:lang w:val="ru-RU"/>
        </w:rPr>
        <w:t>тетсировании</w:t>
      </w:r>
      <w:proofErr w:type="spellEnd"/>
      <w:r>
        <w:rPr>
          <w:rFonts w:ascii="Helvetica" w:hAnsi="Helvetica" w:cs="Helvetica"/>
          <w:bCs/>
          <w:sz w:val="20"/>
          <w:szCs w:val="20"/>
          <w:lang w:val="ru-RU"/>
        </w:rPr>
        <w:t xml:space="preserve"> - идентификация элементов </w:t>
      </w:r>
      <w:r>
        <w:rPr>
          <w:rFonts w:ascii="Helvetica" w:hAnsi="Helvetica" w:cs="Helvetica"/>
          <w:bCs/>
          <w:sz w:val="20"/>
          <w:szCs w:val="20"/>
        </w:rPr>
        <w:t xml:space="preserve">UI. </w:t>
      </w:r>
      <w:r>
        <w:rPr>
          <w:rFonts w:ascii="Helvetica" w:hAnsi="Helvetica" w:cs="Helvetica"/>
          <w:bCs/>
          <w:sz w:val="20"/>
          <w:szCs w:val="20"/>
          <w:lang w:val="ru-RU"/>
        </w:rPr>
        <w:t xml:space="preserve">Для ее решения можно попробовать развить </w:t>
      </w:r>
      <w:proofErr w:type="spellStart"/>
      <w:r>
        <w:rPr>
          <w:rFonts w:ascii="Helvetica" w:hAnsi="Helvetica" w:cs="Helvetica"/>
          <w:bCs/>
          <w:sz w:val="20"/>
          <w:szCs w:val="20"/>
        </w:rPr>
        <w:t>UISpec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r w:rsidR="002D1A65">
        <w:rPr>
          <w:rFonts w:ascii="Helvetica" w:hAnsi="Helvetica" w:cs="Helvetica"/>
          <w:bCs/>
          <w:sz w:val="20"/>
          <w:szCs w:val="20"/>
        </w:rPr>
        <w:t xml:space="preserve">в </w:t>
      </w:r>
      <w:proofErr w:type="spellStart"/>
      <w:r w:rsidR="002D1A65">
        <w:rPr>
          <w:rFonts w:ascii="Helvetica" w:hAnsi="Helvetica" w:cs="Helvetica"/>
          <w:bCs/>
          <w:sz w:val="20"/>
          <w:szCs w:val="20"/>
        </w:rPr>
        <w:t>направлении</w:t>
      </w:r>
      <w:proofErr w:type="spellEnd"/>
      <w:r w:rsidR="002D1A65">
        <w:rPr>
          <w:rFonts w:ascii="Helvetica" w:hAnsi="Helvetica" w:cs="Helvetica"/>
          <w:bCs/>
          <w:sz w:val="20"/>
          <w:szCs w:val="20"/>
        </w:rPr>
        <w:t xml:space="preserve"> </w:t>
      </w:r>
      <w:r>
        <w:rPr>
          <w:rFonts w:ascii="Helvetica" w:hAnsi="Helvetica" w:cs="Helvetica"/>
          <w:bCs/>
          <w:sz w:val="20"/>
          <w:szCs w:val="20"/>
          <w:lang w:val="ru-RU"/>
        </w:rPr>
        <w:t xml:space="preserve"> создания категории </w:t>
      </w:r>
      <w:proofErr w:type="spellStart"/>
      <w:r>
        <w:rPr>
          <w:rFonts w:ascii="Helvetica" w:hAnsi="Helvetica" w:cs="Helvetica"/>
          <w:bCs/>
          <w:sz w:val="20"/>
          <w:szCs w:val="20"/>
        </w:rPr>
        <w:t>UIView</w:t>
      </w:r>
      <w:proofErr w:type="spellEnd"/>
      <w:r>
        <w:rPr>
          <w:rFonts w:ascii="Helvetica" w:hAnsi="Helvetica" w:cs="Helvetica"/>
          <w:bCs/>
          <w:sz w:val="20"/>
          <w:szCs w:val="20"/>
        </w:rPr>
        <w:t xml:space="preserve"> </w:t>
      </w:r>
      <w:r>
        <w:rPr>
          <w:rFonts w:ascii="Helvetica" w:hAnsi="Helvetica" w:cs="Helvetica"/>
          <w:bCs/>
          <w:sz w:val="20"/>
          <w:szCs w:val="20"/>
          <w:lang w:val="ru-RU"/>
        </w:rPr>
        <w:t>для добавления тега или символьного имени. Чтобы обращаться из теста</w:t>
      </w:r>
      <w:r w:rsidR="002D1A65">
        <w:rPr>
          <w:rFonts w:ascii="Helvetica" w:hAnsi="Helvetica" w:cs="Helvetica"/>
          <w:bCs/>
          <w:sz w:val="20"/>
          <w:szCs w:val="20"/>
          <w:lang w:val="ru-RU"/>
        </w:rPr>
        <w:t xml:space="preserve"> к элементу по номеру тега или имени</w:t>
      </w:r>
      <w:r>
        <w:rPr>
          <w:rFonts w:ascii="Helvetica" w:hAnsi="Helvetica" w:cs="Helvetica"/>
          <w:bCs/>
          <w:sz w:val="20"/>
          <w:szCs w:val="20"/>
          <w:lang w:val="ru-RU"/>
        </w:rPr>
        <w:t>.</w:t>
      </w:r>
      <w:r w:rsidR="002D1A65">
        <w:rPr>
          <w:rFonts w:ascii="Helvetica" w:hAnsi="Helvetica" w:cs="Helvetica"/>
          <w:bCs/>
          <w:sz w:val="20"/>
          <w:szCs w:val="20"/>
          <w:lang w:val="ru-RU"/>
        </w:rPr>
        <w:t xml:space="preserve"> Это значительно упростит написание тестов.</w:t>
      </w:r>
      <w:r>
        <w:rPr>
          <w:rFonts w:ascii="Helvetica" w:hAnsi="Helvetica" w:cs="Helvetica"/>
          <w:bCs/>
          <w:sz w:val="20"/>
          <w:szCs w:val="20"/>
          <w:lang w:val="ru-RU"/>
        </w:rPr>
        <w:t xml:space="preserve"> </w:t>
      </w:r>
      <w:r w:rsidR="008D607C">
        <w:rPr>
          <w:rFonts w:ascii="Helvetica" w:hAnsi="Helvetica" w:cs="Helvetica"/>
          <w:bCs/>
          <w:sz w:val="20"/>
          <w:szCs w:val="20"/>
          <w:lang w:val="ru-RU"/>
        </w:rPr>
        <w:t xml:space="preserve"> </w:t>
      </w:r>
    </w:p>
    <w:p w14:paraId="5600E068" w14:textId="77777777" w:rsidR="002D1A65" w:rsidRDefault="002D1A65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</w:p>
    <w:p w14:paraId="7AADC979" w14:textId="0B61D128" w:rsidR="002D1A65" w:rsidRDefault="002D1A65" w:rsidP="00B86697">
      <w:pPr>
        <w:rPr>
          <w:rFonts w:ascii="Helvetica" w:hAnsi="Helvetica" w:cs="Helvetica"/>
          <w:b/>
          <w:bCs/>
          <w:sz w:val="20"/>
          <w:szCs w:val="20"/>
          <w:lang w:val="ru-RU"/>
        </w:rPr>
      </w:pPr>
      <w:r w:rsidRPr="002D1A65">
        <w:rPr>
          <w:rFonts w:ascii="Helvetica" w:hAnsi="Helvetica" w:cs="Helvetica"/>
          <w:b/>
          <w:bCs/>
          <w:sz w:val="20"/>
          <w:szCs w:val="20"/>
          <w:lang w:val="ru-RU"/>
        </w:rPr>
        <w:t xml:space="preserve">- Развитие </w:t>
      </w:r>
      <w:r>
        <w:rPr>
          <w:rFonts w:ascii="Helvetica" w:hAnsi="Helvetica" w:cs="Helvetica"/>
          <w:b/>
          <w:bCs/>
          <w:sz w:val="20"/>
          <w:szCs w:val="20"/>
          <w:lang w:val="ru-RU"/>
        </w:rPr>
        <w:t>тра</w:t>
      </w:r>
      <w:r w:rsidRPr="002D1A65">
        <w:rPr>
          <w:rFonts w:ascii="Helvetica" w:hAnsi="Helvetica" w:cs="Helvetica"/>
          <w:b/>
          <w:bCs/>
          <w:sz w:val="20"/>
          <w:szCs w:val="20"/>
          <w:lang w:val="ru-RU"/>
        </w:rPr>
        <w:t>ссировки</w:t>
      </w:r>
    </w:p>
    <w:p w14:paraId="73641088" w14:textId="60DB2D7C" w:rsidR="007D4E76" w:rsidRDefault="007D4E76" w:rsidP="00B86697">
      <w:pPr>
        <w:rPr>
          <w:rFonts w:ascii="Helvetica" w:hAnsi="Helvetica" w:cs="Helvetica"/>
          <w:b/>
          <w:bCs/>
          <w:sz w:val="20"/>
          <w:szCs w:val="20"/>
          <w:lang w:val="ru-RU"/>
        </w:rPr>
      </w:pPr>
      <w:r w:rsidRPr="00FC04AA">
        <w:rPr>
          <w:rFonts w:ascii="Helvetica" w:hAnsi="Helvetica" w:cs="Helvetica"/>
          <w:sz w:val="20"/>
          <w:szCs w:val="20"/>
        </w:rPr>
        <w:t xml:space="preserve">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перспективе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возможно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использовать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создания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диаграмм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состояния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Сейчас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лог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выводится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виде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строк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что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отражает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последовательность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выполнения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Предполагается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структурировать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вывод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Например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сводить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все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вызовы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методов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относительно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классов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Можно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выводить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временные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отсечки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таймера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r>
        <w:rPr>
          <w:rFonts w:ascii="Helvetica" w:hAnsi="Helvetica" w:cs="Helvetica"/>
          <w:sz w:val="20"/>
          <w:szCs w:val="20"/>
          <w:lang w:val="ru-RU"/>
        </w:rPr>
        <w:t>Можно использовать трассировщик для тестирования. Запустив трассировщик, можно сохранить лог (не весь, только контрольный точки). При повторном проходе сравнивать временные отсечки в контрольных точках.</w:t>
      </w:r>
    </w:p>
    <w:p w14:paraId="42A1AC1F" w14:textId="56068A78" w:rsidR="002D1A65" w:rsidRDefault="002D1A65" w:rsidP="00B86697">
      <w:pPr>
        <w:rPr>
          <w:rFonts w:ascii="Helvetica" w:hAnsi="Helvetica" w:cs="Helvetica"/>
          <w:bCs/>
          <w:sz w:val="20"/>
          <w:szCs w:val="20"/>
          <w:lang w:val="ru-RU"/>
        </w:rPr>
      </w:pPr>
      <w:r w:rsidRPr="002D1A65">
        <w:rPr>
          <w:rFonts w:ascii="Helvetica" w:hAnsi="Helvetica" w:cs="Helvetica"/>
          <w:bCs/>
          <w:sz w:val="20"/>
          <w:szCs w:val="20"/>
          <w:lang w:val="ru-RU"/>
        </w:rPr>
        <w:t>Трассировка работает только на симуляторе.</w:t>
      </w:r>
      <w:r>
        <w:rPr>
          <w:rFonts w:ascii="Helvetica" w:hAnsi="Helvetica" w:cs="Helvetica"/>
          <w:bCs/>
          <w:sz w:val="20"/>
          <w:szCs w:val="20"/>
          <w:lang w:val="ru-RU"/>
        </w:rPr>
        <w:t xml:space="preserve">  Исследовать, почему не работает на девайсе.</w:t>
      </w:r>
    </w:p>
    <w:p w14:paraId="1615CC13" w14:textId="77777777" w:rsidR="00B86697" w:rsidRDefault="00B86697" w:rsidP="00B86697">
      <w:pPr>
        <w:jc w:val="center"/>
        <w:rPr>
          <w:rFonts w:ascii="Helvetica" w:hAnsi="Helvetica" w:cs="Helvetica"/>
          <w:b/>
          <w:bCs/>
          <w:sz w:val="20"/>
          <w:szCs w:val="20"/>
        </w:rPr>
      </w:pPr>
    </w:p>
    <w:p w14:paraId="280460D0" w14:textId="1EC7E630" w:rsidR="00B86697" w:rsidRDefault="00B86697">
      <w:pPr>
        <w:rPr>
          <w:rFonts w:ascii="Helvetica" w:hAnsi="Helvetica" w:cs="Helvetica"/>
          <w:b/>
          <w:bCs/>
          <w:sz w:val="20"/>
          <w:szCs w:val="20"/>
        </w:rPr>
      </w:pPr>
      <w:r>
        <w:rPr>
          <w:rFonts w:ascii="Helvetica" w:hAnsi="Helvetica" w:cs="Helvetica"/>
          <w:b/>
          <w:bCs/>
          <w:sz w:val="20"/>
          <w:szCs w:val="20"/>
        </w:rPr>
        <w:br w:type="page"/>
      </w:r>
    </w:p>
    <w:p w14:paraId="75D678C1" w14:textId="77777777" w:rsidR="00DE357E" w:rsidRDefault="00DE357E" w:rsidP="007B72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  <w:sz w:val="20"/>
          <w:szCs w:val="20"/>
        </w:rPr>
      </w:pPr>
    </w:p>
    <w:p w14:paraId="23AD2DE9" w14:textId="598BA697" w:rsidR="00FC04AA" w:rsidRPr="00FC04AA" w:rsidRDefault="00FC04AA" w:rsidP="007B72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sz w:val="20"/>
          <w:szCs w:val="20"/>
        </w:rPr>
      </w:pP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Описание</w:t>
      </w:r>
      <w:proofErr w:type="spellEnd"/>
      <w:r w:rsidRPr="00FC04AA">
        <w:rPr>
          <w:rFonts w:ascii="Helvetica" w:hAnsi="Helvetica" w:cs="Helvetica"/>
          <w:b/>
          <w:bCs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b/>
          <w:bCs/>
          <w:sz w:val="20"/>
          <w:szCs w:val="20"/>
        </w:rPr>
        <w:t>приложения</w:t>
      </w:r>
      <w:proofErr w:type="spellEnd"/>
    </w:p>
    <w:p w14:paraId="45C70535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7F1F999E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proofErr w:type="spellStart"/>
      <w:r w:rsidRPr="00FC04AA">
        <w:rPr>
          <w:rFonts w:ascii="Helvetica" w:hAnsi="Helvetica" w:cs="Helvetica"/>
          <w:sz w:val="20"/>
          <w:szCs w:val="20"/>
        </w:rPr>
        <w:t>DevTools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состоит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из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серверной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(</w:t>
      </w:r>
      <w:proofErr w:type="spellStart"/>
      <w:r w:rsidRPr="00FC04AA">
        <w:rPr>
          <w:rFonts w:ascii="Helvetica" w:hAnsi="Helvetica" w:cs="Helvetica"/>
          <w:sz w:val="20"/>
          <w:szCs w:val="20"/>
        </w:rPr>
        <w:t>DevTools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)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клиентской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части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(</w:t>
      </w:r>
      <w:proofErr w:type="spellStart"/>
      <w:r w:rsidRPr="00FC04AA">
        <w:rPr>
          <w:rFonts w:ascii="Helvetica" w:hAnsi="Helvetica" w:cs="Helvetica"/>
          <w:sz w:val="20"/>
          <w:szCs w:val="20"/>
        </w:rPr>
        <w:t>DevToolsClient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).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качестве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серверной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части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выступает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настольное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MacOS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качестве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клиентской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-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фреймворк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который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может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быть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добавлен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зависимости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проекта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Фреймворк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включает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фреймворк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который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обеспечивает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обмен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локальной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сети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UISpec-фреймворк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UI-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тестирования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Клиент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DevToolsClient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имеет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свой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UI.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Есть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UI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переключения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между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окном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приложения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клиентом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DevTools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 </w:t>
      </w:r>
    </w:p>
    <w:p w14:paraId="7A553AA8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t xml:space="preserve">UI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клиента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представляет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собой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табы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рантайм-браузера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UITextView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вывода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логов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настройка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(settings)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как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серверной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так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клиентской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части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(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сейчас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используется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ввода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сетевых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параметров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). </w:t>
      </w:r>
    </w:p>
    <w:p w14:paraId="32B82D67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proofErr w:type="spellStart"/>
      <w:r w:rsidRPr="00FC04AA">
        <w:rPr>
          <w:rFonts w:ascii="Helvetica" w:hAnsi="Helvetica" w:cs="Helvetica"/>
          <w:sz w:val="20"/>
          <w:szCs w:val="20"/>
        </w:rPr>
        <w:t>Как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клиент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,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так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сервер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содержат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свой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собственный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сетевой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клиент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сервер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Сервер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получает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команды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и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исполняет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Клиент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выдает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команды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</w:p>
    <w:p w14:paraId="5EB29152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037DECE1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proofErr w:type="spellStart"/>
      <w:r w:rsidRPr="00FC04AA">
        <w:rPr>
          <w:rFonts w:ascii="Helvetica" w:hAnsi="Helvetica" w:cs="Helvetica"/>
          <w:sz w:val="20"/>
          <w:szCs w:val="20"/>
        </w:rPr>
        <w:t>Подробное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описание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с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инструкциями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для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разработчика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стадии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разработки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В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ресурсы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проекта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включен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файл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readme.rtf с </w:t>
      </w:r>
      <w:proofErr w:type="spellStart"/>
      <w:r w:rsidRPr="00FC04AA">
        <w:rPr>
          <w:rFonts w:ascii="Helvetica" w:hAnsi="Helvetica" w:cs="Helvetica"/>
          <w:sz w:val="20"/>
          <w:szCs w:val="20"/>
        </w:rPr>
        <w:t>инструкциями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разработчику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. </w:t>
      </w:r>
    </w:p>
    <w:p w14:paraId="10F53168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FC04AA">
        <w:rPr>
          <w:rFonts w:ascii="Helvetica" w:hAnsi="Helvetica" w:cs="Helvetica"/>
          <w:sz w:val="20"/>
          <w:szCs w:val="20"/>
        </w:rPr>
        <w:t xml:space="preserve">  </w:t>
      </w:r>
    </w:p>
    <w:p w14:paraId="29752911" w14:textId="77777777" w:rsidR="00FC04AA" w:rsidRPr="00FC04AA" w:rsidRDefault="00FC04AA" w:rsidP="00FC04A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proofErr w:type="spellStart"/>
      <w:r w:rsidRPr="00FC04AA">
        <w:rPr>
          <w:rFonts w:ascii="Helvetica" w:hAnsi="Helvetica" w:cs="Helvetica"/>
          <w:sz w:val="20"/>
          <w:szCs w:val="20"/>
        </w:rPr>
        <w:t>Кротких</w:t>
      </w:r>
      <w:proofErr w:type="spellEnd"/>
      <w:r w:rsidRPr="00FC04AA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C04AA">
        <w:rPr>
          <w:rFonts w:ascii="Helvetica" w:hAnsi="Helvetica" w:cs="Helvetica"/>
          <w:sz w:val="20"/>
          <w:szCs w:val="20"/>
        </w:rPr>
        <w:t>Сергей</w:t>
      </w:r>
      <w:proofErr w:type="spellEnd"/>
      <w:r w:rsidRPr="00FC04AA">
        <w:rPr>
          <w:rFonts w:ascii="Helvetica" w:hAnsi="Helvetica" w:cs="Helvetica"/>
          <w:sz w:val="20"/>
          <w:szCs w:val="20"/>
        </w:rPr>
        <w:t>.  9.01.2013.</w:t>
      </w:r>
    </w:p>
    <w:p w14:paraId="0EB53331" w14:textId="77777777" w:rsidR="00B34E2F" w:rsidRPr="00FC04AA" w:rsidRDefault="00B34E2F">
      <w:pPr>
        <w:rPr>
          <w:sz w:val="20"/>
          <w:szCs w:val="20"/>
        </w:rPr>
      </w:pPr>
    </w:p>
    <w:sectPr w:rsidR="00B34E2F" w:rsidRPr="00FC04AA" w:rsidSect="00B34E2F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activeWritingStyle w:appName="MSWord" w:lang="en-US" w:vendorID="64" w:dllVersion="131078" w:nlCheck="1" w:checkStyle="1"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4AA"/>
    <w:rsid w:val="000A7B05"/>
    <w:rsid w:val="000B6AB3"/>
    <w:rsid w:val="0012044E"/>
    <w:rsid w:val="00143339"/>
    <w:rsid w:val="00224425"/>
    <w:rsid w:val="0024353B"/>
    <w:rsid w:val="00255C8D"/>
    <w:rsid w:val="00262241"/>
    <w:rsid w:val="002D1A65"/>
    <w:rsid w:val="003C02B7"/>
    <w:rsid w:val="00437BCA"/>
    <w:rsid w:val="0064192F"/>
    <w:rsid w:val="007B7257"/>
    <w:rsid w:val="007D4E76"/>
    <w:rsid w:val="008D607C"/>
    <w:rsid w:val="00B32810"/>
    <w:rsid w:val="00B34E2F"/>
    <w:rsid w:val="00B477B4"/>
    <w:rsid w:val="00B86697"/>
    <w:rsid w:val="00C467FA"/>
    <w:rsid w:val="00CB2444"/>
    <w:rsid w:val="00D13759"/>
    <w:rsid w:val="00D81F29"/>
    <w:rsid w:val="00DE357E"/>
    <w:rsid w:val="00EA74D4"/>
    <w:rsid w:val="00ED37FF"/>
    <w:rsid w:val="00EE376E"/>
    <w:rsid w:val="00F45E7F"/>
    <w:rsid w:val="00FC04A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A39A1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7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7F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7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7F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10</Pages>
  <Words>1238</Words>
  <Characters>7058</Characters>
  <Application>Microsoft Macintosh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Quiockoffice</Company>
  <LinksUpToDate>false</LinksUpToDate>
  <CharactersWithSpaces>8280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Krotkih</dc:creator>
  <cp:keywords/>
  <dc:description/>
  <cp:lastModifiedBy>Sergey Krotkih</cp:lastModifiedBy>
  <cp:revision>21</cp:revision>
  <dcterms:created xsi:type="dcterms:W3CDTF">2013-01-09T14:30:00Z</dcterms:created>
  <dcterms:modified xsi:type="dcterms:W3CDTF">2013-01-14T10:06:00Z</dcterms:modified>
</cp:coreProperties>
</file>