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                                   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00"/>
          <w:sz w:val="36"/>
          <w:szCs w:val="36"/>
          <w:u w:val="single"/>
          <w:rtl w:val="0"/>
        </w:rPr>
        <w:t xml:space="preserve">CURRICULUM VITAE                                                  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SUNIL VERMA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Mob: - 8821851199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Email: sunilverma</w:t>
      </w:r>
      <w:r w:rsidDel="00000000" w:rsidR="00000000" w:rsidRPr="00000000">
        <w:rPr>
          <w:sz w:val="32"/>
          <w:szCs w:val="32"/>
          <w:rtl w:val="0"/>
        </w:rPr>
        <w:t xml:space="preserve">svp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@gmail.com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Indore (M.P)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808080" w:val="clea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CAREER OBJECTIVE: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202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202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 Good platform in the company where I can utilize all my skills, strengths and power for the development of the company and my self Confidence.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202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808080" w:val="clea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WORK 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 years Experience in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Codiant Software Technologies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as System Administrator from June 2023</w:t>
      </w:r>
      <w:r w:rsidDel="00000000" w:rsidR="00000000" w:rsidRPr="00000000">
        <w:rPr>
          <w:sz w:val="28"/>
          <w:szCs w:val="28"/>
          <w:rtl w:val="0"/>
        </w:rPr>
        <w:t xml:space="preserve"> to Oct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4.5 years’ Experience in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India Infotech-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Efficacy Informatics PVT Ltd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as Desktop Support Engineer from December 2018 to June 2023.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808080" w:val="clea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Installing and Configuring Windows Server 2016 and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Good knowledge of DHCP, DNS, FTP, DFS, WDS, IIS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Managing multiple domain active directory forests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Migrating objects, groups, users and Group Policy to a target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Office 365 Admin Portal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Virtual machine management through VMware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Handling Ticket management tools like service now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Assemble &amp; disassemble the computer, Laptop, Printer and Other Hardware Devices.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810" w:right="45" w:hanging="4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Configuring the Network &amp; LAN cables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Basic knowledge of Azure cloud platform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Support to Remote Users through remote operating tools like Team Viewer, Any Desk, LogMeIn.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Able to Mount Patch-Panel on Rack.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Configure Antivirus Software to fully protect IT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Connectivity of Bio-Metric Devices and Attendance System (GI)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Install, upgrade, support and troubleshoot window series (Window 7/8/10/11) Mac OS and Linux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Disk Management, Partitions, Folder sharing, Access Permission, Encryption, Quota Management, Remote Assistant.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6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Provide technical solutions and troubleshooting services on need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808080" w:val="clear"/>
        <w:tabs>
          <w:tab w:val="left" w:leader="none" w:pos="720"/>
        </w:tabs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EDUCATION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7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9"/>
        <w:gridCol w:w="1812"/>
        <w:gridCol w:w="2628"/>
        <w:gridCol w:w="1903"/>
        <w:gridCol w:w="1268"/>
        <w:gridCol w:w="1903"/>
        <w:tblGridChange w:id="0">
          <w:tblGrid>
            <w:gridCol w:w="1359"/>
            <w:gridCol w:w="1812"/>
            <w:gridCol w:w="2628"/>
            <w:gridCol w:w="1903"/>
            <w:gridCol w:w="1268"/>
            <w:gridCol w:w="1903"/>
          </w:tblGrid>
        </w:tblGridChange>
      </w:tblGrid>
      <w:tr>
        <w:trPr>
          <w:cantSplit w:val="1"/>
          <w:trHeight w:val="1139" w:hRule="atLeast"/>
          <w:tblHeader w:val="1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School/ College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Passing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64" w:hRule="atLeast"/>
          <w:tblHeader w:val="1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B.E.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SVITS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R.G.P.V.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  2015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66.40</w:t>
            </w:r>
          </w:p>
        </w:tc>
      </w:tr>
      <w:tr>
        <w:trPr>
          <w:cantSplit w:val="1"/>
          <w:trHeight w:val="1139" w:hRule="atLeast"/>
          <w:tblHeader w:val="1"/>
        </w:trP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Career convent H.S. School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M.P. Board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Mathematics 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73</w:t>
            </w:r>
          </w:p>
        </w:tc>
      </w:tr>
      <w:tr>
        <w:trPr>
          <w:cantSplit w:val="1"/>
          <w:trHeight w:val="1139" w:hRule="atLeast"/>
          <w:tblHeader w:val="1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Career convent H.S. School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M.P. Board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All Subject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2009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808080" w:val="clea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STRENGTH: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Good Communication skills.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Ability of self-motivation &amp; to motivate others.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Hardworking.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Always Ready to Learn.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Positive attitude.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808080" w:val="clea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Date of Birth</w:t>
        <w:tab/>
        <w:tab/>
        <w:t xml:space="preserve">   </w:t>
        <w:tab/>
        <w:t xml:space="preserve">: Feb 04,1993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Nationality                     </w:t>
        <w:tab/>
        <w:t xml:space="preserve">: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Father’s Name              </w:t>
        <w:tab/>
        <w:t xml:space="preserve">: late Mr. Rajkumar Verma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Mother’s Name             </w:t>
        <w:tab/>
        <w:t xml:space="preserve">: Mrs. Prem Verma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168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Hobbies</w:t>
        <w:tab/>
        <w:tab/>
        <w:t xml:space="preserve">   </w:t>
        <w:tab/>
        <w:tab/>
        <w:t xml:space="preserve">: Singing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168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Language Known   </w:t>
        <w:tab/>
        <w:t xml:space="preserve">   </w:t>
        <w:tab/>
        <w:t xml:space="preserve">: English &amp;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808080" w:val="clear"/>
        <w:spacing w:line="276" w:lineRule="auto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 hereby declare that above mentioned details are correct and complete to the best of my knowledge.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PLACE: INDORE </w:t>
        <w:tab/>
        <w:t xml:space="preserve">                                                     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SUNIL VERMA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DATE:                                                                                                  </w:t>
        <w:tab/>
        <w:tab/>
        <w:tab/>
        <w:tab/>
        <w:t xml:space="preserve">       </w:t>
      </w:r>
    </w:p>
    <w:sectPr>
      <w:footerReference r:id="rId6" w:type="default"/>
      <w:footerReference r:id="rId7" w:type="even"/>
      <w:pgSz w:h="16834" w:w="11909" w:orient="portrait"/>
      <w:pgMar w:bottom="90" w:top="90" w:left="720" w:right="1019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360" w:firstLine="0"/>
      <w:jc w:val="right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360" w:right="360" w:firstLine="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360" w:firstLine="0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360" w:right="360" w:firstLine="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Verdana" w:cs="Verdana" w:eastAsia="Verdana" w:hAnsi="Verdana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</w:pPr>
    <w:rPr>
      <w:b w:val="1"/>
      <w:color w:val="000000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