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719BA" w14:textId="3F88D3DD" w:rsidR="00230A4C" w:rsidRDefault="00230A4C" w:rsidP="00230A4C">
      <w:r>
        <w:t>HERO SECTION (Main Heading)</w:t>
      </w:r>
    </w:p>
    <w:p w14:paraId="688BE226" w14:textId="5F49F656" w:rsidR="00230A4C" w:rsidRDefault="00230A4C" w:rsidP="00230A4C">
      <w:r>
        <w:t>Replace:</w:t>
      </w:r>
    </w:p>
    <w:p w14:paraId="2F9949EB" w14:textId="77777777" w:rsidR="00230A4C" w:rsidRDefault="00230A4C" w:rsidP="00230A4C">
      <w:r>
        <w:t>Smart Wealth Management</w:t>
      </w:r>
    </w:p>
    <w:p w14:paraId="1E9E2F4F" w14:textId="21535A17" w:rsidR="00230A4C" w:rsidRDefault="00230A4C" w:rsidP="00230A4C">
      <w:r>
        <w:t>Use:</w:t>
      </w:r>
    </w:p>
    <w:p w14:paraId="40A4E9D0" w14:textId="5D79BA82" w:rsidR="00230A4C" w:rsidRDefault="00230A4C" w:rsidP="00230A4C">
      <w:r>
        <w:t>Smart Wealth</w:t>
      </w:r>
      <w:r>
        <w:t xml:space="preserve"> Solutions</w:t>
      </w:r>
    </w:p>
    <w:p w14:paraId="4EEBFF55" w14:textId="77777777" w:rsidR="00230A4C" w:rsidRDefault="00230A4C" w:rsidP="00230A4C"/>
    <w:p w14:paraId="11AAB27F" w14:textId="5C6B9338" w:rsidR="00230A4C" w:rsidRDefault="00230A4C" w:rsidP="00230A4C">
      <w:r>
        <w:t>SUBTEXT (Very Important – keep neutral tone)</w:t>
      </w:r>
    </w:p>
    <w:p w14:paraId="283AA2A7" w14:textId="77777777" w:rsidR="00230A4C" w:rsidRDefault="00230A4C" w:rsidP="00230A4C">
      <w:r>
        <w:t>Replace:</w:t>
      </w:r>
    </w:p>
    <w:p w14:paraId="2B73B9A4" w14:textId="41E5CEC8" w:rsidR="00230A4C" w:rsidRDefault="00230A4C" w:rsidP="00230A4C">
      <w:r>
        <w:t>Expert guidance… Build a portfolio…</w:t>
      </w:r>
    </w:p>
    <w:p w14:paraId="18356CFD" w14:textId="5295581E" w:rsidR="00230A4C" w:rsidRDefault="00230A4C" w:rsidP="00230A4C">
      <w:r>
        <w:t>Use:</w:t>
      </w:r>
    </w:p>
    <w:p w14:paraId="0826C95F" w14:textId="77777777" w:rsidR="00230A4C" w:rsidRDefault="00230A4C" w:rsidP="00230A4C">
      <w:r>
        <w:t>Access curated information on Bonds, Mutual Funds, and Unlisted Opportunities.</w:t>
      </w:r>
    </w:p>
    <w:p w14:paraId="5307F450" w14:textId="77777777" w:rsidR="00230A4C" w:rsidRDefault="00230A4C" w:rsidP="00230A4C">
      <w:r>
        <w:t>We assist investors with product details and facilitate investments through offline processes.</w:t>
      </w:r>
    </w:p>
    <w:p w14:paraId="733480BE" w14:textId="77777777" w:rsidR="00230A4C" w:rsidRDefault="00230A4C" w:rsidP="00230A4C"/>
    <w:p w14:paraId="68E28C4A" w14:textId="77777777" w:rsidR="00230A4C" w:rsidRDefault="00230A4C" w:rsidP="00230A4C"/>
    <w:p w14:paraId="562CEAD8" w14:textId="44643878" w:rsidR="00230A4C" w:rsidRDefault="00230A4C" w:rsidP="00230A4C">
      <w:r>
        <w:t>STATS SECTION (Right Side Boxes)</w:t>
      </w:r>
    </w:p>
    <w:p w14:paraId="143A32E5" w14:textId="77777777" w:rsidR="00230A4C" w:rsidRDefault="00230A4C" w:rsidP="00230A4C"/>
    <w:p w14:paraId="17BF272D" w14:textId="7F195830" w:rsidR="00230A4C" w:rsidRDefault="00230A4C" w:rsidP="00230A4C">
      <w:r>
        <w:t xml:space="preserve"> REMOVE completely:</w:t>
      </w:r>
    </w:p>
    <w:p w14:paraId="1B4EB4BA" w14:textId="036970CF" w:rsidR="00230A4C" w:rsidRDefault="00230A4C" w:rsidP="00230A4C">
      <w:r>
        <w:tab/>
        <w:t xml:space="preserve">•13.5% Max Yield </w:t>
      </w:r>
    </w:p>
    <w:p w14:paraId="0B3C1468" w14:textId="189F75EA" w:rsidR="00230A4C" w:rsidRDefault="00230A4C" w:rsidP="00230A4C"/>
    <w:p w14:paraId="1AE79AAC" w14:textId="2355E08D" w:rsidR="00230A4C" w:rsidRDefault="00230A4C" w:rsidP="00230A4C">
      <w:r>
        <w:t xml:space="preserve"> REPLACE WITH:</w:t>
      </w:r>
    </w:p>
    <w:p w14:paraId="42257780" w14:textId="543A7155" w:rsidR="00230A4C" w:rsidRDefault="00230A4C" w:rsidP="00230A4C">
      <w:r>
        <w:tab/>
        <w:t>•</w:t>
      </w:r>
      <w:r>
        <w:tab/>
        <w:t xml:space="preserve">35+ </w:t>
      </w:r>
      <w:r>
        <w:t>Bonds</w:t>
      </w:r>
      <w:r>
        <w:t xml:space="preserve"> Options</w:t>
      </w:r>
    </w:p>
    <w:p w14:paraId="32663A20" w14:textId="77777777" w:rsidR="00230A4C" w:rsidRDefault="00230A4C" w:rsidP="00230A4C">
      <w:r>
        <w:tab/>
        <w:t>•</w:t>
      </w:r>
      <w:r>
        <w:tab/>
        <w:t>16+ Private Market Opportunities</w:t>
      </w:r>
    </w:p>
    <w:p w14:paraId="16D0A230" w14:textId="7BAED574" w:rsidR="00230A4C" w:rsidRDefault="00230A4C" w:rsidP="00230A4C">
      <w:r>
        <w:tab/>
        <w:t>•</w:t>
      </w:r>
      <w:r>
        <w:tab/>
      </w:r>
      <w:r>
        <w:t>200+ Clients served</w:t>
      </w:r>
    </w:p>
    <w:p w14:paraId="5CEAC6A1" w14:textId="7BFADE49" w:rsidR="00230A4C" w:rsidRDefault="00230A4C" w:rsidP="00230A4C">
      <w:r>
        <w:tab/>
        <w:t>•</w:t>
      </w:r>
      <w:r>
        <w:tab/>
        <w:t>Rated Instruments</w:t>
      </w:r>
    </w:p>
    <w:p w14:paraId="07F6D215" w14:textId="4598F071" w:rsidR="00230A4C" w:rsidRDefault="00230A4C" w:rsidP="00230A4C">
      <w:r>
        <w:t>ADD THIS LINE BELOW CTA (VERY IMPORTANT)</w:t>
      </w:r>
    </w:p>
    <w:p w14:paraId="72D48081" w14:textId="77777777" w:rsidR="00230A4C" w:rsidRDefault="00230A4C" w:rsidP="00230A4C">
      <w:r>
        <w:t>Investments are facilitated offline. This platform does not provide execution or transaction services.</w:t>
      </w:r>
    </w:p>
    <w:p w14:paraId="305BD2EF" w14:textId="5D52C9AD" w:rsidR="00230A4C" w:rsidRDefault="00230A4C" w:rsidP="00230A4C">
      <w:r>
        <w:t xml:space="preserve"> ADD SMALL DISCLAIMER (BOTTOM OF HERO SECTION)</w:t>
      </w:r>
    </w:p>
    <w:p w14:paraId="4DB7D9D7" w14:textId="77777777" w:rsidR="00230A4C" w:rsidRDefault="00230A4C" w:rsidP="00230A4C"/>
    <w:p w14:paraId="212CDDBB" w14:textId="77777777" w:rsidR="00230A4C" w:rsidRDefault="00230A4C" w:rsidP="00230A4C">
      <w:r>
        <w:t>We do not provide investment advisory services. Information provided is for general understanding purposes only.</w:t>
      </w:r>
    </w:p>
    <w:p w14:paraId="07F0D26A" w14:textId="77777777" w:rsidR="00230A4C" w:rsidRDefault="00230A4C" w:rsidP="00230A4C"/>
    <w:p w14:paraId="1EE0BDE2" w14:textId="43FACF55" w:rsidR="00230A4C" w:rsidRDefault="00230A4C" w:rsidP="00230A4C">
      <w:r>
        <w:t>ADD THIS (FOOTER – MUST HAVE)</w:t>
      </w:r>
    </w:p>
    <w:p w14:paraId="2EE1558E" w14:textId="77777777" w:rsidR="00230A4C" w:rsidRDefault="00230A4C" w:rsidP="00230A4C"/>
    <w:p w14:paraId="159BE2E2" w14:textId="77777777" w:rsidR="00230A4C" w:rsidRDefault="00230A4C" w:rsidP="00230A4C">
      <w:r>
        <w:t>AMFI Registered Mutual Fund Distributor – ARN XXXXX</w:t>
      </w:r>
    </w:p>
    <w:p w14:paraId="185BB7B8" w14:textId="77777777" w:rsidR="00230A4C" w:rsidRDefault="00230A4C" w:rsidP="00230A4C"/>
    <w:p w14:paraId="379AD385" w14:textId="11A3C97D" w:rsidR="00230A4C" w:rsidRDefault="00230A4C" w:rsidP="00230A4C">
      <w:r>
        <w:t>This website provides information on financial products. We are not an Online Bond Platform Provider (OBPP) and do not facilitate online bond transactions.</w:t>
      </w:r>
    </w:p>
    <w:p w14:paraId="54E49445" w14:textId="77777777" w:rsidR="00B07E5E" w:rsidRDefault="00B07E5E" w:rsidP="00230A4C"/>
    <w:p w14:paraId="04A6562D" w14:textId="77777777" w:rsidR="00B07E5E" w:rsidRDefault="00B07E5E" w:rsidP="00B07E5E">
      <w:r>
        <w:t>Replace THIS:</w:t>
      </w:r>
    </w:p>
    <w:p w14:paraId="7C44B045" w14:textId="77777777" w:rsidR="00B07E5E" w:rsidRDefault="00B07E5E" w:rsidP="00B07E5E"/>
    <w:p w14:paraId="722B428C" w14:textId="77777777" w:rsidR="00B07E5E" w:rsidRDefault="00B07E5E" w:rsidP="00B07E5E">
      <w:r>
        <w:t xml:space="preserve">Expert wealth management services by Girish </w:t>
      </w:r>
      <w:proofErr w:type="spellStart"/>
      <w:r>
        <w:t>Bagrecha</w:t>
      </w:r>
      <w:proofErr w:type="spellEnd"/>
      <w:r>
        <w:t>. Specializing in Bonds, Unlisted Equities, and Mutual Fund distribution.</w:t>
      </w:r>
    </w:p>
    <w:p w14:paraId="5C324E06" w14:textId="77777777" w:rsidR="00B07E5E" w:rsidRDefault="00B07E5E" w:rsidP="00B07E5E"/>
    <w:p w14:paraId="0F27B624" w14:textId="734C9663" w:rsidR="00B07E5E" w:rsidRDefault="00B07E5E" w:rsidP="00B07E5E">
      <w:r>
        <w:t xml:space="preserve">WITH THIS </w:t>
      </w:r>
    </w:p>
    <w:p w14:paraId="01834133" w14:textId="77777777" w:rsidR="00B07E5E" w:rsidRDefault="00B07E5E" w:rsidP="00B07E5E"/>
    <w:p w14:paraId="2368E4E5" w14:textId="77777777" w:rsidR="00B07E5E" w:rsidRDefault="00B07E5E" w:rsidP="00B07E5E">
      <w:r>
        <w:t>Providing information and assistance in Bonds, Unlisted Equities, and Mutual Fund distribution. Investments are facilitated offline through registered intermediaries.</w:t>
      </w:r>
    </w:p>
    <w:p w14:paraId="53BAC4AB" w14:textId="10E811FA" w:rsidR="00B07E5E" w:rsidRDefault="00B07E5E" w:rsidP="00B07E5E"/>
    <w:p w14:paraId="3F17AD2C" w14:textId="77777777" w:rsidR="00B07E5E" w:rsidRDefault="00B07E5E" w:rsidP="00B07E5E"/>
    <w:p w14:paraId="0A5B5970" w14:textId="32065679" w:rsidR="00B07E5E" w:rsidRDefault="00B07E5E" w:rsidP="00B07E5E">
      <w:r>
        <w:t xml:space="preserve"> ADD THIS BELOW (VERY IMPORTANT)</w:t>
      </w:r>
    </w:p>
    <w:p w14:paraId="6D82D91A" w14:textId="77777777" w:rsidR="00B07E5E" w:rsidRDefault="00B07E5E" w:rsidP="00B07E5E"/>
    <w:p w14:paraId="4FCFBC38" w14:textId="77777777" w:rsidR="00B07E5E" w:rsidRDefault="00B07E5E" w:rsidP="00B07E5E">
      <w:r>
        <w:t>(Add just under your existing disclaimer)</w:t>
      </w:r>
    </w:p>
    <w:p w14:paraId="6F74A142" w14:textId="77777777" w:rsidR="00B07E5E" w:rsidRDefault="00B07E5E" w:rsidP="00B07E5E"/>
    <w:p w14:paraId="3AAE807A" w14:textId="685B56E9" w:rsidR="00B07E5E" w:rsidRDefault="00B07E5E" w:rsidP="00B07E5E">
      <w:r>
        <w:t>This platform does not provide online transaction or execution services for bonds or other securities. We are not an Online Bond Platform Provider (OBPP).</w:t>
      </w:r>
    </w:p>
    <w:p w14:paraId="393A1928" w14:textId="4393064C" w:rsidR="009B4DEF" w:rsidRDefault="009B4DEF" w:rsidP="009B4DEF"/>
    <w:sectPr w:rsidR="009B4D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A4C"/>
    <w:rsid w:val="002038BB"/>
    <w:rsid w:val="00230A4C"/>
    <w:rsid w:val="006560E7"/>
    <w:rsid w:val="009B4DEF"/>
    <w:rsid w:val="00B07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18D4C"/>
  <w15:chartTrackingRefBased/>
  <w15:docId w15:val="{66776227-1DFA-4E98-9817-09C1B6408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A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A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A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A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Deepesh Jain</dc:creator>
  <cp:keywords/>
  <dc:description/>
  <cp:lastModifiedBy>Deepesh Jain</cp:lastModifiedBy>
  <cp:revision>4</cp:revision>
  <dcterms:created xsi:type="dcterms:W3CDTF">2026-03-22T11:19:00Z</dcterms:created>
  <dcterms:modified xsi:type="dcterms:W3CDTF">2026-03-22T11:47:00Z</dcterms:modified>
</cp:coreProperties>
</file>