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CF4A83" w14:textId="1437FBAF" w:rsidR="005F1798" w:rsidRPr="005F1798" w:rsidRDefault="0008006F" w:rsidP="005F1798">
      <w:pPr>
        <w:rPr>
          <w:lang w:val="en-US"/>
        </w:rPr>
      </w:pPr>
      <w:r>
        <w:rPr>
          <w:noProof/>
        </w:rPr>
        <mc:AlternateContent>
          <mc:Choice Requires="wps">
            <w:drawing>
              <wp:anchor distT="0" distB="0" distL="114300" distR="114300" simplePos="0" relativeHeight="251658240" behindDoc="1" locked="0" layoutInCell="1" allowOverlap="1" wp14:anchorId="1A827946" wp14:editId="737C1BC3">
                <wp:simplePos x="0" y="0"/>
                <wp:positionH relativeFrom="margin">
                  <wp:posOffset>2227385</wp:posOffset>
                </wp:positionH>
                <wp:positionV relativeFrom="paragraph">
                  <wp:posOffset>-2210350</wp:posOffset>
                </wp:positionV>
                <wp:extent cx="6447127" cy="2986682"/>
                <wp:effectExtent l="190500" t="1676400" r="240030" b="1661795"/>
                <wp:wrapNone/>
                <wp:docPr id="2142767658" name="Rectángulo 5"/>
                <wp:cNvGraphicFramePr/>
                <a:graphic xmlns:a="http://schemas.openxmlformats.org/drawingml/2006/main">
                  <a:graphicData uri="http://schemas.microsoft.com/office/word/2010/wordprocessingShape">
                    <wps:wsp>
                      <wps:cNvSpPr/>
                      <wps:spPr>
                        <a:xfrm rot="2264121">
                          <a:off x="0" y="0"/>
                          <a:ext cx="6447127" cy="2986682"/>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rect id="Rectángulo 5" style="position:absolute;margin-left:175.4pt;margin-top:-174.05pt;width:507.65pt;height:235.15pt;rotation:2473024fd;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156082 [3204]" stroked="f" strokeweight="1pt" w14:anchorId="23392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C4DcgIAADoFAAAOAAAAZHJzL2Uyb0RvYy54bWysVE1P3DAQvVfqf7B8L9lEywIrsmgFoqqE&#10;KCpUnI1jk0iOxx17N7v99R3b2YAA9VD1Ytnz8Tzz/MbnF7vesK1C34GteXk040xZCU1nn2v+8+H6&#10;yylnPgjbCANW1XyvPL9Yff50PrilqqAF0yhkBGL9cnA1b0Nwy6LwslW98EfglCWnBuxFoCM+Fw2K&#10;gdB7U1Sz2aIYABuHIJX3ZL3KTr5K+ForGb5r7VVgpuZUW0grpvUprsXqXCyfUbi2k2MZ4h+q6EVn&#10;6dIJ6koEwTbYvYPqO4ngQYcjCX0BWndSpR6om3L2ppv7VjiVeiFyvJto8v8PVt5u790dEg2D80tP&#10;29jFTmPPEIitqlrMy6pMvVG1bJeo20/UqV1gkoyL+fykrE44k+Srzk4Xi9MqkltksAjq0IevCnoW&#10;NzVHepsEK7Y3PuTQQ0gMNzauFq47Y7I3WoqXMtMu7I3K0T+UZl1DpVQJNSlIXRpkW0FvL6RUNuQ+&#10;fCsalc3l8WyWREB1ThmpamMJMCJrun/CHgGiOt9j5yrH+JiqkgCn5NnfCsvJU0a6GWyYkvvOAn4E&#10;YKir8eYcfyApUxNZeoJmf4f5QWkIvJPXHb3BjfDhTiDpnYw0w+E7LdrAUHMYd5y1gL8/ssd4kiF5&#10;ORtofmruf20EKs7MN0sCPSvn8zhw6TA/PqnogK89T689dtNfAj1TmapL2xgfzGGrEfpHGvV1vJVc&#10;wkq6u+Yy4OFwGfJc02ch1XqdwmjInAg39t7JCB5ZjRp72D0KdKMQA2n4Fg6zJpZv9JhjY6aF9SaA&#10;7pJYX3gd+aYBTcIZP5P4A7w+p6iXL2/1BwAA//8DAFBLAwQUAAYACAAAACEAgRvtMt8AAAANAQAA&#10;DwAAAGRycy9kb3ducmV2LnhtbEyPwU7DMBBE70j8g7VI3Fq7SYlCiFMhBFdQ2nyAE7txRGxH8bYJ&#10;f8/2BLdZzWjmbXlY3ciuZo5D8BJ2WwHM+C7owfcSmtPHJgcWUXmtxuCNhB8T4VDd35Wq0GHxtbke&#10;sWdU4mOhJFjEqeA8dtY4FbdhMp68c5idQjrnnutZLVTuRp4IkXGnBk8LVk3mzZru+3hxEr7eLebY&#10;P091s9Tu/NmElou9lI8P6+sLMDQr/oXhhk/oUBFTGy5eRzZKSJ8EoaOETbrPd8BukTTLSLWkkiQB&#10;XpX8/xfVLwAAAP//AwBQSwECLQAUAAYACAAAACEAtoM4kv4AAADhAQAAEwAAAAAAAAAAAAAAAAAA&#10;AAAAW0NvbnRlbnRfVHlwZXNdLnhtbFBLAQItABQABgAIAAAAIQA4/SH/1gAAAJQBAAALAAAAAAAA&#10;AAAAAAAAAC8BAABfcmVscy8ucmVsc1BLAQItABQABgAIAAAAIQAL4C4DcgIAADoFAAAOAAAAAAAA&#10;AAAAAAAAAC4CAABkcnMvZTJvRG9jLnhtbFBLAQItABQABgAIAAAAIQCBG+0y3wAAAA0BAAAPAAAA&#10;AAAAAAAAAAAAAMwEAABkcnMvZG93bnJldi54bWxQSwUGAAAAAAQABADzAAAA2AUAAAAA&#10;">
                <w10:wrap anchorx="margin"/>
              </v:rect>
            </w:pict>
          </mc:Fallback>
        </mc:AlternateContent>
      </w:r>
      <w:r>
        <w:rPr>
          <w:noProof/>
        </w:rPr>
        <w:drawing>
          <wp:anchor distT="0" distB="0" distL="114300" distR="114300" simplePos="0" relativeHeight="251658244" behindDoc="1" locked="0" layoutInCell="1" allowOverlap="1" wp14:anchorId="4210C8B3" wp14:editId="3AA1AC85">
            <wp:simplePos x="0" y="0"/>
            <wp:positionH relativeFrom="column">
              <wp:posOffset>2964701</wp:posOffset>
            </wp:positionH>
            <wp:positionV relativeFrom="paragraph">
              <wp:posOffset>-2413692</wp:posOffset>
            </wp:positionV>
            <wp:extent cx="5943600" cy="3344545"/>
            <wp:effectExtent l="400050" t="1428750" r="342900" b="1417955"/>
            <wp:wrapNone/>
            <wp:docPr id="630827698" name="Imagen 11"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827698" name="Imagen 11" descr="Un conjunto de letras blancas en un fondo blanco&#10;&#10;Descripción generada automáticamente con confianza baj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133490">
                      <a:off x="0" y="0"/>
                      <a:ext cx="5943600" cy="3344545"/>
                    </a:xfrm>
                    <a:prstGeom prst="rect">
                      <a:avLst/>
                    </a:prstGeom>
                    <a:noFill/>
                    <a:ln>
                      <a:noFill/>
                    </a:ln>
                  </pic:spPr>
                </pic:pic>
              </a:graphicData>
            </a:graphic>
          </wp:anchor>
        </w:drawing>
      </w:r>
    </w:p>
    <w:p w14:paraId="794B7E7A" w14:textId="19671155" w:rsidR="005F1798" w:rsidRDefault="005F1798"/>
    <w:p w14:paraId="12E78E89" w14:textId="2210A5F9" w:rsidR="005F1798" w:rsidRDefault="0008006F">
      <w:r>
        <w:rPr>
          <w:noProof/>
        </w:rPr>
        <w:drawing>
          <wp:anchor distT="0" distB="0" distL="114300" distR="114300" simplePos="0" relativeHeight="251658242" behindDoc="0" locked="0" layoutInCell="1" allowOverlap="1" wp14:anchorId="64F19E74" wp14:editId="5DC3D184">
            <wp:simplePos x="0" y="0"/>
            <wp:positionH relativeFrom="margin">
              <wp:align>center</wp:align>
            </wp:positionH>
            <wp:positionV relativeFrom="paragraph">
              <wp:posOffset>268596</wp:posOffset>
            </wp:positionV>
            <wp:extent cx="3924795" cy="1164020"/>
            <wp:effectExtent l="0" t="0" r="0" b="0"/>
            <wp:wrapNone/>
            <wp:docPr id="876253310" name="Imagen 7"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253310" name="Imagen 7" descr="Logotipo&#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24795" cy="1164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C2C1B9" w14:textId="36A986EB" w:rsidR="005F1798" w:rsidRDefault="005F1798"/>
    <w:p w14:paraId="571C0F87" w14:textId="5561D540" w:rsidR="005F1798" w:rsidRDefault="005F1798"/>
    <w:p w14:paraId="2B2EF2C9" w14:textId="2E6B6670" w:rsidR="005F1798" w:rsidRDefault="005F1798"/>
    <w:p w14:paraId="7A3D16D6" w14:textId="64D8918B" w:rsidR="005F1798" w:rsidRDefault="005F1798">
      <w:r>
        <w:rPr>
          <w:noProof/>
        </w:rPr>
        <mc:AlternateContent>
          <mc:Choice Requires="wps">
            <w:drawing>
              <wp:anchor distT="0" distB="0" distL="114300" distR="114300" simplePos="0" relativeHeight="251658243" behindDoc="0" locked="0" layoutInCell="1" allowOverlap="1" wp14:anchorId="6B1E0030" wp14:editId="2DEF4739">
                <wp:simplePos x="0" y="0"/>
                <wp:positionH relativeFrom="margin">
                  <wp:align>center</wp:align>
                </wp:positionH>
                <wp:positionV relativeFrom="paragraph">
                  <wp:posOffset>101625</wp:posOffset>
                </wp:positionV>
                <wp:extent cx="4118457" cy="2026311"/>
                <wp:effectExtent l="0" t="0" r="0" b="0"/>
                <wp:wrapNone/>
                <wp:docPr id="860569223" name="Cuadro de texto 10"/>
                <wp:cNvGraphicFramePr/>
                <a:graphic xmlns:a="http://schemas.openxmlformats.org/drawingml/2006/main">
                  <a:graphicData uri="http://schemas.microsoft.com/office/word/2010/wordprocessingShape">
                    <wps:wsp>
                      <wps:cNvSpPr txBox="1"/>
                      <wps:spPr>
                        <a:xfrm>
                          <a:off x="0" y="0"/>
                          <a:ext cx="4118457" cy="2026311"/>
                        </a:xfrm>
                        <a:prstGeom prst="rect">
                          <a:avLst/>
                        </a:prstGeom>
                        <a:solidFill>
                          <a:schemeClr val="bg1"/>
                        </a:solidFill>
                        <a:ln w="6350">
                          <a:noFill/>
                        </a:ln>
                      </wps:spPr>
                      <wps:txbx>
                        <w:txbxContent>
                          <w:p w14:paraId="3160718D" w14:textId="67D26ECC" w:rsidR="005F1798" w:rsidRPr="005F1798" w:rsidRDefault="005F1798" w:rsidP="00FE26E4">
                            <w:pPr>
                              <w:jc w:val="center"/>
                              <w:rPr>
                                <w:sz w:val="52"/>
                                <w:szCs w:val="52"/>
                              </w:rPr>
                            </w:pPr>
                            <w:r w:rsidRPr="005F1798">
                              <w:rPr>
                                <w:sz w:val="52"/>
                                <w:szCs w:val="52"/>
                              </w:rPr>
                              <w:t>Manual de Usuario</w:t>
                            </w:r>
                            <w:r w:rsidR="00FE26E4">
                              <w:rPr>
                                <w:sz w:val="52"/>
                                <w:szCs w:val="52"/>
                              </w:rPr>
                              <w:br/>
                            </w:r>
                            <w:r w:rsidR="00FE26E4">
                              <w:rPr>
                                <w:sz w:val="52"/>
                                <w:szCs w:val="52"/>
                              </w:rPr>
                              <w:br/>
                            </w:r>
                            <w:r w:rsidR="00BD64AB">
                              <w:rPr>
                                <w:sz w:val="52"/>
                                <w:szCs w:val="52"/>
                              </w:rPr>
                              <w:t>Motivos Específicos</w:t>
                            </w:r>
                            <w:r w:rsidR="00D45000">
                              <w:rPr>
                                <w:sz w:val="52"/>
                                <w:szCs w:val="52"/>
                              </w:rPr>
                              <w:t xml:space="preserve"> para Beneficios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1E0030" id="_x0000_t202" coordsize="21600,21600" o:spt="202" path="m,l,21600r21600,l21600,xe">
                <v:stroke joinstyle="miter"/>
                <v:path gradientshapeok="t" o:connecttype="rect"/>
              </v:shapetype>
              <v:shape id="Cuadro de texto 10" o:spid="_x0000_s1026" type="#_x0000_t202" style="position:absolute;margin-left:0;margin-top:8pt;width:324.3pt;height:159.55pt;z-index:251658243;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xKrLQIAAFUEAAAOAAAAZHJzL2Uyb0RvYy54bWysVE1v2zAMvQ/YfxB0X2ynadYacYosRYYB&#10;QVsgHXpWZCk2IIuapMTOfv0o2flYt9Owi0yK1KP4HuXZQ9cochDW1aALmo1SSoTmUNZ6V9Dvr6tP&#10;d5Q4z3TJFGhR0KNw9GH+8cOsNbkYQwWqFJYgiHZ5awpaeW/yJHG8Eg1zIzBCY1CCbZhH1+6S0rIW&#10;0RuVjNN0mrRgS2OBC+dw97EP0nnEl1Jw/yylE56oguLdfFxtXLdhTeYzlu8sM1XNh2uwf7hFw2qN&#10;Rc9Qj8wzsrf1H1BNzS04kH7EoUlAypqL2AN2k6XvutlUzIjYC5LjzJkm9/9g+dNhY14s8d0X6FDA&#10;QEhrXO5wM/TTSduEL96UYBwpPJ5pE50nHDcnWXY3uf1MCcfYOB1Pb7KIk1yOG+v8VwENCUZBLeoS&#10;6WKHtfNYElNPKaGaA1WXq1qp6IRZEEtlyYGhitvdCfy3LKVJW9DpzW0agTWE4z2y0ljg0lSwfLft&#10;hk63UB6RAAv9bDjDVzVecs2cf2EWhwF7xgH3z7hIBVgEBouSCuzPv+2HfNQIo5S0OFwFdT/2zApK&#10;1DeN6t1nk0mYxuggdWN07HVkex3R+2YJ2HmGT8nwaIZ8r06mtNC84TtYhKoYYppj7YL6k7n0/cjj&#10;O+JisYhJOH+G+bXeGB6gA9NBgtfujVkz6ORR4ic4jSHL38nV54aTGhZ7D7KOWgaCe1YH3nF2o8TD&#10;OwuP49qPWZe/wfwXAAAA//8DAFBLAwQUAAYACAAAACEAR2tN89sAAAAHAQAADwAAAGRycy9kb3du&#10;cmV2LnhtbEyPQU/DMAyF70j8h8hI3Fg6xqqpNJ0GYmdEy4Fj1pi2rHGqxttKfz3mBCfLftZ738u3&#10;k+/VGcfYBTKwXCSgkOrgOmoMvFf7uw2oyJac7QOhgW+MsC2ur3KbuXChNzyX3CgxoZhZAy3zkGkd&#10;6xa9jYswIIn2GUZvWdax0W60FzH3vb5PklR725EktHbA5xbrY3nykhuql+O8Y13tayyf3Hr+ev2Y&#10;jbm9mXaPoBgn/nuGX3xBh0KYDuFELqregBRhuaYyRU0fNimog4HVar0EXeT6P3/xAwAA//8DAFBL&#10;AQItABQABgAIAAAAIQC2gziS/gAAAOEBAAATAAAAAAAAAAAAAAAAAAAAAABbQ29udGVudF9UeXBl&#10;c10ueG1sUEsBAi0AFAAGAAgAAAAhADj9If/WAAAAlAEAAAsAAAAAAAAAAAAAAAAALwEAAF9yZWxz&#10;Ly5yZWxzUEsBAi0AFAAGAAgAAAAhAOx/EqstAgAAVQQAAA4AAAAAAAAAAAAAAAAALgIAAGRycy9l&#10;Mm9Eb2MueG1sUEsBAi0AFAAGAAgAAAAhAEdrTfPbAAAABwEAAA8AAAAAAAAAAAAAAAAAhwQAAGRy&#10;cy9kb3ducmV2LnhtbFBLBQYAAAAABAAEAPMAAACPBQAAAAA=&#10;" fillcolor="white [3212]" stroked="f" strokeweight=".5pt">
                <v:textbox>
                  <w:txbxContent>
                    <w:p w14:paraId="3160718D" w14:textId="67D26ECC" w:rsidR="005F1798" w:rsidRPr="005F1798" w:rsidRDefault="005F1798" w:rsidP="00FE26E4">
                      <w:pPr>
                        <w:jc w:val="center"/>
                        <w:rPr>
                          <w:sz w:val="52"/>
                          <w:szCs w:val="52"/>
                        </w:rPr>
                      </w:pPr>
                      <w:r w:rsidRPr="005F1798">
                        <w:rPr>
                          <w:sz w:val="52"/>
                          <w:szCs w:val="52"/>
                        </w:rPr>
                        <w:t>Manual de Usuario</w:t>
                      </w:r>
                      <w:r w:rsidR="00FE26E4">
                        <w:rPr>
                          <w:sz w:val="52"/>
                          <w:szCs w:val="52"/>
                        </w:rPr>
                        <w:br/>
                      </w:r>
                      <w:r w:rsidR="00FE26E4">
                        <w:rPr>
                          <w:sz w:val="52"/>
                          <w:szCs w:val="52"/>
                        </w:rPr>
                        <w:br/>
                      </w:r>
                      <w:r w:rsidR="00BD64AB">
                        <w:rPr>
                          <w:sz w:val="52"/>
                          <w:szCs w:val="52"/>
                        </w:rPr>
                        <w:t>Motivos Específicos</w:t>
                      </w:r>
                      <w:r w:rsidR="00D45000">
                        <w:rPr>
                          <w:sz w:val="52"/>
                          <w:szCs w:val="52"/>
                        </w:rPr>
                        <w:t xml:space="preserve"> para Beneficios</w:t>
                      </w:r>
                    </w:p>
                  </w:txbxContent>
                </v:textbox>
                <w10:wrap anchorx="margin"/>
              </v:shape>
            </w:pict>
          </mc:Fallback>
        </mc:AlternateContent>
      </w:r>
    </w:p>
    <w:p w14:paraId="2522CD14" w14:textId="28F8EBC7" w:rsidR="005F1798" w:rsidRDefault="005F1798"/>
    <w:p w14:paraId="140B6622" w14:textId="3742AEC8" w:rsidR="005F1798" w:rsidRDefault="005F1798" w:rsidP="005F1798">
      <w:pPr>
        <w:jc w:val="center"/>
      </w:pPr>
    </w:p>
    <w:p w14:paraId="13F324C6" w14:textId="06D71999" w:rsidR="005F1798" w:rsidRDefault="005F1798" w:rsidP="005F1798"/>
    <w:p w14:paraId="4AAAAD37" w14:textId="74B33EE7" w:rsidR="005F1798" w:rsidRDefault="005F1798" w:rsidP="005F1798"/>
    <w:p w14:paraId="485F20E6" w14:textId="08938415" w:rsidR="005F1798" w:rsidRDefault="005F1798" w:rsidP="005F1798"/>
    <w:p w14:paraId="6EBF4011" w14:textId="08B4D9F1" w:rsidR="005F1798" w:rsidRDefault="005F1798" w:rsidP="005F1798"/>
    <w:p w14:paraId="2473FCAD" w14:textId="7513F25E" w:rsidR="005F1798" w:rsidRDefault="005F1798" w:rsidP="005F1798"/>
    <w:p w14:paraId="7D25A276" w14:textId="6F29E2F4" w:rsidR="005F1798" w:rsidRDefault="005F1798" w:rsidP="005F1798"/>
    <w:p w14:paraId="6A80BE4A" w14:textId="6ADC4A9D" w:rsidR="005F1798" w:rsidRDefault="005F1798" w:rsidP="005F1798"/>
    <w:p w14:paraId="70B2E7E6" w14:textId="0EDE291C" w:rsidR="005F1798" w:rsidRDefault="005F1798" w:rsidP="005F1798"/>
    <w:p w14:paraId="6EC178EB" w14:textId="70D9945B" w:rsidR="005F1798" w:rsidRDefault="0008006F" w:rsidP="005F1798">
      <w:r>
        <w:rPr>
          <w:noProof/>
        </w:rPr>
        <mc:AlternateContent>
          <mc:Choice Requires="wps">
            <w:drawing>
              <wp:anchor distT="0" distB="0" distL="114300" distR="114300" simplePos="0" relativeHeight="251658241" behindDoc="1" locked="0" layoutInCell="1" allowOverlap="1" wp14:anchorId="44F8028D" wp14:editId="2C27C32E">
                <wp:simplePos x="0" y="0"/>
                <wp:positionH relativeFrom="margin">
                  <wp:posOffset>-1589406</wp:posOffset>
                </wp:positionH>
                <wp:positionV relativeFrom="paragraph">
                  <wp:posOffset>491547</wp:posOffset>
                </wp:positionV>
                <wp:extent cx="11492865" cy="5330825"/>
                <wp:effectExtent l="361950" t="895350" r="356235" b="879475"/>
                <wp:wrapNone/>
                <wp:docPr id="1881865048" name="Rectángulo 5"/>
                <wp:cNvGraphicFramePr/>
                <a:graphic xmlns:a="http://schemas.openxmlformats.org/drawingml/2006/main">
                  <a:graphicData uri="http://schemas.microsoft.com/office/word/2010/wordprocessingShape">
                    <wps:wsp>
                      <wps:cNvSpPr/>
                      <wps:spPr>
                        <a:xfrm rot="21052214">
                          <a:off x="0" y="0"/>
                          <a:ext cx="11492865" cy="5330825"/>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rect id="Rectángulo 5" style="position:absolute;margin-left:-125.15pt;margin-top:38.7pt;width:904.95pt;height:419.75pt;rotation:-598328fd;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156082 [3204]" stroked="f" strokeweight="1pt" w14:anchorId="651DCE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PKxdAIAADwFAAAOAAAAZHJzL2Uyb0RvYy54bWysVE1vGyEQvVfqf0Dcm/2InSaW15GVKFWl&#10;KLGaVDljFrwrsQwF7LX76zvAemMlUQ9VLwjm4zHzeMP8et8pshPWtaArWpzllAjNoW71pqI/n+++&#10;XFLiPNM1U6BFRQ/C0evF50/z3sxECQ2oWliCINrNelPRxnszyzLHG9ExdwZGaHRKsB3zeLSbrLas&#10;R/ROZWWeX2Q92NpY4MI5tN4mJ11EfCkF949SOuGJqijW5uNq47oOa7aYs9nGMtO0fCiD/UMVHWs1&#10;XjpC3TLPyNa276C6lltwIP0Zhy4DKVsuYg/YTZG/6eapYUbEXpAcZ0aa3P+D5Q+7J7OySENv3Mzh&#10;NnSxl7YjFpCtssinZVlMYnNYLtlH7g4jd2LvCUdjUUyuysuLKSUcndPz8/yynAZ6swQXYI11/puA&#10;joRNRS2+TsRlu3vnU+gxJIQrHVYNd61SyRss2WuhcecPSqToH0KStsZayogaNSRulCU7hq/POBfa&#10;F8nVsFokczHN8ygDrHPMiFUrjYABWeL9I/YAEPT5HjtVOcSHVBElOCbnfyssJY8Z8WbQfkzuWg32&#10;IwCFXQ03p/gjSYmawNIa6sPKpifFMXCG37X4BvfM+RWzqHg04hT7R1ykgr6iMOwoacD+/sge4lGI&#10;6KWkxwmqqPu1ZVZQor5rlOhVMZmEkYuHyfRriQd76lmfevS2uwF8piJWF7ch3qvjVlroXnDYl+FW&#10;dDHN8e6Kcm+PhxufJhu/Cy6WyxiGY2aYv9dPhgfwwGrQ2PP+hVkzCNGjiB/gOG1s9kaPKTZkalhu&#10;Pcg2ivWV14FvHNEonOE7CX/A6TlGvX56iz8AAAD//wMAUEsDBBQABgAIAAAAIQBTajCi4wAAAAwB&#10;AAAPAAAAZHJzL2Rvd25yZXYueG1sTI9Bb4JAEIXvTfofNtOkN11QAaEMxpr00qQHbZNeF3YEKruL&#10;7Cr477ue2uPkfXnvm3wzqY5dabCt0QjhPABGujKy1TXC1+fbbA3MOqGl6IwmhBtZ2BSPD7nIpBn1&#10;nq4HVzNfom0mEBrn+oxzWzWkhJ2bnrTPjmZQwvlzqLkcxOjLVccXQRBzJVrtFxrR066h6nS4KITu&#10;++PnvDrv2no5vvPXU1hu+1uC+Pw0bV+AOZrcHwx3fa8OhXcqzUVLyzqE2SIKlp5FSJIVsDsRRWkM&#10;rERIwzgFXuT8/xPFLwAAAP//AwBQSwECLQAUAAYACAAAACEAtoM4kv4AAADhAQAAEwAAAAAAAAAA&#10;AAAAAAAAAAAAW0NvbnRlbnRfVHlwZXNdLnhtbFBLAQItABQABgAIAAAAIQA4/SH/1gAAAJQBAAAL&#10;AAAAAAAAAAAAAAAAAC8BAABfcmVscy8ucmVsc1BLAQItABQABgAIAAAAIQAx1PKxdAIAADwFAAAO&#10;AAAAAAAAAAAAAAAAAC4CAABkcnMvZTJvRG9jLnhtbFBLAQItABQABgAIAAAAIQBTajCi4wAAAAwB&#10;AAAPAAAAAAAAAAAAAAAAAM4EAABkcnMvZG93bnJldi54bWxQSwUGAAAAAAQABADzAAAA3gUAAAAA&#10;">
                <w10:wrap anchorx="margin"/>
              </v:rect>
            </w:pict>
          </mc:Fallback>
        </mc:AlternateContent>
      </w:r>
    </w:p>
    <w:p w14:paraId="72DADF90" w14:textId="2919CC93" w:rsidR="005F1798" w:rsidRDefault="0008006F" w:rsidP="005F1798">
      <w:r w:rsidRPr="005F1798">
        <w:rPr>
          <w:noProof/>
          <w:lang w:val="en-US"/>
        </w:rPr>
        <w:drawing>
          <wp:anchor distT="0" distB="0" distL="114300" distR="114300" simplePos="0" relativeHeight="251658246" behindDoc="1" locked="0" layoutInCell="1" allowOverlap="1" wp14:anchorId="6123C87D" wp14:editId="673D6D94">
            <wp:simplePos x="0" y="0"/>
            <wp:positionH relativeFrom="page">
              <wp:align>right</wp:align>
            </wp:positionH>
            <wp:positionV relativeFrom="paragraph">
              <wp:posOffset>159716</wp:posOffset>
            </wp:positionV>
            <wp:extent cx="4892040" cy="3261995"/>
            <wp:effectExtent l="0" t="0" r="3810" b="0"/>
            <wp:wrapNone/>
            <wp:docPr id="563237783" name="Imagen 9" descr="Imagen que contiene persona, edificio, hombr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37783" name="Imagen 9" descr="Imagen que contiene persona, edificio, hombre, tabla&#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92040" cy="3261995"/>
                    </a:xfrm>
                    <a:prstGeom prst="flowChartManualInput">
                      <a:avLst/>
                    </a:prstGeom>
                    <a:noFill/>
                    <a:ln>
                      <a:noFill/>
                    </a:ln>
                  </pic:spPr>
                </pic:pic>
              </a:graphicData>
            </a:graphic>
            <wp14:sizeRelH relativeFrom="margin">
              <wp14:pctWidth>0</wp14:pctWidth>
            </wp14:sizeRelH>
            <wp14:sizeRelV relativeFrom="margin">
              <wp14:pctHeight>0</wp14:pctHeight>
            </wp14:sizeRelV>
          </wp:anchor>
        </w:drawing>
      </w:r>
    </w:p>
    <w:p w14:paraId="3E2194E8" w14:textId="5DC9E869" w:rsidR="005F1798" w:rsidRDefault="0008006F" w:rsidP="005F1798">
      <w:r>
        <w:rPr>
          <w:noProof/>
        </w:rPr>
        <w:drawing>
          <wp:anchor distT="0" distB="0" distL="114300" distR="114300" simplePos="0" relativeHeight="251658245" behindDoc="1" locked="0" layoutInCell="1" allowOverlap="1" wp14:anchorId="750CB64D" wp14:editId="4A0CC70F">
            <wp:simplePos x="0" y="0"/>
            <wp:positionH relativeFrom="page">
              <wp:posOffset>-462915</wp:posOffset>
            </wp:positionH>
            <wp:positionV relativeFrom="paragraph">
              <wp:posOffset>220638</wp:posOffset>
            </wp:positionV>
            <wp:extent cx="8529751" cy="3344545"/>
            <wp:effectExtent l="171450" t="457200" r="157480" b="446405"/>
            <wp:wrapNone/>
            <wp:docPr id="1653618308" name="Imagen 11"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827698" name="Imagen 11" descr="Un conjunto de letras blancas en un fondo blanco&#10;&#10;Descripción generada automáticamente con confianza baj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0433561">
                      <a:off x="0" y="0"/>
                      <a:ext cx="8529751" cy="3344545"/>
                    </a:xfrm>
                    <a:prstGeom prst="rect">
                      <a:avLst/>
                    </a:prstGeom>
                    <a:noFill/>
                    <a:ln>
                      <a:noFill/>
                    </a:ln>
                  </pic:spPr>
                </pic:pic>
              </a:graphicData>
            </a:graphic>
            <wp14:sizeRelH relativeFrom="margin">
              <wp14:pctWidth>0</wp14:pctWidth>
            </wp14:sizeRelH>
          </wp:anchor>
        </w:drawing>
      </w:r>
    </w:p>
    <w:p w14:paraId="0856D4C3" w14:textId="308141D3" w:rsidR="005F1798" w:rsidRDefault="005F1798" w:rsidP="005F1798"/>
    <w:p w14:paraId="0393960B" w14:textId="37F86884" w:rsidR="005F1798" w:rsidRDefault="005F1798" w:rsidP="005F1798"/>
    <w:p w14:paraId="3F832A9F" w14:textId="77777777" w:rsidR="005F1798" w:rsidRDefault="005F1798" w:rsidP="005F1798"/>
    <w:p w14:paraId="712BAF3F" w14:textId="58517361" w:rsidR="005F1798" w:rsidRDefault="005F1798" w:rsidP="005F1798"/>
    <w:p w14:paraId="25C47C40" w14:textId="0338AD8C" w:rsidR="005F1798" w:rsidRDefault="005F1798"/>
    <w:p w14:paraId="0399FE82" w14:textId="306B43E8" w:rsidR="005F1798" w:rsidRDefault="0008006F">
      <w:r>
        <w:rPr>
          <w:noProof/>
        </w:rPr>
        <w:drawing>
          <wp:anchor distT="0" distB="0" distL="114300" distR="114300" simplePos="0" relativeHeight="251658247" behindDoc="1" locked="0" layoutInCell="1" allowOverlap="1" wp14:anchorId="108DDBAD" wp14:editId="052A9AD8">
            <wp:simplePos x="0" y="0"/>
            <wp:positionH relativeFrom="margin">
              <wp:posOffset>-764540</wp:posOffset>
            </wp:positionH>
            <wp:positionV relativeFrom="paragraph">
              <wp:posOffset>294167</wp:posOffset>
            </wp:positionV>
            <wp:extent cx="1881505" cy="594360"/>
            <wp:effectExtent l="0" t="0" r="0" b="0"/>
            <wp:wrapNone/>
            <wp:docPr id="174378010" name="Imagen 6"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78010" name="Imagen 6" descr="Logotipo&#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81505" cy="594360"/>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rPr>
          <w:rFonts w:eastAsiaTheme="minorHAnsi" w:cstheme="minorBidi"/>
          <w:color w:val="auto"/>
          <w:kern w:val="2"/>
          <w:sz w:val="24"/>
          <w:szCs w:val="24"/>
          <w:lang w:val="es-ES"/>
          <w14:ligatures w14:val="standardContextual"/>
        </w:rPr>
        <w:id w:val="-2069941680"/>
        <w:docPartObj>
          <w:docPartGallery w:val="Table of Contents"/>
          <w:docPartUnique/>
        </w:docPartObj>
      </w:sdtPr>
      <w:sdtEndPr>
        <w:rPr>
          <w:b/>
          <w:bCs/>
        </w:rPr>
      </w:sdtEndPr>
      <w:sdtContent>
        <w:p w14:paraId="74A1799E" w14:textId="02C7F2A4" w:rsidR="005F1798" w:rsidRPr="005F1798" w:rsidRDefault="005F1798">
          <w:pPr>
            <w:pStyle w:val="TtuloTDC"/>
            <w:rPr>
              <w:lang w:val="es-ES"/>
            </w:rPr>
          </w:pPr>
          <w:r>
            <w:rPr>
              <w:lang w:val="es-ES"/>
            </w:rPr>
            <w:t>Contenido</w:t>
          </w:r>
        </w:p>
        <w:p w14:paraId="042463CE" w14:textId="1DE5E605" w:rsidR="00D45000" w:rsidRDefault="005F1798">
          <w:pPr>
            <w:pStyle w:val="TDC1"/>
            <w:tabs>
              <w:tab w:val="right" w:leader="dot" w:pos="9350"/>
            </w:tabs>
            <w:rPr>
              <w:rFonts w:asciiTheme="minorHAnsi" w:eastAsiaTheme="minorEastAsia" w:hAnsiTheme="minorHAnsi"/>
              <w:noProof/>
              <w:lang w:val="en-US"/>
            </w:rPr>
          </w:pPr>
          <w:r>
            <w:fldChar w:fldCharType="begin"/>
          </w:r>
          <w:r>
            <w:instrText xml:space="preserve"> TOC \o "1-3" \h \z \u </w:instrText>
          </w:r>
          <w:r>
            <w:fldChar w:fldCharType="separate"/>
          </w:r>
          <w:hyperlink w:anchor="_Toc184298797" w:history="1">
            <w:r w:rsidR="00D45000" w:rsidRPr="00867A7A">
              <w:rPr>
                <w:rStyle w:val="Hipervnculo"/>
                <w:noProof/>
              </w:rPr>
              <w:t>ProGrX-Cuentas Corrientes-Beneficios-Configuración-Requisitos para Beneficios</w:t>
            </w:r>
            <w:r w:rsidR="00D45000">
              <w:rPr>
                <w:noProof/>
                <w:webHidden/>
              </w:rPr>
              <w:tab/>
            </w:r>
            <w:r w:rsidR="00D45000">
              <w:rPr>
                <w:noProof/>
                <w:webHidden/>
              </w:rPr>
              <w:fldChar w:fldCharType="begin"/>
            </w:r>
            <w:r w:rsidR="00D45000">
              <w:rPr>
                <w:noProof/>
                <w:webHidden/>
              </w:rPr>
              <w:instrText xml:space="preserve"> PAGEREF _Toc184298797 \h </w:instrText>
            </w:r>
            <w:r w:rsidR="00D45000">
              <w:rPr>
                <w:noProof/>
                <w:webHidden/>
              </w:rPr>
            </w:r>
            <w:r w:rsidR="00D45000">
              <w:rPr>
                <w:noProof/>
                <w:webHidden/>
              </w:rPr>
              <w:fldChar w:fldCharType="separate"/>
            </w:r>
            <w:r w:rsidR="00D45000">
              <w:rPr>
                <w:noProof/>
                <w:webHidden/>
              </w:rPr>
              <w:t>3</w:t>
            </w:r>
            <w:r w:rsidR="00D45000">
              <w:rPr>
                <w:noProof/>
                <w:webHidden/>
              </w:rPr>
              <w:fldChar w:fldCharType="end"/>
            </w:r>
          </w:hyperlink>
        </w:p>
        <w:p w14:paraId="031591DC" w14:textId="566A8836" w:rsidR="00D45000" w:rsidRDefault="00D45000">
          <w:pPr>
            <w:pStyle w:val="TDC2"/>
            <w:tabs>
              <w:tab w:val="right" w:leader="dot" w:pos="9350"/>
            </w:tabs>
            <w:rPr>
              <w:rFonts w:asciiTheme="minorHAnsi" w:eastAsiaTheme="minorEastAsia" w:hAnsiTheme="minorHAnsi"/>
              <w:noProof/>
              <w:lang w:val="en-US"/>
            </w:rPr>
          </w:pPr>
          <w:hyperlink w:anchor="_Toc184298798" w:history="1">
            <w:r w:rsidRPr="00867A7A">
              <w:rPr>
                <w:rStyle w:val="Hipervnculo"/>
                <w:noProof/>
              </w:rPr>
              <w:t>Agregar Requisitos</w:t>
            </w:r>
            <w:r>
              <w:rPr>
                <w:noProof/>
                <w:webHidden/>
              </w:rPr>
              <w:tab/>
            </w:r>
            <w:r>
              <w:rPr>
                <w:noProof/>
                <w:webHidden/>
              </w:rPr>
              <w:fldChar w:fldCharType="begin"/>
            </w:r>
            <w:r>
              <w:rPr>
                <w:noProof/>
                <w:webHidden/>
              </w:rPr>
              <w:instrText xml:space="preserve"> PAGEREF _Toc184298798 \h </w:instrText>
            </w:r>
            <w:r>
              <w:rPr>
                <w:noProof/>
                <w:webHidden/>
              </w:rPr>
            </w:r>
            <w:r>
              <w:rPr>
                <w:noProof/>
                <w:webHidden/>
              </w:rPr>
              <w:fldChar w:fldCharType="separate"/>
            </w:r>
            <w:r>
              <w:rPr>
                <w:noProof/>
                <w:webHidden/>
              </w:rPr>
              <w:t>3</w:t>
            </w:r>
            <w:r>
              <w:rPr>
                <w:noProof/>
                <w:webHidden/>
              </w:rPr>
              <w:fldChar w:fldCharType="end"/>
            </w:r>
          </w:hyperlink>
        </w:p>
        <w:p w14:paraId="6D8944FD" w14:textId="3636CFF6" w:rsidR="00D45000" w:rsidRDefault="00D45000">
          <w:pPr>
            <w:pStyle w:val="TDC2"/>
            <w:tabs>
              <w:tab w:val="right" w:leader="dot" w:pos="9350"/>
            </w:tabs>
            <w:rPr>
              <w:rFonts w:asciiTheme="minorHAnsi" w:eastAsiaTheme="minorEastAsia" w:hAnsiTheme="minorHAnsi"/>
              <w:noProof/>
              <w:lang w:val="en-US"/>
            </w:rPr>
          </w:pPr>
          <w:hyperlink w:anchor="_Toc184298799" w:history="1">
            <w:r w:rsidRPr="00867A7A">
              <w:rPr>
                <w:rStyle w:val="Hipervnculo"/>
                <w:noProof/>
              </w:rPr>
              <w:t>Editar Requisitos</w:t>
            </w:r>
            <w:r>
              <w:rPr>
                <w:noProof/>
                <w:webHidden/>
              </w:rPr>
              <w:tab/>
            </w:r>
            <w:r>
              <w:rPr>
                <w:noProof/>
                <w:webHidden/>
              </w:rPr>
              <w:fldChar w:fldCharType="begin"/>
            </w:r>
            <w:r>
              <w:rPr>
                <w:noProof/>
                <w:webHidden/>
              </w:rPr>
              <w:instrText xml:space="preserve"> PAGEREF _Toc184298799 \h </w:instrText>
            </w:r>
            <w:r>
              <w:rPr>
                <w:noProof/>
                <w:webHidden/>
              </w:rPr>
            </w:r>
            <w:r>
              <w:rPr>
                <w:noProof/>
                <w:webHidden/>
              </w:rPr>
              <w:fldChar w:fldCharType="separate"/>
            </w:r>
            <w:r>
              <w:rPr>
                <w:noProof/>
                <w:webHidden/>
              </w:rPr>
              <w:t>5</w:t>
            </w:r>
            <w:r>
              <w:rPr>
                <w:noProof/>
                <w:webHidden/>
              </w:rPr>
              <w:fldChar w:fldCharType="end"/>
            </w:r>
          </w:hyperlink>
        </w:p>
        <w:p w14:paraId="46289439" w14:textId="5342E698" w:rsidR="00D45000" w:rsidRDefault="00D45000">
          <w:pPr>
            <w:pStyle w:val="TDC2"/>
            <w:tabs>
              <w:tab w:val="right" w:leader="dot" w:pos="9350"/>
            </w:tabs>
            <w:rPr>
              <w:rFonts w:asciiTheme="minorHAnsi" w:eastAsiaTheme="minorEastAsia" w:hAnsiTheme="minorHAnsi"/>
              <w:noProof/>
              <w:lang w:val="en-US"/>
            </w:rPr>
          </w:pPr>
          <w:hyperlink w:anchor="_Toc184298800" w:history="1">
            <w:r w:rsidRPr="00867A7A">
              <w:rPr>
                <w:rStyle w:val="Hipervnculo"/>
                <w:noProof/>
              </w:rPr>
              <w:t>Buscar Requisito</w:t>
            </w:r>
            <w:r>
              <w:rPr>
                <w:noProof/>
                <w:webHidden/>
              </w:rPr>
              <w:tab/>
            </w:r>
            <w:r>
              <w:rPr>
                <w:noProof/>
                <w:webHidden/>
              </w:rPr>
              <w:fldChar w:fldCharType="begin"/>
            </w:r>
            <w:r>
              <w:rPr>
                <w:noProof/>
                <w:webHidden/>
              </w:rPr>
              <w:instrText xml:space="preserve"> PAGEREF _Toc184298800 \h </w:instrText>
            </w:r>
            <w:r>
              <w:rPr>
                <w:noProof/>
                <w:webHidden/>
              </w:rPr>
            </w:r>
            <w:r>
              <w:rPr>
                <w:noProof/>
                <w:webHidden/>
              </w:rPr>
              <w:fldChar w:fldCharType="separate"/>
            </w:r>
            <w:r>
              <w:rPr>
                <w:noProof/>
                <w:webHidden/>
              </w:rPr>
              <w:t>7</w:t>
            </w:r>
            <w:r>
              <w:rPr>
                <w:noProof/>
                <w:webHidden/>
              </w:rPr>
              <w:fldChar w:fldCharType="end"/>
            </w:r>
          </w:hyperlink>
        </w:p>
        <w:p w14:paraId="1DCB3849" w14:textId="732EB6AC" w:rsidR="00D45000" w:rsidRDefault="00D45000">
          <w:pPr>
            <w:pStyle w:val="TDC2"/>
            <w:tabs>
              <w:tab w:val="right" w:leader="dot" w:pos="9350"/>
            </w:tabs>
            <w:rPr>
              <w:rFonts w:asciiTheme="minorHAnsi" w:eastAsiaTheme="minorEastAsia" w:hAnsiTheme="minorHAnsi"/>
              <w:noProof/>
              <w:lang w:val="en-US"/>
            </w:rPr>
          </w:pPr>
          <w:hyperlink w:anchor="_Toc184298801" w:history="1">
            <w:r w:rsidRPr="00867A7A">
              <w:rPr>
                <w:rStyle w:val="Hipervnculo"/>
                <w:noProof/>
              </w:rPr>
              <w:t>Exportar Requisitos</w:t>
            </w:r>
            <w:r>
              <w:rPr>
                <w:noProof/>
                <w:webHidden/>
              </w:rPr>
              <w:tab/>
            </w:r>
            <w:r>
              <w:rPr>
                <w:noProof/>
                <w:webHidden/>
              </w:rPr>
              <w:fldChar w:fldCharType="begin"/>
            </w:r>
            <w:r>
              <w:rPr>
                <w:noProof/>
                <w:webHidden/>
              </w:rPr>
              <w:instrText xml:space="preserve"> PAGEREF _Toc184298801 \h </w:instrText>
            </w:r>
            <w:r>
              <w:rPr>
                <w:noProof/>
                <w:webHidden/>
              </w:rPr>
            </w:r>
            <w:r>
              <w:rPr>
                <w:noProof/>
                <w:webHidden/>
              </w:rPr>
              <w:fldChar w:fldCharType="separate"/>
            </w:r>
            <w:r>
              <w:rPr>
                <w:noProof/>
                <w:webHidden/>
              </w:rPr>
              <w:t>8</w:t>
            </w:r>
            <w:r>
              <w:rPr>
                <w:noProof/>
                <w:webHidden/>
              </w:rPr>
              <w:fldChar w:fldCharType="end"/>
            </w:r>
          </w:hyperlink>
        </w:p>
        <w:p w14:paraId="183AF960" w14:textId="4186F1F5" w:rsidR="00D45000" w:rsidRDefault="00D45000">
          <w:pPr>
            <w:pStyle w:val="TDC2"/>
            <w:tabs>
              <w:tab w:val="right" w:leader="dot" w:pos="9350"/>
            </w:tabs>
            <w:rPr>
              <w:rFonts w:asciiTheme="minorHAnsi" w:eastAsiaTheme="minorEastAsia" w:hAnsiTheme="minorHAnsi"/>
              <w:noProof/>
              <w:lang w:val="en-US"/>
            </w:rPr>
          </w:pPr>
          <w:hyperlink w:anchor="_Toc184298802" w:history="1">
            <w:r w:rsidRPr="00867A7A">
              <w:rPr>
                <w:rStyle w:val="Hipervnculo"/>
                <w:noProof/>
              </w:rPr>
              <w:t>Eliminar Requisito</w:t>
            </w:r>
            <w:r>
              <w:rPr>
                <w:noProof/>
                <w:webHidden/>
              </w:rPr>
              <w:tab/>
            </w:r>
            <w:r>
              <w:rPr>
                <w:noProof/>
                <w:webHidden/>
              </w:rPr>
              <w:fldChar w:fldCharType="begin"/>
            </w:r>
            <w:r>
              <w:rPr>
                <w:noProof/>
                <w:webHidden/>
              </w:rPr>
              <w:instrText xml:space="preserve"> PAGEREF _Toc184298802 \h </w:instrText>
            </w:r>
            <w:r>
              <w:rPr>
                <w:noProof/>
                <w:webHidden/>
              </w:rPr>
            </w:r>
            <w:r>
              <w:rPr>
                <w:noProof/>
                <w:webHidden/>
              </w:rPr>
              <w:fldChar w:fldCharType="separate"/>
            </w:r>
            <w:r>
              <w:rPr>
                <w:noProof/>
                <w:webHidden/>
              </w:rPr>
              <w:t>10</w:t>
            </w:r>
            <w:r>
              <w:rPr>
                <w:noProof/>
                <w:webHidden/>
              </w:rPr>
              <w:fldChar w:fldCharType="end"/>
            </w:r>
          </w:hyperlink>
        </w:p>
        <w:p w14:paraId="297D9BD6" w14:textId="485A49BD" w:rsidR="00D45000" w:rsidRDefault="00D45000">
          <w:pPr>
            <w:pStyle w:val="TDC2"/>
            <w:tabs>
              <w:tab w:val="right" w:leader="dot" w:pos="9350"/>
            </w:tabs>
            <w:rPr>
              <w:rFonts w:asciiTheme="minorHAnsi" w:eastAsiaTheme="minorEastAsia" w:hAnsiTheme="minorHAnsi"/>
              <w:noProof/>
              <w:lang w:val="en-US"/>
            </w:rPr>
          </w:pPr>
          <w:hyperlink w:anchor="_Toc184298803" w:history="1">
            <w:r w:rsidRPr="00867A7A">
              <w:rPr>
                <w:rStyle w:val="Hipervnculo"/>
                <w:noProof/>
              </w:rPr>
              <w:t>Posibles mensajes de errores</w:t>
            </w:r>
            <w:r>
              <w:rPr>
                <w:noProof/>
                <w:webHidden/>
              </w:rPr>
              <w:tab/>
            </w:r>
            <w:r>
              <w:rPr>
                <w:noProof/>
                <w:webHidden/>
              </w:rPr>
              <w:fldChar w:fldCharType="begin"/>
            </w:r>
            <w:r>
              <w:rPr>
                <w:noProof/>
                <w:webHidden/>
              </w:rPr>
              <w:instrText xml:space="preserve"> PAGEREF _Toc184298803 \h </w:instrText>
            </w:r>
            <w:r>
              <w:rPr>
                <w:noProof/>
                <w:webHidden/>
              </w:rPr>
            </w:r>
            <w:r>
              <w:rPr>
                <w:noProof/>
                <w:webHidden/>
              </w:rPr>
              <w:fldChar w:fldCharType="separate"/>
            </w:r>
            <w:r>
              <w:rPr>
                <w:noProof/>
                <w:webHidden/>
              </w:rPr>
              <w:t>11</w:t>
            </w:r>
            <w:r>
              <w:rPr>
                <w:noProof/>
                <w:webHidden/>
              </w:rPr>
              <w:fldChar w:fldCharType="end"/>
            </w:r>
          </w:hyperlink>
        </w:p>
        <w:p w14:paraId="71C3A512" w14:textId="52D030EA" w:rsidR="005F1798" w:rsidRDefault="005F1798">
          <w:r>
            <w:rPr>
              <w:b/>
              <w:bCs/>
            </w:rPr>
            <w:fldChar w:fldCharType="end"/>
          </w:r>
        </w:p>
      </w:sdtContent>
    </w:sdt>
    <w:p w14:paraId="410CE6BB" w14:textId="77777777" w:rsidR="005F1798" w:rsidRDefault="005F1798"/>
    <w:p w14:paraId="64733C61" w14:textId="77777777" w:rsidR="005F1798" w:rsidRDefault="005F1798"/>
    <w:p w14:paraId="40FAC885" w14:textId="77777777" w:rsidR="00E91CDB" w:rsidRDefault="00E91CDB"/>
    <w:p w14:paraId="021FCE6F" w14:textId="77777777" w:rsidR="00E91CDB" w:rsidRDefault="00E91CDB"/>
    <w:p w14:paraId="16FBAD63" w14:textId="77777777" w:rsidR="00E91CDB" w:rsidRDefault="00E91CDB"/>
    <w:p w14:paraId="478338EA" w14:textId="77777777" w:rsidR="00E91CDB" w:rsidRDefault="00E91CDB"/>
    <w:p w14:paraId="75AE8E55" w14:textId="77777777" w:rsidR="00E91CDB" w:rsidRDefault="00E91CDB"/>
    <w:p w14:paraId="2C0F62AF" w14:textId="77777777" w:rsidR="00E91CDB" w:rsidRDefault="00E91CDB"/>
    <w:p w14:paraId="2BC931C1" w14:textId="77777777" w:rsidR="00E91CDB" w:rsidRDefault="00E91CDB"/>
    <w:p w14:paraId="5750F508" w14:textId="77777777" w:rsidR="00E91CDB" w:rsidRDefault="00E91CDB"/>
    <w:p w14:paraId="61B817D7" w14:textId="77777777" w:rsidR="00E91CDB" w:rsidRDefault="00E91CDB"/>
    <w:p w14:paraId="20AE0CF7" w14:textId="77777777" w:rsidR="00E91CDB" w:rsidRDefault="00E91CDB"/>
    <w:p w14:paraId="679686D0" w14:textId="77777777" w:rsidR="00E91CDB" w:rsidRDefault="00E91CDB"/>
    <w:p w14:paraId="1AAD4541" w14:textId="77777777" w:rsidR="00E91CDB" w:rsidRDefault="00E91CDB"/>
    <w:p w14:paraId="02116C3A" w14:textId="77777777" w:rsidR="00E91CDB" w:rsidRDefault="00E91CDB"/>
    <w:p w14:paraId="32419337" w14:textId="77777777" w:rsidR="00377C3D" w:rsidRDefault="00377C3D" w:rsidP="00A061E3">
      <w:pPr>
        <w:spacing w:line="360" w:lineRule="auto"/>
        <w:jc w:val="both"/>
      </w:pPr>
    </w:p>
    <w:p w14:paraId="1C633112" w14:textId="77777777" w:rsidR="00377C3D" w:rsidRDefault="00377C3D" w:rsidP="00A061E3">
      <w:pPr>
        <w:spacing w:line="360" w:lineRule="auto"/>
        <w:jc w:val="both"/>
      </w:pPr>
    </w:p>
    <w:p w14:paraId="2B8859C6" w14:textId="77777777" w:rsidR="00BD64AB" w:rsidRDefault="00BD64AB" w:rsidP="00D45000">
      <w:pPr>
        <w:rPr>
          <w:lang w:val="en-US"/>
        </w:rPr>
      </w:pPr>
    </w:p>
    <w:p w14:paraId="470D65F8" w14:textId="77777777" w:rsidR="00BD64AB" w:rsidRPr="00BD64AB" w:rsidRDefault="00BD64AB" w:rsidP="00BD64AB">
      <w:pPr>
        <w:pStyle w:val="Ttulo1"/>
      </w:pPr>
      <w:proofErr w:type="spellStart"/>
      <w:r w:rsidRPr="00BD64AB">
        <w:lastRenderedPageBreak/>
        <w:t>ProGrX</w:t>
      </w:r>
      <w:proofErr w:type="spellEnd"/>
      <w:r w:rsidRPr="00BD64AB">
        <w:t>-Cuentas Corrientes-Beneficios-Configuración-Motivos Específicos para Beneficios</w:t>
      </w:r>
    </w:p>
    <w:p w14:paraId="680DA57F" w14:textId="77777777" w:rsidR="00BD64AB" w:rsidRPr="00BD64AB" w:rsidRDefault="00BD64AB" w:rsidP="00BD64AB">
      <w:pPr>
        <w:spacing w:line="360" w:lineRule="auto"/>
        <w:jc w:val="both"/>
      </w:pPr>
      <w:r w:rsidRPr="00BD64AB">
        <w:t xml:space="preserve">Esta guía ofrece un proceso paso a paso para configurar motivos específicos de beneficios en el sistema </w:t>
      </w:r>
      <w:proofErr w:type="spellStart"/>
      <w:r w:rsidRPr="00BD64AB">
        <w:t>ProGrX</w:t>
      </w:r>
      <w:proofErr w:type="spellEnd"/>
      <w:r w:rsidRPr="00BD64AB">
        <w:t>, siendo esencial para los usuarios que gestionan beneficios. Siguiendo las instrucciones, los usuarios podrán agregar, editar y eliminar motivos de beneficios de manera eficiente.</w:t>
      </w:r>
    </w:p>
    <w:p w14:paraId="6E92E122" w14:textId="77777777" w:rsidR="00BD64AB" w:rsidRPr="00BD64AB" w:rsidRDefault="00BD64AB" w:rsidP="00BD64AB">
      <w:pPr>
        <w:spacing w:line="360" w:lineRule="auto"/>
        <w:jc w:val="both"/>
      </w:pPr>
      <w:r w:rsidRPr="00BD64AB">
        <w:t>Para ir a la opción desde el menú de navegación, iniciamos en "</w:t>
      </w:r>
      <w:r w:rsidRPr="00BD64AB">
        <w:rPr>
          <w:b/>
        </w:rPr>
        <w:t>Cuentas Corrientes</w:t>
      </w:r>
      <w:r w:rsidRPr="00BD64AB">
        <w:t>" / "</w:t>
      </w:r>
      <w:r w:rsidRPr="00BD64AB">
        <w:rPr>
          <w:b/>
        </w:rPr>
        <w:t>BENEFICIOS</w:t>
      </w:r>
      <w:r w:rsidRPr="00BD64AB">
        <w:t>" / "</w:t>
      </w:r>
      <w:r w:rsidRPr="00BD64AB">
        <w:rPr>
          <w:b/>
        </w:rPr>
        <w:t>Configuración</w:t>
      </w:r>
      <w:r w:rsidRPr="00BD64AB">
        <w:t>" y se selecciona "</w:t>
      </w:r>
      <w:r w:rsidRPr="00BD64AB">
        <w:rPr>
          <w:b/>
        </w:rPr>
        <w:t>Motivos Específicos para Beneficios</w:t>
      </w:r>
      <w:r w:rsidRPr="00BD64AB">
        <w:t>"</w:t>
      </w:r>
    </w:p>
    <w:p w14:paraId="13D3DA0D" w14:textId="2FE9E0EF" w:rsidR="00BD64AB" w:rsidRPr="00BD64AB" w:rsidRDefault="00BD64AB" w:rsidP="00BD64AB">
      <w:pPr>
        <w:rPr>
          <w:lang w:val="en-US"/>
        </w:rPr>
      </w:pPr>
      <w:r w:rsidRPr="00BD64AB">
        <w:rPr>
          <w:lang w:val="en-US"/>
        </w:rPr>
        <w:drawing>
          <wp:inline distT="0" distB="0" distL="0" distR="0" wp14:anchorId="31394B54" wp14:editId="20C0BBC2">
            <wp:extent cx="5486400" cy="2581275"/>
            <wp:effectExtent l="0" t="0" r="0" b="9525"/>
            <wp:docPr id="423605904" name="Imagen 1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605904" name="Imagen 19" descr="Interfaz de usuario gráfica, Aplicación&#10;&#10;Descripción generada automáticamente"/>
                    <pic:cNvPicPr>
                      <a:picLocks noChangeAspect="1" noChangeArrowheads="1"/>
                    </pic:cNvPicPr>
                  </pic:nvPicPr>
                  <pic:blipFill rotWithShape="1">
                    <a:blip r:embed="rId14">
                      <a:extLst>
                        <a:ext uri="{28A0092B-C50C-407E-A947-70E740481C1C}">
                          <a14:useLocalDpi xmlns:a14="http://schemas.microsoft.com/office/drawing/2010/main" val="0"/>
                        </a:ext>
                      </a:extLst>
                    </a:blip>
                    <a:srcRect b="15839"/>
                    <a:stretch/>
                  </pic:blipFill>
                  <pic:spPr bwMode="auto">
                    <a:xfrm>
                      <a:off x="0" y="0"/>
                      <a:ext cx="5486400" cy="2581275"/>
                    </a:xfrm>
                    <a:prstGeom prst="rect">
                      <a:avLst/>
                    </a:prstGeom>
                    <a:noFill/>
                    <a:ln>
                      <a:noFill/>
                    </a:ln>
                    <a:extLst>
                      <a:ext uri="{53640926-AAD7-44D8-BBD7-CCE9431645EC}">
                        <a14:shadowObscured xmlns:a14="http://schemas.microsoft.com/office/drawing/2010/main"/>
                      </a:ext>
                    </a:extLst>
                  </pic:spPr>
                </pic:pic>
              </a:graphicData>
            </a:graphic>
          </wp:inline>
        </w:drawing>
      </w:r>
    </w:p>
    <w:p w14:paraId="4160F293" w14:textId="77777777" w:rsidR="00BD64AB" w:rsidRPr="00BD64AB" w:rsidRDefault="00BD64AB" w:rsidP="00BD64AB">
      <w:pPr>
        <w:pStyle w:val="Ttulo2"/>
      </w:pPr>
      <w:r w:rsidRPr="00BD64AB">
        <w:t>Agregar Motivo</w:t>
      </w:r>
    </w:p>
    <w:p w14:paraId="3F46C0AD" w14:textId="77777777" w:rsidR="00BD64AB" w:rsidRPr="00BD64AB" w:rsidRDefault="00BD64AB" w:rsidP="00BD64AB">
      <w:r w:rsidRPr="00BD64AB">
        <w:t>Se realiza clic en el botón "</w:t>
      </w:r>
      <w:r w:rsidRPr="00BD64AB">
        <w:rPr>
          <w:b/>
        </w:rPr>
        <w:t>Agregar</w:t>
      </w:r>
      <w:r w:rsidRPr="00BD64AB">
        <w:t>" para abrir una nueva línea en la tabla.</w:t>
      </w:r>
    </w:p>
    <w:p w14:paraId="185A8D6F" w14:textId="1A1AE081" w:rsidR="00BD64AB" w:rsidRPr="00BD64AB" w:rsidRDefault="00BD64AB" w:rsidP="00BD64AB">
      <w:pPr>
        <w:rPr>
          <w:lang w:val="en-US"/>
        </w:rPr>
      </w:pPr>
      <w:r w:rsidRPr="00BD64AB">
        <w:rPr>
          <w:lang w:val="en-US"/>
        </w:rPr>
        <w:drawing>
          <wp:inline distT="0" distB="0" distL="0" distR="0" wp14:anchorId="7E0BA8D5" wp14:editId="336B0166">
            <wp:extent cx="5486400" cy="2095500"/>
            <wp:effectExtent l="0" t="0" r="0" b="0"/>
            <wp:docPr id="324963027" name="Imagen 1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963027" name="Imagen 18" descr="Interfaz de usuario gráfica, Texto, Aplicación&#10;&#10;Descripción generada automáticamente"/>
                    <pic:cNvPicPr>
                      <a:picLocks noChangeAspect="1" noChangeArrowheads="1"/>
                    </pic:cNvPicPr>
                  </pic:nvPicPr>
                  <pic:blipFill rotWithShape="1">
                    <a:blip r:embed="rId15">
                      <a:extLst>
                        <a:ext uri="{28A0092B-C50C-407E-A947-70E740481C1C}">
                          <a14:useLocalDpi xmlns:a14="http://schemas.microsoft.com/office/drawing/2010/main" val="0"/>
                        </a:ext>
                      </a:extLst>
                    </a:blip>
                    <a:srcRect b="31677"/>
                    <a:stretch/>
                  </pic:blipFill>
                  <pic:spPr bwMode="auto">
                    <a:xfrm>
                      <a:off x="0" y="0"/>
                      <a:ext cx="5486400" cy="2095500"/>
                    </a:xfrm>
                    <a:prstGeom prst="rect">
                      <a:avLst/>
                    </a:prstGeom>
                    <a:noFill/>
                    <a:ln>
                      <a:noFill/>
                    </a:ln>
                    <a:extLst>
                      <a:ext uri="{53640926-AAD7-44D8-BBD7-CCE9431645EC}">
                        <a14:shadowObscured xmlns:a14="http://schemas.microsoft.com/office/drawing/2010/main"/>
                      </a:ext>
                    </a:extLst>
                  </pic:spPr>
                </pic:pic>
              </a:graphicData>
            </a:graphic>
          </wp:inline>
        </w:drawing>
      </w:r>
    </w:p>
    <w:p w14:paraId="64F093F8" w14:textId="77777777" w:rsidR="00BD64AB" w:rsidRPr="00BD64AB" w:rsidRDefault="00BD64AB" w:rsidP="00BD64AB">
      <w:pPr>
        <w:spacing w:line="360" w:lineRule="auto"/>
        <w:jc w:val="both"/>
      </w:pPr>
      <w:r w:rsidRPr="00BD64AB">
        <w:lastRenderedPageBreak/>
        <w:t>Al sobreponer el puntero / mouse sobre las celdas, se cambiarán de color a un celeste claro, cuyas celdas se permiten editar. Y la apertura de la celda para su edición se realiza con un clic sobre ella.</w:t>
      </w:r>
    </w:p>
    <w:p w14:paraId="7C697738" w14:textId="1F20F0BF" w:rsidR="00BD64AB" w:rsidRPr="00BD64AB" w:rsidRDefault="00BD64AB" w:rsidP="00BD64AB">
      <w:pPr>
        <w:rPr>
          <w:lang w:val="en-US"/>
        </w:rPr>
      </w:pPr>
      <w:r w:rsidRPr="00BD64AB">
        <w:rPr>
          <w:lang w:val="en-US"/>
        </w:rPr>
        <w:drawing>
          <wp:inline distT="0" distB="0" distL="0" distR="0" wp14:anchorId="2058F2FC" wp14:editId="24218628">
            <wp:extent cx="5486400" cy="3067050"/>
            <wp:effectExtent l="0" t="0" r="0" b="0"/>
            <wp:docPr id="1070961098" name="Imagen 1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61098" name="Imagen 17" descr="Interfaz de usuario gráfica, Texto, Aplicación&#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067050"/>
                    </a:xfrm>
                    <a:prstGeom prst="rect">
                      <a:avLst/>
                    </a:prstGeom>
                    <a:noFill/>
                    <a:ln>
                      <a:noFill/>
                    </a:ln>
                  </pic:spPr>
                </pic:pic>
              </a:graphicData>
            </a:graphic>
          </wp:inline>
        </w:drawing>
      </w:r>
    </w:p>
    <w:p w14:paraId="750F8F49" w14:textId="77777777" w:rsidR="00BD64AB" w:rsidRPr="00BD64AB" w:rsidRDefault="00BD64AB" w:rsidP="00BD64AB">
      <w:pPr>
        <w:spacing w:line="360" w:lineRule="auto"/>
        <w:jc w:val="both"/>
      </w:pPr>
      <w:r w:rsidRPr="00BD64AB">
        <w:t>Al terminar de agregar los datos, al presionar "</w:t>
      </w:r>
      <w:proofErr w:type="spellStart"/>
      <w:r w:rsidRPr="00BD64AB">
        <w:rPr>
          <w:b/>
        </w:rPr>
        <w:t>enter</w:t>
      </w:r>
      <w:proofErr w:type="spellEnd"/>
      <w:r w:rsidRPr="00BD64AB">
        <w:t>" en el teclado, se guardarán la línea y aparecerá una notificación color verde informando sobre la finalización de la acción.</w:t>
      </w:r>
    </w:p>
    <w:p w14:paraId="70F8CBBE" w14:textId="1148E4EA" w:rsidR="00BD64AB" w:rsidRPr="00BD64AB" w:rsidRDefault="00BD64AB" w:rsidP="00BD64AB">
      <w:pPr>
        <w:rPr>
          <w:lang w:val="en-US"/>
        </w:rPr>
      </w:pPr>
      <w:r w:rsidRPr="00BD64AB">
        <w:rPr>
          <w:lang w:val="en-US"/>
        </w:rPr>
        <w:drawing>
          <wp:inline distT="0" distB="0" distL="0" distR="0" wp14:anchorId="0F6E6DEA" wp14:editId="35247058">
            <wp:extent cx="5486400" cy="3057525"/>
            <wp:effectExtent l="0" t="0" r="0" b="9525"/>
            <wp:docPr id="742557745" name="Imagen 1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557745" name="Imagen 16" descr="Interfaz de usuario gráfica, Texto, Aplicación, Correo electrónico&#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057525"/>
                    </a:xfrm>
                    <a:prstGeom prst="rect">
                      <a:avLst/>
                    </a:prstGeom>
                    <a:noFill/>
                    <a:ln>
                      <a:noFill/>
                    </a:ln>
                  </pic:spPr>
                </pic:pic>
              </a:graphicData>
            </a:graphic>
          </wp:inline>
        </w:drawing>
      </w:r>
    </w:p>
    <w:p w14:paraId="13AD2B57" w14:textId="77777777" w:rsidR="00BD64AB" w:rsidRPr="00BD64AB" w:rsidRDefault="00BD64AB" w:rsidP="00BD64AB">
      <w:pPr>
        <w:spacing w:line="360" w:lineRule="auto"/>
        <w:jc w:val="both"/>
      </w:pPr>
      <w:r w:rsidRPr="00BD64AB">
        <w:lastRenderedPageBreak/>
        <w:t>Para activar o inactivar un motivo, se marca la casilla de la última columna, esta acción realizará un guardado automático de la línea.</w:t>
      </w:r>
    </w:p>
    <w:p w14:paraId="7564710F" w14:textId="39AECCE3" w:rsidR="00BD64AB" w:rsidRPr="00BD64AB" w:rsidRDefault="00BD64AB" w:rsidP="00BD64AB">
      <w:pPr>
        <w:rPr>
          <w:lang w:val="en-US"/>
        </w:rPr>
      </w:pPr>
      <w:r w:rsidRPr="00BD64AB">
        <w:rPr>
          <w:lang w:val="en-US"/>
        </w:rPr>
        <w:drawing>
          <wp:inline distT="0" distB="0" distL="0" distR="0" wp14:anchorId="1A7B5E9C" wp14:editId="51F6A234">
            <wp:extent cx="5486400" cy="3057525"/>
            <wp:effectExtent l="0" t="0" r="0" b="9525"/>
            <wp:docPr id="1415234017" name="Imagen 1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234017" name="Imagen 15" descr="Interfaz de usuario gráfica, Texto, Aplicación, Correo electrónico&#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057525"/>
                    </a:xfrm>
                    <a:prstGeom prst="rect">
                      <a:avLst/>
                    </a:prstGeom>
                    <a:noFill/>
                    <a:ln>
                      <a:noFill/>
                    </a:ln>
                  </pic:spPr>
                </pic:pic>
              </a:graphicData>
            </a:graphic>
          </wp:inline>
        </w:drawing>
      </w:r>
    </w:p>
    <w:p w14:paraId="29523F17" w14:textId="77777777" w:rsidR="00BD64AB" w:rsidRPr="00BD64AB" w:rsidRDefault="00BD64AB" w:rsidP="00BD64AB">
      <w:pPr>
        <w:pStyle w:val="Ttulo2"/>
      </w:pPr>
      <w:r w:rsidRPr="00BD64AB">
        <w:t>Buscar Motivos</w:t>
      </w:r>
    </w:p>
    <w:p w14:paraId="534B2BE6" w14:textId="77777777" w:rsidR="00BD64AB" w:rsidRPr="00BD64AB" w:rsidRDefault="00BD64AB" w:rsidP="00BD64AB">
      <w:pPr>
        <w:spacing w:line="360" w:lineRule="auto"/>
        <w:jc w:val="both"/>
      </w:pPr>
      <w:r w:rsidRPr="00BD64AB">
        <w:t>La tabla tiene un cuadro de texto para filtrar información, ubicado en la parte superior derecha.</w:t>
      </w:r>
    </w:p>
    <w:p w14:paraId="05DFE888" w14:textId="22C91CFE" w:rsidR="00BD64AB" w:rsidRPr="00BD64AB" w:rsidRDefault="00BD64AB" w:rsidP="00BD64AB">
      <w:pPr>
        <w:rPr>
          <w:lang w:val="en-US"/>
        </w:rPr>
      </w:pPr>
      <w:r w:rsidRPr="00BD64AB">
        <w:rPr>
          <w:lang w:val="en-US"/>
        </w:rPr>
        <w:drawing>
          <wp:inline distT="0" distB="0" distL="0" distR="0" wp14:anchorId="09E94DC8" wp14:editId="7DB9949B">
            <wp:extent cx="5486400" cy="3057525"/>
            <wp:effectExtent l="0" t="0" r="0" b="9525"/>
            <wp:docPr id="1242354469" name="Imagen 1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354469" name="Imagen 14" descr="Interfaz de usuario gráfica, Texto, Aplicación, Correo electrónico&#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057525"/>
                    </a:xfrm>
                    <a:prstGeom prst="rect">
                      <a:avLst/>
                    </a:prstGeom>
                    <a:noFill/>
                    <a:ln>
                      <a:noFill/>
                    </a:ln>
                  </pic:spPr>
                </pic:pic>
              </a:graphicData>
            </a:graphic>
          </wp:inline>
        </w:drawing>
      </w:r>
    </w:p>
    <w:p w14:paraId="79E851F0" w14:textId="77777777" w:rsidR="00BD64AB" w:rsidRPr="00BD64AB" w:rsidRDefault="00BD64AB" w:rsidP="00BD64AB">
      <w:pPr>
        <w:spacing w:line="360" w:lineRule="auto"/>
        <w:jc w:val="both"/>
      </w:pPr>
      <w:r w:rsidRPr="00BD64AB">
        <w:lastRenderedPageBreak/>
        <w:t>La tabla se filtrará conforme se ingrese información al campo, como se visualiza en la imagen, mostrando las coincidencias en la tabla.</w:t>
      </w:r>
    </w:p>
    <w:p w14:paraId="609C6EA7" w14:textId="347545E8" w:rsidR="00BD64AB" w:rsidRPr="00BD64AB" w:rsidRDefault="00BD64AB" w:rsidP="00BD64AB">
      <w:pPr>
        <w:rPr>
          <w:lang w:val="en-US"/>
        </w:rPr>
      </w:pPr>
      <w:r w:rsidRPr="00BD64AB">
        <w:rPr>
          <w:lang w:val="en-US"/>
        </w:rPr>
        <w:drawing>
          <wp:inline distT="0" distB="0" distL="0" distR="0" wp14:anchorId="5659B398" wp14:editId="5386F7D7">
            <wp:extent cx="5486400" cy="3057525"/>
            <wp:effectExtent l="0" t="0" r="0" b="9525"/>
            <wp:docPr id="1128476598" name="Imagen 1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76598" name="Imagen 13" descr="Interfaz de usuario gráfica, Aplicación&#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057525"/>
                    </a:xfrm>
                    <a:prstGeom prst="rect">
                      <a:avLst/>
                    </a:prstGeom>
                    <a:noFill/>
                    <a:ln>
                      <a:noFill/>
                    </a:ln>
                  </pic:spPr>
                </pic:pic>
              </a:graphicData>
            </a:graphic>
          </wp:inline>
        </w:drawing>
      </w:r>
    </w:p>
    <w:p w14:paraId="6C4DF048" w14:textId="77777777" w:rsidR="00BD64AB" w:rsidRPr="00BD64AB" w:rsidRDefault="00BD64AB" w:rsidP="00BD64AB">
      <w:pPr>
        <w:pStyle w:val="Ttulo2"/>
      </w:pPr>
      <w:r w:rsidRPr="00BD64AB">
        <w:t>Editar Motivo</w:t>
      </w:r>
    </w:p>
    <w:p w14:paraId="0507DE6A" w14:textId="77777777" w:rsidR="00BD64AB" w:rsidRPr="00BD64AB" w:rsidRDefault="00BD64AB" w:rsidP="00BD64AB">
      <w:pPr>
        <w:spacing w:line="360" w:lineRule="auto"/>
        <w:jc w:val="both"/>
      </w:pPr>
      <w:r w:rsidRPr="00BD64AB">
        <w:t>Al sobreponer el puntero / mouse sobre las celdas, se cambiarán de color a un celeste claro, cuyas celdas se permiten editar. Y la apertura de la celda para su edición se realiza con un clic sobre ella.</w:t>
      </w:r>
    </w:p>
    <w:p w14:paraId="19EC3D7C" w14:textId="1DC48243" w:rsidR="00BD64AB" w:rsidRPr="00BD64AB" w:rsidRDefault="00BD64AB" w:rsidP="00BD64AB">
      <w:pPr>
        <w:rPr>
          <w:lang w:val="en-US"/>
        </w:rPr>
      </w:pPr>
      <w:r w:rsidRPr="00BD64AB">
        <w:rPr>
          <w:lang w:val="en-US"/>
        </w:rPr>
        <w:drawing>
          <wp:inline distT="0" distB="0" distL="0" distR="0" wp14:anchorId="4A4BA210" wp14:editId="7BDEE4EB">
            <wp:extent cx="5486400" cy="3067050"/>
            <wp:effectExtent l="0" t="0" r="0" b="0"/>
            <wp:docPr id="1342033463"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033463" name="Imagen 12" descr="Interfaz de usuario gráfica, Aplicación&#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067050"/>
                    </a:xfrm>
                    <a:prstGeom prst="rect">
                      <a:avLst/>
                    </a:prstGeom>
                    <a:noFill/>
                    <a:ln>
                      <a:noFill/>
                    </a:ln>
                  </pic:spPr>
                </pic:pic>
              </a:graphicData>
            </a:graphic>
          </wp:inline>
        </w:drawing>
      </w:r>
    </w:p>
    <w:p w14:paraId="16FF81A3" w14:textId="77777777" w:rsidR="00BD64AB" w:rsidRPr="00BD64AB" w:rsidRDefault="00BD64AB" w:rsidP="00BD64AB">
      <w:pPr>
        <w:spacing w:line="360" w:lineRule="auto"/>
        <w:jc w:val="both"/>
      </w:pPr>
      <w:r w:rsidRPr="00BD64AB">
        <w:lastRenderedPageBreak/>
        <w:t>Al presionar "</w:t>
      </w:r>
      <w:proofErr w:type="spellStart"/>
      <w:r w:rsidRPr="00BD64AB">
        <w:rPr>
          <w:b/>
        </w:rPr>
        <w:t>enter</w:t>
      </w:r>
      <w:proofErr w:type="spellEnd"/>
      <w:r w:rsidRPr="00BD64AB">
        <w:t>" en el teclado, los datos se guardarán y se verá un mensaje emergente color verde notificando el resultado de la acción.</w:t>
      </w:r>
    </w:p>
    <w:p w14:paraId="631CF78B" w14:textId="4E7CDBA3" w:rsidR="00BD64AB" w:rsidRPr="00BD64AB" w:rsidRDefault="00BD64AB" w:rsidP="00BD64AB">
      <w:pPr>
        <w:rPr>
          <w:lang w:val="en-US"/>
        </w:rPr>
      </w:pPr>
      <w:r w:rsidRPr="00BD64AB">
        <w:rPr>
          <w:lang w:val="en-US"/>
        </w:rPr>
        <w:drawing>
          <wp:inline distT="0" distB="0" distL="0" distR="0" wp14:anchorId="52952377" wp14:editId="31010834">
            <wp:extent cx="5486400" cy="3067050"/>
            <wp:effectExtent l="0" t="0" r="0" b="0"/>
            <wp:docPr id="867946882"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946882" name="Imagen 11" descr="Interfaz de usuario gráfica, Aplicación&#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067050"/>
                    </a:xfrm>
                    <a:prstGeom prst="rect">
                      <a:avLst/>
                    </a:prstGeom>
                    <a:noFill/>
                    <a:ln>
                      <a:noFill/>
                    </a:ln>
                  </pic:spPr>
                </pic:pic>
              </a:graphicData>
            </a:graphic>
          </wp:inline>
        </w:drawing>
      </w:r>
    </w:p>
    <w:p w14:paraId="69518B93" w14:textId="77777777" w:rsidR="00BD64AB" w:rsidRPr="00BD64AB" w:rsidRDefault="00BD64AB" w:rsidP="00BD64AB">
      <w:pPr>
        <w:spacing w:line="360" w:lineRule="auto"/>
        <w:jc w:val="both"/>
      </w:pPr>
      <w:r w:rsidRPr="00BD64AB">
        <w:t>Al estar activa una línea para ser editada, bloqueará las demás líneas de la tabla, mostrando un icono de regresar, en caso de que sea necesario cancelar el cambio, regresando el dato a su información anterior.</w:t>
      </w:r>
    </w:p>
    <w:p w14:paraId="78647ECF" w14:textId="468A8E26" w:rsidR="00BD64AB" w:rsidRDefault="00BD64AB" w:rsidP="00BD64AB">
      <w:pPr>
        <w:rPr>
          <w:lang w:val="en-US"/>
        </w:rPr>
      </w:pPr>
      <w:r w:rsidRPr="00BD64AB">
        <w:rPr>
          <w:lang w:val="en-US"/>
        </w:rPr>
        <w:drawing>
          <wp:inline distT="0" distB="0" distL="0" distR="0" wp14:anchorId="3E7E7C66" wp14:editId="0FA47E0C">
            <wp:extent cx="5486400" cy="3067050"/>
            <wp:effectExtent l="0" t="0" r="0" b="0"/>
            <wp:docPr id="1343838418" name="Imagen 1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838418" name="Imagen 10" descr="Interfaz de usuario gráfica, Texto, Aplicación&#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067050"/>
                    </a:xfrm>
                    <a:prstGeom prst="rect">
                      <a:avLst/>
                    </a:prstGeom>
                    <a:noFill/>
                    <a:ln>
                      <a:noFill/>
                    </a:ln>
                  </pic:spPr>
                </pic:pic>
              </a:graphicData>
            </a:graphic>
          </wp:inline>
        </w:drawing>
      </w:r>
    </w:p>
    <w:p w14:paraId="1B5AF625" w14:textId="77777777" w:rsidR="00BD64AB" w:rsidRPr="00BD64AB" w:rsidRDefault="00BD64AB" w:rsidP="00BD64AB">
      <w:pPr>
        <w:rPr>
          <w:lang w:val="en-US"/>
        </w:rPr>
      </w:pPr>
    </w:p>
    <w:p w14:paraId="4261C76E" w14:textId="77777777" w:rsidR="00BD64AB" w:rsidRPr="00BD64AB" w:rsidRDefault="00BD64AB" w:rsidP="00BD64AB">
      <w:pPr>
        <w:pStyle w:val="Ttulo2"/>
      </w:pPr>
      <w:r w:rsidRPr="00BD64AB">
        <w:lastRenderedPageBreak/>
        <w:t>Eliminar Motivo</w:t>
      </w:r>
    </w:p>
    <w:p w14:paraId="3C2CA718" w14:textId="67C37B98" w:rsidR="00BD64AB" w:rsidRPr="00BD64AB" w:rsidRDefault="00BD64AB" w:rsidP="00BD64AB">
      <w:pPr>
        <w:spacing w:line="360" w:lineRule="auto"/>
        <w:jc w:val="both"/>
      </w:pPr>
      <w:r w:rsidRPr="00BD64AB">
        <w:t>Cada requisito muestra un botón con un icono de basurero, este al ser presionado, mostrará una ventana de notificación de la acción</w:t>
      </w:r>
      <w:r>
        <w:t>.</w:t>
      </w:r>
    </w:p>
    <w:p w14:paraId="18131F49" w14:textId="1C0EA52F" w:rsidR="00BD64AB" w:rsidRPr="00BD64AB" w:rsidRDefault="00BD64AB" w:rsidP="00BD64AB">
      <w:pPr>
        <w:rPr>
          <w:lang w:val="en-US"/>
        </w:rPr>
      </w:pPr>
      <w:r w:rsidRPr="00BD64AB">
        <w:rPr>
          <w:lang w:val="en-US"/>
        </w:rPr>
        <w:drawing>
          <wp:inline distT="0" distB="0" distL="0" distR="0" wp14:anchorId="15772BAD" wp14:editId="34844CF4">
            <wp:extent cx="5486400" cy="3067050"/>
            <wp:effectExtent l="0" t="0" r="0" b="0"/>
            <wp:docPr id="797026538" name="Imagen 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026538" name="Imagen 9" descr="Interfaz de usuario gráfica, Texto, Aplicación&#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067050"/>
                    </a:xfrm>
                    <a:prstGeom prst="rect">
                      <a:avLst/>
                    </a:prstGeom>
                    <a:noFill/>
                    <a:ln>
                      <a:noFill/>
                    </a:ln>
                  </pic:spPr>
                </pic:pic>
              </a:graphicData>
            </a:graphic>
          </wp:inline>
        </w:drawing>
      </w:r>
    </w:p>
    <w:p w14:paraId="30A3E5A6" w14:textId="77777777" w:rsidR="00BD64AB" w:rsidRPr="00BD64AB" w:rsidRDefault="00BD64AB" w:rsidP="00BD64AB">
      <w:pPr>
        <w:spacing w:line="360" w:lineRule="auto"/>
        <w:jc w:val="both"/>
      </w:pPr>
      <w:r w:rsidRPr="00BD64AB">
        <w:t>Al dar clic sobre el botón verde para confirmar, el requisito será eliminada, caso contrario, al presionar cancelar, se anulará la acción.</w:t>
      </w:r>
    </w:p>
    <w:p w14:paraId="1AADD8A4" w14:textId="7FFD8816" w:rsidR="00BD64AB" w:rsidRDefault="00BD64AB" w:rsidP="00BD64AB">
      <w:pPr>
        <w:rPr>
          <w:lang w:val="en-US"/>
        </w:rPr>
      </w:pPr>
      <w:r w:rsidRPr="00BD64AB">
        <w:rPr>
          <w:lang w:val="en-US"/>
        </w:rPr>
        <w:drawing>
          <wp:inline distT="0" distB="0" distL="0" distR="0" wp14:anchorId="17D33E6D" wp14:editId="52890821">
            <wp:extent cx="5486400" cy="3067050"/>
            <wp:effectExtent l="0" t="0" r="0" b="0"/>
            <wp:docPr id="719993207"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993207" name="Imagen 8" descr="Interfaz de usuario gráfica, Aplicación&#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067050"/>
                    </a:xfrm>
                    <a:prstGeom prst="rect">
                      <a:avLst/>
                    </a:prstGeom>
                    <a:noFill/>
                    <a:ln>
                      <a:noFill/>
                    </a:ln>
                  </pic:spPr>
                </pic:pic>
              </a:graphicData>
            </a:graphic>
          </wp:inline>
        </w:drawing>
      </w:r>
    </w:p>
    <w:p w14:paraId="009DAE08" w14:textId="77777777" w:rsidR="00BD64AB" w:rsidRPr="00BD64AB" w:rsidRDefault="00BD64AB" w:rsidP="00BD64AB">
      <w:pPr>
        <w:rPr>
          <w:lang w:val="en-US"/>
        </w:rPr>
      </w:pPr>
    </w:p>
    <w:p w14:paraId="1A5CBC0F" w14:textId="77777777" w:rsidR="00BD64AB" w:rsidRPr="00BD64AB" w:rsidRDefault="00BD64AB" w:rsidP="00BD64AB">
      <w:pPr>
        <w:pStyle w:val="Ttulo2"/>
      </w:pPr>
      <w:r w:rsidRPr="00BD64AB">
        <w:lastRenderedPageBreak/>
        <w:t>Exportar Motivos</w:t>
      </w:r>
    </w:p>
    <w:p w14:paraId="72A752EE" w14:textId="77777777" w:rsidR="00BD64AB" w:rsidRPr="00BD64AB" w:rsidRDefault="00BD64AB" w:rsidP="00BD64AB">
      <w:pPr>
        <w:spacing w:line="360" w:lineRule="auto"/>
        <w:jc w:val="both"/>
      </w:pPr>
      <w:r w:rsidRPr="00BD64AB">
        <w:t>La tabla contiene un botón verde con el icono de "Excel" en la parte superior derecha, que, al ser presionado, iniciara la descarga de la información de requisitos.</w:t>
      </w:r>
    </w:p>
    <w:p w14:paraId="1825593E" w14:textId="5442B64D" w:rsidR="00BD64AB" w:rsidRPr="00BD64AB" w:rsidRDefault="00BD64AB" w:rsidP="00BD64AB">
      <w:pPr>
        <w:rPr>
          <w:lang w:val="en-US"/>
        </w:rPr>
      </w:pPr>
      <w:r w:rsidRPr="00BD64AB">
        <w:rPr>
          <w:lang w:val="en-US"/>
        </w:rPr>
        <w:drawing>
          <wp:inline distT="0" distB="0" distL="0" distR="0" wp14:anchorId="1E0EA661" wp14:editId="6E09AB82">
            <wp:extent cx="5486400" cy="3057525"/>
            <wp:effectExtent l="0" t="0" r="0" b="9525"/>
            <wp:docPr id="1119968375" name="Imagen 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968375" name="Imagen 7" descr="Interfaz de usuario gráfica, Texto, Aplicación, Correo electrónico&#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057525"/>
                    </a:xfrm>
                    <a:prstGeom prst="rect">
                      <a:avLst/>
                    </a:prstGeom>
                    <a:noFill/>
                    <a:ln>
                      <a:noFill/>
                    </a:ln>
                  </pic:spPr>
                </pic:pic>
              </a:graphicData>
            </a:graphic>
          </wp:inline>
        </w:drawing>
      </w:r>
    </w:p>
    <w:p w14:paraId="6BDD5ED6" w14:textId="77777777" w:rsidR="00BD64AB" w:rsidRPr="00BD64AB" w:rsidRDefault="00BD64AB" w:rsidP="00BD64AB">
      <w:r w:rsidRPr="00BD64AB">
        <w:t>El archivo debe visualizarse algo similar a la siguiente imagen</w:t>
      </w:r>
    </w:p>
    <w:p w14:paraId="268C243D" w14:textId="3108697B" w:rsidR="00BD64AB" w:rsidRDefault="00BD64AB" w:rsidP="00BD64AB">
      <w:pPr>
        <w:rPr>
          <w:lang w:val="en-US"/>
        </w:rPr>
      </w:pPr>
      <w:r w:rsidRPr="00BD64AB">
        <w:rPr>
          <w:lang w:val="en-US"/>
        </w:rPr>
        <w:drawing>
          <wp:inline distT="0" distB="0" distL="0" distR="0" wp14:anchorId="3311955B" wp14:editId="04058C0C">
            <wp:extent cx="5486400" cy="2076450"/>
            <wp:effectExtent l="0" t="0" r="0" b="0"/>
            <wp:docPr id="801812497" name="Imagen 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812497" name="Imagen 6" descr="Interfaz de usuario gráfica, Texto, Aplicación, Correo electrónico&#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2076450"/>
                    </a:xfrm>
                    <a:prstGeom prst="rect">
                      <a:avLst/>
                    </a:prstGeom>
                    <a:noFill/>
                    <a:ln>
                      <a:noFill/>
                    </a:ln>
                  </pic:spPr>
                </pic:pic>
              </a:graphicData>
            </a:graphic>
          </wp:inline>
        </w:drawing>
      </w:r>
    </w:p>
    <w:p w14:paraId="792BCF61" w14:textId="77777777" w:rsidR="00BD64AB" w:rsidRDefault="00BD64AB" w:rsidP="00BD64AB">
      <w:pPr>
        <w:rPr>
          <w:lang w:val="en-US"/>
        </w:rPr>
      </w:pPr>
    </w:p>
    <w:p w14:paraId="75E6B5CB" w14:textId="77777777" w:rsidR="00BD64AB" w:rsidRDefault="00BD64AB" w:rsidP="00BD64AB">
      <w:pPr>
        <w:rPr>
          <w:lang w:val="en-US"/>
        </w:rPr>
      </w:pPr>
    </w:p>
    <w:p w14:paraId="5B4267BF" w14:textId="77777777" w:rsidR="00BD64AB" w:rsidRDefault="00BD64AB" w:rsidP="00BD64AB">
      <w:pPr>
        <w:rPr>
          <w:lang w:val="en-US"/>
        </w:rPr>
      </w:pPr>
    </w:p>
    <w:p w14:paraId="294CDF98" w14:textId="77777777" w:rsidR="00BD64AB" w:rsidRPr="00BD64AB" w:rsidRDefault="00BD64AB" w:rsidP="00BD64AB">
      <w:pPr>
        <w:rPr>
          <w:lang w:val="en-US"/>
        </w:rPr>
      </w:pPr>
    </w:p>
    <w:p w14:paraId="69571299" w14:textId="77777777" w:rsidR="00BD64AB" w:rsidRPr="00BD64AB" w:rsidRDefault="00BD64AB" w:rsidP="00BD64AB">
      <w:pPr>
        <w:spacing w:line="360" w:lineRule="auto"/>
        <w:jc w:val="both"/>
      </w:pPr>
      <w:r w:rsidRPr="00BD64AB">
        <w:lastRenderedPageBreak/>
        <w:t>Para descargar la información en formato PDF, se presiona el botón rojo, ubicado en la parte superior derecha de la tabla.</w:t>
      </w:r>
    </w:p>
    <w:p w14:paraId="4C715AA3" w14:textId="393944F8" w:rsidR="00BD64AB" w:rsidRPr="00BD64AB" w:rsidRDefault="00BD64AB" w:rsidP="00BD64AB">
      <w:pPr>
        <w:rPr>
          <w:lang w:val="en-US"/>
        </w:rPr>
      </w:pPr>
      <w:r w:rsidRPr="00BD64AB">
        <w:rPr>
          <w:lang w:val="en-US"/>
        </w:rPr>
        <w:drawing>
          <wp:inline distT="0" distB="0" distL="0" distR="0" wp14:anchorId="449B8DCA" wp14:editId="63DA5889">
            <wp:extent cx="5486400" cy="3057525"/>
            <wp:effectExtent l="0" t="0" r="0" b="9525"/>
            <wp:docPr id="1749974955" name="Imagen 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974955" name="Imagen 5" descr="Interfaz de usuario gráfica, Texto, Aplicación, Correo electrónico&#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057525"/>
                    </a:xfrm>
                    <a:prstGeom prst="rect">
                      <a:avLst/>
                    </a:prstGeom>
                    <a:noFill/>
                    <a:ln>
                      <a:noFill/>
                    </a:ln>
                  </pic:spPr>
                </pic:pic>
              </a:graphicData>
            </a:graphic>
          </wp:inline>
        </w:drawing>
      </w:r>
    </w:p>
    <w:p w14:paraId="33AEFE00" w14:textId="77777777" w:rsidR="00BD64AB" w:rsidRPr="00BD64AB" w:rsidRDefault="00BD64AB" w:rsidP="00BD64AB">
      <w:r w:rsidRPr="00BD64AB">
        <w:t>El archivo debe visualizarse algo similar a la siguiente imagen</w:t>
      </w:r>
    </w:p>
    <w:p w14:paraId="5B531739" w14:textId="6ECF2B07" w:rsidR="00BD64AB" w:rsidRPr="00BD64AB" w:rsidRDefault="00BD64AB" w:rsidP="00BD64AB">
      <w:pPr>
        <w:rPr>
          <w:lang w:val="en-US"/>
        </w:rPr>
      </w:pPr>
      <w:r w:rsidRPr="00BD64AB">
        <w:rPr>
          <w:lang w:val="en-US"/>
        </w:rPr>
        <w:drawing>
          <wp:inline distT="0" distB="0" distL="0" distR="0" wp14:anchorId="1E9B4E09" wp14:editId="4A83781B">
            <wp:extent cx="5486400" cy="2752725"/>
            <wp:effectExtent l="0" t="0" r="0" b="9525"/>
            <wp:docPr id="810611167" name="Imagen 4" descr="Interfaz de usuario gráfica, Texto, Aplicación, Correo electrónic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11167" name="Imagen 4" descr="Interfaz de usuario gráfica, Texto, Aplicación, Correo electrónico, Sitio web&#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2752725"/>
                    </a:xfrm>
                    <a:prstGeom prst="rect">
                      <a:avLst/>
                    </a:prstGeom>
                    <a:noFill/>
                    <a:ln>
                      <a:noFill/>
                    </a:ln>
                  </pic:spPr>
                </pic:pic>
              </a:graphicData>
            </a:graphic>
          </wp:inline>
        </w:drawing>
      </w:r>
    </w:p>
    <w:p w14:paraId="0517A0A0" w14:textId="77777777" w:rsidR="00BD64AB" w:rsidRDefault="00BD64AB" w:rsidP="00D45000">
      <w:pPr>
        <w:rPr>
          <w:lang w:val="en-US"/>
        </w:rPr>
      </w:pPr>
    </w:p>
    <w:p w14:paraId="625E94BD" w14:textId="77777777" w:rsidR="00BD64AB" w:rsidRDefault="00BD64AB" w:rsidP="00D45000">
      <w:pPr>
        <w:rPr>
          <w:lang w:val="en-US"/>
        </w:rPr>
      </w:pPr>
    </w:p>
    <w:p w14:paraId="34F72FEB" w14:textId="77777777" w:rsidR="00BD64AB" w:rsidRDefault="00BD64AB" w:rsidP="00D45000">
      <w:pPr>
        <w:rPr>
          <w:lang w:val="en-US"/>
        </w:rPr>
      </w:pPr>
    </w:p>
    <w:p w14:paraId="5781806C" w14:textId="77777777" w:rsidR="00BD64AB" w:rsidRPr="00D45000" w:rsidRDefault="00BD64AB" w:rsidP="00D45000">
      <w:pPr>
        <w:rPr>
          <w:lang w:val="en-US"/>
        </w:rPr>
      </w:pPr>
    </w:p>
    <w:p w14:paraId="3C18940E" w14:textId="77777777" w:rsidR="00D45000" w:rsidRPr="00D45000" w:rsidRDefault="00D45000" w:rsidP="00D45000">
      <w:pPr>
        <w:pStyle w:val="Ttulo2"/>
      </w:pPr>
      <w:bookmarkStart w:id="0" w:name="_Toc184298803"/>
      <w:r w:rsidRPr="00D45000">
        <w:lastRenderedPageBreak/>
        <w:t>Posibles mensajes de errores</w:t>
      </w:r>
      <w:bookmarkEnd w:id="0"/>
    </w:p>
    <w:p w14:paraId="15F4B43B" w14:textId="77777777" w:rsidR="00D45000" w:rsidRPr="00D45000" w:rsidRDefault="00D45000" w:rsidP="00D45000">
      <w:pPr>
        <w:spacing w:line="360" w:lineRule="auto"/>
        <w:jc w:val="both"/>
      </w:pPr>
      <w:r w:rsidRPr="00D45000">
        <w:t>Si durante el proceso de agregado, editado o eliminado de categorías aparece una ventana emergente de error, se debe de validar el tipo de datos o largo de la información, o bien debe llamar al administrador de sistema.</w:t>
      </w:r>
    </w:p>
    <w:p w14:paraId="1FD355B8" w14:textId="2D6D69A2" w:rsidR="0047585E" w:rsidRPr="00D45000" w:rsidRDefault="00D45000">
      <w:pPr>
        <w:rPr>
          <w:lang w:val="en-US"/>
        </w:rPr>
      </w:pPr>
      <w:r w:rsidRPr="00D45000">
        <w:rPr>
          <w:noProof/>
          <w:lang w:val="en-US"/>
        </w:rPr>
        <w:drawing>
          <wp:inline distT="0" distB="0" distL="0" distR="0" wp14:anchorId="50964D33" wp14:editId="26DD2253">
            <wp:extent cx="5486400" cy="3067050"/>
            <wp:effectExtent l="0" t="0" r="0" b="0"/>
            <wp:docPr id="1015819923"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819923" name="Imagen 4" descr="Interfaz de usuario gráfica, Aplicación&#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067050"/>
                    </a:xfrm>
                    <a:prstGeom prst="rect">
                      <a:avLst/>
                    </a:prstGeom>
                    <a:noFill/>
                    <a:ln>
                      <a:noFill/>
                    </a:ln>
                  </pic:spPr>
                </pic:pic>
              </a:graphicData>
            </a:graphic>
          </wp:inline>
        </w:drawing>
      </w:r>
    </w:p>
    <w:sectPr w:rsidR="0047585E" w:rsidRPr="00D450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372579"/>
    <w:multiLevelType w:val="hybridMultilevel"/>
    <w:tmpl w:val="FB50BA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236437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619C"/>
    <w:rsid w:val="00053D36"/>
    <w:rsid w:val="0007460C"/>
    <w:rsid w:val="0008006F"/>
    <w:rsid w:val="000C756C"/>
    <w:rsid w:val="001D11DE"/>
    <w:rsid w:val="001F1928"/>
    <w:rsid w:val="002A30DA"/>
    <w:rsid w:val="002D20C7"/>
    <w:rsid w:val="0034011B"/>
    <w:rsid w:val="00343021"/>
    <w:rsid w:val="00377C3D"/>
    <w:rsid w:val="0042669E"/>
    <w:rsid w:val="004266D4"/>
    <w:rsid w:val="00431F58"/>
    <w:rsid w:val="00440DB0"/>
    <w:rsid w:val="004544C8"/>
    <w:rsid w:val="004562ED"/>
    <w:rsid w:val="0047585E"/>
    <w:rsid w:val="00476873"/>
    <w:rsid w:val="00482FFA"/>
    <w:rsid w:val="004C1618"/>
    <w:rsid w:val="004D6FF3"/>
    <w:rsid w:val="004F524B"/>
    <w:rsid w:val="00545546"/>
    <w:rsid w:val="005B6D74"/>
    <w:rsid w:val="005C1B09"/>
    <w:rsid w:val="005F1798"/>
    <w:rsid w:val="006073F8"/>
    <w:rsid w:val="006332A3"/>
    <w:rsid w:val="00643827"/>
    <w:rsid w:val="00677E5D"/>
    <w:rsid w:val="006972B7"/>
    <w:rsid w:val="006C19E5"/>
    <w:rsid w:val="00821FFD"/>
    <w:rsid w:val="008A3BD2"/>
    <w:rsid w:val="00906156"/>
    <w:rsid w:val="00945B59"/>
    <w:rsid w:val="00952687"/>
    <w:rsid w:val="0098579E"/>
    <w:rsid w:val="00987DC1"/>
    <w:rsid w:val="009A41DF"/>
    <w:rsid w:val="009B2BA1"/>
    <w:rsid w:val="009E1BC7"/>
    <w:rsid w:val="00A061E3"/>
    <w:rsid w:val="00A3759C"/>
    <w:rsid w:val="00B22C68"/>
    <w:rsid w:val="00B4643C"/>
    <w:rsid w:val="00B6606B"/>
    <w:rsid w:val="00BD23A5"/>
    <w:rsid w:val="00BD64AB"/>
    <w:rsid w:val="00C05871"/>
    <w:rsid w:val="00C33290"/>
    <w:rsid w:val="00CC1E89"/>
    <w:rsid w:val="00CF0D81"/>
    <w:rsid w:val="00D02294"/>
    <w:rsid w:val="00D45000"/>
    <w:rsid w:val="00D61858"/>
    <w:rsid w:val="00D8383A"/>
    <w:rsid w:val="00E208A7"/>
    <w:rsid w:val="00E5619C"/>
    <w:rsid w:val="00E91CDB"/>
    <w:rsid w:val="00ED151B"/>
    <w:rsid w:val="00F743F7"/>
    <w:rsid w:val="00F756E5"/>
    <w:rsid w:val="00F76530"/>
    <w:rsid w:val="00FE26E4"/>
    <w:rsid w:val="20C2203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CFA39E"/>
  <w15:chartTrackingRefBased/>
  <w15:docId w15:val="{24D7760E-47A0-48EC-A9AB-20E1C98CB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2687"/>
    <w:rPr>
      <w:rFonts w:ascii="Arial" w:hAnsi="Arial"/>
      <w:lang w:val="es-ES"/>
    </w:rPr>
  </w:style>
  <w:style w:type="paragraph" w:styleId="Ttulo1">
    <w:name w:val="heading 1"/>
    <w:basedOn w:val="Normal"/>
    <w:next w:val="Normal"/>
    <w:link w:val="Ttulo1Car"/>
    <w:uiPriority w:val="9"/>
    <w:qFormat/>
    <w:rsid w:val="00F743F7"/>
    <w:pPr>
      <w:keepNext/>
      <w:keepLines/>
      <w:spacing w:before="360" w:after="80"/>
      <w:outlineLvl w:val="0"/>
    </w:pPr>
    <w:rPr>
      <w:rFonts w:eastAsiaTheme="majorEastAsia" w:cstheme="majorBidi"/>
      <w:color w:val="0F4761" w:themeColor="accent1" w:themeShade="BF"/>
      <w:sz w:val="28"/>
      <w:szCs w:val="40"/>
    </w:rPr>
  </w:style>
  <w:style w:type="paragraph" w:styleId="Ttulo2">
    <w:name w:val="heading 2"/>
    <w:basedOn w:val="Normal"/>
    <w:next w:val="Normal"/>
    <w:link w:val="Ttulo2Car"/>
    <w:uiPriority w:val="9"/>
    <w:unhideWhenUsed/>
    <w:qFormat/>
    <w:rsid w:val="00F743F7"/>
    <w:pPr>
      <w:keepNext/>
      <w:keepLines/>
      <w:spacing w:before="160" w:after="80"/>
      <w:outlineLvl w:val="1"/>
    </w:pPr>
    <w:rPr>
      <w:rFonts w:eastAsiaTheme="majorEastAsia" w:cstheme="majorBidi"/>
      <w:color w:val="0F4761" w:themeColor="accent1" w:themeShade="BF"/>
      <w:sz w:val="28"/>
      <w:szCs w:val="32"/>
    </w:rPr>
  </w:style>
  <w:style w:type="paragraph" w:styleId="Ttulo3">
    <w:name w:val="heading 3"/>
    <w:basedOn w:val="Normal"/>
    <w:next w:val="Normal"/>
    <w:link w:val="Ttulo3Car"/>
    <w:uiPriority w:val="9"/>
    <w:semiHidden/>
    <w:unhideWhenUsed/>
    <w:qFormat/>
    <w:rsid w:val="00E5619C"/>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E5619C"/>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E5619C"/>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E5619C"/>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5619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5619C"/>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5619C"/>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743F7"/>
    <w:rPr>
      <w:rFonts w:ascii="Arial" w:eastAsiaTheme="majorEastAsia" w:hAnsi="Arial" w:cstheme="majorBidi"/>
      <w:color w:val="0F4761" w:themeColor="accent1" w:themeShade="BF"/>
      <w:sz w:val="28"/>
      <w:szCs w:val="40"/>
      <w:lang w:val="es-ES"/>
    </w:rPr>
  </w:style>
  <w:style w:type="character" w:customStyle="1" w:styleId="Ttulo2Car">
    <w:name w:val="Título 2 Car"/>
    <w:basedOn w:val="Fuentedeprrafopredeter"/>
    <w:link w:val="Ttulo2"/>
    <w:uiPriority w:val="9"/>
    <w:rsid w:val="00F743F7"/>
    <w:rPr>
      <w:rFonts w:ascii="Arial" w:eastAsiaTheme="majorEastAsia" w:hAnsi="Arial" w:cstheme="majorBidi"/>
      <w:color w:val="0F4761" w:themeColor="accent1" w:themeShade="BF"/>
      <w:sz w:val="28"/>
      <w:szCs w:val="32"/>
      <w:lang w:val="es-ES"/>
    </w:rPr>
  </w:style>
  <w:style w:type="character" w:customStyle="1" w:styleId="Ttulo3Car">
    <w:name w:val="Título 3 Car"/>
    <w:basedOn w:val="Fuentedeprrafopredeter"/>
    <w:link w:val="Ttulo3"/>
    <w:uiPriority w:val="9"/>
    <w:semiHidden/>
    <w:rsid w:val="00E5619C"/>
    <w:rPr>
      <w:rFonts w:eastAsiaTheme="majorEastAsia" w:cstheme="majorBidi"/>
      <w:color w:val="0F4761" w:themeColor="accent1" w:themeShade="BF"/>
      <w:sz w:val="28"/>
      <w:szCs w:val="28"/>
      <w:lang w:val="es-ES"/>
    </w:rPr>
  </w:style>
  <w:style w:type="character" w:customStyle="1" w:styleId="Ttulo4Car">
    <w:name w:val="Título 4 Car"/>
    <w:basedOn w:val="Fuentedeprrafopredeter"/>
    <w:link w:val="Ttulo4"/>
    <w:uiPriority w:val="9"/>
    <w:semiHidden/>
    <w:rsid w:val="00E5619C"/>
    <w:rPr>
      <w:rFonts w:eastAsiaTheme="majorEastAsia" w:cstheme="majorBidi"/>
      <w:i/>
      <w:iCs/>
      <w:color w:val="0F4761" w:themeColor="accent1" w:themeShade="BF"/>
      <w:lang w:val="es-ES"/>
    </w:rPr>
  </w:style>
  <w:style w:type="character" w:customStyle="1" w:styleId="Ttulo5Car">
    <w:name w:val="Título 5 Car"/>
    <w:basedOn w:val="Fuentedeprrafopredeter"/>
    <w:link w:val="Ttulo5"/>
    <w:uiPriority w:val="9"/>
    <w:semiHidden/>
    <w:rsid w:val="00E5619C"/>
    <w:rPr>
      <w:rFonts w:eastAsiaTheme="majorEastAsia" w:cstheme="majorBidi"/>
      <w:color w:val="0F4761" w:themeColor="accent1" w:themeShade="BF"/>
      <w:lang w:val="es-ES"/>
    </w:rPr>
  </w:style>
  <w:style w:type="character" w:customStyle="1" w:styleId="Ttulo6Car">
    <w:name w:val="Título 6 Car"/>
    <w:basedOn w:val="Fuentedeprrafopredeter"/>
    <w:link w:val="Ttulo6"/>
    <w:uiPriority w:val="9"/>
    <w:semiHidden/>
    <w:rsid w:val="00E5619C"/>
    <w:rPr>
      <w:rFonts w:eastAsiaTheme="majorEastAsia" w:cstheme="majorBidi"/>
      <w:i/>
      <w:iCs/>
      <w:color w:val="595959" w:themeColor="text1" w:themeTint="A6"/>
      <w:lang w:val="es-ES"/>
    </w:rPr>
  </w:style>
  <w:style w:type="character" w:customStyle="1" w:styleId="Ttulo7Car">
    <w:name w:val="Título 7 Car"/>
    <w:basedOn w:val="Fuentedeprrafopredeter"/>
    <w:link w:val="Ttulo7"/>
    <w:uiPriority w:val="9"/>
    <w:semiHidden/>
    <w:rsid w:val="00E5619C"/>
    <w:rPr>
      <w:rFonts w:eastAsiaTheme="majorEastAsia" w:cstheme="majorBidi"/>
      <w:color w:val="595959" w:themeColor="text1" w:themeTint="A6"/>
      <w:lang w:val="es-ES"/>
    </w:rPr>
  </w:style>
  <w:style w:type="character" w:customStyle="1" w:styleId="Ttulo8Car">
    <w:name w:val="Título 8 Car"/>
    <w:basedOn w:val="Fuentedeprrafopredeter"/>
    <w:link w:val="Ttulo8"/>
    <w:uiPriority w:val="9"/>
    <w:semiHidden/>
    <w:rsid w:val="00E5619C"/>
    <w:rPr>
      <w:rFonts w:eastAsiaTheme="majorEastAsia" w:cstheme="majorBidi"/>
      <w:i/>
      <w:iCs/>
      <w:color w:val="272727" w:themeColor="text1" w:themeTint="D8"/>
      <w:lang w:val="es-ES"/>
    </w:rPr>
  </w:style>
  <w:style w:type="character" w:customStyle="1" w:styleId="Ttulo9Car">
    <w:name w:val="Título 9 Car"/>
    <w:basedOn w:val="Fuentedeprrafopredeter"/>
    <w:link w:val="Ttulo9"/>
    <w:uiPriority w:val="9"/>
    <w:semiHidden/>
    <w:rsid w:val="00E5619C"/>
    <w:rPr>
      <w:rFonts w:eastAsiaTheme="majorEastAsia" w:cstheme="majorBidi"/>
      <w:color w:val="272727" w:themeColor="text1" w:themeTint="D8"/>
      <w:lang w:val="es-ES"/>
    </w:rPr>
  </w:style>
  <w:style w:type="paragraph" w:styleId="Ttulo">
    <w:name w:val="Title"/>
    <w:basedOn w:val="Normal"/>
    <w:next w:val="Normal"/>
    <w:link w:val="TtuloCar"/>
    <w:uiPriority w:val="10"/>
    <w:qFormat/>
    <w:rsid w:val="00E561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5619C"/>
    <w:rPr>
      <w:rFonts w:asciiTheme="majorHAnsi" w:eastAsiaTheme="majorEastAsia" w:hAnsiTheme="majorHAnsi" w:cstheme="majorBidi"/>
      <w:spacing w:val="-10"/>
      <w:kern w:val="28"/>
      <w:sz w:val="56"/>
      <w:szCs w:val="56"/>
      <w:lang w:val="es-ES"/>
    </w:rPr>
  </w:style>
  <w:style w:type="paragraph" w:styleId="Subttulo">
    <w:name w:val="Subtitle"/>
    <w:basedOn w:val="Normal"/>
    <w:next w:val="Normal"/>
    <w:link w:val="SubttuloCar"/>
    <w:uiPriority w:val="11"/>
    <w:qFormat/>
    <w:rsid w:val="00E5619C"/>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E5619C"/>
    <w:rPr>
      <w:rFonts w:eastAsiaTheme="majorEastAsia" w:cstheme="majorBidi"/>
      <w:color w:val="595959" w:themeColor="text1" w:themeTint="A6"/>
      <w:spacing w:val="15"/>
      <w:sz w:val="28"/>
      <w:szCs w:val="28"/>
      <w:lang w:val="es-ES"/>
    </w:rPr>
  </w:style>
  <w:style w:type="paragraph" w:styleId="Cita">
    <w:name w:val="Quote"/>
    <w:basedOn w:val="Normal"/>
    <w:next w:val="Normal"/>
    <w:link w:val="CitaCar"/>
    <w:uiPriority w:val="29"/>
    <w:qFormat/>
    <w:rsid w:val="00E5619C"/>
    <w:pPr>
      <w:spacing w:before="160"/>
      <w:jc w:val="center"/>
    </w:pPr>
    <w:rPr>
      <w:i/>
      <w:iCs/>
      <w:color w:val="404040" w:themeColor="text1" w:themeTint="BF"/>
    </w:rPr>
  </w:style>
  <w:style w:type="character" w:customStyle="1" w:styleId="CitaCar">
    <w:name w:val="Cita Car"/>
    <w:basedOn w:val="Fuentedeprrafopredeter"/>
    <w:link w:val="Cita"/>
    <w:uiPriority w:val="29"/>
    <w:rsid w:val="00E5619C"/>
    <w:rPr>
      <w:i/>
      <w:iCs/>
      <w:color w:val="404040" w:themeColor="text1" w:themeTint="BF"/>
      <w:lang w:val="es-ES"/>
    </w:rPr>
  </w:style>
  <w:style w:type="paragraph" w:styleId="Prrafodelista">
    <w:name w:val="List Paragraph"/>
    <w:basedOn w:val="Normal"/>
    <w:uiPriority w:val="34"/>
    <w:qFormat/>
    <w:rsid w:val="00E5619C"/>
    <w:pPr>
      <w:ind w:left="720"/>
      <w:contextualSpacing/>
    </w:pPr>
  </w:style>
  <w:style w:type="character" w:styleId="nfasisintenso">
    <w:name w:val="Intense Emphasis"/>
    <w:basedOn w:val="Fuentedeprrafopredeter"/>
    <w:uiPriority w:val="21"/>
    <w:qFormat/>
    <w:rsid w:val="00E5619C"/>
    <w:rPr>
      <w:i/>
      <w:iCs/>
      <w:color w:val="0F4761" w:themeColor="accent1" w:themeShade="BF"/>
    </w:rPr>
  </w:style>
  <w:style w:type="paragraph" w:styleId="Citadestacada">
    <w:name w:val="Intense Quote"/>
    <w:basedOn w:val="Normal"/>
    <w:next w:val="Normal"/>
    <w:link w:val="CitadestacadaCar"/>
    <w:uiPriority w:val="30"/>
    <w:qFormat/>
    <w:rsid w:val="00E5619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E5619C"/>
    <w:rPr>
      <w:i/>
      <w:iCs/>
      <w:color w:val="0F4761" w:themeColor="accent1" w:themeShade="BF"/>
      <w:lang w:val="es-ES"/>
    </w:rPr>
  </w:style>
  <w:style w:type="character" w:styleId="Referenciaintensa">
    <w:name w:val="Intense Reference"/>
    <w:basedOn w:val="Fuentedeprrafopredeter"/>
    <w:uiPriority w:val="32"/>
    <w:qFormat/>
    <w:rsid w:val="00E5619C"/>
    <w:rPr>
      <w:b/>
      <w:bCs/>
      <w:smallCaps/>
      <w:color w:val="0F4761" w:themeColor="accent1" w:themeShade="BF"/>
      <w:spacing w:val="5"/>
    </w:rPr>
  </w:style>
  <w:style w:type="paragraph" w:styleId="TtuloTDC">
    <w:name w:val="TOC Heading"/>
    <w:basedOn w:val="Ttulo1"/>
    <w:next w:val="Normal"/>
    <w:uiPriority w:val="39"/>
    <w:unhideWhenUsed/>
    <w:qFormat/>
    <w:rsid w:val="005F1798"/>
    <w:pPr>
      <w:spacing w:before="240" w:after="0" w:line="259" w:lineRule="auto"/>
      <w:outlineLvl w:val="9"/>
    </w:pPr>
    <w:rPr>
      <w:kern w:val="0"/>
      <w:sz w:val="32"/>
      <w:szCs w:val="32"/>
      <w:lang w:val="en-US"/>
      <w14:ligatures w14:val="none"/>
    </w:rPr>
  </w:style>
  <w:style w:type="paragraph" w:styleId="TDC1">
    <w:name w:val="toc 1"/>
    <w:basedOn w:val="Normal"/>
    <w:next w:val="Normal"/>
    <w:autoRedefine/>
    <w:uiPriority w:val="39"/>
    <w:unhideWhenUsed/>
    <w:rsid w:val="0007460C"/>
    <w:pPr>
      <w:spacing w:after="100"/>
    </w:pPr>
  </w:style>
  <w:style w:type="paragraph" w:styleId="TDC2">
    <w:name w:val="toc 2"/>
    <w:basedOn w:val="Normal"/>
    <w:next w:val="Normal"/>
    <w:autoRedefine/>
    <w:uiPriority w:val="39"/>
    <w:unhideWhenUsed/>
    <w:rsid w:val="0007460C"/>
    <w:pPr>
      <w:spacing w:after="100"/>
      <w:ind w:left="240"/>
    </w:pPr>
  </w:style>
  <w:style w:type="character" w:styleId="Hipervnculo">
    <w:name w:val="Hyperlink"/>
    <w:basedOn w:val="Fuentedeprrafopredeter"/>
    <w:uiPriority w:val="99"/>
    <w:unhideWhenUsed/>
    <w:rsid w:val="0007460C"/>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086047">
      <w:bodyDiv w:val="1"/>
      <w:marLeft w:val="0"/>
      <w:marRight w:val="0"/>
      <w:marTop w:val="0"/>
      <w:marBottom w:val="0"/>
      <w:divBdr>
        <w:top w:val="none" w:sz="0" w:space="0" w:color="auto"/>
        <w:left w:val="none" w:sz="0" w:space="0" w:color="auto"/>
        <w:bottom w:val="none" w:sz="0" w:space="0" w:color="auto"/>
        <w:right w:val="none" w:sz="0" w:space="0" w:color="auto"/>
      </w:divBdr>
    </w:div>
    <w:div w:id="107969317">
      <w:bodyDiv w:val="1"/>
      <w:marLeft w:val="0"/>
      <w:marRight w:val="0"/>
      <w:marTop w:val="0"/>
      <w:marBottom w:val="0"/>
      <w:divBdr>
        <w:top w:val="none" w:sz="0" w:space="0" w:color="auto"/>
        <w:left w:val="none" w:sz="0" w:space="0" w:color="auto"/>
        <w:bottom w:val="none" w:sz="0" w:space="0" w:color="auto"/>
        <w:right w:val="none" w:sz="0" w:space="0" w:color="auto"/>
      </w:divBdr>
    </w:div>
    <w:div w:id="609052911">
      <w:bodyDiv w:val="1"/>
      <w:marLeft w:val="0"/>
      <w:marRight w:val="0"/>
      <w:marTop w:val="0"/>
      <w:marBottom w:val="0"/>
      <w:divBdr>
        <w:top w:val="none" w:sz="0" w:space="0" w:color="auto"/>
        <w:left w:val="none" w:sz="0" w:space="0" w:color="auto"/>
        <w:bottom w:val="none" w:sz="0" w:space="0" w:color="auto"/>
        <w:right w:val="none" w:sz="0" w:space="0" w:color="auto"/>
      </w:divBdr>
    </w:div>
    <w:div w:id="879122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customXml" Target="../customXml/item3.xml"/><Relationship Id="rId21" Type="http://schemas.openxmlformats.org/officeDocument/2006/relationships/image" Target="media/image13.jpeg"/><Relationship Id="rId7"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D832785FB5CFD4B910C31AE8D04A17C" ma:contentTypeVersion="13" ma:contentTypeDescription="Create a new document." ma:contentTypeScope="" ma:versionID="ffd40e3d877a4f4bad0ee3a2c840f0e7">
  <xsd:schema xmlns:xsd="http://www.w3.org/2001/XMLSchema" xmlns:xs="http://www.w3.org/2001/XMLSchema" xmlns:p="http://schemas.microsoft.com/office/2006/metadata/properties" xmlns:ns3="85d83b2f-6b65-4fea-94a6-a5c15ee56366" xmlns:ns4="3e88b744-e94c-4efb-901c-6798fac9692d" targetNamespace="http://schemas.microsoft.com/office/2006/metadata/properties" ma:root="true" ma:fieldsID="cb998917e15f727e1d3565516d9b8ce7" ns3:_="" ns4:_="">
    <xsd:import namespace="85d83b2f-6b65-4fea-94a6-a5c15ee56366"/>
    <xsd:import namespace="3e88b744-e94c-4efb-901c-6798fac9692d"/>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SearchProperties" minOccurs="0"/>
                <xsd:element ref="ns3:MediaServiceDateTaken" minOccurs="0"/>
                <xsd:element ref="ns3:MediaServiceObjectDetectorVersions" minOccurs="0"/>
                <xsd:element ref="ns3:MediaServiceSystemTags"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d83b2f-6b65-4fea-94a6-a5c15ee56366"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e88b744-e94c-4efb-901c-6798fac9692d" elementFormDefault="qualified">
    <xsd:import namespace="http://schemas.microsoft.com/office/2006/documentManagement/types"/>
    <xsd:import namespace="http://schemas.microsoft.com/office/infopath/2007/PartnerControls"/>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SharingHintHash" ma:index="1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85d83b2f-6b65-4fea-94a6-a5c15ee56366" xsi:nil="true"/>
  </documentManagement>
</p:properties>
</file>

<file path=customXml/itemProps1.xml><?xml version="1.0" encoding="utf-8"?>
<ds:datastoreItem xmlns:ds="http://schemas.openxmlformats.org/officeDocument/2006/customXml" ds:itemID="{8E1D419C-160B-474F-B881-B19C22A06C6D}">
  <ds:schemaRefs>
    <ds:schemaRef ds:uri="http://schemas.microsoft.com/sharepoint/v3/contenttype/forms"/>
  </ds:schemaRefs>
</ds:datastoreItem>
</file>

<file path=customXml/itemProps2.xml><?xml version="1.0" encoding="utf-8"?>
<ds:datastoreItem xmlns:ds="http://schemas.openxmlformats.org/officeDocument/2006/customXml" ds:itemID="{038BF28E-727C-4D85-81B8-335BE49B35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d83b2f-6b65-4fea-94a6-a5c15ee56366"/>
    <ds:schemaRef ds:uri="3e88b744-e94c-4efb-901c-6798fac969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2D46CEB-2F96-410D-8E93-56D2BBD0C3A1}">
  <ds:schemaRefs>
    <ds:schemaRef ds:uri="http://schemas.openxmlformats.org/officeDocument/2006/bibliography"/>
  </ds:schemaRefs>
</ds:datastoreItem>
</file>

<file path=customXml/itemProps4.xml><?xml version="1.0" encoding="utf-8"?>
<ds:datastoreItem xmlns:ds="http://schemas.openxmlformats.org/officeDocument/2006/customXml" ds:itemID="{28255B3D-3601-4990-9A7A-66C5B9A43F9C}">
  <ds:schemaRefs>
    <ds:schemaRef ds:uri="http://schemas.microsoft.com/office/2006/metadata/properties"/>
    <ds:schemaRef ds:uri="http://schemas.microsoft.com/office/infopath/2007/PartnerControls"/>
    <ds:schemaRef ds:uri="85d83b2f-6b65-4fea-94a6-a5c15ee56366"/>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11</Pages>
  <Words>557</Words>
  <Characters>3176</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Gutierrez</dc:creator>
  <cp:keywords/>
  <dc:description/>
  <cp:lastModifiedBy>David Gutierrez</cp:lastModifiedBy>
  <cp:revision>52</cp:revision>
  <cp:lastPrinted>2024-12-03T20:25:00Z</cp:lastPrinted>
  <dcterms:created xsi:type="dcterms:W3CDTF">2024-12-03T13:28:00Z</dcterms:created>
  <dcterms:modified xsi:type="dcterms:W3CDTF">2024-12-05T21:01:00Z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0x0101005D832785FB5CFD4B910C31AE8D04A17C</vt:lpwstr>
  </property>
</Properties>
</file>