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F4A83" w14:textId="1437FBAF" w:rsidR="005F1798" w:rsidRPr="005F1798" w:rsidRDefault="0008006F" w:rsidP="005F1798">
      <w:pPr>
        <w:rPr>
          <w:lang w:val="en-US"/>
        </w:rPr>
      </w:pPr>
      <w:r>
        <w:rPr>
          <w:noProof/>
        </w:rPr>
        <mc:AlternateContent>
          <mc:Choice Requires="wps">
            <w:drawing>
              <wp:anchor distT="0" distB="0" distL="114300" distR="114300" simplePos="0" relativeHeight="251658240" behindDoc="1" locked="0" layoutInCell="1" allowOverlap="1" wp14:anchorId="1A827946" wp14:editId="737C1BC3">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ángulo 5" style="position:absolute;margin-left:175.4pt;margin-top:-174.05pt;width:507.65pt;height:235.15pt;rotation:2473024fd;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23392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">
                <w10:wrap anchorx="margin"/>
              </v:rect>
            </w:pict>
          </mc:Fallback>
        </mc:AlternateContent>
      </w:r>
      <w:r>
        <w:rPr>
          <w:noProof/>
        </w:rPr>
        <w:drawing>
          <wp:anchor distT="0" distB="0" distL="114300" distR="114300" simplePos="0" relativeHeight="251658244" behindDoc="1" locked="0" layoutInCell="1" allowOverlap="1" wp14:anchorId="4210C8B3" wp14:editId="3AA1AC85">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794B7E7A" w14:textId="19671155" w:rsidR="005F1798" w:rsidRDefault="005F1798"/>
    <w:p w14:paraId="12E78E89" w14:textId="2210A5F9" w:rsidR="005F1798" w:rsidRDefault="0008006F">
      <w:r>
        <w:rPr>
          <w:noProof/>
        </w:rPr>
        <w:drawing>
          <wp:anchor distT="0" distB="0" distL="114300" distR="114300" simplePos="0" relativeHeight="251658242" behindDoc="0" locked="0" layoutInCell="1" allowOverlap="1" wp14:anchorId="64F19E74" wp14:editId="5DC3D184">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2C1B9" w14:textId="36A986EB" w:rsidR="005F1798" w:rsidRDefault="005F1798"/>
    <w:p w14:paraId="571C0F87" w14:textId="5561D540" w:rsidR="005F1798" w:rsidRDefault="005F1798"/>
    <w:p w14:paraId="2B2EF2C9" w14:textId="2E6B6670" w:rsidR="005F1798" w:rsidRDefault="005F1798"/>
    <w:p w14:paraId="7A3D16D6" w14:textId="64D8918B" w:rsidR="005F1798" w:rsidRDefault="005F1798">
      <w:r>
        <w:rPr>
          <w:noProof/>
        </w:rPr>
        <mc:AlternateContent>
          <mc:Choice Requires="wps">
            <w:drawing>
              <wp:anchor distT="0" distB="0" distL="114300" distR="114300" simplePos="0" relativeHeight="251658243" behindDoc="0" locked="0" layoutInCell="1" allowOverlap="1" wp14:anchorId="6B1E0030" wp14:editId="2DEF4739">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3160718D" w14:textId="16207110"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E91CDB">
                              <w:rPr>
                                <w:sz w:val="52"/>
                                <w:szCs w:val="52"/>
                              </w:rPr>
                              <w:t>Configuración Categorías para Beneficios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E0030"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3160718D" w14:textId="16207110"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E91CDB">
                        <w:rPr>
                          <w:sz w:val="52"/>
                          <w:szCs w:val="52"/>
                        </w:rPr>
                        <w:t>Configuración Categorías para Beneficios</w:t>
                      </w:r>
                    </w:p>
                  </w:txbxContent>
                </v:textbox>
                <w10:wrap anchorx="margin"/>
              </v:shape>
            </w:pict>
          </mc:Fallback>
        </mc:AlternateContent>
      </w:r>
    </w:p>
    <w:p w14:paraId="2522CD14" w14:textId="28F8EBC7" w:rsidR="005F1798" w:rsidRDefault="005F1798"/>
    <w:p w14:paraId="140B6622" w14:textId="3742AEC8" w:rsidR="005F1798" w:rsidRDefault="005F1798" w:rsidP="005F1798">
      <w:pPr>
        <w:jc w:val="center"/>
      </w:pPr>
    </w:p>
    <w:p w14:paraId="13F324C6" w14:textId="06D71999" w:rsidR="005F1798" w:rsidRDefault="005F1798" w:rsidP="005F1798"/>
    <w:p w14:paraId="4AAAAD37" w14:textId="74B33EE7" w:rsidR="005F1798" w:rsidRDefault="005F1798" w:rsidP="005F1798"/>
    <w:p w14:paraId="485F20E6" w14:textId="08938415" w:rsidR="005F1798" w:rsidRDefault="005F1798" w:rsidP="005F1798"/>
    <w:p w14:paraId="6EBF4011" w14:textId="08B4D9F1" w:rsidR="005F1798" w:rsidRDefault="005F1798" w:rsidP="005F1798"/>
    <w:p w14:paraId="2473FCAD" w14:textId="7513F25E" w:rsidR="005F1798" w:rsidRDefault="005F1798" w:rsidP="005F1798"/>
    <w:p w14:paraId="7D25A276" w14:textId="6F29E2F4" w:rsidR="005F1798" w:rsidRDefault="005F1798" w:rsidP="005F1798"/>
    <w:p w14:paraId="6A80BE4A" w14:textId="6ADC4A9D" w:rsidR="005F1798" w:rsidRDefault="005F1798" w:rsidP="005F1798"/>
    <w:p w14:paraId="70B2E7E6" w14:textId="0EDE291C" w:rsidR="005F1798" w:rsidRDefault="005F1798" w:rsidP="005F1798"/>
    <w:p w14:paraId="6EC178EB" w14:textId="70D9945B" w:rsidR="005F1798" w:rsidRDefault="0008006F" w:rsidP="005F1798">
      <w:r>
        <w:rPr>
          <w:noProof/>
        </w:rPr>
        <mc:AlternateContent>
          <mc:Choice Requires="wps">
            <w:drawing>
              <wp:anchor distT="0" distB="0" distL="114300" distR="114300" simplePos="0" relativeHeight="251658241" behindDoc="1" locked="0" layoutInCell="1" allowOverlap="1" wp14:anchorId="44F8028D" wp14:editId="2C27C32E">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ángulo 5"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651DC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">
                <w10:wrap anchorx="margin"/>
              </v:rect>
            </w:pict>
          </mc:Fallback>
        </mc:AlternateContent>
      </w:r>
    </w:p>
    <w:p w14:paraId="72DADF90" w14:textId="2919CC93" w:rsidR="005F1798" w:rsidRDefault="0008006F" w:rsidP="005F1798">
      <w:r w:rsidRPr="005F1798">
        <w:rPr>
          <w:noProof/>
          <w:lang w:val="en-US"/>
        </w:rPr>
        <w:drawing>
          <wp:anchor distT="0" distB="0" distL="114300" distR="114300" simplePos="0" relativeHeight="251658246" behindDoc="1" locked="0" layoutInCell="1" allowOverlap="1" wp14:anchorId="6123C87D" wp14:editId="673D6D94">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3E2194E8" w14:textId="5DC9E869" w:rsidR="005F1798" w:rsidRDefault="0008006F" w:rsidP="005F1798">
      <w:r>
        <w:rPr>
          <w:noProof/>
        </w:rPr>
        <w:drawing>
          <wp:anchor distT="0" distB="0" distL="114300" distR="114300" simplePos="0" relativeHeight="251658245" behindDoc="1" locked="0" layoutInCell="1" allowOverlap="1" wp14:anchorId="750CB64D" wp14:editId="4A0CC70F">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0856D4C3" w14:textId="308141D3" w:rsidR="005F1798" w:rsidRDefault="005F1798" w:rsidP="005F1798"/>
    <w:p w14:paraId="0393960B" w14:textId="37F86884" w:rsidR="005F1798" w:rsidRDefault="005F1798" w:rsidP="005F1798"/>
    <w:p w14:paraId="3F832A9F" w14:textId="77777777" w:rsidR="005F1798" w:rsidRDefault="005F1798" w:rsidP="005F1798"/>
    <w:p w14:paraId="712BAF3F" w14:textId="58517361" w:rsidR="005F1798" w:rsidRDefault="005F1798" w:rsidP="005F1798"/>
    <w:p w14:paraId="25C47C40" w14:textId="0338AD8C" w:rsidR="005F1798" w:rsidRDefault="005F1798"/>
    <w:p w14:paraId="0399FE82" w14:textId="306B43E8" w:rsidR="005F1798" w:rsidRDefault="0008006F">
      <w:r>
        <w:rPr>
          <w:noProof/>
        </w:rPr>
        <w:drawing>
          <wp:anchor distT="0" distB="0" distL="114300" distR="114300" simplePos="0" relativeHeight="251658247" behindDoc="1" locked="0" layoutInCell="1" allowOverlap="1" wp14:anchorId="108DDBAD" wp14:editId="40BA933E">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eastAsiaTheme="minorHAnsi" w:cstheme="minorBidi"/>
          <w:color w:val="auto"/>
          <w:kern w:val="2"/>
          <w:sz w:val="24"/>
          <w:szCs w:val="24"/>
          <w:lang w:val="es-ES"/>
          <w14:ligatures w14:val="standardContextual"/>
        </w:rPr>
        <w:id w:val="-2069941680"/>
        <w:docPartObj>
          <w:docPartGallery w:val="Table of Contents"/>
          <w:docPartUnique/>
        </w:docPartObj>
      </w:sdtPr>
      <w:sdtEndPr>
        <w:rPr>
          <w:b/>
          <w:bCs/>
        </w:rPr>
      </w:sdtEndPr>
      <w:sdtContent>
        <w:p w14:paraId="74A1799E" w14:textId="02C7F2A4" w:rsidR="005F1798" w:rsidRPr="005F1798" w:rsidRDefault="005F1798">
          <w:pPr>
            <w:pStyle w:val="TtuloTDC"/>
            <w:rPr>
              <w:lang w:val="es-ES"/>
            </w:rPr>
          </w:pPr>
          <w:r>
            <w:rPr>
              <w:lang w:val="es-ES"/>
            </w:rPr>
            <w:t>Contenido</w:t>
          </w:r>
        </w:p>
        <w:p w14:paraId="1F97E92A" w14:textId="0E2CB92A" w:rsidR="00E91CDB" w:rsidRDefault="005F1798">
          <w:pPr>
            <w:pStyle w:val="TD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184197712" w:history="1">
            <w:r w:rsidR="00E91CDB" w:rsidRPr="006C76C4">
              <w:rPr>
                <w:rStyle w:val="Hipervnculo"/>
                <w:noProof/>
              </w:rPr>
              <w:t>ProGrX-Cuentas Corrientes-Beneficios-Configuración-Categorías para Beneficios</w:t>
            </w:r>
            <w:r w:rsidR="00E91CDB">
              <w:rPr>
                <w:noProof/>
                <w:webHidden/>
              </w:rPr>
              <w:tab/>
            </w:r>
            <w:r w:rsidR="00E91CDB">
              <w:rPr>
                <w:noProof/>
                <w:webHidden/>
              </w:rPr>
              <w:fldChar w:fldCharType="begin"/>
            </w:r>
            <w:r w:rsidR="00E91CDB">
              <w:rPr>
                <w:noProof/>
                <w:webHidden/>
              </w:rPr>
              <w:instrText xml:space="preserve"> PAGEREF _Toc184197712 \h </w:instrText>
            </w:r>
            <w:r w:rsidR="00E91CDB">
              <w:rPr>
                <w:noProof/>
                <w:webHidden/>
              </w:rPr>
            </w:r>
            <w:r w:rsidR="00E91CDB">
              <w:rPr>
                <w:noProof/>
                <w:webHidden/>
              </w:rPr>
              <w:fldChar w:fldCharType="separate"/>
            </w:r>
            <w:r w:rsidR="00E91CDB">
              <w:rPr>
                <w:noProof/>
                <w:webHidden/>
              </w:rPr>
              <w:t>3</w:t>
            </w:r>
            <w:r w:rsidR="00E91CDB">
              <w:rPr>
                <w:noProof/>
                <w:webHidden/>
              </w:rPr>
              <w:fldChar w:fldCharType="end"/>
            </w:r>
          </w:hyperlink>
        </w:p>
        <w:p w14:paraId="21D8A0D0" w14:textId="6ECECC78" w:rsidR="00E91CDB" w:rsidRDefault="00E91CDB">
          <w:pPr>
            <w:pStyle w:val="TDC2"/>
            <w:tabs>
              <w:tab w:val="right" w:leader="dot" w:pos="9350"/>
            </w:tabs>
            <w:rPr>
              <w:rFonts w:asciiTheme="minorHAnsi" w:eastAsiaTheme="minorEastAsia" w:hAnsiTheme="minorHAnsi"/>
              <w:noProof/>
              <w:lang w:val="en-US"/>
            </w:rPr>
          </w:pPr>
          <w:hyperlink w:anchor="_Toc184197713" w:history="1">
            <w:r w:rsidRPr="006C76C4">
              <w:rPr>
                <w:rStyle w:val="Hipervnculo"/>
                <w:noProof/>
              </w:rPr>
              <w:t>Agregar Categoría Beneficios</w:t>
            </w:r>
            <w:r>
              <w:rPr>
                <w:noProof/>
                <w:webHidden/>
              </w:rPr>
              <w:tab/>
            </w:r>
            <w:r>
              <w:rPr>
                <w:noProof/>
                <w:webHidden/>
              </w:rPr>
              <w:fldChar w:fldCharType="begin"/>
            </w:r>
            <w:r>
              <w:rPr>
                <w:noProof/>
                <w:webHidden/>
              </w:rPr>
              <w:instrText xml:space="preserve"> PAGEREF _Toc184197713 \h </w:instrText>
            </w:r>
            <w:r>
              <w:rPr>
                <w:noProof/>
                <w:webHidden/>
              </w:rPr>
            </w:r>
            <w:r>
              <w:rPr>
                <w:noProof/>
                <w:webHidden/>
              </w:rPr>
              <w:fldChar w:fldCharType="separate"/>
            </w:r>
            <w:r>
              <w:rPr>
                <w:noProof/>
                <w:webHidden/>
              </w:rPr>
              <w:t>5</w:t>
            </w:r>
            <w:r>
              <w:rPr>
                <w:noProof/>
                <w:webHidden/>
              </w:rPr>
              <w:fldChar w:fldCharType="end"/>
            </w:r>
          </w:hyperlink>
        </w:p>
        <w:p w14:paraId="0E9E1A04" w14:textId="6B2AF296" w:rsidR="00E91CDB" w:rsidRDefault="00E91CDB">
          <w:pPr>
            <w:pStyle w:val="TDC2"/>
            <w:tabs>
              <w:tab w:val="right" w:leader="dot" w:pos="9350"/>
            </w:tabs>
            <w:rPr>
              <w:rFonts w:asciiTheme="minorHAnsi" w:eastAsiaTheme="minorEastAsia" w:hAnsiTheme="minorHAnsi"/>
              <w:noProof/>
              <w:lang w:val="en-US"/>
            </w:rPr>
          </w:pPr>
          <w:hyperlink w:anchor="_Toc184197714" w:history="1">
            <w:r w:rsidRPr="006C76C4">
              <w:rPr>
                <w:rStyle w:val="Hipervnculo"/>
                <w:noProof/>
              </w:rPr>
              <w:t>Editar Categoría</w:t>
            </w:r>
            <w:r>
              <w:rPr>
                <w:noProof/>
                <w:webHidden/>
              </w:rPr>
              <w:tab/>
            </w:r>
            <w:r>
              <w:rPr>
                <w:noProof/>
                <w:webHidden/>
              </w:rPr>
              <w:fldChar w:fldCharType="begin"/>
            </w:r>
            <w:r>
              <w:rPr>
                <w:noProof/>
                <w:webHidden/>
              </w:rPr>
              <w:instrText xml:space="preserve"> PAGEREF _Toc184197714 \h </w:instrText>
            </w:r>
            <w:r>
              <w:rPr>
                <w:noProof/>
                <w:webHidden/>
              </w:rPr>
            </w:r>
            <w:r>
              <w:rPr>
                <w:noProof/>
                <w:webHidden/>
              </w:rPr>
              <w:fldChar w:fldCharType="separate"/>
            </w:r>
            <w:r>
              <w:rPr>
                <w:noProof/>
                <w:webHidden/>
              </w:rPr>
              <w:t>6</w:t>
            </w:r>
            <w:r>
              <w:rPr>
                <w:noProof/>
                <w:webHidden/>
              </w:rPr>
              <w:fldChar w:fldCharType="end"/>
            </w:r>
          </w:hyperlink>
        </w:p>
        <w:p w14:paraId="6258C5BF" w14:textId="1D952B85" w:rsidR="00E91CDB" w:rsidRDefault="00E91CDB">
          <w:pPr>
            <w:pStyle w:val="TDC2"/>
            <w:tabs>
              <w:tab w:val="right" w:leader="dot" w:pos="9350"/>
            </w:tabs>
            <w:rPr>
              <w:rFonts w:asciiTheme="minorHAnsi" w:eastAsiaTheme="minorEastAsia" w:hAnsiTheme="minorHAnsi"/>
              <w:noProof/>
              <w:lang w:val="en-US"/>
            </w:rPr>
          </w:pPr>
          <w:hyperlink w:anchor="_Toc184197715" w:history="1">
            <w:r w:rsidRPr="006C76C4">
              <w:rPr>
                <w:rStyle w:val="Hipervnculo"/>
                <w:noProof/>
              </w:rPr>
              <w:t>Activar / Inactivar Categoría</w:t>
            </w:r>
            <w:r>
              <w:rPr>
                <w:noProof/>
                <w:webHidden/>
              </w:rPr>
              <w:tab/>
            </w:r>
            <w:r>
              <w:rPr>
                <w:noProof/>
                <w:webHidden/>
              </w:rPr>
              <w:fldChar w:fldCharType="begin"/>
            </w:r>
            <w:r>
              <w:rPr>
                <w:noProof/>
                <w:webHidden/>
              </w:rPr>
              <w:instrText xml:space="preserve"> PAGEREF _Toc184197715 \h </w:instrText>
            </w:r>
            <w:r>
              <w:rPr>
                <w:noProof/>
                <w:webHidden/>
              </w:rPr>
            </w:r>
            <w:r>
              <w:rPr>
                <w:noProof/>
                <w:webHidden/>
              </w:rPr>
              <w:fldChar w:fldCharType="separate"/>
            </w:r>
            <w:r>
              <w:rPr>
                <w:noProof/>
                <w:webHidden/>
              </w:rPr>
              <w:t>8</w:t>
            </w:r>
            <w:r>
              <w:rPr>
                <w:noProof/>
                <w:webHidden/>
              </w:rPr>
              <w:fldChar w:fldCharType="end"/>
            </w:r>
          </w:hyperlink>
        </w:p>
        <w:p w14:paraId="02A7165E" w14:textId="41F3ED70" w:rsidR="00E91CDB" w:rsidRDefault="00E91CDB">
          <w:pPr>
            <w:pStyle w:val="TDC2"/>
            <w:tabs>
              <w:tab w:val="right" w:leader="dot" w:pos="9350"/>
            </w:tabs>
            <w:rPr>
              <w:rFonts w:asciiTheme="minorHAnsi" w:eastAsiaTheme="minorEastAsia" w:hAnsiTheme="minorHAnsi"/>
              <w:noProof/>
              <w:lang w:val="en-US"/>
            </w:rPr>
          </w:pPr>
          <w:hyperlink w:anchor="_Toc184197716" w:history="1">
            <w:r w:rsidRPr="006C76C4">
              <w:rPr>
                <w:rStyle w:val="Hipervnculo"/>
                <w:noProof/>
              </w:rPr>
              <w:t>Búsqueda de Categorías</w:t>
            </w:r>
            <w:r>
              <w:rPr>
                <w:noProof/>
                <w:webHidden/>
              </w:rPr>
              <w:tab/>
            </w:r>
            <w:r>
              <w:rPr>
                <w:noProof/>
                <w:webHidden/>
              </w:rPr>
              <w:fldChar w:fldCharType="begin"/>
            </w:r>
            <w:r>
              <w:rPr>
                <w:noProof/>
                <w:webHidden/>
              </w:rPr>
              <w:instrText xml:space="preserve"> PAGEREF _Toc184197716 \h </w:instrText>
            </w:r>
            <w:r>
              <w:rPr>
                <w:noProof/>
                <w:webHidden/>
              </w:rPr>
            </w:r>
            <w:r>
              <w:rPr>
                <w:noProof/>
                <w:webHidden/>
              </w:rPr>
              <w:fldChar w:fldCharType="separate"/>
            </w:r>
            <w:r>
              <w:rPr>
                <w:noProof/>
                <w:webHidden/>
              </w:rPr>
              <w:t>9</w:t>
            </w:r>
            <w:r>
              <w:rPr>
                <w:noProof/>
                <w:webHidden/>
              </w:rPr>
              <w:fldChar w:fldCharType="end"/>
            </w:r>
          </w:hyperlink>
        </w:p>
        <w:p w14:paraId="5F11CFCA" w14:textId="0D3832AA" w:rsidR="00E91CDB" w:rsidRDefault="00E91CDB">
          <w:pPr>
            <w:pStyle w:val="TDC2"/>
            <w:tabs>
              <w:tab w:val="right" w:leader="dot" w:pos="9350"/>
            </w:tabs>
            <w:rPr>
              <w:rFonts w:asciiTheme="minorHAnsi" w:eastAsiaTheme="minorEastAsia" w:hAnsiTheme="minorHAnsi"/>
              <w:noProof/>
              <w:lang w:val="en-US"/>
            </w:rPr>
          </w:pPr>
          <w:hyperlink w:anchor="_Toc184197717" w:history="1">
            <w:r w:rsidRPr="006C76C4">
              <w:rPr>
                <w:rStyle w:val="Hipervnculo"/>
                <w:noProof/>
              </w:rPr>
              <w:t>Eliminar Categoría</w:t>
            </w:r>
            <w:r>
              <w:rPr>
                <w:noProof/>
                <w:webHidden/>
              </w:rPr>
              <w:tab/>
            </w:r>
            <w:r>
              <w:rPr>
                <w:noProof/>
                <w:webHidden/>
              </w:rPr>
              <w:fldChar w:fldCharType="begin"/>
            </w:r>
            <w:r>
              <w:rPr>
                <w:noProof/>
                <w:webHidden/>
              </w:rPr>
              <w:instrText xml:space="preserve"> PAGEREF _Toc184197717 \h </w:instrText>
            </w:r>
            <w:r>
              <w:rPr>
                <w:noProof/>
                <w:webHidden/>
              </w:rPr>
            </w:r>
            <w:r>
              <w:rPr>
                <w:noProof/>
                <w:webHidden/>
              </w:rPr>
              <w:fldChar w:fldCharType="separate"/>
            </w:r>
            <w:r>
              <w:rPr>
                <w:noProof/>
                <w:webHidden/>
              </w:rPr>
              <w:t>10</w:t>
            </w:r>
            <w:r>
              <w:rPr>
                <w:noProof/>
                <w:webHidden/>
              </w:rPr>
              <w:fldChar w:fldCharType="end"/>
            </w:r>
          </w:hyperlink>
        </w:p>
        <w:p w14:paraId="495D68B4" w14:textId="515D4B6E" w:rsidR="00E91CDB" w:rsidRDefault="00E91CDB">
          <w:pPr>
            <w:pStyle w:val="TDC2"/>
            <w:tabs>
              <w:tab w:val="right" w:leader="dot" w:pos="9350"/>
            </w:tabs>
            <w:rPr>
              <w:rFonts w:asciiTheme="minorHAnsi" w:eastAsiaTheme="minorEastAsia" w:hAnsiTheme="minorHAnsi"/>
              <w:noProof/>
              <w:lang w:val="en-US"/>
            </w:rPr>
          </w:pPr>
          <w:hyperlink w:anchor="_Toc184197718" w:history="1">
            <w:r w:rsidRPr="006C76C4">
              <w:rPr>
                <w:rStyle w:val="Hipervnculo"/>
                <w:noProof/>
              </w:rPr>
              <w:t>Exportar Categorías</w:t>
            </w:r>
            <w:r>
              <w:rPr>
                <w:noProof/>
                <w:webHidden/>
              </w:rPr>
              <w:tab/>
            </w:r>
            <w:r>
              <w:rPr>
                <w:noProof/>
                <w:webHidden/>
              </w:rPr>
              <w:fldChar w:fldCharType="begin"/>
            </w:r>
            <w:r>
              <w:rPr>
                <w:noProof/>
                <w:webHidden/>
              </w:rPr>
              <w:instrText xml:space="preserve"> PAGEREF _Toc184197718 \h </w:instrText>
            </w:r>
            <w:r>
              <w:rPr>
                <w:noProof/>
                <w:webHidden/>
              </w:rPr>
            </w:r>
            <w:r>
              <w:rPr>
                <w:noProof/>
                <w:webHidden/>
              </w:rPr>
              <w:fldChar w:fldCharType="separate"/>
            </w:r>
            <w:r>
              <w:rPr>
                <w:noProof/>
                <w:webHidden/>
              </w:rPr>
              <w:t>11</w:t>
            </w:r>
            <w:r>
              <w:rPr>
                <w:noProof/>
                <w:webHidden/>
              </w:rPr>
              <w:fldChar w:fldCharType="end"/>
            </w:r>
          </w:hyperlink>
        </w:p>
        <w:p w14:paraId="1F869696" w14:textId="08410071" w:rsidR="00E91CDB" w:rsidRDefault="00E91CDB">
          <w:pPr>
            <w:pStyle w:val="TDC2"/>
            <w:tabs>
              <w:tab w:val="right" w:leader="dot" w:pos="9350"/>
            </w:tabs>
            <w:rPr>
              <w:rFonts w:asciiTheme="minorHAnsi" w:eastAsiaTheme="minorEastAsia" w:hAnsiTheme="minorHAnsi"/>
              <w:noProof/>
              <w:lang w:val="en-US"/>
            </w:rPr>
          </w:pPr>
          <w:hyperlink w:anchor="_Toc184197719" w:history="1">
            <w:r w:rsidRPr="006C76C4">
              <w:rPr>
                <w:rStyle w:val="Hipervnculo"/>
                <w:noProof/>
              </w:rPr>
              <w:t>Posibles mensajes de errores</w:t>
            </w:r>
            <w:r>
              <w:rPr>
                <w:noProof/>
                <w:webHidden/>
              </w:rPr>
              <w:tab/>
            </w:r>
            <w:r>
              <w:rPr>
                <w:noProof/>
                <w:webHidden/>
              </w:rPr>
              <w:fldChar w:fldCharType="begin"/>
            </w:r>
            <w:r>
              <w:rPr>
                <w:noProof/>
                <w:webHidden/>
              </w:rPr>
              <w:instrText xml:space="preserve"> PAGEREF _Toc184197719 \h </w:instrText>
            </w:r>
            <w:r>
              <w:rPr>
                <w:noProof/>
                <w:webHidden/>
              </w:rPr>
            </w:r>
            <w:r>
              <w:rPr>
                <w:noProof/>
                <w:webHidden/>
              </w:rPr>
              <w:fldChar w:fldCharType="separate"/>
            </w:r>
            <w:r>
              <w:rPr>
                <w:noProof/>
                <w:webHidden/>
              </w:rPr>
              <w:t>12</w:t>
            </w:r>
            <w:r>
              <w:rPr>
                <w:noProof/>
                <w:webHidden/>
              </w:rPr>
              <w:fldChar w:fldCharType="end"/>
            </w:r>
          </w:hyperlink>
        </w:p>
        <w:p w14:paraId="71C3A512" w14:textId="094BC021" w:rsidR="005F1798" w:rsidRDefault="005F1798">
          <w:r>
            <w:rPr>
              <w:b/>
              <w:bCs/>
            </w:rPr>
            <w:fldChar w:fldCharType="end"/>
          </w:r>
        </w:p>
      </w:sdtContent>
    </w:sdt>
    <w:p w14:paraId="410CE6BB" w14:textId="77777777" w:rsidR="005F1798" w:rsidRDefault="005F1798"/>
    <w:p w14:paraId="64733C61" w14:textId="77777777" w:rsidR="005F1798" w:rsidRDefault="005F1798"/>
    <w:p w14:paraId="40FAC885" w14:textId="77777777" w:rsidR="00E91CDB" w:rsidRDefault="00E91CDB"/>
    <w:p w14:paraId="021FCE6F" w14:textId="77777777" w:rsidR="00E91CDB" w:rsidRDefault="00E91CDB"/>
    <w:p w14:paraId="16FBAD63" w14:textId="77777777" w:rsidR="00E91CDB" w:rsidRDefault="00E91CDB"/>
    <w:p w14:paraId="478338EA" w14:textId="77777777" w:rsidR="00E91CDB" w:rsidRDefault="00E91CDB"/>
    <w:p w14:paraId="75AE8E55" w14:textId="77777777" w:rsidR="00E91CDB" w:rsidRDefault="00E91CDB"/>
    <w:p w14:paraId="2C0F62AF" w14:textId="77777777" w:rsidR="00E91CDB" w:rsidRDefault="00E91CDB"/>
    <w:p w14:paraId="2BC931C1" w14:textId="77777777" w:rsidR="00E91CDB" w:rsidRDefault="00E91CDB"/>
    <w:p w14:paraId="5750F508" w14:textId="77777777" w:rsidR="00E91CDB" w:rsidRDefault="00E91CDB"/>
    <w:p w14:paraId="61B817D7" w14:textId="77777777" w:rsidR="00E91CDB" w:rsidRDefault="00E91CDB"/>
    <w:p w14:paraId="20AE0CF7" w14:textId="77777777" w:rsidR="00E91CDB" w:rsidRDefault="00E91CDB"/>
    <w:p w14:paraId="679686D0" w14:textId="77777777" w:rsidR="00E91CDB" w:rsidRDefault="00E91CDB"/>
    <w:p w14:paraId="1AAD4541" w14:textId="77777777" w:rsidR="00E91CDB" w:rsidRDefault="00E91CDB"/>
    <w:p w14:paraId="02116C3A" w14:textId="77777777" w:rsidR="00E91CDB" w:rsidRDefault="00E91CDB"/>
    <w:p w14:paraId="6C5B4A8D" w14:textId="77777777" w:rsidR="00482FFA" w:rsidRPr="00482FFA" w:rsidRDefault="00482FFA" w:rsidP="00482FFA">
      <w:pPr>
        <w:pStyle w:val="Ttulo1"/>
      </w:pPr>
      <w:bookmarkStart w:id="0" w:name="_Toc184197712"/>
      <w:proofErr w:type="spellStart"/>
      <w:r w:rsidRPr="00482FFA">
        <w:lastRenderedPageBreak/>
        <w:t>ProGrX</w:t>
      </w:r>
      <w:proofErr w:type="spellEnd"/>
      <w:r w:rsidRPr="00482FFA">
        <w:t>-Cuentas Corrientes-Beneficios-Configuración-Categorías para Beneficios</w:t>
      </w:r>
      <w:bookmarkEnd w:id="0"/>
    </w:p>
    <w:p w14:paraId="0548072D" w14:textId="77777777" w:rsidR="00482FFA" w:rsidRPr="00482FFA" w:rsidRDefault="00482FFA" w:rsidP="00482FFA">
      <w:pPr>
        <w:spacing w:line="360" w:lineRule="auto"/>
        <w:jc w:val="both"/>
      </w:pPr>
      <w:r w:rsidRPr="00482FFA">
        <w:t xml:space="preserve">Esta guía ofrece un enfoque completo y paso a paso para configurar categorías de beneficios en el sistema </w:t>
      </w:r>
      <w:proofErr w:type="spellStart"/>
      <w:r w:rsidRPr="00482FFA">
        <w:t>ProGrX</w:t>
      </w:r>
      <w:proofErr w:type="spellEnd"/>
      <w:r w:rsidRPr="00482FFA">
        <w:t>-Cuentas Corrientes. Simplifica el proceso para los usuarios al detallar claramente cada acción requerida, asegurando que incluso aquellos con poca experiencia técnica puedan seguirla con éxito. Al utilizar esta guía, podrás gestionar y categorizar beneficios de manera efectiva.</w:t>
      </w:r>
    </w:p>
    <w:p w14:paraId="3747F7E1" w14:textId="77777777" w:rsidR="00482FFA" w:rsidRPr="00482FFA" w:rsidRDefault="00482FFA" w:rsidP="00482FFA">
      <w:r w:rsidRPr="00482FFA">
        <w:t>Para ir a la opción desde el menú de navegación, iniciamos en "</w:t>
      </w:r>
      <w:r w:rsidRPr="00482FFA">
        <w:rPr>
          <w:b/>
        </w:rPr>
        <w:t>Cuentas Corrientes</w:t>
      </w:r>
      <w:r w:rsidRPr="00482FFA">
        <w:t>"</w:t>
      </w:r>
    </w:p>
    <w:p w14:paraId="5EFD44DC" w14:textId="77777777" w:rsidR="00482FFA" w:rsidRPr="00482FFA" w:rsidRDefault="00482FFA" w:rsidP="00482FFA">
      <w:pPr>
        <w:rPr>
          <w:lang w:val="en-US"/>
        </w:rPr>
      </w:pPr>
      <w:r w:rsidRPr="00482FFA">
        <w:rPr>
          <w:noProof/>
          <w:lang w:val="en-US"/>
        </w:rPr>
        <w:drawing>
          <wp:inline distT="0" distB="0" distL="0" distR="0" wp14:anchorId="52A096C1" wp14:editId="36C4B433">
            <wp:extent cx="5485954" cy="2187245"/>
            <wp:effectExtent l="0" t="0" r="635" b="3810"/>
            <wp:docPr id="362985257" name="Picture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5257" name="Picture 1" descr="Interfaz de usuario gráfica, Aplicación&#10;&#10;Descripción generada automáticamente"/>
                    <pic:cNvPicPr/>
                  </pic:nvPicPr>
                  <pic:blipFill rotWithShape="1">
                    <a:blip r:embed="rId14"/>
                    <a:srcRect b="28612"/>
                    <a:stretch/>
                  </pic:blipFill>
                  <pic:spPr bwMode="auto">
                    <a:xfrm>
                      <a:off x="0" y="0"/>
                      <a:ext cx="5486400" cy="2187423"/>
                    </a:xfrm>
                    <a:prstGeom prst="rect">
                      <a:avLst/>
                    </a:prstGeom>
                    <a:ln>
                      <a:noFill/>
                    </a:ln>
                    <a:extLst>
                      <a:ext uri="{53640926-AAD7-44D8-BBD7-CCE9431645EC}">
                        <a14:shadowObscured xmlns:a14="http://schemas.microsoft.com/office/drawing/2010/main"/>
                      </a:ext>
                    </a:extLst>
                  </pic:spPr>
                </pic:pic>
              </a:graphicData>
            </a:graphic>
          </wp:inline>
        </w:drawing>
      </w:r>
    </w:p>
    <w:p w14:paraId="354788C2" w14:textId="77777777" w:rsidR="00482FFA" w:rsidRPr="00482FFA" w:rsidRDefault="00482FFA" w:rsidP="00482FFA">
      <w:r w:rsidRPr="00482FFA">
        <w:t>Entramos en "</w:t>
      </w:r>
      <w:r w:rsidRPr="00482FFA">
        <w:rPr>
          <w:b/>
        </w:rPr>
        <w:t>BENEFICIOS</w:t>
      </w:r>
      <w:r w:rsidRPr="00482FFA">
        <w:t>"</w:t>
      </w:r>
    </w:p>
    <w:p w14:paraId="14565657" w14:textId="77777777" w:rsidR="00482FFA" w:rsidRPr="00482FFA" w:rsidRDefault="00482FFA" w:rsidP="00482FFA">
      <w:pPr>
        <w:rPr>
          <w:lang w:val="en-US"/>
        </w:rPr>
      </w:pPr>
      <w:r w:rsidRPr="00482FFA">
        <w:rPr>
          <w:noProof/>
          <w:lang w:val="en-US"/>
        </w:rPr>
        <w:drawing>
          <wp:inline distT="0" distB="0" distL="0" distR="0" wp14:anchorId="06D9E905" wp14:editId="7771D64E">
            <wp:extent cx="5486400" cy="3069705"/>
            <wp:effectExtent l="0" t="0" r="0" b="0"/>
            <wp:docPr id="583827145" name="Picture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7145" name="Picture 2" descr="Interfaz de usuario gráfica, Aplicación&#10;&#10;Descripción generada automáticamente"/>
                    <pic:cNvPicPr/>
                  </pic:nvPicPr>
                  <pic:blipFill>
                    <a:blip r:embed="rId15"/>
                    <a:stretch>
                      <a:fillRect/>
                    </a:stretch>
                  </pic:blipFill>
                  <pic:spPr>
                    <a:xfrm>
                      <a:off x="0" y="0"/>
                      <a:ext cx="5486400" cy="3069705"/>
                    </a:xfrm>
                    <a:prstGeom prst="rect">
                      <a:avLst/>
                    </a:prstGeom>
                  </pic:spPr>
                </pic:pic>
              </a:graphicData>
            </a:graphic>
          </wp:inline>
        </w:drawing>
      </w:r>
    </w:p>
    <w:p w14:paraId="4F3B159B" w14:textId="77777777" w:rsidR="00482FFA" w:rsidRPr="00482FFA" w:rsidRDefault="00482FFA" w:rsidP="00482FFA">
      <w:r w:rsidRPr="00482FFA">
        <w:lastRenderedPageBreak/>
        <w:t>Expandimos la opción de "</w:t>
      </w:r>
      <w:r w:rsidRPr="00482FFA">
        <w:rPr>
          <w:b/>
        </w:rPr>
        <w:t>Configuración</w:t>
      </w:r>
      <w:r w:rsidRPr="00482FFA">
        <w:t>"</w:t>
      </w:r>
    </w:p>
    <w:p w14:paraId="28B8B885" w14:textId="77777777" w:rsidR="00482FFA" w:rsidRPr="00482FFA" w:rsidRDefault="00482FFA" w:rsidP="00482FFA">
      <w:pPr>
        <w:rPr>
          <w:lang w:val="en-US"/>
        </w:rPr>
      </w:pPr>
      <w:r w:rsidRPr="00482FFA">
        <w:rPr>
          <w:noProof/>
          <w:lang w:val="en-US"/>
        </w:rPr>
        <w:drawing>
          <wp:inline distT="0" distB="0" distL="0" distR="0" wp14:anchorId="09C4A8EB" wp14:editId="653753F0">
            <wp:extent cx="5486400" cy="3064124"/>
            <wp:effectExtent l="0" t="0" r="0" b="0"/>
            <wp:docPr id="1003802511" name="Picture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2511" name="Picture 3" descr="Interfaz de usuario gráfica, Aplicación&#10;&#10;Descripción generada automáticamente"/>
                    <pic:cNvPicPr/>
                  </pic:nvPicPr>
                  <pic:blipFill>
                    <a:blip r:embed="rId16"/>
                    <a:stretch>
                      <a:fillRect/>
                    </a:stretch>
                  </pic:blipFill>
                  <pic:spPr>
                    <a:xfrm>
                      <a:off x="0" y="0"/>
                      <a:ext cx="5486400" cy="3064124"/>
                    </a:xfrm>
                    <a:prstGeom prst="rect">
                      <a:avLst/>
                    </a:prstGeom>
                  </pic:spPr>
                </pic:pic>
              </a:graphicData>
            </a:graphic>
          </wp:inline>
        </w:drawing>
      </w:r>
    </w:p>
    <w:p w14:paraId="518B9EA8" w14:textId="77777777" w:rsidR="00482FFA" w:rsidRPr="00482FFA" w:rsidRDefault="00482FFA" w:rsidP="00482FFA">
      <w:r w:rsidRPr="00482FFA">
        <w:t>Se selecciona "</w:t>
      </w:r>
      <w:r w:rsidRPr="00482FFA">
        <w:rPr>
          <w:b/>
        </w:rPr>
        <w:t>Categorías para Beneficios</w:t>
      </w:r>
      <w:r w:rsidRPr="00482FFA">
        <w:t>"</w:t>
      </w:r>
    </w:p>
    <w:p w14:paraId="745272C9" w14:textId="77777777" w:rsidR="00482FFA" w:rsidRDefault="00482FFA" w:rsidP="00482FFA">
      <w:pPr>
        <w:rPr>
          <w:lang w:val="en-US"/>
        </w:rPr>
      </w:pPr>
      <w:r w:rsidRPr="00482FFA">
        <w:rPr>
          <w:noProof/>
          <w:lang w:val="en-US"/>
        </w:rPr>
        <w:drawing>
          <wp:inline distT="0" distB="0" distL="0" distR="0" wp14:anchorId="4C28BBD9" wp14:editId="169C03B8">
            <wp:extent cx="5486400" cy="3067812"/>
            <wp:effectExtent l="0" t="0" r="0" b="0"/>
            <wp:docPr id="1029861954" name="Picture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61954" name="Picture 4" descr="Interfaz de usuario gráfica, Aplicación&#10;&#10;Descripción generada automáticamente"/>
                    <pic:cNvPicPr/>
                  </pic:nvPicPr>
                  <pic:blipFill>
                    <a:blip r:embed="rId17"/>
                    <a:stretch>
                      <a:fillRect/>
                    </a:stretch>
                  </pic:blipFill>
                  <pic:spPr>
                    <a:xfrm>
                      <a:off x="0" y="0"/>
                      <a:ext cx="5486400" cy="3067812"/>
                    </a:xfrm>
                    <a:prstGeom prst="rect">
                      <a:avLst/>
                    </a:prstGeom>
                  </pic:spPr>
                </pic:pic>
              </a:graphicData>
            </a:graphic>
          </wp:inline>
        </w:drawing>
      </w:r>
    </w:p>
    <w:p w14:paraId="7E3D685B" w14:textId="77777777" w:rsidR="00482FFA" w:rsidRDefault="00482FFA" w:rsidP="00482FFA">
      <w:pPr>
        <w:rPr>
          <w:lang w:val="en-US"/>
        </w:rPr>
      </w:pPr>
    </w:p>
    <w:p w14:paraId="73F4BB15" w14:textId="77777777" w:rsidR="00482FFA" w:rsidRDefault="00482FFA" w:rsidP="00482FFA">
      <w:pPr>
        <w:rPr>
          <w:lang w:val="en-US"/>
        </w:rPr>
      </w:pPr>
    </w:p>
    <w:p w14:paraId="14B815F4" w14:textId="77777777" w:rsidR="00482FFA" w:rsidRDefault="00482FFA" w:rsidP="00482FFA">
      <w:pPr>
        <w:rPr>
          <w:lang w:val="en-US"/>
        </w:rPr>
      </w:pPr>
    </w:p>
    <w:p w14:paraId="2321212F" w14:textId="77777777" w:rsidR="00482FFA" w:rsidRPr="00482FFA" w:rsidRDefault="00482FFA" w:rsidP="00482FFA">
      <w:pPr>
        <w:rPr>
          <w:lang w:val="en-US"/>
        </w:rPr>
      </w:pPr>
    </w:p>
    <w:p w14:paraId="1A0A8E78" w14:textId="77777777" w:rsidR="00482FFA" w:rsidRPr="00482FFA" w:rsidRDefault="00482FFA" w:rsidP="00482FFA">
      <w:pPr>
        <w:pStyle w:val="Ttulo2"/>
      </w:pPr>
      <w:bookmarkStart w:id="1" w:name="_Toc184197713"/>
      <w:r w:rsidRPr="00482FFA">
        <w:lastRenderedPageBreak/>
        <w:t>Agregar Categoría Beneficios</w:t>
      </w:r>
      <w:bookmarkEnd w:id="1"/>
    </w:p>
    <w:p w14:paraId="22085867" w14:textId="77777777" w:rsidR="00482FFA" w:rsidRPr="00482FFA" w:rsidRDefault="00482FFA" w:rsidP="00482FFA">
      <w:r w:rsidRPr="00482FFA">
        <w:t>Se realiza clic en el botón "</w:t>
      </w:r>
      <w:r w:rsidRPr="00482FFA">
        <w:rPr>
          <w:b/>
        </w:rPr>
        <w:t>Agregar</w:t>
      </w:r>
      <w:r w:rsidRPr="00482FFA">
        <w:t>" para abrir una nueva línea en la tabla.</w:t>
      </w:r>
    </w:p>
    <w:p w14:paraId="353433D9" w14:textId="77777777" w:rsidR="00482FFA" w:rsidRPr="00482FFA" w:rsidRDefault="00482FFA" w:rsidP="00482FFA">
      <w:pPr>
        <w:rPr>
          <w:lang w:val="en-US"/>
        </w:rPr>
      </w:pPr>
      <w:r w:rsidRPr="00482FFA">
        <w:rPr>
          <w:noProof/>
          <w:lang w:val="en-US"/>
        </w:rPr>
        <w:drawing>
          <wp:inline distT="0" distB="0" distL="0" distR="0" wp14:anchorId="1A51C924" wp14:editId="7A476209">
            <wp:extent cx="5486400" cy="3063240"/>
            <wp:effectExtent l="0" t="0" r="0" b="0"/>
            <wp:docPr id="2057138543" name="Picture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8543" name="Picture 5" descr="Interfaz de usuario gráfica, Aplicación&#10;&#10;Descripción generada automáticamente"/>
                    <pic:cNvPicPr/>
                  </pic:nvPicPr>
                  <pic:blipFill>
                    <a:blip r:embed="rId18"/>
                    <a:stretch>
                      <a:fillRect/>
                    </a:stretch>
                  </pic:blipFill>
                  <pic:spPr>
                    <a:xfrm>
                      <a:off x="0" y="0"/>
                      <a:ext cx="5486400" cy="3063240"/>
                    </a:xfrm>
                    <a:prstGeom prst="rect">
                      <a:avLst/>
                    </a:prstGeom>
                  </pic:spPr>
                </pic:pic>
              </a:graphicData>
            </a:graphic>
          </wp:inline>
        </w:drawing>
      </w:r>
    </w:p>
    <w:p w14:paraId="2EB5C9CD" w14:textId="77777777" w:rsidR="00482FFA" w:rsidRPr="00482FFA" w:rsidRDefault="00482FFA" w:rsidP="00482FFA">
      <w:pPr>
        <w:spacing w:line="360" w:lineRule="auto"/>
        <w:jc w:val="both"/>
      </w:pPr>
      <w:r w:rsidRPr="00482FFA">
        <w:t>La línea se creará con valores por defecto, por lo que es necesario realizar el ingreso del código y nombre deseado.</w:t>
      </w:r>
    </w:p>
    <w:p w14:paraId="0F0B7945" w14:textId="77777777" w:rsidR="00482FFA" w:rsidRPr="00482FFA" w:rsidRDefault="00482FFA" w:rsidP="00482FFA">
      <w:pPr>
        <w:rPr>
          <w:lang w:val="en-US"/>
        </w:rPr>
      </w:pPr>
      <w:r w:rsidRPr="00482FFA">
        <w:rPr>
          <w:noProof/>
          <w:lang w:val="en-US"/>
        </w:rPr>
        <w:drawing>
          <wp:inline distT="0" distB="0" distL="0" distR="0" wp14:anchorId="24C38C88" wp14:editId="1F88FC51">
            <wp:extent cx="5486400" cy="3063240"/>
            <wp:effectExtent l="0" t="0" r="0" b="0"/>
            <wp:docPr id="402808061" name="Picture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08061" name="Picture 6" descr="Interfaz de usuario gráfica, Texto, Aplicación&#10;&#10;Descripción generada automáticamente"/>
                    <pic:cNvPicPr/>
                  </pic:nvPicPr>
                  <pic:blipFill>
                    <a:blip r:embed="rId19"/>
                    <a:stretch>
                      <a:fillRect/>
                    </a:stretch>
                  </pic:blipFill>
                  <pic:spPr>
                    <a:xfrm>
                      <a:off x="0" y="0"/>
                      <a:ext cx="5486400" cy="3063240"/>
                    </a:xfrm>
                    <a:prstGeom prst="rect">
                      <a:avLst/>
                    </a:prstGeom>
                  </pic:spPr>
                </pic:pic>
              </a:graphicData>
            </a:graphic>
          </wp:inline>
        </w:drawing>
      </w:r>
    </w:p>
    <w:p w14:paraId="4637FD98" w14:textId="77777777" w:rsidR="00482FFA" w:rsidRPr="00482FFA" w:rsidRDefault="00482FFA" w:rsidP="002D20C7">
      <w:pPr>
        <w:spacing w:line="360" w:lineRule="auto"/>
        <w:jc w:val="both"/>
      </w:pPr>
      <w:r w:rsidRPr="00482FFA">
        <w:lastRenderedPageBreak/>
        <w:t>Al sobreponer el puntero / mouse sobre las celdas, se cambiarán de color a un celeste claro, cuyas celdas se permiten editar. Y la apertura de la celda para su edición se realiza con un clic sobre ella.</w:t>
      </w:r>
    </w:p>
    <w:p w14:paraId="6D088C87" w14:textId="77777777" w:rsidR="00482FFA" w:rsidRPr="00482FFA" w:rsidRDefault="00482FFA" w:rsidP="00482FFA">
      <w:pPr>
        <w:rPr>
          <w:lang w:val="en-US"/>
        </w:rPr>
      </w:pPr>
      <w:r w:rsidRPr="00482FFA">
        <w:rPr>
          <w:noProof/>
          <w:lang w:val="en-US"/>
        </w:rPr>
        <w:drawing>
          <wp:inline distT="0" distB="0" distL="0" distR="0" wp14:anchorId="14796171" wp14:editId="65446B71">
            <wp:extent cx="5486400" cy="3063240"/>
            <wp:effectExtent l="0" t="0" r="0" b="0"/>
            <wp:docPr id="478981853" name="Picture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1853" name="Picture 7" descr="Interfaz de usuario gráfica, Aplicación&#10;&#10;Descripción generada automáticamente"/>
                    <pic:cNvPicPr/>
                  </pic:nvPicPr>
                  <pic:blipFill>
                    <a:blip r:embed="rId20"/>
                    <a:stretch>
                      <a:fillRect/>
                    </a:stretch>
                  </pic:blipFill>
                  <pic:spPr>
                    <a:xfrm>
                      <a:off x="0" y="0"/>
                      <a:ext cx="5486400" cy="3063240"/>
                    </a:xfrm>
                    <a:prstGeom prst="rect">
                      <a:avLst/>
                    </a:prstGeom>
                  </pic:spPr>
                </pic:pic>
              </a:graphicData>
            </a:graphic>
          </wp:inline>
        </w:drawing>
      </w:r>
    </w:p>
    <w:p w14:paraId="7C040EDA" w14:textId="77777777" w:rsidR="00482FFA" w:rsidRPr="00482FFA" w:rsidRDefault="00482FFA" w:rsidP="002D20C7">
      <w:pPr>
        <w:pStyle w:val="Ttulo2"/>
      </w:pPr>
      <w:bookmarkStart w:id="2" w:name="_Toc184197714"/>
      <w:r w:rsidRPr="00482FFA">
        <w:t>Editar Categoría</w:t>
      </w:r>
      <w:bookmarkEnd w:id="2"/>
    </w:p>
    <w:p w14:paraId="42BAAC1E" w14:textId="77777777" w:rsidR="00482FFA" w:rsidRPr="00482FFA" w:rsidRDefault="00482FFA" w:rsidP="002D20C7">
      <w:pPr>
        <w:spacing w:line="360" w:lineRule="auto"/>
        <w:jc w:val="both"/>
      </w:pPr>
      <w:r w:rsidRPr="00482FFA">
        <w:t>Al buscar la línea a editar, se busca la celda a realizar el cambio y al realizar clic sobre ella, se abrirá el campo de texto. Bloqueando las demás líneas visibles en la tabla.</w:t>
      </w:r>
    </w:p>
    <w:p w14:paraId="0E69DC89" w14:textId="77777777" w:rsidR="00482FFA" w:rsidRPr="00482FFA" w:rsidRDefault="00482FFA" w:rsidP="00482FFA">
      <w:pPr>
        <w:rPr>
          <w:lang w:val="en-US"/>
        </w:rPr>
      </w:pPr>
      <w:r w:rsidRPr="00482FFA">
        <w:rPr>
          <w:noProof/>
          <w:lang w:val="en-US"/>
        </w:rPr>
        <w:drawing>
          <wp:inline distT="0" distB="0" distL="0" distR="0" wp14:anchorId="6B1181BF" wp14:editId="0CDABADA">
            <wp:extent cx="5486400" cy="3067812"/>
            <wp:effectExtent l="0" t="0" r="0" b="0"/>
            <wp:docPr id="1460294705" name="Picture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94705" name="Picture 8" descr="Interfaz de usuario gráfica, Aplicación&#10;&#10;Descripción generada automáticamente"/>
                    <pic:cNvPicPr/>
                  </pic:nvPicPr>
                  <pic:blipFill>
                    <a:blip r:embed="rId21"/>
                    <a:stretch>
                      <a:fillRect/>
                    </a:stretch>
                  </pic:blipFill>
                  <pic:spPr>
                    <a:xfrm>
                      <a:off x="0" y="0"/>
                      <a:ext cx="5486400" cy="3067812"/>
                    </a:xfrm>
                    <a:prstGeom prst="rect">
                      <a:avLst/>
                    </a:prstGeom>
                  </pic:spPr>
                </pic:pic>
              </a:graphicData>
            </a:graphic>
          </wp:inline>
        </w:drawing>
      </w:r>
    </w:p>
    <w:p w14:paraId="0E3E1AE3" w14:textId="77777777" w:rsidR="00482FFA" w:rsidRPr="00482FFA" w:rsidRDefault="00482FFA" w:rsidP="00482FFA">
      <w:r w:rsidRPr="00482FFA">
        <w:lastRenderedPageBreak/>
        <w:t>Al realizar el cambio y presionar "</w:t>
      </w:r>
      <w:proofErr w:type="spellStart"/>
      <w:r w:rsidRPr="00482FFA">
        <w:rPr>
          <w:b/>
        </w:rPr>
        <w:t>enter</w:t>
      </w:r>
      <w:proofErr w:type="spellEnd"/>
      <w:r w:rsidRPr="00482FFA">
        <w:t>" en el teclado se realizará el guardado de la información y saldrá una notificación color verde confirmando la acción</w:t>
      </w:r>
    </w:p>
    <w:p w14:paraId="7F9A22E5" w14:textId="22882976" w:rsidR="00482FFA" w:rsidRPr="00482FFA" w:rsidRDefault="00482FFA" w:rsidP="00482FFA">
      <w:r w:rsidRPr="00482FFA">
        <w:t>Se cuentan con 6 columnas para clasificar cada categoría, entre:</w:t>
      </w:r>
    </w:p>
    <w:p w14:paraId="5739A061" w14:textId="6B5E3581" w:rsidR="00482FFA" w:rsidRPr="00482FFA" w:rsidRDefault="00482FFA" w:rsidP="002D20C7">
      <w:pPr>
        <w:pStyle w:val="Prrafodelista"/>
        <w:numPr>
          <w:ilvl w:val="0"/>
          <w:numId w:val="1"/>
        </w:numPr>
      </w:pPr>
      <w:r w:rsidRPr="00482FFA">
        <w:t>Apremiantes.</w:t>
      </w:r>
    </w:p>
    <w:p w14:paraId="58CA865F" w14:textId="04DCBF06" w:rsidR="00482FFA" w:rsidRPr="00482FFA" w:rsidRDefault="00482FFA" w:rsidP="002D20C7">
      <w:pPr>
        <w:pStyle w:val="Prrafodelista"/>
        <w:numPr>
          <w:ilvl w:val="0"/>
          <w:numId w:val="1"/>
        </w:numPr>
      </w:pPr>
      <w:r w:rsidRPr="00482FFA">
        <w:t xml:space="preserve">Desastres y Fondo Nacional de Emergencias. </w:t>
      </w:r>
    </w:p>
    <w:p w14:paraId="6C91E23F" w14:textId="6B2C8AA4" w:rsidR="00482FFA" w:rsidRPr="00482FFA" w:rsidRDefault="00482FFA" w:rsidP="002D20C7">
      <w:pPr>
        <w:pStyle w:val="Prrafodelista"/>
        <w:numPr>
          <w:ilvl w:val="0"/>
          <w:numId w:val="1"/>
        </w:numPr>
      </w:pPr>
      <w:r w:rsidRPr="00482FFA">
        <w:t>Sepelios.</w:t>
      </w:r>
    </w:p>
    <w:p w14:paraId="33A16EC4" w14:textId="5A2C2418" w:rsidR="00482FFA" w:rsidRPr="00482FFA" w:rsidRDefault="00482FFA" w:rsidP="002D20C7">
      <w:pPr>
        <w:pStyle w:val="Prrafodelista"/>
        <w:numPr>
          <w:ilvl w:val="0"/>
          <w:numId w:val="1"/>
        </w:numPr>
      </w:pPr>
      <w:r w:rsidRPr="00482FFA">
        <w:t>Reconocimientos</w:t>
      </w:r>
      <w:r w:rsidR="002D20C7">
        <w:t>.</w:t>
      </w:r>
    </w:p>
    <w:p w14:paraId="532333FD" w14:textId="3610D942" w:rsidR="00482FFA" w:rsidRPr="00482FFA" w:rsidRDefault="00482FFA" w:rsidP="002D20C7">
      <w:pPr>
        <w:pStyle w:val="Prrafodelista"/>
        <w:numPr>
          <w:ilvl w:val="0"/>
          <w:numId w:val="1"/>
        </w:numPr>
      </w:pPr>
      <w:r w:rsidRPr="00482FFA">
        <w:t>Programas/</w:t>
      </w:r>
      <w:r w:rsidR="002D20C7" w:rsidRPr="00482FFA">
        <w:t>Capacitaciones CRECE</w:t>
      </w:r>
    </w:p>
    <w:p w14:paraId="088E4223" w14:textId="77777777" w:rsidR="00482FFA" w:rsidRPr="00482FFA" w:rsidRDefault="00482FFA" w:rsidP="00482FFA">
      <w:pPr>
        <w:rPr>
          <w:lang w:val="en-US"/>
        </w:rPr>
      </w:pPr>
      <w:r w:rsidRPr="00482FFA">
        <w:rPr>
          <w:noProof/>
          <w:lang w:val="en-US"/>
        </w:rPr>
        <w:drawing>
          <wp:inline distT="0" distB="0" distL="0" distR="0" wp14:anchorId="5F50E735" wp14:editId="3E3EE6C8">
            <wp:extent cx="5486400" cy="3061287"/>
            <wp:effectExtent l="0" t="0" r="0" b="0"/>
            <wp:docPr id="407502832" name="Picture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02832" name="Picture 9" descr="Interfaz de usuario gráfica&#10;&#10;Descripción generada automáticamente"/>
                    <pic:cNvPicPr/>
                  </pic:nvPicPr>
                  <pic:blipFill>
                    <a:blip r:embed="rId22"/>
                    <a:stretch>
                      <a:fillRect/>
                    </a:stretch>
                  </pic:blipFill>
                  <pic:spPr>
                    <a:xfrm>
                      <a:off x="0" y="0"/>
                      <a:ext cx="5486400" cy="3061287"/>
                    </a:xfrm>
                    <a:prstGeom prst="rect">
                      <a:avLst/>
                    </a:prstGeom>
                  </pic:spPr>
                </pic:pic>
              </a:graphicData>
            </a:graphic>
          </wp:inline>
        </w:drawing>
      </w:r>
    </w:p>
    <w:p w14:paraId="548BE84B" w14:textId="77777777" w:rsidR="00482FFA" w:rsidRPr="00482FFA" w:rsidRDefault="00482FFA" w:rsidP="002D20C7">
      <w:pPr>
        <w:spacing w:line="360" w:lineRule="auto"/>
        <w:jc w:val="both"/>
      </w:pPr>
      <w:r w:rsidRPr="00482FFA">
        <w:t>Si se necesita cancelar los cambios, se presiona el botón ubicado en la primera línea, pasando el registro a su información inicial, antes de editar la celda.</w:t>
      </w:r>
    </w:p>
    <w:p w14:paraId="165B6C33" w14:textId="77777777" w:rsidR="00482FFA" w:rsidRDefault="00482FFA" w:rsidP="00482FFA">
      <w:pPr>
        <w:rPr>
          <w:lang w:val="en-US"/>
        </w:rPr>
      </w:pPr>
      <w:r w:rsidRPr="00482FFA">
        <w:rPr>
          <w:noProof/>
          <w:lang w:val="en-US"/>
        </w:rPr>
        <w:drawing>
          <wp:inline distT="0" distB="0" distL="0" distR="0" wp14:anchorId="76FDACC5" wp14:editId="4FDE3CDD">
            <wp:extent cx="5486173" cy="2018995"/>
            <wp:effectExtent l="0" t="0" r="635" b="635"/>
            <wp:docPr id="1922830674" name="Picture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0674" name="Picture 10" descr="Interfaz de usuario gráfica, Aplicación&#10;&#10;Descripción generada automáticamente"/>
                    <pic:cNvPicPr/>
                  </pic:nvPicPr>
                  <pic:blipFill rotWithShape="1">
                    <a:blip r:embed="rId23"/>
                    <a:srcRect b="34185"/>
                    <a:stretch/>
                  </pic:blipFill>
                  <pic:spPr bwMode="auto">
                    <a:xfrm>
                      <a:off x="0" y="0"/>
                      <a:ext cx="5486400" cy="2019079"/>
                    </a:xfrm>
                    <a:prstGeom prst="rect">
                      <a:avLst/>
                    </a:prstGeom>
                    <a:ln>
                      <a:noFill/>
                    </a:ln>
                    <a:extLst>
                      <a:ext uri="{53640926-AAD7-44D8-BBD7-CCE9431645EC}">
                        <a14:shadowObscured xmlns:a14="http://schemas.microsoft.com/office/drawing/2010/main"/>
                      </a:ext>
                    </a:extLst>
                  </pic:spPr>
                </pic:pic>
              </a:graphicData>
            </a:graphic>
          </wp:inline>
        </w:drawing>
      </w:r>
    </w:p>
    <w:p w14:paraId="5A85E3FA" w14:textId="77777777" w:rsidR="002D20C7" w:rsidRPr="00482FFA" w:rsidRDefault="002D20C7" w:rsidP="00482FFA">
      <w:pPr>
        <w:rPr>
          <w:lang w:val="en-US"/>
        </w:rPr>
      </w:pPr>
    </w:p>
    <w:p w14:paraId="4C52AA08" w14:textId="77777777" w:rsidR="00482FFA" w:rsidRPr="00482FFA" w:rsidRDefault="00482FFA" w:rsidP="002D20C7">
      <w:pPr>
        <w:pStyle w:val="Ttulo2"/>
      </w:pPr>
      <w:bookmarkStart w:id="3" w:name="_Toc184197715"/>
      <w:r w:rsidRPr="00482FFA">
        <w:lastRenderedPageBreak/>
        <w:t>Activar / Inactivar Categoría</w:t>
      </w:r>
      <w:bookmarkEnd w:id="3"/>
    </w:p>
    <w:p w14:paraId="1A51D604" w14:textId="00DAF440" w:rsidR="00482FFA" w:rsidRPr="00482FFA" w:rsidRDefault="00482FFA" w:rsidP="002D20C7">
      <w:pPr>
        <w:spacing w:line="360" w:lineRule="auto"/>
        <w:jc w:val="both"/>
      </w:pPr>
      <w:r w:rsidRPr="00482FFA">
        <w:t xml:space="preserve">La última columna de la </w:t>
      </w:r>
      <w:r w:rsidR="002D20C7" w:rsidRPr="00482FFA">
        <w:t>tabla</w:t>
      </w:r>
      <w:r w:rsidRPr="00482FFA">
        <w:t xml:space="preserve"> hace referencia al estado de la línea, cuando está marcada en azul,</w:t>
      </w:r>
      <w:r w:rsidR="005C1B09">
        <w:t xml:space="preserve"> </w:t>
      </w:r>
      <w:r w:rsidRPr="00482FFA">
        <w:t xml:space="preserve">esta </w:t>
      </w:r>
      <w:r w:rsidR="005C1B09">
        <w:t xml:space="preserve">línea se encuentra </w:t>
      </w:r>
      <w:r w:rsidRPr="00482FFA">
        <w:t>activada y disponible en los menús y opciones desplegables donde se necesite.</w:t>
      </w:r>
    </w:p>
    <w:p w14:paraId="508C1A83" w14:textId="77777777" w:rsidR="00482FFA" w:rsidRPr="00482FFA" w:rsidRDefault="00482FFA" w:rsidP="00482FFA">
      <w:pPr>
        <w:rPr>
          <w:lang w:val="en-US"/>
        </w:rPr>
      </w:pPr>
      <w:r w:rsidRPr="00482FFA">
        <w:rPr>
          <w:noProof/>
          <w:lang w:val="en-US"/>
        </w:rPr>
        <w:drawing>
          <wp:inline distT="0" distB="0" distL="0" distR="0" wp14:anchorId="4F71F7B2" wp14:editId="3CF3E65B">
            <wp:extent cx="5486400" cy="3063240"/>
            <wp:effectExtent l="0" t="0" r="0" b="0"/>
            <wp:docPr id="1898218082" name="Picture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18082" name="Picture 11" descr="Interfaz de usuario gráfica&#10;&#10;Descripción generada automáticamente"/>
                    <pic:cNvPicPr/>
                  </pic:nvPicPr>
                  <pic:blipFill>
                    <a:blip r:embed="rId24"/>
                    <a:stretch>
                      <a:fillRect/>
                    </a:stretch>
                  </pic:blipFill>
                  <pic:spPr>
                    <a:xfrm>
                      <a:off x="0" y="0"/>
                      <a:ext cx="5486400" cy="3063240"/>
                    </a:xfrm>
                    <a:prstGeom prst="rect">
                      <a:avLst/>
                    </a:prstGeom>
                  </pic:spPr>
                </pic:pic>
              </a:graphicData>
            </a:graphic>
          </wp:inline>
        </w:drawing>
      </w:r>
    </w:p>
    <w:p w14:paraId="29E2033C" w14:textId="77777777" w:rsidR="00482FFA" w:rsidRPr="00482FFA" w:rsidRDefault="00482FFA" w:rsidP="005C1B09">
      <w:pPr>
        <w:spacing w:line="360" w:lineRule="auto"/>
        <w:jc w:val="both"/>
      </w:pPr>
      <w:r w:rsidRPr="00482FFA">
        <w:t>Caso contrario, al encontrarse sin marca, esta se encuentra en estado inactivo y no se podrá visualizar en el menú u opciones en el sistema.</w:t>
      </w:r>
    </w:p>
    <w:p w14:paraId="5EA2E0FF" w14:textId="77777777" w:rsidR="00482FFA" w:rsidRPr="00482FFA" w:rsidRDefault="00482FFA" w:rsidP="00482FFA">
      <w:pPr>
        <w:rPr>
          <w:lang w:val="en-US"/>
        </w:rPr>
      </w:pPr>
      <w:r w:rsidRPr="00482FFA">
        <w:rPr>
          <w:noProof/>
          <w:lang w:val="en-US"/>
        </w:rPr>
        <w:drawing>
          <wp:inline distT="0" distB="0" distL="0" distR="0" wp14:anchorId="215E58BF" wp14:editId="73D8F431">
            <wp:extent cx="5486400" cy="3063240"/>
            <wp:effectExtent l="0" t="0" r="0" b="0"/>
            <wp:docPr id="278159703" name="Picture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9703" name="Picture 12" descr="Interfaz de usuario gráfica, Texto, Aplicación, Correo electrónico&#10;&#10;Descripción generada automáticamente"/>
                    <pic:cNvPicPr/>
                  </pic:nvPicPr>
                  <pic:blipFill>
                    <a:blip r:embed="rId25"/>
                    <a:stretch>
                      <a:fillRect/>
                    </a:stretch>
                  </pic:blipFill>
                  <pic:spPr>
                    <a:xfrm>
                      <a:off x="0" y="0"/>
                      <a:ext cx="5486400" cy="3063240"/>
                    </a:xfrm>
                    <a:prstGeom prst="rect">
                      <a:avLst/>
                    </a:prstGeom>
                  </pic:spPr>
                </pic:pic>
              </a:graphicData>
            </a:graphic>
          </wp:inline>
        </w:drawing>
      </w:r>
    </w:p>
    <w:p w14:paraId="299E8C6D" w14:textId="77777777" w:rsidR="00482FFA" w:rsidRPr="00482FFA" w:rsidRDefault="00482FFA" w:rsidP="00053D36">
      <w:pPr>
        <w:pStyle w:val="Ttulo2"/>
      </w:pPr>
      <w:bookmarkStart w:id="4" w:name="_Toc184197716"/>
      <w:r w:rsidRPr="00482FFA">
        <w:lastRenderedPageBreak/>
        <w:t>Búsqueda de Categorías</w:t>
      </w:r>
      <w:bookmarkEnd w:id="4"/>
    </w:p>
    <w:p w14:paraId="427DF9C1" w14:textId="77777777" w:rsidR="00482FFA" w:rsidRPr="00482FFA" w:rsidRDefault="00482FFA" w:rsidP="00053D36">
      <w:pPr>
        <w:spacing w:line="360" w:lineRule="auto"/>
        <w:jc w:val="both"/>
      </w:pPr>
      <w:r w:rsidRPr="00482FFA">
        <w:t>Podemos buscar un registro en específico, escribiendo sobre el campo de texto "</w:t>
      </w:r>
      <w:r w:rsidRPr="00482FFA">
        <w:rPr>
          <w:b/>
        </w:rPr>
        <w:t>buscar</w:t>
      </w:r>
      <w:r w:rsidRPr="00482FFA">
        <w:t>" de la tabla ubicado al lado superior derecho.</w:t>
      </w:r>
    </w:p>
    <w:p w14:paraId="75E337E1" w14:textId="77777777" w:rsidR="00482FFA" w:rsidRPr="00482FFA" w:rsidRDefault="00482FFA" w:rsidP="00482FFA">
      <w:pPr>
        <w:rPr>
          <w:lang w:val="en-US"/>
        </w:rPr>
      </w:pPr>
      <w:r w:rsidRPr="00482FFA">
        <w:rPr>
          <w:noProof/>
          <w:lang w:val="en-US"/>
        </w:rPr>
        <w:drawing>
          <wp:inline distT="0" distB="0" distL="0" distR="0" wp14:anchorId="20E2E9DE" wp14:editId="7B978F44">
            <wp:extent cx="5485489" cy="2055571"/>
            <wp:effectExtent l="0" t="0" r="1270" b="1905"/>
            <wp:docPr id="948277548" name="Picture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77548" name="Picture 13" descr="Interfaz de usuario gráfica&#10;&#10;Descripción generada automáticamente"/>
                    <pic:cNvPicPr/>
                  </pic:nvPicPr>
                  <pic:blipFill rotWithShape="1">
                    <a:blip r:embed="rId26"/>
                    <a:srcRect b="32784"/>
                    <a:stretch/>
                  </pic:blipFill>
                  <pic:spPr bwMode="auto">
                    <a:xfrm>
                      <a:off x="0" y="0"/>
                      <a:ext cx="5486400" cy="2055912"/>
                    </a:xfrm>
                    <a:prstGeom prst="rect">
                      <a:avLst/>
                    </a:prstGeom>
                    <a:ln>
                      <a:noFill/>
                    </a:ln>
                    <a:extLst>
                      <a:ext uri="{53640926-AAD7-44D8-BBD7-CCE9431645EC}">
                        <a14:shadowObscured xmlns:a14="http://schemas.microsoft.com/office/drawing/2010/main"/>
                      </a:ext>
                    </a:extLst>
                  </pic:spPr>
                </pic:pic>
              </a:graphicData>
            </a:graphic>
          </wp:inline>
        </w:drawing>
      </w:r>
    </w:p>
    <w:p w14:paraId="28E3999E" w14:textId="137F0E69" w:rsidR="00482FFA" w:rsidRPr="00482FFA" w:rsidRDefault="00482FFA" w:rsidP="00482FFA">
      <w:r w:rsidRPr="00482FFA">
        <w:t>Este filtrará conforme se escriba, como se aprecia en la imagen.</w:t>
      </w:r>
    </w:p>
    <w:p w14:paraId="3E890503" w14:textId="77777777" w:rsidR="00482FFA" w:rsidRDefault="00482FFA" w:rsidP="00482FFA">
      <w:pPr>
        <w:rPr>
          <w:lang w:val="en-US"/>
        </w:rPr>
      </w:pPr>
      <w:r w:rsidRPr="00482FFA">
        <w:rPr>
          <w:noProof/>
          <w:lang w:val="en-US"/>
        </w:rPr>
        <w:drawing>
          <wp:inline distT="0" distB="0" distL="0" distR="0" wp14:anchorId="00B678C7" wp14:editId="61C9DEE0">
            <wp:extent cx="5485489" cy="1850746"/>
            <wp:effectExtent l="0" t="0" r="1270" b="0"/>
            <wp:docPr id="2092199380" name="Picture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9380" name="Picture 14" descr="Interfaz de usuario gráfica, Aplicación, Word&#10;&#10;Descripción generada automáticamente"/>
                    <pic:cNvPicPr/>
                  </pic:nvPicPr>
                  <pic:blipFill rotWithShape="1">
                    <a:blip r:embed="rId27"/>
                    <a:srcRect b="39482"/>
                    <a:stretch/>
                  </pic:blipFill>
                  <pic:spPr bwMode="auto">
                    <a:xfrm>
                      <a:off x="0" y="0"/>
                      <a:ext cx="5486400" cy="1851053"/>
                    </a:xfrm>
                    <a:prstGeom prst="rect">
                      <a:avLst/>
                    </a:prstGeom>
                    <a:ln>
                      <a:noFill/>
                    </a:ln>
                    <a:extLst>
                      <a:ext uri="{53640926-AAD7-44D8-BBD7-CCE9431645EC}">
                        <a14:shadowObscured xmlns:a14="http://schemas.microsoft.com/office/drawing/2010/main"/>
                      </a:ext>
                    </a:extLst>
                  </pic:spPr>
                </pic:pic>
              </a:graphicData>
            </a:graphic>
          </wp:inline>
        </w:drawing>
      </w:r>
    </w:p>
    <w:p w14:paraId="3C444856" w14:textId="77777777" w:rsidR="00053D36" w:rsidRDefault="00053D36" w:rsidP="00482FFA">
      <w:pPr>
        <w:rPr>
          <w:lang w:val="en-US"/>
        </w:rPr>
      </w:pPr>
    </w:p>
    <w:p w14:paraId="39D735CF" w14:textId="77777777" w:rsidR="00053D36" w:rsidRDefault="00053D36" w:rsidP="00482FFA">
      <w:pPr>
        <w:rPr>
          <w:lang w:val="en-US"/>
        </w:rPr>
      </w:pPr>
    </w:p>
    <w:p w14:paraId="520CEA01" w14:textId="77777777" w:rsidR="00053D36" w:rsidRDefault="00053D36" w:rsidP="00482FFA">
      <w:pPr>
        <w:rPr>
          <w:lang w:val="en-US"/>
        </w:rPr>
      </w:pPr>
    </w:p>
    <w:p w14:paraId="6A9BD511" w14:textId="77777777" w:rsidR="00053D36" w:rsidRDefault="00053D36" w:rsidP="00482FFA">
      <w:pPr>
        <w:rPr>
          <w:lang w:val="en-US"/>
        </w:rPr>
      </w:pPr>
    </w:p>
    <w:p w14:paraId="65590B21" w14:textId="77777777" w:rsidR="00053D36" w:rsidRDefault="00053D36" w:rsidP="00482FFA">
      <w:pPr>
        <w:rPr>
          <w:lang w:val="en-US"/>
        </w:rPr>
      </w:pPr>
    </w:p>
    <w:p w14:paraId="1EBEBFC9" w14:textId="77777777" w:rsidR="00053D36" w:rsidRDefault="00053D36" w:rsidP="00482FFA">
      <w:pPr>
        <w:rPr>
          <w:lang w:val="en-US"/>
        </w:rPr>
      </w:pPr>
    </w:p>
    <w:p w14:paraId="50C8AAF5" w14:textId="77777777" w:rsidR="00053D36" w:rsidRPr="00482FFA" w:rsidRDefault="00053D36" w:rsidP="00482FFA">
      <w:pPr>
        <w:rPr>
          <w:lang w:val="en-US"/>
        </w:rPr>
      </w:pPr>
    </w:p>
    <w:p w14:paraId="299209ED" w14:textId="77777777" w:rsidR="00482FFA" w:rsidRPr="00482FFA" w:rsidRDefault="00482FFA" w:rsidP="00053D36">
      <w:pPr>
        <w:pStyle w:val="Ttulo2"/>
      </w:pPr>
      <w:bookmarkStart w:id="5" w:name="_Toc184197717"/>
      <w:r w:rsidRPr="00482FFA">
        <w:lastRenderedPageBreak/>
        <w:t>Eliminar Categoría</w:t>
      </w:r>
      <w:bookmarkEnd w:id="5"/>
    </w:p>
    <w:p w14:paraId="629387A9" w14:textId="77777777" w:rsidR="00482FFA" w:rsidRPr="00482FFA" w:rsidRDefault="00482FFA" w:rsidP="00053D36">
      <w:pPr>
        <w:spacing w:line="360" w:lineRule="auto"/>
        <w:jc w:val="both"/>
      </w:pPr>
      <w:r w:rsidRPr="00482FFA">
        <w:t>La primera columna contiene la opción de eliminar, identificada con un icono de basurero color rojo. Al ser presionado, se abrirá una ventana emergente para confirmar el borrado.</w:t>
      </w:r>
    </w:p>
    <w:p w14:paraId="50C851EF" w14:textId="77777777" w:rsidR="00482FFA" w:rsidRPr="00482FFA" w:rsidRDefault="00482FFA" w:rsidP="00482FFA">
      <w:pPr>
        <w:rPr>
          <w:lang w:val="en-US"/>
        </w:rPr>
      </w:pPr>
      <w:r w:rsidRPr="00482FFA">
        <w:rPr>
          <w:noProof/>
          <w:lang w:val="en-US"/>
        </w:rPr>
        <w:drawing>
          <wp:inline distT="0" distB="0" distL="0" distR="0" wp14:anchorId="1839949A" wp14:editId="71AD5AE8">
            <wp:extent cx="5486173" cy="2691994"/>
            <wp:effectExtent l="0" t="0" r="635" b="0"/>
            <wp:docPr id="2021420347" name="Picture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0347" name="Picture 15" descr="Interfaz de usuario gráfica, Aplicación&#10;&#10;Descripción generada automáticamente"/>
                    <pic:cNvPicPr/>
                  </pic:nvPicPr>
                  <pic:blipFill rotWithShape="1">
                    <a:blip r:embed="rId28"/>
                    <a:srcRect b="12247"/>
                    <a:stretch/>
                  </pic:blipFill>
                  <pic:spPr bwMode="auto">
                    <a:xfrm>
                      <a:off x="0" y="0"/>
                      <a:ext cx="5486400" cy="2692105"/>
                    </a:xfrm>
                    <a:prstGeom prst="rect">
                      <a:avLst/>
                    </a:prstGeom>
                    <a:ln>
                      <a:noFill/>
                    </a:ln>
                    <a:extLst>
                      <a:ext uri="{53640926-AAD7-44D8-BBD7-CCE9431645EC}">
                        <a14:shadowObscured xmlns:a14="http://schemas.microsoft.com/office/drawing/2010/main"/>
                      </a:ext>
                    </a:extLst>
                  </pic:spPr>
                </pic:pic>
              </a:graphicData>
            </a:graphic>
          </wp:inline>
        </w:drawing>
      </w:r>
    </w:p>
    <w:p w14:paraId="2FFC1B1C" w14:textId="77777777" w:rsidR="00482FFA" w:rsidRPr="00482FFA" w:rsidRDefault="00482FFA" w:rsidP="00053D36">
      <w:pPr>
        <w:spacing w:line="360" w:lineRule="auto"/>
        <w:jc w:val="both"/>
      </w:pPr>
      <w:r w:rsidRPr="00482FFA">
        <w:t>La ventana de confirmación mostrará el registro a borrar. En caso de presionar el botón de cancelar, se detendrá la ejecución de borrado.</w:t>
      </w:r>
    </w:p>
    <w:p w14:paraId="75A8E07A" w14:textId="77777777" w:rsidR="00482FFA" w:rsidRPr="00482FFA" w:rsidRDefault="00482FFA" w:rsidP="00482FFA">
      <w:pPr>
        <w:rPr>
          <w:lang w:val="en-US"/>
        </w:rPr>
      </w:pPr>
      <w:r w:rsidRPr="00482FFA">
        <w:rPr>
          <w:noProof/>
          <w:lang w:val="en-US"/>
        </w:rPr>
        <w:drawing>
          <wp:inline distT="0" distB="0" distL="0" distR="0" wp14:anchorId="3DB196C8" wp14:editId="38A2428E">
            <wp:extent cx="5485202" cy="1660093"/>
            <wp:effectExtent l="0" t="0" r="1270" b="0"/>
            <wp:docPr id="1455235737" name="Picture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737" name="Picture 16" descr="Interfaz de usuario gráfica, Aplicación&#10;&#10;Descripción generada automáticamente"/>
                    <pic:cNvPicPr/>
                  </pic:nvPicPr>
                  <pic:blipFill rotWithShape="1">
                    <a:blip r:embed="rId29"/>
                    <a:srcRect t="14092" b="31702"/>
                    <a:stretch/>
                  </pic:blipFill>
                  <pic:spPr bwMode="auto">
                    <a:xfrm>
                      <a:off x="0" y="0"/>
                      <a:ext cx="5486400" cy="1660456"/>
                    </a:xfrm>
                    <a:prstGeom prst="rect">
                      <a:avLst/>
                    </a:prstGeom>
                    <a:ln>
                      <a:noFill/>
                    </a:ln>
                    <a:extLst>
                      <a:ext uri="{53640926-AAD7-44D8-BBD7-CCE9431645EC}">
                        <a14:shadowObscured xmlns:a14="http://schemas.microsoft.com/office/drawing/2010/main"/>
                      </a:ext>
                    </a:extLst>
                  </pic:spPr>
                </pic:pic>
              </a:graphicData>
            </a:graphic>
          </wp:inline>
        </w:drawing>
      </w:r>
    </w:p>
    <w:p w14:paraId="6AB8AA52" w14:textId="04B496DD" w:rsidR="00482FFA" w:rsidRPr="00482FFA" w:rsidRDefault="00482FFA" w:rsidP="00053D36">
      <w:pPr>
        <w:spacing w:line="360" w:lineRule="auto"/>
        <w:jc w:val="both"/>
      </w:pPr>
      <w:r w:rsidRPr="00482FFA">
        <w:t xml:space="preserve">Al confirmar el borrado, saldrá una notificación color verde sobre la conclusión de la </w:t>
      </w:r>
      <w:r w:rsidR="00053D36" w:rsidRPr="00482FFA">
        <w:t>acción</w:t>
      </w:r>
      <w:r w:rsidRPr="00482FFA">
        <w:t>.</w:t>
      </w:r>
    </w:p>
    <w:p w14:paraId="496AEB53" w14:textId="77777777" w:rsidR="00482FFA" w:rsidRPr="00482FFA" w:rsidRDefault="00482FFA" w:rsidP="00482FFA">
      <w:pPr>
        <w:rPr>
          <w:lang w:val="en-US"/>
        </w:rPr>
      </w:pPr>
      <w:r w:rsidRPr="00482FFA">
        <w:rPr>
          <w:noProof/>
          <w:lang w:val="en-US"/>
        </w:rPr>
        <w:drawing>
          <wp:inline distT="0" distB="0" distL="0" distR="0" wp14:anchorId="4A09F530" wp14:editId="0D583579">
            <wp:extent cx="5484411" cy="1265530"/>
            <wp:effectExtent l="0" t="0" r="2540" b="0"/>
            <wp:docPr id="731804209" name="Picture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4209" name="Picture 17" descr="Interfaz de usuario gráfica, Aplicación&#10;&#10;Descripción generada automáticamente"/>
                    <pic:cNvPicPr/>
                  </pic:nvPicPr>
                  <pic:blipFill rotWithShape="1">
                    <a:blip r:embed="rId30"/>
                    <a:srcRect t="1" b="58610"/>
                    <a:stretch/>
                  </pic:blipFill>
                  <pic:spPr bwMode="auto">
                    <a:xfrm>
                      <a:off x="0" y="0"/>
                      <a:ext cx="5486400" cy="1265989"/>
                    </a:xfrm>
                    <a:prstGeom prst="rect">
                      <a:avLst/>
                    </a:prstGeom>
                    <a:ln>
                      <a:noFill/>
                    </a:ln>
                    <a:extLst>
                      <a:ext uri="{53640926-AAD7-44D8-BBD7-CCE9431645EC}">
                        <a14:shadowObscured xmlns:a14="http://schemas.microsoft.com/office/drawing/2010/main"/>
                      </a:ext>
                    </a:extLst>
                  </pic:spPr>
                </pic:pic>
              </a:graphicData>
            </a:graphic>
          </wp:inline>
        </w:drawing>
      </w:r>
    </w:p>
    <w:p w14:paraId="25D29955" w14:textId="77777777" w:rsidR="00482FFA" w:rsidRPr="00482FFA" w:rsidRDefault="00482FFA" w:rsidP="00A061E3">
      <w:pPr>
        <w:pStyle w:val="Ttulo2"/>
      </w:pPr>
      <w:bookmarkStart w:id="6" w:name="_Toc184197718"/>
      <w:r w:rsidRPr="00482FFA">
        <w:lastRenderedPageBreak/>
        <w:t>Exportar Categorías</w:t>
      </w:r>
      <w:bookmarkEnd w:id="6"/>
    </w:p>
    <w:p w14:paraId="1B5124FA" w14:textId="77777777" w:rsidR="00482FFA" w:rsidRPr="00482FFA" w:rsidRDefault="00482FFA" w:rsidP="00A061E3">
      <w:pPr>
        <w:spacing w:line="360" w:lineRule="auto"/>
        <w:jc w:val="both"/>
      </w:pPr>
      <w:r w:rsidRPr="00482FFA">
        <w:t>La tabla contiene un botón verde, al lado superior derecho, este al ser presionado se iniciará la descarga de la información de categorías.</w:t>
      </w:r>
    </w:p>
    <w:p w14:paraId="13044F28" w14:textId="77777777" w:rsidR="00482FFA" w:rsidRPr="00482FFA" w:rsidRDefault="00482FFA" w:rsidP="00482FFA">
      <w:pPr>
        <w:rPr>
          <w:lang w:val="en-US"/>
        </w:rPr>
      </w:pPr>
      <w:r w:rsidRPr="00482FFA">
        <w:rPr>
          <w:noProof/>
          <w:lang w:val="en-US"/>
        </w:rPr>
        <w:drawing>
          <wp:inline distT="0" distB="0" distL="0" distR="0" wp14:anchorId="343D743D" wp14:editId="0E767946">
            <wp:extent cx="5485489" cy="2055571"/>
            <wp:effectExtent l="0" t="0" r="1270" b="1905"/>
            <wp:docPr id="1294745604" name="Picture 1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5604" name="Picture 18" descr="Interfaz de usuario gráfica, Tabla&#10;&#10;Descripción generada automáticamente"/>
                    <pic:cNvPicPr/>
                  </pic:nvPicPr>
                  <pic:blipFill rotWithShape="1">
                    <a:blip r:embed="rId31"/>
                    <a:srcRect b="32784"/>
                    <a:stretch/>
                  </pic:blipFill>
                  <pic:spPr bwMode="auto">
                    <a:xfrm>
                      <a:off x="0" y="0"/>
                      <a:ext cx="5486400" cy="2055912"/>
                    </a:xfrm>
                    <a:prstGeom prst="rect">
                      <a:avLst/>
                    </a:prstGeom>
                    <a:ln>
                      <a:noFill/>
                    </a:ln>
                    <a:extLst>
                      <a:ext uri="{53640926-AAD7-44D8-BBD7-CCE9431645EC}">
                        <a14:shadowObscured xmlns:a14="http://schemas.microsoft.com/office/drawing/2010/main"/>
                      </a:ext>
                    </a:extLst>
                  </pic:spPr>
                </pic:pic>
              </a:graphicData>
            </a:graphic>
          </wp:inline>
        </w:drawing>
      </w:r>
    </w:p>
    <w:p w14:paraId="275D7E2F" w14:textId="77777777" w:rsidR="00482FFA" w:rsidRPr="00482FFA" w:rsidRDefault="00482FFA" w:rsidP="00482FFA">
      <w:r w:rsidRPr="00482FFA">
        <w:t>Al abrir el archivo debe visualizarse algo similar a la siguiente imagen.</w:t>
      </w:r>
    </w:p>
    <w:p w14:paraId="48BEA3F2" w14:textId="77777777" w:rsidR="00482FFA" w:rsidRPr="00482FFA" w:rsidRDefault="00482FFA" w:rsidP="00482FFA">
      <w:pPr>
        <w:rPr>
          <w:lang w:val="en-US"/>
        </w:rPr>
      </w:pPr>
      <w:r w:rsidRPr="00482FFA">
        <w:rPr>
          <w:noProof/>
          <w:lang w:val="en-US"/>
        </w:rPr>
        <w:drawing>
          <wp:inline distT="0" distB="0" distL="0" distR="0" wp14:anchorId="22F8BED0" wp14:editId="76C48103">
            <wp:extent cx="5485975" cy="2026311"/>
            <wp:effectExtent l="0" t="0" r="635" b="0"/>
            <wp:docPr id="320912532" name="Picture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2532" name="Picture 19" descr="Interfaz de usuario gráfica, Texto, Aplicación, Correo electrónico&#10;&#10;Descripción generada automáticamente"/>
                    <pic:cNvPicPr/>
                  </pic:nvPicPr>
                  <pic:blipFill rotWithShape="1">
                    <a:blip r:embed="rId32"/>
                    <a:srcRect b="15244"/>
                    <a:stretch/>
                  </pic:blipFill>
                  <pic:spPr bwMode="auto">
                    <a:xfrm>
                      <a:off x="0" y="0"/>
                      <a:ext cx="5486400" cy="2026468"/>
                    </a:xfrm>
                    <a:prstGeom prst="rect">
                      <a:avLst/>
                    </a:prstGeom>
                    <a:ln>
                      <a:noFill/>
                    </a:ln>
                    <a:extLst>
                      <a:ext uri="{53640926-AAD7-44D8-BBD7-CCE9431645EC}">
                        <a14:shadowObscured xmlns:a14="http://schemas.microsoft.com/office/drawing/2010/main"/>
                      </a:ext>
                    </a:extLst>
                  </pic:spPr>
                </pic:pic>
              </a:graphicData>
            </a:graphic>
          </wp:inline>
        </w:drawing>
      </w:r>
    </w:p>
    <w:p w14:paraId="54A450B5" w14:textId="77777777" w:rsidR="00482FFA" w:rsidRPr="00482FFA" w:rsidRDefault="00482FFA" w:rsidP="00A061E3">
      <w:pPr>
        <w:spacing w:line="360" w:lineRule="auto"/>
        <w:jc w:val="both"/>
      </w:pPr>
      <w:r w:rsidRPr="00482FFA">
        <w:t>El botón rojo sobre la tabla, en la parte superior derecha, permitirá descargar la información en formato PDF.</w:t>
      </w:r>
    </w:p>
    <w:p w14:paraId="3EB908C5" w14:textId="77777777" w:rsidR="00482FFA" w:rsidRPr="00482FFA" w:rsidRDefault="00482FFA" w:rsidP="00482FFA">
      <w:pPr>
        <w:rPr>
          <w:lang w:val="en-US"/>
        </w:rPr>
      </w:pPr>
      <w:r w:rsidRPr="00482FFA">
        <w:rPr>
          <w:noProof/>
          <w:lang w:val="en-US"/>
        </w:rPr>
        <w:drawing>
          <wp:inline distT="0" distB="0" distL="0" distR="0" wp14:anchorId="5DC48797" wp14:editId="3F2BF180">
            <wp:extent cx="5485489" cy="1865376"/>
            <wp:effectExtent l="0" t="0" r="1270" b="1905"/>
            <wp:docPr id="1933147778" name="Picture 2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47778" name="Picture 20" descr="Interfaz de usuario gráfica, Tabla&#10;&#10;Descripción generada automáticamente"/>
                    <pic:cNvPicPr/>
                  </pic:nvPicPr>
                  <pic:blipFill rotWithShape="1">
                    <a:blip r:embed="rId33"/>
                    <a:srcRect b="39003"/>
                    <a:stretch/>
                  </pic:blipFill>
                  <pic:spPr bwMode="auto">
                    <a:xfrm>
                      <a:off x="0" y="0"/>
                      <a:ext cx="5486400" cy="1865686"/>
                    </a:xfrm>
                    <a:prstGeom prst="rect">
                      <a:avLst/>
                    </a:prstGeom>
                    <a:ln>
                      <a:noFill/>
                    </a:ln>
                    <a:extLst>
                      <a:ext uri="{53640926-AAD7-44D8-BBD7-CCE9431645EC}">
                        <a14:shadowObscured xmlns:a14="http://schemas.microsoft.com/office/drawing/2010/main"/>
                      </a:ext>
                    </a:extLst>
                  </pic:spPr>
                </pic:pic>
              </a:graphicData>
            </a:graphic>
          </wp:inline>
        </w:drawing>
      </w:r>
    </w:p>
    <w:p w14:paraId="5B923F50" w14:textId="77777777" w:rsidR="00482FFA" w:rsidRPr="00482FFA" w:rsidRDefault="00482FFA" w:rsidP="00482FFA">
      <w:r w:rsidRPr="00482FFA">
        <w:lastRenderedPageBreak/>
        <w:t>El archivo debe visualizarse similar al de la siguiente imagen.</w:t>
      </w:r>
    </w:p>
    <w:p w14:paraId="1493C06C" w14:textId="77777777" w:rsidR="00482FFA" w:rsidRPr="00482FFA" w:rsidRDefault="00482FFA" w:rsidP="00482FFA">
      <w:pPr>
        <w:rPr>
          <w:lang w:val="en-US"/>
        </w:rPr>
      </w:pPr>
      <w:r w:rsidRPr="00482FFA">
        <w:rPr>
          <w:noProof/>
          <w:lang w:val="en-US"/>
        </w:rPr>
        <w:drawing>
          <wp:inline distT="0" distB="0" distL="0" distR="0" wp14:anchorId="2C61C0DA" wp14:editId="51DBDFDA">
            <wp:extent cx="5486400" cy="2454442"/>
            <wp:effectExtent l="0" t="0" r="0" b="0"/>
            <wp:docPr id="235201406" name="Picture 2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1406" name="Picture 21" descr="Interfaz de usuario gráfica, Texto, Aplicación, Sitio web&#10;&#10;Descripción generada automáticamente"/>
                    <pic:cNvPicPr/>
                  </pic:nvPicPr>
                  <pic:blipFill>
                    <a:blip r:embed="rId34"/>
                    <a:stretch>
                      <a:fillRect/>
                    </a:stretch>
                  </pic:blipFill>
                  <pic:spPr>
                    <a:xfrm>
                      <a:off x="0" y="0"/>
                      <a:ext cx="5486400" cy="2454442"/>
                    </a:xfrm>
                    <a:prstGeom prst="rect">
                      <a:avLst/>
                    </a:prstGeom>
                  </pic:spPr>
                </pic:pic>
              </a:graphicData>
            </a:graphic>
          </wp:inline>
        </w:drawing>
      </w:r>
    </w:p>
    <w:p w14:paraId="0349B958" w14:textId="238948CB" w:rsidR="00482FFA" w:rsidRPr="00482FFA" w:rsidRDefault="00A061E3" w:rsidP="00A061E3">
      <w:pPr>
        <w:pStyle w:val="Ttulo2"/>
      </w:pPr>
      <w:bookmarkStart w:id="7" w:name="_Toc184197719"/>
      <w:r w:rsidRPr="00482FFA">
        <w:t>Posibles mensajes</w:t>
      </w:r>
      <w:r w:rsidR="00482FFA" w:rsidRPr="00482FFA">
        <w:t xml:space="preserve"> de errores</w:t>
      </w:r>
      <w:bookmarkEnd w:id="7"/>
    </w:p>
    <w:p w14:paraId="3E580ABC" w14:textId="77777777" w:rsidR="00482FFA" w:rsidRDefault="00482FFA" w:rsidP="00A061E3">
      <w:pPr>
        <w:spacing w:line="360" w:lineRule="auto"/>
        <w:jc w:val="both"/>
      </w:pPr>
      <w:r w:rsidRPr="00482FFA">
        <w:t>Si durante el proceso de agregado, editado o eliminado de categorías aparece una ventana emergente de error, se debe de validar el tipo de datos o largo de la información, o bien debe llamar al administrador de sistema.</w:t>
      </w:r>
    </w:p>
    <w:p w14:paraId="0B5B199C" w14:textId="3E180782" w:rsidR="00A061E3" w:rsidRPr="00482FFA" w:rsidRDefault="004562ED" w:rsidP="00A061E3">
      <w:pPr>
        <w:spacing w:line="360" w:lineRule="auto"/>
        <w:jc w:val="both"/>
      </w:pPr>
      <w:r>
        <w:rPr>
          <w:noProof/>
        </w:rPr>
        <w:drawing>
          <wp:inline distT="0" distB="0" distL="0" distR="0" wp14:anchorId="3AE4E888" wp14:editId="24ED9289">
            <wp:extent cx="5485754" cy="1770024"/>
            <wp:effectExtent l="0" t="0" r="1270" b="1905"/>
            <wp:docPr id="612226954" name="Picture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6954" name="Picture 22" descr="Interfaz de usuario gráfica, Aplicación&#10;&#10;Descripción generada automáticamente"/>
                    <pic:cNvPicPr/>
                  </pic:nvPicPr>
                  <pic:blipFill rotWithShape="1">
                    <a:blip r:embed="rId35"/>
                    <a:srcRect t="12659" b="29553"/>
                    <a:stretch/>
                  </pic:blipFill>
                  <pic:spPr bwMode="auto">
                    <a:xfrm>
                      <a:off x="0" y="0"/>
                      <a:ext cx="5486400" cy="1770232"/>
                    </a:xfrm>
                    <a:prstGeom prst="rect">
                      <a:avLst/>
                    </a:prstGeom>
                    <a:ln>
                      <a:noFill/>
                    </a:ln>
                    <a:extLst>
                      <a:ext uri="{53640926-AAD7-44D8-BBD7-CCE9431645EC}">
                        <a14:shadowObscured xmlns:a14="http://schemas.microsoft.com/office/drawing/2010/main"/>
                      </a:ext>
                    </a:extLst>
                  </pic:spPr>
                </pic:pic>
              </a:graphicData>
            </a:graphic>
          </wp:inline>
        </w:drawing>
      </w:r>
    </w:p>
    <w:p w14:paraId="3D3B105B" w14:textId="77777777" w:rsidR="00B22C68" w:rsidRDefault="00B22C68"/>
    <w:p w14:paraId="22F85161" w14:textId="77777777" w:rsidR="005F1798" w:rsidRDefault="005F1798"/>
    <w:p w14:paraId="3B684D39" w14:textId="77777777" w:rsidR="005F1798" w:rsidRDefault="005F1798"/>
    <w:p w14:paraId="389928BB" w14:textId="77777777" w:rsidR="005F1798" w:rsidRDefault="005F1798"/>
    <w:p w14:paraId="612E7368" w14:textId="77777777" w:rsidR="005F1798" w:rsidRDefault="005F1798"/>
    <w:p w14:paraId="15743F5B" w14:textId="77777777" w:rsidR="005F1798" w:rsidRDefault="005F1798"/>
    <w:p w14:paraId="0858ED48" w14:textId="77777777" w:rsidR="005F1798" w:rsidRDefault="005F1798"/>
    <w:p w14:paraId="77263519" w14:textId="77777777" w:rsidR="005F1798" w:rsidRDefault="005F1798"/>
    <w:p w14:paraId="388B2EFF" w14:textId="77777777" w:rsidR="005F1798" w:rsidRDefault="005F1798"/>
    <w:p w14:paraId="071E40F5" w14:textId="77777777" w:rsidR="005F1798" w:rsidRDefault="005F1798"/>
    <w:p w14:paraId="7C33F4D8" w14:textId="77777777" w:rsidR="005F1798" w:rsidRDefault="005F1798"/>
    <w:p w14:paraId="2486DB29" w14:textId="77777777" w:rsidR="005F1798" w:rsidRDefault="005F1798"/>
    <w:p w14:paraId="1FD355B8" w14:textId="0F384073" w:rsidR="0047585E" w:rsidRDefault="0047585E"/>
    <w:sectPr w:rsidR="00475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72579"/>
    <w:multiLevelType w:val="hybridMultilevel"/>
    <w:tmpl w:val="FB50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3643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9C"/>
    <w:rsid w:val="00053D36"/>
    <w:rsid w:val="0007460C"/>
    <w:rsid w:val="0008006F"/>
    <w:rsid w:val="000C756C"/>
    <w:rsid w:val="001D11DE"/>
    <w:rsid w:val="001F1928"/>
    <w:rsid w:val="002A30DA"/>
    <w:rsid w:val="002D20C7"/>
    <w:rsid w:val="0034011B"/>
    <w:rsid w:val="00343021"/>
    <w:rsid w:val="0042669E"/>
    <w:rsid w:val="004266D4"/>
    <w:rsid w:val="00431F58"/>
    <w:rsid w:val="00440DB0"/>
    <w:rsid w:val="004544C8"/>
    <w:rsid w:val="004562ED"/>
    <w:rsid w:val="0047585E"/>
    <w:rsid w:val="00476873"/>
    <w:rsid w:val="00482FFA"/>
    <w:rsid w:val="004C1618"/>
    <w:rsid w:val="004D6FF3"/>
    <w:rsid w:val="004F524B"/>
    <w:rsid w:val="00545546"/>
    <w:rsid w:val="005B6D74"/>
    <w:rsid w:val="005C1B09"/>
    <w:rsid w:val="005F1798"/>
    <w:rsid w:val="006332A3"/>
    <w:rsid w:val="006972B7"/>
    <w:rsid w:val="006C19E5"/>
    <w:rsid w:val="00821FFD"/>
    <w:rsid w:val="008A3BD2"/>
    <w:rsid w:val="00906156"/>
    <w:rsid w:val="00945B59"/>
    <w:rsid w:val="00952687"/>
    <w:rsid w:val="0098579E"/>
    <w:rsid w:val="00987DC1"/>
    <w:rsid w:val="009A41DF"/>
    <w:rsid w:val="009B2BA1"/>
    <w:rsid w:val="009E1BC7"/>
    <w:rsid w:val="00A061E3"/>
    <w:rsid w:val="00A3759C"/>
    <w:rsid w:val="00B22C68"/>
    <w:rsid w:val="00B4643C"/>
    <w:rsid w:val="00B6606B"/>
    <w:rsid w:val="00BD23A5"/>
    <w:rsid w:val="00C05871"/>
    <w:rsid w:val="00C33290"/>
    <w:rsid w:val="00CC1E89"/>
    <w:rsid w:val="00D02294"/>
    <w:rsid w:val="00D61858"/>
    <w:rsid w:val="00E208A7"/>
    <w:rsid w:val="00E5619C"/>
    <w:rsid w:val="00E91CDB"/>
    <w:rsid w:val="00ED151B"/>
    <w:rsid w:val="00F743F7"/>
    <w:rsid w:val="00F756E5"/>
    <w:rsid w:val="00F76530"/>
    <w:rsid w:val="00FE26E4"/>
    <w:rsid w:val="20C22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A39E"/>
  <w15:chartTrackingRefBased/>
  <w15:docId w15:val="{24D7760E-47A0-48EC-A9AB-20E1C98C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687"/>
    <w:rPr>
      <w:rFonts w:ascii="Arial" w:hAnsi="Arial"/>
      <w:lang w:val="es-ES"/>
    </w:rPr>
  </w:style>
  <w:style w:type="paragraph" w:styleId="Ttulo1">
    <w:name w:val="heading 1"/>
    <w:basedOn w:val="Normal"/>
    <w:next w:val="Normal"/>
    <w:link w:val="Ttulo1Car"/>
    <w:uiPriority w:val="9"/>
    <w:qFormat/>
    <w:rsid w:val="00F743F7"/>
    <w:pPr>
      <w:keepNext/>
      <w:keepLines/>
      <w:spacing w:before="360" w:after="80"/>
      <w:outlineLvl w:val="0"/>
    </w:pPr>
    <w:rPr>
      <w:rFonts w:eastAsiaTheme="majorEastAsia" w:cstheme="majorBidi"/>
      <w:color w:val="0F4761" w:themeColor="accent1" w:themeShade="BF"/>
      <w:sz w:val="28"/>
      <w:szCs w:val="40"/>
    </w:rPr>
  </w:style>
  <w:style w:type="paragraph" w:styleId="Ttulo2">
    <w:name w:val="heading 2"/>
    <w:basedOn w:val="Normal"/>
    <w:next w:val="Normal"/>
    <w:link w:val="Ttulo2Car"/>
    <w:uiPriority w:val="9"/>
    <w:unhideWhenUsed/>
    <w:qFormat/>
    <w:rsid w:val="00F743F7"/>
    <w:pPr>
      <w:keepNext/>
      <w:keepLines/>
      <w:spacing w:before="160" w:after="80"/>
      <w:outlineLvl w:val="1"/>
    </w:pPr>
    <w:rPr>
      <w:rFonts w:eastAsiaTheme="majorEastAsia" w:cstheme="majorBidi"/>
      <w:color w:val="0F4761" w:themeColor="accent1" w:themeShade="BF"/>
      <w:sz w:val="28"/>
      <w:szCs w:val="32"/>
    </w:rPr>
  </w:style>
  <w:style w:type="paragraph" w:styleId="Ttulo3">
    <w:name w:val="heading 3"/>
    <w:basedOn w:val="Normal"/>
    <w:next w:val="Normal"/>
    <w:link w:val="Ttulo3Car"/>
    <w:uiPriority w:val="9"/>
    <w:semiHidden/>
    <w:unhideWhenUsed/>
    <w:qFormat/>
    <w:rsid w:val="00E5619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5619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5619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561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561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5619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5619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43F7"/>
    <w:rPr>
      <w:rFonts w:ascii="Arial" w:eastAsiaTheme="majorEastAsia" w:hAnsi="Arial" w:cstheme="majorBidi"/>
      <w:color w:val="0F4761" w:themeColor="accent1" w:themeShade="BF"/>
      <w:sz w:val="28"/>
      <w:szCs w:val="40"/>
      <w:lang w:val="es-ES"/>
    </w:rPr>
  </w:style>
  <w:style w:type="character" w:customStyle="1" w:styleId="Ttulo2Car">
    <w:name w:val="Título 2 Car"/>
    <w:basedOn w:val="Fuentedeprrafopredeter"/>
    <w:link w:val="Ttulo2"/>
    <w:uiPriority w:val="9"/>
    <w:rsid w:val="00F743F7"/>
    <w:rPr>
      <w:rFonts w:ascii="Arial" w:eastAsiaTheme="majorEastAsia" w:hAnsi="Arial" w:cstheme="majorBidi"/>
      <w:color w:val="0F4761" w:themeColor="accent1" w:themeShade="BF"/>
      <w:sz w:val="28"/>
      <w:szCs w:val="32"/>
      <w:lang w:val="es-ES"/>
    </w:rPr>
  </w:style>
  <w:style w:type="character" w:customStyle="1" w:styleId="Ttulo3Car">
    <w:name w:val="Título 3 Car"/>
    <w:basedOn w:val="Fuentedeprrafopredeter"/>
    <w:link w:val="Ttulo3"/>
    <w:uiPriority w:val="9"/>
    <w:semiHidden/>
    <w:rsid w:val="00E5619C"/>
    <w:rPr>
      <w:rFonts w:eastAsiaTheme="majorEastAsia" w:cstheme="majorBidi"/>
      <w:color w:val="0F4761" w:themeColor="accent1" w:themeShade="BF"/>
      <w:sz w:val="28"/>
      <w:szCs w:val="28"/>
      <w:lang w:val="es-ES"/>
    </w:rPr>
  </w:style>
  <w:style w:type="character" w:customStyle="1" w:styleId="Ttulo4Car">
    <w:name w:val="Título 4 Car"/>
    <w:basedOn w:val="Fuentedeprrafopredeter"/>
    <w:link w:val="Ttulo4"/>
    <w:uiPriority w:val="9"/>
    <w:semiHidden/>
    <w:rsid w:val="00E5619C"/>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E5619C"/>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E5619C"/>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E5619C"/>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E5619C"/>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E5619C"/>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E561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619C"/>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619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5619C"/>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E5619C"/>
    <w:pPr>
      <w:spacing w:before="160"/>
      <w:jc w:val="center"/>
    </w:pPr>
    <w:rPr>
      <w:i/>
      <w:iCs/>
      <w:color w:val="404040" w:themeColor="text1" w:themeTint="BF"/>
    </w:rPr>
  </w:style>
  <w:style w:type="character" w:customStyle="1" w:styleId="CitaCar">
    <w:name w:val="Cita Car"/>
    <w:basedOn w:val="Fuentedeprrafopredeter"/>
    <w:link w:val="Cita"/>
    <w:uiPriority w:val="29"/>
    <w:rsid w:val="00E5619C"/>
    <w:rPr>
      <w:i/>
      <w:iCs/>
      <w:color w:val="404040" w:themeColor="text1" w:themeTint="BF"/>
      <w:lang w:val="es-ES"/>
    </w:rPr>
  </w:style>
  <w:style w:type="paragraph" w:styleId="Prrafodelista">
    <w:name w:val="List Paragraph"/>
    <w:basedOn w:val="Normal"/>
    <w:uiPriority w:val="34"/>
    <w:qFormat/>
    <w:rsid w:val="00E5619C"/>
    <w:pPr>
      <w:ind w:left="720"/>
      <w:contextualSpacing/>
    </w:pPr>
  </w:style>
  <w:style w:type="character" w:styleId="nfasisintenso">
    <w:name w:val="Intense Emphasis"/>
    <w:basedOn w:val="Fuentedeprrafopredeter"/>
    <w:uiPriority w:val="21"/>
    <w:qFormat/>
    <w:rsid w:val="00E5619C"/>
    <w:rPr>
      <w:i/>
      <w:iCs/>
      <w:color w:val="0F4761" w:themeColor="accent1" w:themeShade="BF"/>
    </w:rPr>
  </w:style>
  <w:style w:type="paragraph" w:styleId="Citadestacada">
    <w:name w:val="Intense Quote"/>
    <w:basedOn w:val="Normal"/>
    <w:next w:val="Normal"/>
    <w:link w:val="CitadestacadaCar"/>
    <w:uiPriority w:val="30"/>
    <w:qFormat/>
    <w:rsid w:val="00E561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5619C"/>
    <w:rPr>
      <w:i/>
      <w:iCs/>
      <w:color w:val="0F4761" w:themeColor="accent1" w:themeShade="BF"/>
      <w:lang w:val="es-ES"/>
    </w:rPr>
  </w:style>
  <w:style w:type="character" w:styleId="Referenciaintensa">
    <w:name w:val="Intense Reference"/>
    <w:basedOn w:val="Fuentedeprrafopredeter"/>
    <w:uiPriority w:val="32"/>
    <w:qFormat/>
    <w:rsid w:val="00E5619C"/>
    <w:rPr>
      <w:b/>
      <w:bCs/>
      <w:smallCaps/>
      <w:color w:val="0F4761" w:themeColor="accent1" w:themeShade="BF"/>
      <w:spacing w:val="5"/>
    </w:rPr>
  </w:style>
  <w:style w:type="paragraph" w:styleId="TtuloTDC">
    <w:name w:val="TOC Heading"/>
    <w:basedOn w:val="Ttulo1"/>
    <w:next w:val="Normal"/>
    <w:uiPriority w:val="39"/>
    <w:unhideWhenUsed/>
    <w:qFormat/>
    <w:rsid w:val="005F1798"/>
    <w:pPr>
      <w:spacing w:before="240" w:after="0" w:line="259" w:lineRule="auto"/>
      <w:outlineLvl w:val="9"/>
    </w:pPr>
    <w:rPr>
      <w:kern w:val="0"/>
      <w:sz w:val="32"/>
      <w:szCs w:val="32"/>
      <w:lang w:val="en-US"/>
      <w14:ligatures w14:val="none"/>
    </w:rPr>
  </w:style>
  <w:style w:type="paragraph" w:styleId="TDC1">
    <w:name w:val="toc 1"/>
    <w:basedOn w:val="Normal"/>
    <w:next w:val="Normal"/>
    <w:autoRedefine/>
    <w:uiPriority w:val="39"/>
    <w:unhideWhenUsed/>
    <w:rsid w:val="0007460C"/>
    <w:pPr>
      <w:spacing w:after="100"/>
    </w:pPr>
  </w:style>
  <w:style w:type="paragraph" w:styleId="TDC2">
    <w:name w:val="toc 2"/>
    <w:basedOn w:val="Normal"/>
    <w:next w:val="Normal"/>
    <w:autoRedefine/>
    <w:uiPriority w:val="39"/>
    <w:unhideWhenUsed/>
    <w:rsid w:val="0007460C"/>
    <w:pPr>
      <w:spacing w:after="100"/>
      <w:ind w:left="240"/>
    </w:pPr>
  </w:style>
  <w:style w:type="character" w:styleId="Hipervnculo">
    <w:name w:val="Hyperlink"/>
    <w:basedOn w:val="Fuentedeprrafopredeter"/>
    <w:uiPriority w:val="99"/>
    <w:unhideWhenUsed/>
    <w:rsid w:val="0007460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052911">
      <w:bodyDiv w:val="1"/>
      <w:marLeft w:val="0"/>
      <w:marRight w:val="0"/>
      <w:marTop w:val="0"/>
      <w:marBottom w:val="0"/>
      <w:divBdr>
        <w:top w:val="none" w:sz="0" w:space="0" w:color="auto"/>
        <w:left w:val="none" w:sz="0" w:space="0" w:color="auto"/>
        <w:bottom w:val="none" w:sz="0" w:space="0" w:color="auto"/>
        <w:right w:val="none" w:sz="0" w:space="0" w:color="auto"/>
      </w:divBdr>
    </w:div>
    <w:div w:id="87912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5d83b2f-6b65-4fea-94a6-a5c15ee5636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D832785FB5CFD4B910C31AE8D04A17C" ma:contentTypeVersion="13" ma:contentTypeDescription="Create a new document." ma:contentTypeScope="" ma:versionID="ffd40e3d877a4f4bad0ee3a2c840f0e7">
  <xsd:schema xmlns:xsd="http://www.w3.org/2001/XMLSchema" xmlns:xs="http://www.w3.org/2001/XMLSchema" xmlns:p="http://schemas.microsoft.com/office/2006/metadata/properties" xmlns:ns3="85d83b2f-6b65-4fea-94a6-a5c15ee56366" xmlns:ns4="3e88b744-e94c-4efb-901c-6798fac9692d" targetNamespace="http://schemas.microsoft.com/office/2006/metadata/properties" ma:root="true" ma:fieldsID="cb998917e15f727e1d3565516d9b8ce7" ns3:_="" ns4:_="">
    <xsd:import namespace="85d83b2f-6b65-4fea-94a6-a5c15ee56366"/>
    <xsd:import namespace="3e88b744-e94c-4efb-901c-6798fac9692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d83b2f-6b65-4fea-94a6-a5c15ee5636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88b744-e94c-4efb-901c-6798fac9692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1D419C-160B-474F-B881-B19C22A06C6D}">
  <ds:schemaRefs>
    <ds:schemaRef ds:uri="http://schemas.microsoft.com/sharepoint/v3/contenttype/forms"/>
  </ds:schemaRefs>
</ds:datastoreItem>
</file>

<file path=customXml/itemProps2.xml><?xml version="1.0" encoding="utf-8"?>
<ds:datastoreItem xmlns:ds="http://schemas.openxmlformats.org/officeDocument/2006/customXml" ds:itemID="{28255B3D-3601-4990-9A7A-66C5B9A43F9C}">
  <ds:schemaRefs>
    <ds:schemaRef ds:uri="http://schemas.microsoft.com/office/2006/metadata/properties"/>
    <ds:schemaRef ds:uri="http://schemas.microsoft.com/office/infopath/2007/PartnerControls"/>
    <ds:schemaRef ds:uri="85d83b2f-6b65-4fea-94a6-a5c15ee56366"/>
  </ds:schemaRefs>
</ds:datastoreItem>
</file>

<file path=customXml/itemProps3.xml><?xml version="1.0" encoding="utf-8"?>
<ds:datastoreItem xmlns:ds="http://schemas.openxmlformats.org/officeDocument/2006/customXml" ds:itemID="{E2D46CEB-2F96-410D-8E93-56D2BBD0C3A1}">
  <ds:schemaRefs>
    <ds:schemaRef ds:uri="http://schemas.openxmlformats.org/officeDocument/2006/bibliography"/>
  </ds:schemaRefs>
</ds:datastoreItem>
</file>

<file path=customXml/itemProps4.xml><?xml version="1.0" encoding="utf-8"?>
<ds:datastoreItem xmlns:ds="http://schemas.openxmlformats.org/officeDocument/2006/customXml" ds:itemID="{038BF28E-727C-4D85-81B8-335BE49B35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d83b2f-6b65-4fea-94a6-a5c15ee56366"/>
    <ds:schemaRef ds:uri="3e88b744-e94c-4efb-901c-6798fac969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655</Words>
  <Characters>3740</Characters>
  <Application>Microsoft Office Word</Application>
  <DocSecurity>0</DocSecurity>
  <Lines>31</Lines>
  <Paragraphs>8</Paragraphs>
  <ScaleCrop>false</ScaleCrop>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Gutierrez</dc:creator>
  <cp:keywords/>
  <dc:description/>
  <cp:lastModifiedBy>David Gutierrez</cp:lastModifiedBy>
  <cp:revision>48</cp:revision>
  <cp:lastPrinted>2024-12-03T20:25:00Z</cp:lastPrinted>
  <dcterms:created xsi:type="dcterms:W3CDTF">2024-12-03T13:28:00Z</dcterms:created>
  <dcterms:modified xsi:type="dcterms:W3CDTF">2024-12-04T15:41:00Z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0x0101005D832785FB5CFD4B910C31AE8D04A17C</vt:lpwstr>
  </property>
</Properties>
</file>