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3DE" w:rsidRDefault="00FE13DE" w:rsidP="00A17198">
      <w:pPr>
        <w:pStyle w:val="1"/>
      </w:pPr>
      <w:r>
        <w:rPr>
          <w:noProof/>
          <w:lang w:eastAsia="ru-RU"/>
        </w:rPr>
        <w:drawing>
          <wp:inline distT="0" distB="0" distL="0" distR="0" wp14:anchorId="451CFF08" wp14:editId="0470AD47">
            <wp:extent cx="975360" cy="10820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3DE" w:rsidRDefault="00FE13DE" w:rsidP="00FE13DE">
      <w:pPr>
        <w:pStyle w:val="a5"/>
        <w:ind w:left="0"/>
        <w:rPr>
          <w:sz w:val="7"/>
        </w:rPr>
      </w:pPr>
    </w:p>
    <w:p w:rsidR="00FE13DE" w:rsidRDefault="00FE13DE" w:rsidP="00FE13DE">
      <w:pPr>
        <w:pStyle w:val="a5"/>
        <w:spacing w:before="89"/>
        <w:ind w:left="697" w:right="580"/>
        <w:jc w:val="center"/>
      </w:pPr>
      <w:r>
        <w:t>МИНОБРНАУКИ</w:t>
      </w:r>
      <w:r>
        <w:rPr>
          <w:spacing w:val="-4"/>
        </w:rPr>
        <w:t xml:space="preserve"> </w:t>
      </w:r>
      <w:r>
        <w:t>РОССИИ</w:t>
      </w:r>
    </w:p>
    <w:p w:rsidR="00FE13DE" w:rsidRDefault="00FE13DE" w:rsidP="00FE13DE">
      <w:pPr>
        <w:pStyle w:val="a5"/>
        <w:spacing w:before="161" w:line="360" w:lineRule="auto"/>
        <w:ind w:left="697" w:right="581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:rsidR="00FE13DE" w:rsidRDefault="00FE13DE" w:rsidP="00FE13DE">
      <w:pPr>
        <w:ind w:left="1497" w:right="1376"/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«МИРЭА – Российский технологический </w:t>
      </w:r>
      <w:proofErr w:type="gramStart"/>
      <w:r>
        <w:rPr>
          <w:rFonts w:cs="Times New Roman"/>
          <w:b/>
        </w:rPr>
        <w:t xml:space="preserve">университет» </w:t>
      </w:r>
      <w:r>
        <w:rPr>
          <w:rFonts w:cs="Times New Roman"/>
          <w:b/>
          <w:spacing w:val="-67"/>
        </w:rPr>
        <w:t xml:space="preserve">  </w:t>
      </w:r>
      <w:proofErr w:type="gramEnd"/>
      <w:r>
        <w:rPr>
          <w:rFonts w:cs="Times New Roman"/>
          <w:b/>
          <w:spacing w:val="-67"/>
        </w:rPr>
        <w:t xml:space="preserve"> </w:t>
      </w:r>
      <w:r>
        <w:rPr>
          <w:rFonts w:cs="Times New Roman"/>
          <w:b/>
        </w:rPr>
        <w:t>РТУ</w:t>
      </w:r>
      <w:r>
        <w:rPr>
          <w:rFonts w:cs="Times New Roman"/>
          <w:b/>
          <w:spacing w:val="-1"/>
        </w:rPr>
        <w:t xml:space="preserve"> </w:t>
      </w:r>
      <w:r>
        <w:rPr>
          <w:rFonts w:cs="Times New Roman"/>
          <w:b/>
        </w:rPr>
        <w:t>МИРЭА</w:t>
      </w:r>
    </w:p>
    <w:p w:rsidR="00FE13DE" w:rsidRDefault="00FE13DE" w:rsidP="00FE13DE">
      <w:pPr>
        <w:pStyle w:val="a5"/>
        <w:spacing w:line="20" w:lineRule="exact"/>
        <w:ind w:left="11"/>
        <w:rPr>
          <w:sz w:val="2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71B42853" wp14:editId="277BE673">
                <wp:extent cx="5934710" cy="6350"/>
                <wp:effectExtent l="0" t="0" r="0" b="3175"/>
                <wp:docPr id="17" name="Группа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4710" cy="6350"/>
                          <a:chOff x="0" y="0"/>
                          <a:chExt cx="9346" cy="10"/>
                        </a:xfrm>
                      </wpg:grpSpPr>
                      <wps:wsp>
                        <wps:cNvPr id="1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46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6579C4" id="Группа 17" o:spid="_x0000_s1026" style="width:467.3pt;height:.5pt;mso-position-horizontal-relative:char;mso-position-vertical-relative:line" coordsize="934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Hev4AIAAFEGAAAOAAAAZHJzL2Uyb0RvYy54bWykVetu0zAU/o/EO1j+3yXp0kuiptNunZAG&#10;TAwewHWcxCKxg+02HQgJiUfgRXgDXmF7I47ttFs3IU2jlVzb5+Jzvu+c09nRpqnRminNpchwdBBi&#10;xASVORdlhj99XAymGGlDRE5qKViGb5jGR/PXr2Zdm7KhrGSdM4XAidBp12a4MqZNg0DTijVEH8iW&#10;CRAWUjXEwFGVQa5IB96bOhiG4TjopMpbJSnTGm7PvBDPnf+iYNS8LwrNDKozDLEZtyq3Lu0azGck&#10;LRVpK077MMgLomgIF/DoztUZMQStFH/iquFUSS0Lc0BlE8ii4JS5HCCbKHyUzYWSq9blUqZd2e5g&#10;Amgf4fRit/Td+kohngN3E4wEaYCj2193P+5+3v6B728E14BR15YpqF6o9rq9Uj5R2F5K+lmDOHgs&#10;t+fSK6Nl91bm4JasjHQYbQrVWBeQPdo4Km52VLCNQRQuR8lhPImAMQqy8eGoZ4pWQOcTI1qd92Zg&#10;NfY2YGsDI6l/zUXYR2TTgWrT94Dq/wP0uiItczxpi9IWUCh9D+gHKEMiypohH5V9HvS2UGqPIxLy&#10;tAI1dqyU7CpGcggrclnsGdiDBhZeBuw/ESJpq7S5YLJBdpNhBVE7vsj6UhsP5lbF0qdlzfMFr2t3&#10;UOXytFZoTWyjuU+P/55aLayykNbMe/Q3QDu8YWW2AFzjfEuiYRyeDJPBYjydDOJFPBokk3A6CKPk&#10;JBmHcRKfLb7bAKM4rXieM3HJBds2cRQ/j9N+nPj2c22Mugwno+HI5b4XvX5ekg03MNNq3mR4ukOC&#10;pJbRc5FD2iQ1hNd+H+yH70oWMNj+OlSgeD3lvnKXMr8B+pUEkqBDYPrCppLqK0YdTLIM6y8rohhG&#10;9RsBJZREcWxHnzvEo8kQDuqhZPlQQgQFVxk2GPntqfHjctUqXlbwUuSAEfIY+rngrjBsfD4qNwtc&#10;c7mdm1sul37G2sH48Oy07v8J5n8BAAD//wMAUEsDBBQABgAIAAAAIQBr5TFK2gAAAAMBAAAPAAAA&#10;ZHJzL2Rvd25yZXYueG1sTI9BS8NAEIXvgv9hGcGb3cRq0ZhNKUU9FcFWEG/T7DQJzc6G7DZJ/72j&#10;F708GN7jvW/y5eRaNVAfGs8G0lkCirj0tuHKwMfu5eYBVIjIFlvPZOBMAZbF5UWOmfUjv9OwjZWS&#10;Eg4ZGqhj7DKtQ1mTwzDzHbF4B987jHL2lbY9jlLuWn2bJAvtsGFZqLGjdU3lcXtyBl5HHFfz9HnY&#10;HA/r89fu/u1zk5Ix11fT6glUpCn+heEHX9ChEKa9P7ENqjUgj8RfFe9xfrcAtZdQArrI9X/24hsA&#10;AP//AwBQSwECLQAUAAYACAAAACEAtoM4kv4AAADhAQAAEwAAAAAAAAAAAAAAAAAAAAAAW0NvbnRl&#10;bnRfVHlwZXNdLnhtbFBLAQItABQABgAIAAAAIQA4/SH/1gAAAJQBAAALAAAAAAAAAAAAAAAAAC8B&#10;AABfcmVscy8ucmVsc1BLAQItABQABgAIAAAAIQAiUHev4AIAAFEGAAAOAAAAAAAAAAAAAAAAAC4C&#10;AABkcnMvZTJvRG9jLnhtbFBLAQItABQABgAIAAAAIQBr5TFK2gAAAAMBAAAPAAAAAAAAAAAAAAAA&#10;ADoFAABkcnMvZG93bnJldi54bWxQSwUGAAAAAAQABADzAAAAQQYAAAAA&#10;">
                <v:rect id="Rectangle 10" o:spid="_x0000_s1027" style="position:absolute;width:934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SJk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IGVX2QAPf8HAAD//wMAUEsBAi0AFAAGAAgAAAAhANvh9svuAAAAhQEAABMAAAAAAAAA&#10;AAAAAAAAAAAAAFtDb250ZW50X1R5cGVzXS54bWxQSwECLQAUAAYACAAAACEAWvQsW78AAAAVAQAA&#10;CwAAAAAAAAAAAAAAAAAfAQAAX3JlbHMvLnJlbHNQSwECLQAUAAYACAAAACEAV9kiZM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FE13DE" w:rsidRDefault="00FE13DE" w:rsidP="00FE13DE">
      <w:pPr>
        <w:pStyle w:val="a5"/>
        <w:spacing w:before="99"/>
        <w:ind w:left="78" w:right="581"/>
        <w:jc w:val="center"/>
      </w:pPr>
      <w:r>
        <w:t>Институт</w:t>
      </w:r>
      <w:r>
        <w:rPr>
          <w:spacing w:val="-4"/>
        </w:rPr>
        <w:t xml:space="preserve"> </w:t>
      </w:r>
      <w:r>
        <w:t>искусственного</w:t>
      </w:r>
      <w:r>
        <w:rPr>
          <w:spacing w:val="-2"/>
        </w:rPr>
        <w:t xml:space="preserve"> </w:t>
      </w:r>
      <w:r>
        <w:t>интеллекта</w:t>
      </w:r>
    </w:p>
    <w:p w:rsidR="00FE13DE" w:rsidRDefault="00FE13DE" w:rsidP="00FE13DE">
      <w:pPr>
        <w:pStyle w:val="a5"/>
        <w:spacing w:before="160"/>
        <w:ind w:left="79" w:right="581"/>
        <w:jc w:val="center"/>
      </w:pPr>
      <w:r>
        <w:t>Базовая</w:t>
      </w:r>
      <w:r>
        <w:rPr>
          <w:spacing w:val="-4"/>
        </w:rPr>
        <w:t xml:space="preserve"> </w:t>
      </w:r>
      <w:r>
        <w:t>кафедра</w:t>
      </w:r>
      <w:r>
        <w:rPr>
          <w:spacing w:val="-3"/>
        </w:rPr>
        <w:t xml:space="preserve"> </w:t>
      </w:r>
      <w:r>
        <w:t>№252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информационной</w:t>
      </w:r>
      <w:r>
        <w:rPr>
          <w:spacing w:val="-6"/>
        </w:rPr>
        <w:t xml:space="preserve"> </w:t>
      </w:r>
      <w:r>
        <w:t>безопасности</w:t>
      </w:r>
    </w:p>
    <w:p w:rsidR="00FE13DE" w:rsidRDefault="00FE13DE" w:rsidP="00FE13DE">
      <w:pPr>
        <w:pStyle w:val="a5"/>
        <w:spacing w:before="3"/>
        <w:ind w:left="0"/>
        <w:rPr>
          <w:sz w:val="26"/>
        </w:rPr>
      </w:pPr>
    </w:p>
    <w:p w:rsidR="00FE13DE" w:rsidRDefault="00FE13DE" w:rsidP="00FE13DE">
      <w:pPr>
        <w:pStyle w:val="a5"/>
        <w:spacing w:line="20" w:lineRule="exact"/>
        <w:ind w:left="-3"/>
        <w:rPr>
          <w:sz w:val="2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7448BA3" wp14:editId="7BADDF74">
                <wp:extent cx="5943600" cy="6350"/>
                <wp:effectExtent l="0" t="0" r="0" b="3175"/>
                <wp:docPr id="12" name="Группа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6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2A3231" id="Группа 12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6PH2wIAAFAGAAAOAAAAZHJzL2Uyb0RvYy54bWykVWtuEzEQ/o/EHSz/T/fRTZpdZVP1lQqp&#10;QEXhAI7Xu2uxay+2k01BSEgcgYtwA67Q3oixnaQhFRIKieTYnodnvm9mMjldtQ1aMqW5FDmOjkKM&#10;mKCy4KLK8Yf3s8EYI22IKEgjBcvxPdP4dPryxaTvMhbLWjYFUwicCJ31XY5rY7osCDStWUv0keyY&#10;AGEpVUsMHFUVFIr04L1tgjgMR0EvVdEpSZnWcHvphXjq/Jclo+ZtWWpmUJNjiM24Vbl1btdgOiFZ&#10;pUhXc7oOgxwQRUu4gEe3ri6JIWih+DNXLadKalmaIyrbQJYlp8zlANlE4V4210ouOpdLlfVVt4UJ&#10;oN3D6WC39M3yViFeAHcxRoK0wNHDj8dvj98ffsH3J4JrwKjvqgxUr1V3190qnyhsbyT9qEEc7Mvt&#10;ufLKaN6/lgW4JQsjHUarUrXWBWSPVo6K+y0VbGUQhcthmhyPQmCMgmx0PFwzRWug85kRra/WZikY&#10;eZvIWQQk86+5CNcR2XSg2vQToPr/AL2rScccT9qitAF0tAH0HZQhEVXD0NiD6dQ2SGoPIxLyogYt&#10;dqaU7GtGCogqsvoQ+46BPWgg4TBc/woQyTqlzTWTLbKbHCsI2tFFljfa2DCeVCx7Wja8mPGmcQdV&#10;zS8ahZbE9pn7uMj31BphlYW0Zt6jvwHW4Q0rs/y7vvmSRnESnsfpYDYanwySWTIcpCfheBBG6Xk6&#10;CpM0uZx9tQFGSVbzomDihgu26eEo+TdK19PEd5/rYtTnOB3GQ5f7IUm23MBIa3ib4/EWCZJZRq9E&#10;AWmTzBDe+H3wZ/gOZcBg8+tQcfxbyn3hzmVxD/QrCSRBscPwhU0t1WeMehhkOdafFkQxjJpXAkoo&#10;jZLETj53SIYnMRzUrmS+KyGCgqscG4z89sL4abnoFK9qeClywAh5Bu1cclcYtiR9VOtihd5yOze2&#10;XC7rEWvn4u7ZaT39EUx/AwAA//8DAFBLAwQUAAYACAAAACEAWA73qNkAAAADAQAADwAAAGRycy9k&#10;b3ducmV2LnhtbEyPQUvDQBCF74L/YRnBm93EYtGYTSlFPRXBVhBv0+w0Cc3Ohuw2Sf+9oxd7GXi8&#10;x5vv5cvJtWqgPjSeDaSzBBRx6W3DlYHP3evdI6gQkS22nsnAmQIsi+urHDPrR/6gYRsrJSUcMjRQ&#10;x9hlWoeyJodh5jti8Q6+dxhF9pW2PY5S7lp9nyQL7bBh+VBjR+uayuP25Ay8jTiu5unLsDke1ufv&#10;3cP71yYlY25vptUzqEhT/A/DL76gQyFMe39iG1RrQIbEvyve03whci+hBHSR60v24gcAAP//AwBQ&#10;SwECLQAUAAYACAAAACEAtoM4kv4AAADhAQAAEwAAAAAAAAAAAAAAAAAAAAAAW0NvbnRlbnRfVHlw&#10;ZXNdLnhtbFBLAQItABQABgAIAAAAIQA4/SH/1gAAAJQBAAALAAAAAAAAAAAAAAAAAC8BAABfcmVs&#10;cy8ucmVsc1BLAQItABQABgAIAAAAIQBPD6PH2wIAAFAGAAAOAAAAAAAAAAAAAAAAAC4CAABkcnMv&#10;ZTJvRG9jLnhtbFBLAQItABQABgAIAAAAIQBYDveo2QAAAAMBAAAPAAAAAAAAAAAAAAAAADUFAABk&#10;cnMvZG93bnJldi54bWxQSwUGAAAAAAQABADzAAAAOwYAAAAA&#10;">
                <v:rect id="Rectangle 8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ONwwAAANsAAAAPAAAAZHJzL2Rvd25yZXYueG1sRE9La8JA&#10;EL4X/A/LFHprNpVWbMxGVCj0UvB1qLcxOybB7Gzc3Wrqr3eFQm/z8T0nn/amFWdyvrGs4CVJQRCX&#10;VjdcKdhuPp7HIHxA1thaJgW/5GFaDB5yzLS98IrO61CJGMI+QwV1CF0mpS9rMugT2xFH7mCdwRCh&#10;q6R2eInhppXDNB1Jgw3Hhho7WtRUHtc/RsH8fTw/LV/567ra72j3vT++DV2q1NNjP5uACNSHf/Gf&#10;+1PH+SO4/xIPkMUNAAD//wMAUEsBAi0AFAAGAAgAAAAhANvh9svuAAAAhQEAABMAAAAAAAAAAAAA&#10;AAAAAAAAAFtDb250ZW50X1R5cGVzXS54bWxQSwECLQAUAAYACAAAACEAWvQsW78AAAAVAQAACwAA&#10;AAAAAAAAAAAAAAAfAQAAX3JlbHMvLnJlbHNQSwECLQAUAAYACAAAACEASQoTjcMAAADb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:rsidR="00FE13DE" w:rsidRDefault="00FE13DE" w:rsidP="00FE13DE">
      <w:pPr>
        <w:pStyle w:val="a5"/>
        <w:spacing w:before="9"/>
        <w:ind w:left="0"/>
        <w:rPr>
          <w:sz w:val="15"/>
        </w:rPr>
      </w:pPr>
    </w:p>
    <w:p w:rsidR="00FE13DE" w:rsidRDefault="00FE13DE" w:rsidP="00FE13DE">
      <w:pPr>
        <w:spacing w:before="89"/>
        <w:ind w:left="585" w:right="581"/>
        <w:jc w:val="center"/>
        <w:rPr>
          <w:rFonts w:cs="Times New Roman"/>
          <w:b/>
        </w:rPr>
      </w:pPr>
      <w:r>
        <w:rPr>
          <w:rFonts w:cs="Times New Roman"/>
          <w:b/>
        </w:rPr>
        <w:t>КУРСОВАЯ</w:t>
      </w:r>
      <w:r>
        <w:rPr>
          <w:rFonts w:cs="Times New Roman"/>
          <w:b/>
          <w:spacing w:val="-6"/>
        </w:rPr>
        <w:t xml:space="preserve"> </w:t>
      </w:r>
      <w:r>
        <w:rPr>
          <w:rFonts w:cs="Times New Roman"/>
          <w:b/>
        </w:rPr>
        <w:t>РАБОТА</w:t>
      </w:r>
    </w:p>
    <w:p w:rsidR="00FE13DE" w:rsidRDefault="00FE13DE" w:rsidP="00FE13DE">
      <w:pPr>
        <w:pStyle w:val="a5"/>
        <w:spacing w:line="360" w:lineRule="auto"/>
        <w:ind w:right="976"/>
        <w:jc w:val="center"/>
      </w:pPr>
      <w:r>
        <w:t>по дисциплине «Методы программирования»</w:t>
      </w:r>
    </w:p>
    <w:p w:rsidR="00FE13DE" w:rsidRDefault="00FE13DE" w:rsidP="00FE13DE">
      <w:pPr>
        <w:pStyle w:val="a5"/>
        <w:spacing w:before="4"/>
        <w:ind w:left="0"/>
        <w:rPr>
          <w:sz w:val="24"/>
        </w:rPr>
      </w:pPr>
    </w:p>
    <w:p w:rsidR="00FE13DE" w:rsidRDefault="00FE13DE" w:rsidP="00FE13DE">
      <w:pPr>
        <w:pStyle w:val="a5"/>
        <w:ind w:left="583" w:right="581"/>
        <w:jc w:val="center"/>
      </w:pPr>
      <w:r>
        <w:rPr>
          <w:b/>
        </w:rPr>
        <w:t>Тема</w:t>
      </w:r>
      <w:r>
        <w:rPr>
          <w:b/>
          <w:spacing w:val="-3"/>
        </w:rPr>
        <w:t xml:space="preserve"> </w:t>
      </w:r>
      <w:r>
        <w:rPr>
          <w:b/>
        </w:rPr>
        <w:t>курсовой</w:t>
      </w:r>
      <w:r>
        <w:rPr>
          <w:b/>
          <w:spacing w:val="-3"/>
        </w:rPr>
        <w:t xml:space="preserve"> </w:t>
      </w:r>
      <w:r>
        <w:rPr>
          <w:b/>
        </w:rPr>
        <w:t>работы:</w:t>
      </w:r>
      <w:r>
        <w:t xml:space="preserve"> «</w:t>
      </w:r>
      <w:r>
        <w:rPr>
          <w:lang w:val="en-US"/>
        </w:rPr>
        <w:t>AES</w:t>
      </w:r>
      <w:r>
        <w:t xml:space="preserve"> «</w:t>
      </w:r>
      <w:proofErr w:type="spellStart"/>
      <w:r w:rsidR="004448F0">
        <w:rPr>
          <w:lang w:val="en-US"/>
        </w:rPr>
        <w:t>Rijndae</w:t>
      </w:r>
      <w:r>
        <w:rPr>
          <w:lang w:val="en-US"/>
        </w:rPr>
        <w:t>l</w:t>
      </w:r>
      <w:proofErr w:type="spellEnd"/>
      <w:r>
        <w:t>»»</w:t>
      </w:r>
    </w:p>
    <w:p w:rsidR="00FE13DE" w:rsidRDefault="00FE13DE" w:rsidP="00FE13DE">
      <w:pPr>
        <w:pStyle w:val="a5"/>
        <w:spacing w:before="4"/>
        <w:ind w:left="0"/>
        <w:rPr>
          <w:sz w:val="38"/>
        </w:rPr>
      </w:pPr>
    </w:p>
    <w:p w:rsidR="00FE13DE" w:rsidRDefault="00FE13DE" w:rsidP="00FE13DE">
      <w:pPr>
        <w:tabs>
          <w:tab w:val="left" w:pos="6850"/>
        </w:tabs>
        <w:spacing w:line="566" w:lineRule="auto"/>
        <w:ind w:left="119" w:right="541" w:firstLine="542"/>
        <w:rPr>
          <w:rFonts w:cs="Times New Roman"/>
          <w:b/>
        </w:rPr>
      </w:pPr>
    </w:p>
    <w:p w:rsidR="00FE13DE" w:rsidRDefault="00FE13DE" w:rsidP="00FE13DE">
      <w:pPr>
        <w:tabs>
          <w:tab w:val="left" w:pos="6850"/>
        </w:tabs>
        <w:spacing w:line="566" w:lineRule="auto"/>
        <w:ind w:right="541"/>
        <w:rPr>
          <w:rFonts w:cs="Times New Roman"/>
        </w:rPr>
      </w:pPr>
      <w:r>
        <w:rPr>
          <w:rFonts w:cs="Times New Roman"/>
          <w:b/>
          <w:spacing w:val="-67"/>
        </w:rPr>
        <w:t xml:space="preserve">                              </w:t>
      </w:r>
      <w:r>
        <w:rPr>
          <w:rFonts w:cs="Times New Roman"/>
          <w:b/>
        </w:rPr>
        <w:t>Студент</w:t>
      </w:r>
      <w:r>
        <w:rPr>
          <w:rFonts w:cs="Times New Roman"/>
          <w:b/>
          <w:spacing w:val="-3"/>
        </w:rPr>
        <w:t xml:space="preserve"> </w:t>
      </w:r>
      <w:r>
        <w:rPr>
          <w:rFonts w:cs="Times New Roman"/>
          <w:b/>
        </w:rPr>
        <w:t>группы</w:t>
      </w:r>
      <w:r>
        <w:rPr>
          <w:rFonts w:cs="Times New Roman"/>
          <w:b/>
          <w:spacing w:val="-5"/>
        </w:rPr>
        <w:t xml:space="preserve"> </w:t>
      </w:r>
      <w:r>
        <w:rPr>
          <w:rFonts w:cs="Times New Roman"/>
          <w:b/>
        </w:rPr>
        <w:t>ККСО-02-22</w:t>
      </w:r>
      <w:r>
        <w:rPr>
          <w:rFonts w:cs="Times New Roman"/>
        </w:rPr>
        <w:t xml:space="preserve">: Дементьев В.Н. </w:t>
      </w:r>
      <w:r>
        <w:rPr>
          <w:rFonts w:cs="Times New Roman"/>
          <w:u w:val="single"/>
        </w:rPr>
        <w:t xml:space="preserve">         </w:t>
      </w:r>
      <w:r>
        <w:rPr>
          <w:rFonts w:cs="Times New Roman"/>
          <w:u w:val="single"/>
        </w:rPr>
        <w:tab/>
        <w:t xml:space="preserve">  </w:t>
      </w:r>
    </w:p>
    <w:p w:rsidR="00FE13DE" w:rsidRDefault="00FE13DE" w:rsidP="00FE13DE">
      <w:pPr>
        <w:tabs>
          <w:tab w:val="left" w:pos="7391"/>
        </w:tabs>
        <w:spacing w:before="1"/>
        <w:ind w:left="119"/>
        <w:rPr>
          <w:rFonts w:cs="Times New Roman"/>
        </w:rPr>
      </w:pPr>
      <w:r>
        <w:rPr>
          <w:rFonts w:cs="Times New Roman"/>
          <w:b/>
        </w:rPr>
        <w:t>Руководитель</w:t>
      </w:r>
      <w:r>
        <w:rPr>
          <w:rFonts w:cs="Times New Roman"/>
          <w:b/>
          <w:spacing w:val="-4"/>
        </w:rPr>
        <w:t xml:space="preserve"> </w:t>
      </w:r>
      <w:r>
        <w:rPr>
          <w:rFonts w:cs="Times New Roman"/>
          <w:b/>
        </w:rPr>
        <w:t>курсовой</w:t>
      </w:r>
      <w:r>
        <w:rPr>
          <w:rFonts w:cs="Times New Roman"/>
          <w:b/>
          <w:spacing w:val="-4"/>
        </w:rPr>
        <w:t xml:space="preserve"> </w:t>
      </w:r>
      <w:r>
        <w:rPr>
          <w:rFonts w:cs="Times New Roman"/>
          <w:b/>
        </w:rPr>
        <w:t xml:space="preserve">работы: </w:t>
      </w:r>
      <w:r>
        <w:rPr>
          <w:rFonts w:cs="Times New Roman"/>
        </w:rPr>
        <w:t xml:space="preserve">Чуваев А.В.  </w:t>
      </w:r>
      <w:r>
        <w:rPr>
          <w:rFonts w:cs="Times New Roman"/>
          <w:u w:val="single"/>
        </w:rPr>
        <w:tab/>
        <w:t xml:space="preserve">   </w:t>
      </w:r>
    </w:p>
    <w:p w:rsidR="00FE13DE" w:rsidRDefault="00FE13DE" w:rsidP="00FE13DE">
      <w:pPr>
        <w:pStyle w:val="a5"/>
        <w:ind w:left="0"/>
        <w:rPr>
          <w:sz w:val="20"/>
        </w:rPr>
      </w:pPr>
    </w:p>
    <w:p w:rsidR="00FE13DE" w:rsidRDefault="00FE13DE" w:rsidP="00FE13DE">
      <w:pPr>
        <w:pStyle w:val="a5"/>
        <w:tabs>
          <w:tab w:val="left" w:pos="2981"/>
          <w:tab w:val="left" w:pos="4349"/>
          <w:tab w:val="left" w:pos="5742"/>
        </w:tabs>
        <w:spacing w:before="211" w:line="566" w:lineRule="auto"/>
        <w:ind w:left="119" w:right="3305"/>
      </w:pPr>
      <w:r>
        <w:t>Работа</w:t>
      </w:r>
      <w:r>
        <w:rPr>
          <w:spacing w:val="-2"/>
        </w:rPr>
        <w:t xml:space="preserve"> </w:t>
      </w:r>
      <w:r>
        <w:t>представлена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защите</w:t>
      </w:r>
      <w:r>
        <w:rPr>
          <w:spacing w:val="-4"/>
        </w:rPr>
        <w:t xml:space="preserve"> </w:t>
      </w:r>
      <w:proofErr w:type="gramStart"/>
      <w:r>
        <w:t>«</w:t>
      </w:r>
      <w:r>
        <w:rPr>
          <w:u w:val="single"/>
        </w:rPr>
        <w:t xml:space="preserve">  </w:t>
      </w:r>
      <w:proofErr w:type="gramEnd"/>
      <w:r>
        <w:rPr>
          <w:u w:val="single"/>
        </w:rPr>
        <w:t xml:space="preserve">   </w:t>
      </w:r>
      <w:r>
        <w:t xml:space="preserve">» </w:t>
      </w:r>
      <w:r>
        <w:rPr>
          <w:u w:val="single"/>
        </w:rPr>
        <w:t xml:space="preserve">    </w:t>
      </w:r>
      <w:r>
        <w:t>2024 г.</w:t>
      </w:r>
      <w:r>
        <w:rPr>
          <w:spacing w:val="-67"/>
        </w:rPr>
        <w:t xml:space="preserve"> </w:t>
      </w:r>
      <w:r>
        <w:t>Допущен к</w:t>
      </w:r>
      <w:r>
        <w:rPr>
          <w:spacing w:val="-2"/>
        </w:rPr>
        <w:t xml:space="preserve"> </w:t>
      </w:r>
      <w:r>
        <w:t>защите</w:t>
      </w:r>
      <w:r>
        <w:rPr>
          <w:spacing w:val="-4"/>
        </w:rPr>
        <w:t xml:space="preserve"> </w:t>
      </w: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2024</w:t>
      </w:r>
      <w:r>
        <w:rPr>
          <w:spacing w:val="-3"/>
        </w:rPr>
        <w:t xml:space="preserve"> </w:t>
      </w:r>
      <w:r>
        <w:t>г.</w:t>
      </w:r>
    </w:p>
    <w:p w:rsidR="00FE13DE" w:rsidRDefault="00FE13DE" w:rsidP="00FE13DE">
      <w:pPr>
        <w:pStyle w:val="a5"/>
        <w:tabs>
          <w:tab w:val="left" w:pos="1917"/>
        </w:tabs>
        <w:spacing w:before="1"/>
        <w:ind w:left="119"/>
      </w:pPr>
      <w:r>
        <w:t>Оценка</w:t>
      </w:r>
      <w:r>
        <w:rPr>
          <w:spacing w:val="-1"/>
        </w:rPr>
        <w:t xml:space="preserve"> </w:t>
      </w:r>
      <w:r>
        <w:t>«</w:t>
      </w:r>
      <w:r>
        <w:rPr>
          <w:u w:val="single"/>
        </w:rPr>
        <w:tab/>
      </w:r>
      <w:r>
        <w:t>»</w:t>
      </w:r>
    </w:p>
    <w:p w:rsidR="00FE13DE" w:rsidRDefault="00FE13DE" w:rsidP="00FE13DE">
      <w:pPr>
        <w:pStyle w:val="a5"/>
        <w:spacing w:before="243"/>
        <w:ind w:left="697" w:right="299"/>
        <w:jc w:val="center"/>
      </w:pPr>
    </w:p>
    <w:p w:rsidR="00FE13DE" w:rsidRDefault="00FE13DE" w:rsidP="00FE13DE">
      <w:pPr>
        <w:pStyle w:val="a5"/>
        <w:spacing w:before="243"/>
        <w:ind w:left="697" w:right="299"/>
        <w:jc w:val="center"/>
      </w:pPr>
    </w:p>
    <w:p w:rsidR="00FE13DE" w:rsidRDefault="00FE13DE" w:rsidP="00FE13DE">
      <w:pPr>
        <w:pStyle w:val="a5"/>
        <w:spacing w:before="243"/>
        <w:ind w:left="0" w:right="299"/>
      </w:pPr>
    </w:p>
    <w:p w:rsidR="008C7CB9" w:rsidRDefault="00FE13DE" w:rsidP="00FE13DE">
      <w:pPr>
        <w:ind w:firstLine="709"/>
        <w:jc w:val="center"/>
        <w:sectPr w:rsidR="008C7CB9" w:rsidSect="00031EA3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>Москва</w:t>
      </w:r>
      <w:r>
        <w:rPr>
          <w:spacing w:val="-2"/>
        </w:rPr>
        <w:t xml:space="preserve"> </w:t>
      </w:r>
      <w:r>
        <w:t>2024</w:t>
      </w:r>
    </w:p>
    <w:p w:rsidR="008C7CB9" w:rsidRDefault="008C7CB9" w:rsidP="00461EBB">
      <w:pPr>
        <w:ind w:firstLine="709"/>
        <w:jc w:val="both"/>
        <w:rPr>
          <w:rFonts w:cs="Times New Roman"/>
          <w:szCs w:val="28"/>
        </w:rPr>
      </w:pPr>
    </w:p>
    <w:sdt>
      <w:sdtPr>
        <w:rPr>
          <w:rFonts w:ascii="Times New Roman" w:eastAsiaTheme="minorHAnsi" w:hAnsi="Times New Roman" w:cstheme="minorBidi"/>
          <w:b w:val="0"/>
          <w:color w:val="auto"/>
          <w:sz w:val="28"/>
          <w:szCs w:val="22"/>
          <w:lang w:eastAsia="en-US"/>
        </w:rPr>
        <w:id w:val="-9556489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C7CB9" w:rsidRDefault="008C7CB9" w:rsidP="00461EBB">
          <w:pPr>
            <w:pStyle w:val="a7"/>
            <w:spacing w:before="0"/>
            <w:ind w:firstLine="709"/>
            <w:jc w:val="both"/>
          </w:pPr>
          <w:r>
            <w:t>Оглавление</w:t>
          </w:r>
        </w:p>
        <w:p w:rsidR="000517E2" w:rsidRDefault="008C7C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548922" w:history="1">
            <w:r w:rsidR="000517E2" w:rsidRPr="00BA6B0F">
              <w:rPr>
                <w:rStyle w:val="a8"/>
                <w:noProof/>
              </w:rPr>
              <w:t>Введение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_Toc183548922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3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23" w:history="1">
            <w:r w:rsidR="000517E2" w:rsidRPr="00BA6B0F">
              <w:rPr>
                <w:rStyle w:val="a8"/>
                <w:noProof/>
              </w:rPr>
              <w:t>1.</w:t>
            </w:r>
            <w:r w:rsidR="000517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17E2" w:rsidRPr="00BA6B0F">
              <w:rPr>
                <w:rStyle w:val="a8"/>
                <w:noProof/>
              </w:rPr>
              <w:t>Основные характеристики алгоритма AES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_Toc183548923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4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24" w:history="1">
            <w:r w:rsidR="000517E2" w:rsidRPr="00BA6B0F">
              <w:rPr>
                <w:rStyle w:val="a8"/>
                <w:noProof/>
              </w:rPr>
              <w:t>1.1</w:t>
            </w:r>
            <w:r w:rsidR="000517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17E2" w:rsidRPr="00BA6B0F">
              <w:rPr>
                <w:rStyle w:val="a8"/>
                <w:noProof/>
              </w:rPr>
              <w:t>История и стандартизация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_Toc183548924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4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25" w:history="1">
            <w:r w:rsidR="000517E2" w:rsidRPr="00BA6B0F">
              <w:rPr>
                <w:rStyle w:val="a8"/>
                <w:noProof/>
              </w:rPr>
              <w:t>1.2 Основные параметры алгоритма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_Toc183548925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4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26" w:history="1">
            <w:r w:rsidR="000517E2" w:rsidRPr="00BA6B0F">
              <w:rPr>
                <w:rStyle w:val="a8"/>
                <w:noProof/>
              </w:rPr>
              <w:t>2.</w:t>
            </w:r>
            <w:r w:rsidR="000517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17E2" w:rsidRPr="00BA6B0F">
              <w:rPr>
                <w:rStyle w:val="a8"/>
                <w:noProof/>
              </w:rPr>
              <w:t>Принципы работы AES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_Toc183548926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5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27" w:history="1">
            <w:r w:rsidR="000517E2" w:rsidRPr="00BA6B0F">
              <w:rPr>
                <w:rStyle w:val="a8"/>
                <w:noProof/>
              </w:rPr>
              <w:t>2.1</w:t>
            </w:r>
            <w:r w:rsidR="000517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17E2" w:rsidRPr="00BA6B0F">
              <w:rPr>
                <w:rStyle w:val="a8"/>
                <w:noProof/>
              </w:rPr>
              <w:t>Структура алгоритма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_Toc183548927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5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28" w:history="1">
            <w:r w:rsidR="000517E2" w:rsidRPr="00BA6B0F">
              <w:rPr>
                <w:rStyle w:val="a8"/>
                <w:noProof/>
              </w:rPr>
              <w:t>2.2</w:t>
            </w:r>
            <w:r w:rsidR="000517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17E2" w:rsidRPr="00BA6B0F">
              <w:rPr>
                <w:rStyle w:val="a8"/>
                <w:noProof/>
              </w:rPr>
              <w:t>Основные операции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_Toc183548928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6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29" w:history="1">
            <w:r w:rsidR="000517E2" w:rsidRPr="00BA6B0F">
              <w:rPr>
                <w:rStyle w:val="a8"/>
                <w:noProof/>
              </w:rPr>
              <w:t>3.</w:t>
            </w:r>
            <w:r w:rsidR="000517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17E2" w:rsidRPr="00BA6B0F">
              <w:rPr>
                <w:rStyle w:val="a8"/>
                <w:noProof/>
              </w:rPr>
              <w:t>Сильные и слабые стороны алгоритма AES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_Toc183548929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9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30" w:history="1">
            <w:r w:rsidR="000517E2" w:rsidRPr="00BA6B0F">
              <w:rPr>
                <w:rStyle w:val="a8"/>
                <w:noProof/>
              </w:rPr>
              <w:t>3.1 Сильные стороны AES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_Toc183548930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9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31" w:history="1">
            <w:r w:rsidR="000517E2" w:rsidRPr="00BA6B0F">
              <w:rPr>
                <w:rStyle w:val="a8"/>
                <w:noProof/>
              </w:rPr>
              <w:t>3.2 Слабые стороны AES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_Toc183548931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10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32" w:history="1">
            <w:r w:rsidR="000517E2" w:rsidRPr="00BA6B0F">
              <w:rPr>
                <w:rStyle w:val="a8"/>
                <w:noProof/>
              </w:rPr>
              <w:t>4. Применение AES в современных системах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_Toc183548932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12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33" w:history="1">
            <w:r w:rsidR="000517E2" w:rsidRPr="00BA6B0F">
              <w:rPr>
                <w:rStyle w:val="a8"/>
                <w:noProof/>
                <w:lang w:val="en-US"/>
              </w:rPr>
              <w:t>5.</w:t>
            </w:r>
            <w:r w:rsidR="000517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17E2" w:rsidRPr="00BA6B0F">
              <w:rPr>
                <w:rStyle w:val="a8"/>
                <w:noProof/>
              </w:rPr>
              <w:t xml:space="preserve">Реализация на </w:t>
            </w:r>
            <w:r w:rsidR="000517E2" w:rsidRPr="00BA6B0F">
              <w:rPr>
                <w:rStyle w:val="a8"/>
                <w:noProof/>
                <w:lang w:val="en-US"/>
              </w:rPr>
              <w:t>Python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_Toc183548933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14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34" w:history="1">
            <w:r w:rsidR="000517E2" w:rsidRPr="00BA6B0F">
              <w:rPr>
                <w:rStyle w:val="a8"/>
                <w:noProof/>
              </w:rPr>
              <w:t>5.1</w:t>
            </w:r>
            <w:r w:rsidR="000517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17E2" w:rsidRPr="00BA6B0F">
              <w:rPr>
                <w:rStyle w:val="a8"/>
                <w:noProof/>
              </w:rPr>
              <w:t>Подготовка к шифрованию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_Toc183548934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14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35" w:history="1">
            <w:r w:rsidR="000517E2" w:rsidRPr="00BA6B0F">
              <w:rPr>
                <w:rStyle w:val="a8"/>
                <w:noProof/>
              </w:rPr>
              <w:t>5.2</w:t>
            </w:r>
            <w:r w:rsidR="000517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17E2" w:rsidRPr="00BA6B0F">
              <w:rPr>
                <w:rStyle w:val="a8"/>
                <w:noProof/>
              </w:rPr>
              <w:t xml:space="preserve">Класс </w:t>
            </w:r>
            <w:r w:rsidR="000517E2" w:rsidRPr="00BA6B0F">
              <w:rPr>
                <w:rStyle w:val="a8"/>
                <w:noProof/>
                <w:lang w:val="en-US"/>
              </w:rPr>
              <w:t>AES</w:t>
            </w:r>
            <w:r w:rsidR="000517E2" w:rsidRPr="00BA6B0F">
              <w:rPr>
                <w:rStyle w:val="a8"/>
                <w:noProof/>
              </w:rPr>
              <w:t xml:space="preserve"> и шаги шифрования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_Toc183548935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15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36" w:history="1">
            <w:r w:rsidR="000517E2" w:rsidRPr="00BA6B0F">
              <w:rPr>
                <w:rStyle w:val="a8"/>
                <w:noProof/>
              </w:rPr>
              <w:t>5.3</w:t>
            </w:r>
            <w:r w:rsidR="000517E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17E2" w:rsidRPr="00BA6B0F">
              <w:rPr>
                <w:rStyle w:val="a8"/>
                <w:noProof/>
              </w:rPr>
              <w:t>Работа с файлами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_Toc183548936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17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37" w:history="1">
            <w:r w:rsidR="000517E2" w:rsidRPr="00BA6B0F">
              <w:rPr>
                <w:rStyle w:val="a8"/>
                <w:noProof/>
              </w:rPr>
              <w:t>5.4 Работа с директорией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_Toc183548937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17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38" w:history="1">
            <w:r w:rsidR="000517E2" w:rsidRPr="00BA6B0F">
              <w:rPr>
                <w:rStyle w:val="a8"/>
                <w:noProof/>
              </w:rPr>
              <w:t>Заключение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_Toc183548938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19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0517E2" w:rsidRDefault="009533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548939" w:history="1">
            <w:r w:rsidR="000517E2" w:rsidRPr="00BA6B0F">
              <w:rPr>
                <w:rStyle w:val="a8"/>
                <w:noProof/>
              </w:rPr>
              <w:t>Список литературы</w:t>
            </w:r>
            <w:r w:rsidR="000517E2">
              <w:rPr>
                <w:noProof/>
                <w:webHidden/>
              </w:rPr>
              <w:tab/>
            </w:r>
            <w:r w:rsidR="000517E2">
              <w:rPr>
                <w:noProof/>
                <w:webHidden/>
              </w:rPr>
              <w:fldChar w:fldCharType="begin"/>
            </w:r>
            <w:r w:rsidR="000517E2">
              <w:rPr>
                <w:noProof/>
                <w:webHidden/>
              </w:rPr>
              <w:instrText xml:space="preserve"> PAGEREF _Toc183548939 \h </w:instrText>
            </w:r>
            <w:r w:rsidR="000517E2">
              <w:rPr>
                <w:noProof/>
                <w:webHidden/>
              </w:rPr>
            </w:r>
            <w:r w:rsidR="000517E2">
              <w:rPr>
                <w:noProof/>
                <w:webHidden/>
              </w:rPr>
              <w:fldChar w:fldCharType="separate"/>
            </w:r>
            <w:r w:rsidR="000517E2">
              <w:rPr>
                <w:noProof/>
                <w:webHidden/>
              </w:rPr>
              <w:t>20</w:t>
            </w:r>
            <w:r w:rsidR="000517E2">
              <w:rPr>
                <w:noProof/>
                <w:webHidden/>
              </w:rPr>
              <w:fldChar w:fldCharType="end"/>
            </w:r>
          </w:hyperlink>
        </w:p>
        <w:p w:rsidR="008C7CB9" w:rsidRDefault="008C7CB9" w:rsidP="00461EBB">
          <w:pPr>
            <w:ind w:firstLine="709"/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8C7CB9" w:rsidRPr="008C7CB9" w:rsidRDefault="008C7CB9" w:rsidP="00461EBB">
      <w:pPr>
        <w:ind w:firstLine="709"/>
        <w:jc w:val="both"/>
        <w:rPr>
          <w:rFonts w:cs="Times New Roman"/>
          <w:szCs w:val="28"/>
        </w:rPr>
      </w:pPr>
    </w:p>
    <w:p w:rsidR="008C7CB9" w:rsidRPr="008C7CB9" w:rsidRDefault="008C7CB9" w:rsidP="00461EBB">
      <w:pPr>
        <w:ind w:firstLine="709"/>
        <w:jc w:val="both"/>
        <w:rPr>
          <w:rFonts w:cs="Times New Roman"/>
          <w:szCs w:val="28"/>
        </w:rPr>
      </w:pPr>
    </w:p>
    <w:p w:rsidR="008C7CB9" w:rsidRPr="008C7CB9" w:rsidRDefault="008C7CB9" w:rsidP="00461EBB">
      <w:pPr>
        <w:ind w:firstLine="709"/>
        <w:jc w:val="both"/>
        <w:rPr>
          <w:rFonts w:cs="Times New Roman"/>
          <w:szCs w:val="28"/>
        </w:rPr>
      </w:pPr>
    </w:p>
    <w:p w:rsidR="008C7CB9" w:rsidRDefault="008C7CB9" w:rsidP="00FE13DE">
      <w:pPr>
        <w:jc w:val="both"/>
        <w:rPr>
          <w:rFonts w:cs="Times New Roman"/>
          <w:szCs w:val="28"/>
        </w:rPr>
      </w:pPr>
    </w:p>
    <w:p w:rsidR="008C7CB9" w:rsidRDefault="008C7CB9" w:rsidP="00461EBB">
      <w:pPr>
        <w:pStyle w:val="1"/>
        <w:spacing w:before="0"/>
        <w:ind w:firstLine="709"/>
      </w:pPr>
      <w:bookmarkStart w:id="0" w:name="_Toc183548922"/>
      <w:r>
        <w:lastRenderedPageBreak/>
        <w:t>Введение</w:t>
      </w:r>
      <w:bookmarkEnd w:id="0"/>
    </w:p>
    <w:p w:rsidR="00650CF1" w:rsidRDefault="00650CF1" w:rsidP="00461EBB">
      <w:pPr>
        <w:ind w:firstLine="709"/>
        <w:jc w:val="both"/>
      </w:pPr>
      <w:r>
        <w:t xml:space="preserve">Шифрование информации играет важнейшую роль в защите данных в современном цифровом обществе. В последние годы увеличилось количество </w:t>
      </w:r>
      <w:proofErr w:type="spellStart"/>
      <w:r>
        <w:t>кибератак</w:t>
      </w:r>
      <w:proofErr w:type="spellEnd"/>
      <w:r>
        <w:t xml:space="preserve"> и утечек данных, что ставит задачу защиты персональной и корпоративной информации на повестку дня. Одним из самых эффективных способов защиты является криптография, а точнее — использование шифрования.</w:t>
      </w:r>
    </w:p>
    <w:p w:rsidR="00650CF1" w:rsidRDefault="00650CF1" w:rsidP="00461EBB">
      <w:pPr>
        <w:ind w:firstLine="709"/>
        <w:jc w:val="both"/>
      </w:pPr>
      <w:r>
        <w:t>Алгоритм AES (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Encryption</w:t>
      </w:r>
      <w:proofErr w:type="spellEnd"/>
      <w:r>
        <w:t xml:space="preserve"> </w:t>
      </w:r>
      <w:proofErr w:type="spellStart"/>
      <w:r>
        <w:t>Standard</w:t>
      </w:r>
      <w:proofErr w:type="spellEnd"/>
      <w:r>
        <w:t>) является одним из самых популярных и надёжных алгоритмов симметричного шифрования. Он был принят как стандарт для защиты данных правительственными учреждениями США и широко используется в различных областях, включая банковские системы, электронную коммерцию, безопасность связи и многие другие.</w:t>
      </w:r>
    </w:p>
    <w:p w:rsidR="00650CF1" w:rsidRDefault="00650CF1" w:rsidP="00461EBB">
      <w:pPr>
        <w:ind w:firstLine="709"/>
        <w:jc w:val="both"/>
      </w:pPr>
      <w:r>
        <w:t>Цели работы:</w:t>
      </w:r>
    </w:p>
    <w:p w:rsidR="00650CF1" w:rsidRDefault="00650CF1" w:rsidP="00461EBB">
      <w:pPr>
        <w:pStyle w:val="a9"/>
        <w:numPr>
          <w:ilvl w:val="0"/>
          <w:numId w:val="12"/>
        </w:numPr>
        <w:jc w:val="both"/>
      </w:pPr>
      <w:r>
        <w:t>Изучить теоретические основы работы алгоритма AES, его историю, принципы и методы.</w:t>
      </w:r>
    </w:p>
    <w:p w:rsidR="00650CF1" w:rsidRDefault="004448F0" w:rsidP="00461EBB">
      <w:pPr>
        <w:pStyle w:val="a9"/>
        <w:numPr>
          <w:ilvl w:val="0"/>
          <w:numId w:val="12"/>
        </w:numPr>
        <w:jc w:val="both"/>
      </w:pPr>
      <w:r>
        <w:t>Разработать программу</w:t>
      </w:r>
      <w:r w:rsidRPr="004448F0">
        <w:t xml:space="preserve"> </w:t>
      </w:r>
      <w:r w:rsidR="00650CF1">
        <w:t>для шифрования и дешифрования данных с использованием алгоритма AES.</w:t>
      </w:r>
    </w:p>
    <w:p w:rsidR="008C7CB9" w:rsidRDefault="00650CF1" w:rsidP="00461EBB">
      <w:pPr>
        <w:pStyle w:val="a9"/>
        <w:numPr>
          <w:ilvl w:val="0"/>
          <w:numId w:val="12"/>
        </w:numPr>
        <w:jc w:val="both"/>
      </w:pPr>
      <w:r>
        <w:t>Применить алгоритм AES на примере шифрования и дешифрования текстовых файлов.</w:t>
      </w:r>
    </w:p>
    <w:p w:rsidR="008C7CB9" w:rsidRDefault="008C7CB9" w:rsidP="00461EBB">
      <w:pPr>
        <w:ind w:firstLine="709"/>
        <w:jc w:val="both"/>
      </w:pPr>
    </w:p>
    <w:p w:rsidR="00650CF1" w:rsidRDefault="00650CF1" w:rsidP="00461EBB">
      <w:pPr>
        <w:ind w:firstLine="709"/>
        <w:jc w:val="both"/>
      </w:pPr>
    </w:p>
    <w:p w:rsidR="00650CF1" w:rsidRDefault="00650CF1" w:rsidP="00461EBB">
      <w:pPr>
        <w:ind w:firstLine="709"/>
        <w:jc w:val="both"/>
      </w:pPr>
    </w:p>
    <w:p w:rsidR="00650CF1" w:rsidRDefault="00650CF1" w:rsidP="00461EBB">
      <w:pPr>
        <w:ind w:firstLine="709"/>
        <w:jc w:val="both"/>
      </w:pPr>
    </w:p>
    <w:p w:rsidR="004448F0" w:rsidRDefault="004448F0" w:rsidP="00461EBB">
      <w:pPr>
        <w:ind w:firstLine="709"/>
        <w:jc w:val="both"/>
      </w:pPr>
    </w:p>
    <w:p w:rsidR="004448F0" w:rsidRDefault="004448F0" w:rsidP="00461EBB">
      <w:pPr>
        <w:ind w:firstLine="709"/>
        <w:jc w:val="both"/>
      </w:pPr>
    </w:p>
    <w:p w:rsidR="00650CF1" w:rsidRDefault="00650CF1" w:rsidP="00461EBB">
      <w:pPr>
        <w:ind w:firstLine="709"/>
        <w:jc w:val="both"/>
      </w:pPr>
    </w:p>
    <w:p w:rsidR="00650CF1" w:rsidRDefault="00650CF1" w:rsidP="00461EBB">
      <w:pPr>
        <w:ind w:firstLine="709"/>
        <w:jc w:val="both"/>
      </w:pPr>
    </w:p>
    <w:p w:rsidR="00650CF1" w:rsidRDefault="00650CF1" w:rsidP="00461EBB">
      <w:pPr>
        <w:pStyle w:val="1"/>
        <w:numPr>
          <w:ilvl w:val="0"/>
          <w:numId w:val="5"/>
        </w:numPr>
        <w:spacing w:before="0"/>
        <w:ind w:left="0" w:firstLine="709"/>
      </w:pPr>
      <w:bookmarkStart w:id="1" w:name="_Toc183548923"/>
      <w:r>
        <w:lastRenderedPageBreak/>
        <w:t>Основные характеристики алгоритма AES</w:t>
      </w:r>
      <w:bookmarkEnd w:id="1"/>
    </w:p>
    <w:p w:rsidR="00650CF1" w:rsidRDefault="00650CF1" w:rsidP="00461EBB">
      <w:pPr>
        <w:pStyle w:val="2"/>
        <w:numPr>
          <w:ilvl w:val="1"/>
          <w:numId w:val="5"/>
        </w:numPr>
        <w:spacing w:before="0"/>
        <w:ind w:left="0" w:firstLine="709"/>
      </w:pPr>
      <w:bookmarkStart w:id="2" w:name="_Toc183548924"/>
      <w:r>
        <w:t>История и стандартизация</w:t>
      </w:r>
      <w:bookmarkEnd w:id="2"/>
    </w:p>
    <w:p w:rsidR="00650CF1" w:rsidRDefault="00650CF1" w:rsidP="00461EBB">
      <w:pPr>
        <w:ind w:firstLine="709"/>
        <w:jc w:val="both"/>
      </w:pPr>
      <w:r>
        <w:t>AES был разработан в конце 1990-х годов в результате конкурса, организованного Национальным институтом стандартов и технологий США (NIST). Конкурс был направлен на создание нового стандарта шифрования для замены устаревшего DES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Encryption</w:t>
      </w:r>
      <w:proofErr w:type="spellEnd"/>
      <w:r>
        <w:t xml:space="preserve"> </w:t>
      </w:r>
      <w:proofErr w:type="spellStart"/>
      <w:r>
        <w:t>Standard</w:t>
      </w:r>
      <w:proofErr w:type="spellEnd"/>
      <w:r>
        <w:t>), который оказался уязвимым для современных вычислительных мощностей.</w:t>
      </w:r>
    </w:p>
    <w:p w:rsidR="00650CF1" w:rsidRDefault="00650CF1" w:rsidP="00461EBB">
      <w:pPr>
        <w:ind w:firstLine="709"/>
        <w:jc w:val="both"/>
      </w:pPr>
      <w:r>
        <w:t xml:space="preserve">Конкурс привлёк внимание многих ведущих </w:t>
      </w:r>
      <w:proofErr w:type="spellStart"/>
      <w:r>
        <w:t>криптографов</w:t>
      </w:r>
      <w:proofErr w:type="spellEnd"/>
      <w:r>
        <w:t xml:space="preserve">, и в 1997 году на рассмотрение NIST было представлено 15 алгоритмов. После тщательного тестирования и анализа был выбран алгоритм </w:t>
      </w:r>
      <w:proofErr w:type="spellStart"/>
      <w:r>
        <w:t>Rijndael</w:t>
      </w:r>
      <w:proofErr w:type="spellEnd"/>
      <w:r>
        <w:t xml:space="preserve">, предложенный бельгийскими </w:t>
      </w:r>
      <w:proofErr w:type="spellStart"/>
      <w:r>
        <w:t>криптографами</w:t>
      </w:r>
      <w:proofErr w:type="spellEnd"/>
      <w:r>
        <w:t xml:space="preserve"> Винсентом </w:t>
      </w:r>
      <w:proofErr w:type="spellStart"/>
      <w:r>
        <w:t>Райменом</w:t>
      </w:r>
      <w:proofErr w:type="spellEnd"/>
      <w:r>
        <w:t xml:space="preserve"> и </w:t>
      </w:r>
      <w:proofErr w:type="spellStart"/>
      <w:r>
        <w:t>Джоаном</w:t>
      </w:r>
      <w:proofErr w:type="spellEnd"/>
      <w:r>
        <w:t xml:space="preserve"> </w:t>
      </w:r>
      <w:proofErr w:type="spellStart"/>
      <w:r>
        <w:t>Дэйменом</w:t>
      </w:r>
      <w:proofErr w:type="spellEnd"/>
      <w:r>
        <w:t>. В 2001 году алгоритм был утверждён как стандарт шифрования AES и стал официальным стандартом для защиты данных правительства США.</w:t>
      </w:r>
    </w:p>
    <w:p w:rsidR="00650CF1" w:rsidRDefault="001D7216" w:rsidP="00461EBB">
      <w:pPr>
        <w:pStyle w:val="2"/>
        <w:spacing w:before="0"/>
        <w:ind w:firstLine="709"/>
      </w:pPr>
      <w:bookmarkStart w:id="3" w:name="_Toc183548925"/>
      <w:r>
        <w:t>1</w:t>
      </w:r>
      <w:r w:rsidR="00650CF1">
        <w:t>.2 Основные параметры алгоритма</w:t>
      </w:r>
      <w:bookmarkEnd w:id="3"/>
    </w:p>
    <w:p w:rsidR="00650CF1" w:rsidRDefault="00650CF1" w:rsidP="00461EBB">
      <w:pPr>
        <w:ind w:firstLine="709"/>
        <w:jc w:val="both"/>
      </w:pPr>
      <w:r w:rsidRPr="001D7216">
        <w:rPr>
          <w:b/>
        </w:rPr>
        <w:t>Тип шифрования:</w:t>
      </w:r>
      <w:r>
        <w:t xml:space="preserve"> AES — это симметричный блочный алгоритм шифрования. Это значит, что один и тот же ключ используется как для шифрования, так и для дешифрования данных.</w:t>
      </w:r>
    </w:p>
    <w:p w:rsidR="00650CF1" w:rsidRDefault="00650CF1" w:rsidP="00461EBB">
      <w:pPr>
        <w:ind w:firstLine="709"/>
        <w:jc w:val="both"/>
      </w:pPr>
    </w:p>
    <w:p w:rsidR="00650CF1" w:rsidRDefault="00650CF1" w:rsidP="00461EBB">
      <w:pPr>
        <w:ind w:firstLine="709"/>
        <w:jc w:val="both"/>
      </w:pPr>
      <w:r w:rsidRPr="001D7216">
        <w:rPr>
          <w:b/>
        </w:rPr>
        <w:t>Размер блока данных:</w:t>
      </w:r>
      <w:r>
        <w:t xml:space="preserve"> Алгоритм AES работает с фиксированным размером блока в 128 бит (16 байт). Все данные разбиваются на блоки по 128 бит перед шифрованием.</w:t>
      </w:r>
    </w:p>
    <w:p w:rsidR="00650CF1" w:rsidRDefault="00650CF1" w:rsidP="00461EBB">
      <w:pPr>
        <w:ind w:firstLine="709"/>
        <w:jc w:val="both"/>
      </w:pPr>
    </w:p>
    <w:p w:rsidR="00650CF1" w:rsidRDefault="00650CF1" w:rsidP="00461EBB">
      <w:pPr>
        <w:ind w:firstLine="709"/>
        <w:jc w:val="both"/>
      </w:pPr>
      <w:r w:rsidRPr="001D7216">
        <w:rPr>
          <w:b/>
        </w:rPr>
        <w:t>Размер ключа:</w:t>
      </w:r>
      <w:r>
        <w:t xml:space="preserve"> AES поддерживает три возможных размера ключа:</w:t>
      </w:r>
    </w:p>
    <w:p w:rsidR="00650CF1" w:rsidRDefault="00650CF1" w:rsidP="00461EBB">
      <w:pPr>
        <w:pStyle w:val="a9"/>
        <w:numPr>
          <w:ilvl w:val="0"/>
          <w:numId w:val="8"/>
        </w:numPr>
        <w:ind w:left="0" w:firstLine="709"/>
        <w:jc w:val="both"/>
      </w:pPr>
      <w:r>
        <w:t>128 бит (16 байт),</w:t>
      </w:r>
    </w:p>
    <w:p w:rsidR="00650CF1" w:rsidRDefault="00650CF1" w:rsidP="00461EBB">
      <w:pPr>
        <w:pStyle w:val="a9"/>
        <w:numPr>
          <w:ilvl w:val="0"/>
          <w:numId w:val="8"/>
        </w:numPr>
        <w:ind w:left="0" w:firstLine="709"/>
        <w:jc w:val="both"/>
      </w:pPr>
      <w:r>
        <w:t>192 бит (24 байта),</w:t>
      </w:r>
    </w:p>
    <w:p w:rsidR="00650CF1" w:rsidRDefault="00650CF1" w:rsidP="00461EBB">
      <w:pPr>
        <w:pStyle w:val="a9"/>
        <w:numPr>
          <w:ilvl w:val="0"/>
          <w:numId w:val="8"/>
        </w:numPr>
        <w:ind w:left="0" w:firstLine="709"/>
        <w:jc w:val="both"/>
      </w:pPr>
      <w:r>
        <w:t>256 бит (32 байта).</w:t>
      </w:r>
      <w:r w:rsidR="001D7216">
        <w:tab/>
      </w:r>
    </w:p>
    <w:p w:rsidR="00650CF1" w:rsidRDefault="00650CF1" w:rsidP="00461EBB">
      <w:pPr>
        <w:ind w:firstLine="709"/>
        <w:jc w:val="both"/>
      </w:pPr>
      <w:r>
        <w:t>Более длинный ключ увеличивает стойкость алгоритма к атакующим методам, но требует больше вычислительных ресурсов.</w:t>
      </w:r>
    </w:p>
    <w:p w:rsidR="00650CF1" w:rsidRDefault="00650CF1" w:rsidP="00461EBB">
      <w:pPr>
        <w:ind w:firstLine="709"/>
        <w:jc w:val="both"/>
      </w:pPr>
    </w:p>
    <w:p w:rsidR="00650CF1" w:rsidRDefault="00650CF1" w:rsidP="00461EBB">
      <w:pPr>
        <w:ind w:firstLine="709"/>
        <w:jc w:val="both"/>
      </w:pPr>
      <w:r w:rsidRPr="001D7216">
        <w:rPr>
          <w:b/>
        </w:rPr>
        <w:t>Количество раундов:</w:t>
      </w:r>
      <w:r>
        <w:t xml:space="preserve"> Количество </w:t>
      </w:r>
      <w:r w:rsidR="001D7216">
        <w:t>раундов зависит от длины ключа:</w:t>
      </w:r>
    </w:p>
    <w:p w:rsidR="00650CF1" w:rsidRDefault="00650CF1" w:rsidP="00461EBB">
      <w:pPr>
        <w:pStyle w:val="a9"/>
        <w:numPr>
          <w:ilvl w:val="0"/>
          <w:numId w:val="9"/>
        </w:numPr>
        <w:ind w:left="0" w:firstLine="709"/>
        <w:jc w:val="both"/>
      </w:pPr>
      <w:r>
        <w:t>10 раундов для ключа 128 бит,</w:t>
      </w:r>
    </w:p>
    <w:p w:rsidR="00650CF1" w:rsidRDefault="00650CF1" w:rsidP="00461EBB">
      <w:pPr>
        <w:pStyle w:val="a9"/>
        <w:numPr>
          <w:ilvl w:val="0"/>
          <w:numId w:val="9"/>
        </w:numPr>
        <w:ind w:left="0" w:firstLine="709"/>
        <w:jc w:val="both"/>
      </w:pPr>
      <w:r>
        <w:t>12 раундов для ключа 192 бит,</w:t>
      </w:r>
    </w:p>
    <w:p w:rsidR="00650CF1" w:rsidRDefault="00650CF1" w:rsidP="00461EBB">
      <w:pPr>
        <w:pStyle w:val="a9"/>
        <w:numPr>
          <w:ilvl w:val="0"/>
          <w:numId w:val="9"/>
        </w:numPr>
        <w:ind w:left="0" w:firstLine="709"/>
        <w:jc w:val="both"/>
      </w:pPr>
      <w:r>
        <w:t>14 раундов для ключа 256 бит.</w:t>
      </w:r>
    </w:p>
    <w:p w:rsidR="00650CF1" w:rsidRDefault="00650CF1" w:rsidP="00461EBB">
      <w:pPr>
        <w:ind w:firstLine="709"/>
        <w:jc w:val="both"/>
      </w:pPr>
      <w:r>
        <w:t>Каждый раунд включает операции замены, сдвига, смешивания и добавления раундового ключа.</w:t>
      </w:r>
    </w:p>
    <w:p w:rsidR="00650CF1" w:rsidRDefault="00650CF1" w:rsidP="00461EBB">
      <w:pPr>
        <w:ind w:firstLine="709"/>
        <w:jc w:val="both"/>
      </w:pPr>
    </w:p>
    <w:p w:rsidR="00650CF1" w:rsidRDefault="00650CF1" w:rsidP="00461EBB">
      <w:pPr>
        <w:ind w:firstLine="709"/>
        <w:jc w:val="both"/>
      </w:pPr>
      <w:r w:rsidRPr="001D7216">
        <w:rPr>
          <w:b/>
        </w:rPr>
        <w:t>Структура данных:</w:t>
      </w:r>
      <w:r>
        <w:t xml:space="preserve"> </w:t>
      </w:r>
      <w:r w:rsidR="001D7216" w:rsidRPr="001D7216">
        <w:t xml:space="preserve">Предварительно входные данные разбиваются на блоки по 16 байт, если полный размер не кратен 16 байтам, то данные дополняется до размера, кратного 16 байтам. Блоки представляются в виде матрицы 4x4 — </w:t>
      </w:r>
      <w:proofErr w:type="spellStart"/>
      <w:r w:rsidR="001D7216" w:rsidRPr="001D7216">
        <w:t>state</w:t>
      </w:r>
      <w:proofErr w:type="spellEnd"/>
      <w:r w:rsidR="001D7216" w:rsidRPr="001D7216">
        <w:t>.</w:t>
      </w:r>
    </w:p>
    <w:p w:rsidR="001D7216" w:rsidRDefault="001D7216" w:rsidP="00461EBB">
      <w:pPr>
        <w:pStyle w:val="1"/>
        <w:numPr>
          <w:ilvl w:val="0"/>
          <w:numId w:val="5"/>
        </w:numPr>
        <w:spacing w:before="0"/>
        <w:ind w:left="0" w:firstLine="709"/>
      </w:pPr>
      <w:bookmarkStart w:id="4" w:name="_Toc183548926"/>
      <w:r>
        <w:t>Принципы работы AES</w:t>
      </w:r>
      <w:bookmarkEnd w:id="4"/>
    </w:p>
    <w:p w:rsidR="001D7216" w:rsidRDefault="001D7216" w:rsidP="00461EBB">
      <w:pPr>
        <w:pStyle w:val="2"/>
        <w:numPr>
          <w:ilvl w:val="1"/>
          <w:numId w:val="5"/>
        </w:numPr>
        <w:spacing w:before="0"/>
        <w:ind w:left="0" w:firstLine="709"/>
      </w:pPr>
      <w:bookmarkStart w:id="5" w:name="_Toc183548927"/>
      <w:r>
        <w:t>Структура алгоритма</w:t>
      </w:r>
      <w:bookmarkEnd w:id="5"/>
    </w:p>
    <w:p w:rsidR="001D7216" w:rsidRDefault="001D7216" w:rsidP="00DD7A70">
      <w:pPr>
        <w:ind w:firstLine="709"/>
        <w:jc w:val="both"/>
      </w:pPr>
      <w:r>
        <w:t>Алгоритм AES состоит из нескольких этапов, которые повторяются в каждом раунде шифрования. Основной блок данных в алгоритме — это матрица 4×4, которая содержит 16 байт. Все операции шифрования и дешифрования выполняются над этой матрицей.</w:t>
      </w:r>
    </w:p>
    <w:p w:rsidR="001D7216" w:rsidRDefault="001D7216" w:rsidP="00461EBB">
      <w:pPr>
        <w:ind w:firstLine="709"/>
        <w:jc w:val="both"/>
      </w:pPr>
      <w:r>
        <w:t>Каждый раунд состоит из нескольких операций:</w:t>
      </w:r>
    </w:p>
    <w:p w:rsidR="001D7216" w:rsidRDefault="001D7216" w:rsidP="00461EBB">
      <w:pPr>
        <w:pStyle w:val="a9"/>
        <w:numPr>
          <w:ilvl w:val="0"/>
          <w:numId w:val="11"/>
        </w:numPr>
        <w:jc w:val="both"/>
      </w:pPr>
      <w:proofErr w:type="spellStart"/>
      <w:r w:rsidRPr="00A5093B">
        <w:rPr>
          <w:b/>
        </w:rPr>
        <w:t>SubBytes</w:t>
      </w:r>
      <w:proofErr w:type="spellEnd"/>
      <w:r w:rsidRPr="00A5093B">
        <w:rPr>
          <w:b/>
        </w:rPr>
        <w:t>:</w:t>
      </w:r>
      <w:r>
        <w:t xml:space="preserve"> на этом этапе каждый байт в матрице заменяется на другой байт согласно заранее подготовленной таблице замены S-</w:t>
      </w:r>
      <w:proofErr w:type="spellStart"/>
      <w:r>
        <w:t>Box</w:t>
      </w:r>
      <w:proofErr w:type="spellEnd"/>
      <w:r>
        <w:t>.</w:t>
      </w:r>
    </w:p>
    <w:p w:rsidR="001D7216" w:rsidRDefault="001D7216" w:rsidP="00461EBB">
      <w:pPr>
        <w:pStyle w:val="a9"/>
        <w:numPr>
          <w:ilvl w:val="0"/>
          <w:numId w:val="11"/>
        </w:numPr>
        <w:jc w:val="both"/>
      </w:pPr>
      <w:proofErr w:type="spellStart"/>
      <w:r w:rsidRPr="00A5093B">
        <w:rPr>
          <w:b/>
        </w:rPr>
        <w:t>ShiftRows</w:t>
      </w:r>
      <w:proofErr w:type="spellEnd"/>
      <w:r w:rsidRPr="00A5093B">
        <w:rPr>
          <w:b/>
        </w:rPr>
        <w:t>:</w:t>
      </w:r>
      <w:r>
        <w:t xml:space="preserve"> строки матрицы подвергаются циклическому сдвигу. Каждая строка сдвигается на количество позиций, равное её индексу. Например, первая строка не сдвигается, вторая сдвигается на одну позицию, третья — на две, и так далее.</w:t>
      </w:r>
    </w:p>
    <w:p w:rsidR="001D7216" w:rsidRDefault="001D7216" w:rsidP="00461EBB">
      <w:pPr>
        <w:pStyle w:val="a9"/>
        <w:numPr>
          <w:ilvl w:val="0"/>
          <w:numId w:val="11"/>
        </w:numPr>
        <w:jc w:val="both"/>
      </w:pPr>
      <w:proofErr w:type="spellStart"/>
      <w:r w:rsidRPr="00A5093B">
        <w:rPr>
          <w:b/>
        </w:rPr>
        <w:t>MixColumns</w:t>
      </w:r>
      <w:proofErr w:type="spellEnd"/>
      <w:r w:rsidRPr="00A5093B">
        <w:rPr>
          <w:b/>
        </w:rPr>
        <w:t>:</w:t>
      </w:r>
      <w:r>
        <w:t xml:space="preserve"> этот этап выполняет линейное преобразование на столбцах матрицы, перемешивая данные внутри столбца. Однако, в последнем раунде </w:t>
      </w:r>
      <w:proofErr w:type="spellStart"/>
      <w:r>
        <w:t>MixColumns</w:t>
      </w:r>
      <w:proofErr w:type="spellEnd"/>
      <w:r>
        <w:t xml:space="preserve"> не выполняется, чтобы не вносить дополнительные искажения.</w:t>
      </w:r>
    </w:p>
    <w:p w:rsidR="001D7216" w:rsidRDefault="001D7216" w:rsidP="00461EBB">
      <w:pPr>
        <w:pStyle w:val="a9"/>
        <w:numPr>
          <w:ilvl w:val="0"/>
          <w:numId w:val="11"/>
        </w:numPr>
        <w:jc w:val="both"/>
      </w:pPr>
      <w:proofErr w:type="spellStart"/>
      <w:r w:rsidRPr="00A5093B">
        <w:rPr>
          <w:b/>
        </w:rPr>
        <w:lastRenderedPageBreak/>
        <w:t>AddRoundKey</w:t>
      </w:r>
      <w:proofErr w:type="spellEnd"/>
      <w:r w:rsidRPr="00A5093B">
        <w:rPr>
          <w:b/>
        </w:rPr>
        <w:t>:</w:t>
      </w:r>
      <w:r>
        <w:t xml:space="preserve"> каждый раундовый ключ добавляется к данным с помощью операции XOR. Ключ генерируется из исходного ключа через процедуру расширения ключа (</w:t>
      </w:r>
      <w:proofErr w:type="spellStart"/>
      <w:r>
        <w:t>Key</w:t>
      </w:r>
      <w:proofErr w:type="spellEnd"/>
      <w:r>
        <w:t xml:space="preserve"> </w:t>
      </w:r>
      <w:proofErr w:type="spellStart"/>
      <w:r>
        <w:t>Expansion</w:t>
      </w:r>
      <w:proofErr w:type="spellEnd"/>
      <w:r>
        <w:t>).</w:t>
      </w:r>
    </w:p>
    <w:p w:rsidR="001D7216" w:rsidRDefault="001D7216" w:rsidP="00461EBB">
      <w:pPr>
        <w:ind w:firstLine="709"/>
        <w:jc w:val="both"/>
      </w:pPr>
    </w:p>
    <w:p w:rsidR="001D7216" w:rsidRDefault="001D7216" w:rsidP="00461EBB">
      <w:pPr>
        <w:ind w:firstLine="709"/>
        <w:jc w:val="both"/>
      </w:pPr>
      <w:r>
        <w:t>Эти операции повторяются несколько раз (обычно 10, 12 или 14 раундов в зависимости от длины ключа), а в последнем раунде п</w:t>
      </w:r>
      <w:r w:rsidR="000D03C0">
        <w:t xml:space="preserve">ропускается операция </w:t>
      </w:r>
      <w:proofErr w:type="spellStart"/>
      <w:r w:rsidR="000D03C0">
        <w:t>MixColumns</w:t>
      </w:r>
      <w:proofErr w:type="spellEnd"/>
      <w:r w:rsidR="000D03C0">
        <w:t>.</w:t>
      </w:r>
    </w:p>
    <w:p w:rsidR="00947E58" w:rsidRDefault="00947E58" w:rsidP="00461EBB">
      <w:pPr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A469D8C" wp14:editId="3216E27F">
            <wp:extent cx="5940425" cy="44456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ypes_a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A6" w:rsidRDefault="00703DA6" w:rsidP="00703DA6">
      <w:pPr>
        <w:ind w:firstLine="709"/>
        <w:jc w:val="center"/>
      </w:pPr>
      <w:r>
        <w:rPr>
          <w:sz w:val="24"/>
          <w:szCs w:val="24"/>
        </w:rPr>
        <w:t xml:space="preserve">Рис. 1. Структура алгоритма </w:t>
      </w:r>
      <w:r>
        <w:rPr>
          <w:sz w:val="24"/>
          <w:szCs w:val="24"/>
          <w:lang w:val="en-US"/>
        </w:rPr>
        <w:t>AES</w:t>
      </w:r>
      <w:r>
        <w:rPr>
          <w:sz w:val="24"/>
          <w:szCs w:val="24"/>
        </w:rPr>
        <w:t>.</w:t>
      </w:r>
    </w:p>
    <w:p w:rsidR="000D03C0" w:rsidRDefault="000D03C0" w:rsidP="00461EBB">
      <w:pPr>
        <w:pStyle w:val="2"/>
        <w:numPr>
          <w:ilvl w:val="1"/>
          <w:numId w:val="5"/>
        </w:numPr>
        <w:spacing w:before="0"/>
        <w:ind w:left="0" w:firstLine="709"/>
      </w:pPr>
      <w:bookmarkStart w:id="6" w:name="_Toc183548928"/>
      <w:r>
        <w:t>Основные операции</w:t>
      </w:r>
      <w:bookmarkEnd w:id="6"/>
    </w:p>
    <w:p w:rsidR="000D03C0" w:rsidRPr="00461EBB" w:rsidRDefault="000D03C0" w:rsidP="00461EBB">
      <w:pPr>
        <w:pStyle w:val="a9"/>
        <w:numPr>
          <w:ilvl w:val="0"/>
          <w:numId w:val="13"/>
        </w:numPr>
        <w:jc w:val="both"/>
        <w:rPr>
          <w:b/>
        </w:rPr>
      </w:pPr>
      <w:proofErr w:type="spellStart"/>
      <w:r w:rsidRPr="00461EBB">
        <w:rPr>
          <w:b/>
        </w:rPr>
        <w:t>SubBytes</w:t>
      </w:r>
      <w:proofErr w:type="spellEnd"/>
    </w:p>
    <w:p w:rsidR="00461EBB" w:rsidRDefault="000D03C0" w:rsidP="00461EBB">
      <w:pPr>
        <w:ind w:firstLine="709"/>
        <w:jc w:val="both"/>
      </w:pPr>
      <w:r>
        <w:t xml:space="preserve">Операция </w:t>
      </w:r>
      <w:proofErr w:type="spellStart"/>
      <w:r>
        <w:rPr>
          <w:lang w:val="en-US"/>
        </w:rPr>
        <w:t>SubBytes</w:t>
      </w:r>
      <w:proofErr w:type="spellEnd"/>
      <w:r w:rsidRPr="000D03C0">
        <w:t xml:space="preserve"> </w:t>
      </w:r>
      <w:r>
        <w:t>отвечает за замену</w:t>
      </w:r>
      <w:r w:rsidRPr="000D03C0">
        <w:t xml:space="preserve"> байтов </w:t>
      </w:r>
      <w:proofErr w:type="spellStart"/>
      <w:r w:rsidRPr="000D03C0">
        <w:t>state</w:t>
      </w:r>
      <w:proofErr w:type="spellEnd"/>
      <w:r w:rsidRPr="000D03C0">
        <w:t xml:space="preserve"> по таблице S-</w:t>
      </w:r>
      <w:proofErr w:type="spellStart"/>
      <w:r w:rsidRPr="000D03C0">
        <w:t>box</w:t>
      </w:r>
      <w:proofErr w:type="spellEnd"/>
      <w:r w:rsidRPr="000D03C0">
        <w:t>. Каждый байт представляется в виде двух шестнадцатеричных чисел b = (x, y), где x определяется 4 старшими разрядами b, а y — 4 младшими. В таблице S-</w:t>
      </w:r>
      <w:proofErr w:type="spellStart"/>
      <w:r w:rsidRPr="000D03C0">
        <w:t>box</w:t>
      </w:r>
      <w:proofErr w:type="spellEnd"/>
      <w:r w:rsidRPr="000D03C0">
        <w:t xml:space="preserve"> размера 16x16 находятся значения для замены исходного байта: значение </w:t>
      </w:r>
      <w:r w:rsidRPr="000D03C0">
        <w:lastRenderedPageBreak/>
        <w:t>b' на пересечении строки x и столбца y S-</w:t>
      </w:r>
      <w:proofErr w:type="spellStart"/>
      <w:r w:rsidRPr="000D03C0">
        <w:t>box</w:t>
      </w:r>
      <w:proofErr w:type="spellEnd"/>
      <w:r w:rsidRPr="000D03C0">
        <w:t xml:space="preserve"> используется в качестве замены исходному байту b.</w:t>
      </w:r>
    </w:p>
    <w:p w:rsidR="00703DA6" w:rsidRDefault="00703DA6" w:rsidP="00703DA6">
      <w:pPr>
        <w:ind w:left="360"/>
        <w:jc w:val="both"/>
      </w:pPr>
      <w:r w:rsidRPr="00947E58">
        <w:rPr>
          <w:noProof/>
          <w:lang w:eastAsia="ru-RU"/>
        </w:rPr>
        <w:drawing>
          <wp:inline distT="0" distB="0" distL="0" distR="0" wp14:anchorId="32FBE56C" wp14:editId="049D3E6C">
            <wp:extent cx="5940425" cy="47891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A6" w:rsidRPr="00703DA6" w:rsidRDefault="00703DA6" w:rsidP="00703DA6">
      <w:pPr>
        <w:ind w:firstLine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</w:rPr>
        <w:t xml:space="preserve">. </w:t>
      </w:r>
      <w:r w:rsidR="008019C9">
        <w:rPr>
          <w:sz w:val="24"/>
          <w:szCs w:val="24"/>
        </w:rPr>
        <w:t>Операция</w:t>
      </w:r>
      <w:r>
        <w:rPr>
          <w:sz w:val="24"/>
          <w:szCs w:val="24"/>
        </w:rPr>
        <w:t xml:space="preserve"> </w:t>
      </w:r>
      <w:proofErr w:type="spellStart"/>
      <w:r w:rsidRPr="004D4747">
        <w:rPr>
          <w:sz w:val="24"/>
          <w:szCs w:val="24"/>
        </w:rPr>
        <w:t>SubBytes</w:t>
      </w:r>
      <w:proofErr w:type="spellEnd"/>
      <w:r>
        <w:rPr>
          <w:sz w:val="24"/>
          <w:szCs w:val="24"/>
        </w:rPr>
        <w:t>.</w:t>
      </w:r>
    </w:p>
    <w:p w:rsidR="000D03C0" w:rsidRPr="00461EBB" w:rsidRDefault="000D03C0" w:rsidP="00461EBB">
      <w:pPr>
        <w:pStyle w:val="a9"/>
        <w:numPr>
          <w:ilvl w:val="0"/>
          <w:numId w:val="13"/>
        </w:numPr>
        <w:jc w:val="both"/>
        <w:rPr>
          <w:b/>
        </w:rPr>
      </w:pPr>
      <w:proofErr w:type="spellStart"/>
      <w:r w:rsidRPr="00461EBB">
        <w:rPr>
          <w:b/>
        </w:rPr>
        <w:t>ShiftRows</w:t>
      </w:r>
      <w:proofErr w:type="spellEnd"/>
    </w:p>
    <w:p w:rsidR="00461EBB" w:rsidRDefault="000D03C0" w:rsidP="00461EBB">
      <w:pPr>
        <w:ind w:firstLine="709"/>
        <w:jc w:val="both"/>
      </w:pPr>
      <w:r>
        <w:t xml:space="preserve">Операция </w:t>
      </w:r>
      <w:proofErr w:type="spellStart"/>
      <w:r>
        <w:t>ShiftRows</w:t>
      </w:r>
      <w:proofErr w:type="spellEnd"/>
      <w:r>
        <w:t xml:space="preserve"> отвечает за сдвиг строк матрицы. Каждый сдвиг увеличивает диффузию, т.е. делает данные более распределёнными в блоке и затрудняет поиск закономерностей в зашифрованных данных.</w:t>
      </w:r>
    </w:p>
    <w:p w:rsidR="00703DA6" w:rsidRDefault="00703DA6" w:rsidP="00703DA6">
      <w:pPr>
        <w:ind w:left="360"/>
        <w:jc w:val="both"/>
      </w:pPr>
      <w:r w:rsidRPr="00947E58">
        <w:rPr>
          <w:noProof/>
          <w:lang w:eastAsia="ru-RU"/>
        </w:rPr>
        <w:lastRenderedPageBreak/>
        <w:drawing>
          <wp:inline distT="0" distB="0" distL="0" distR="0" wp14:anchorId="1F707513" wp14:editId="38482A73">
            <wp:extent cx="5940425" cy="26892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A6" w:rsidRPr="00703DA6" w:rsidRDefault="00703DA6" w:rsidP="00703DA6">
      <w:pPr>
        <w:ind w:firstLine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3. </w:t>
      </w:r>
      <w:r w:rsidR="008019C9">
        <w:rPr>
          <w:sz w:val="24"/>
          <w:szCs w:val="24"/>
        </w:rPr>
        <w:t>Операция</w:t>
      </w:r>
      <w:r>
        <w:rPr>
          <w:sz w:val="24"/>
          <w:szCs w:val="24"/>
        </w:rPr>
        <w:t xml:space="preserve"> </w:t>
      </w:r>
      <w:proofErr w:type="spellStart"/>
      <w:r w:rsidRPr="004D4747">
        <w:rPr>
          <w:sz w:val="24"/>
          <w:szCs w:val="24"/>
        </w:rPr>
        <w:t>ShiftRows</w:t>
      </w:r>
      <w:proofErr w:type="spellEnd"/>
      <w:r>
        <w:rPr>
          <w:sz w:val="24"/>
          <w:szCs w:val="24"/>
        </w:rPr>
        <w:t>.</w:t>
      </w:r>
    </w:p>
    <w:p w:rsidR="000D03C0" w:rsidRPr="00461EBB" w:rsidRDefault="000D03C0" w:rsidP="00461EBB">
      <w:pPr>
        <w:pStyle w:val="a9"/>
        <w:numPr>
          <w:ilvl w:val="0"/>
          <w:numId w:val="13"/>
        </w:numPr>
        <w:jc w:val="both"/>
        <w:rPr>
          <w:b/>
        </w:rPr>
      </w:pPr>
      <w:proofErr w:type="spellStart"/>
      <w:r w:rsidRPr="00461EBB">
        <w:rPr>
          <w:b/>
        </w:rPr>
        <w:t>MixColumns</w:t>
      </w:r>
      <w:proofErr w:type="spellEnd"/>
    </w:p>
    <w:p w:rsidR="00461EBB" w:rsidRDefault="000D03C0" w:rsidP="00461EBB">
      <w:pPr>
        <w:ind w:firstLine="709"/>
        <w:jc w:val="both"/>
      </w:pPr>
      <w:proofErr w:type="spellStart"/>
      <w:r w:rsidRPr="000D03C0">
        <w:t>MixColumns</w:t>
      </w:r>
      <w:proofErr w:type="spellEnd"/>
      <w:r w:rsidRPr="000D03C0">
        <w:t xml:space="preserve"> — умножения каждого столбца </w:t>
      </w:r>
      <w:proofErr w:type="spellStart"/>
      <w:r w:rsidRPr="000D03C0">
        <w:t>state</w:t>
      </w:r>
      <w:proofErr w:type="spellEnd"/>
      <w:r w:rsidRPr="000D03C0">
        <w:t xml:space="preserve"> на фиксированную матрицу. Таким образом осуществляется линейное преобразование над столбцами </w:t>
      </w:r>
      <w:proofErr w:type="spellStart"/>
      <w:r w:rsidRPr="000D03C0">
        <w:t>state</w:t>
      </w:r>
      <w:proofErr w:type="spellEnd"/>
      <w:r w:rsidRPr="000D03C0">
        <w:t>.</w:t>
      </w:r>
      <w:r>
        <w:t xml:space="preserve"> Это усиливает диффузию, так как изменяет значения на основе всех четырёх байт столбца.</w:t>
      </w:r>
    </w:p>
    <w:p w:rsidR="008019C9" w:rsidRDefault="008019C9" w:rsidP="00461EBB">
      <w:pPr>
        <w:ind w:firstLine="709"/>
        <w:jc w:val="both"/>
      </w:pPr>
      <w:r w:rsidRPr="00846DDA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39161BB" wp14:editId="3B5F289D">
            <wp:extent cx="3836505" cy="2054611"/>
            <wp:effectExtent l="0" t="0" r="0" b="3175"/>
            <wp:docPr id="1286056125" name="Рисунок 1" descr="Изображение выглядит как текст, число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56125" name="Рисунок 1" descr="Изображение выглядит как текст, число, диаграмма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9375" cy="207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C9" w:rsidRPr="008019C9" w:rsidRDefault="008019C9" w:rsidP="008019C9">
      <w:pPr>
        <w:ind w:firstLine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4. Операция </w:t>
      </w:r>
      <w:proofErr w:type="spellStart"/>
      <w:r>
        <w:rPr>
          <w:sz w:val="24"/>
          <w:szCs w:val="24"/>
          <w:lang w:val="en-US"/>
        </w:rPr>
        <w:t>MixColumns</w:t>
      </w:r>
      <w:proofErr w:type="spellEnd"/>
      <w:r>
        <w:rPr>
          <w:sz w:val="24"/>
          <w:szCs w:val="24"/>
        </w:rPr>
        <w:t>.</w:t>
      </w:r>
    </w:p>
    <w:p w:rsidR="000D03C0" w:rsidRPr="00461EBB" w:rsidRDefault="000D03C0" w:rsidP="00461EBB">
      <w:pPr>
        <w:pStyle w:val="a9"/>
        <w:numPr>
          <w:ilvl w:val="0"/>
          <w:numId w:val="13"/>
        </w:numPr>
        <w:jc w:val="both"/>
        <w:rPr>
          <w:b/>
        </w:rPr>
      </w:pPr>
      <w:proofErr w:type="spellStart"/>
      <w:r w:rsidRPr="00461EBB">
        <w:rPr>
          <w:b/>
        </w:rPr>
        <w:t>AddRoundKey</w:t>
      </w:r>
      <w:proofErr w:type="spellEnd"/>
    </w:p>
    <w:p w:rsidR="00461EBB" w:rsidRDefault="000D03C0" w:rsidP="00461EBB">
      <w:pPr>
        <w:ind w:firstLine="709"/>
        <w:jc w:val="both"/>
      </w:pPr>
      <w:r>
        <w:t>Каждый раундовый ключ добавляется к данным с помощью побитовой операции XOR. Каждый раундовый ключ генерируется из исходного ключа через процедуру расширения ключа. Операция XOR гарантирует, что даже если данные имеют одинаковую структуру, они будут зашифрованы по-разному в зависимости от ключа.</w:t>
      </w:r>
    </w:p>
    <w:p w:rsidR="00703DA6" w:rsidRDefault="00703DA6" w:rsidP="00703DA6">
      <w:pPr>
        <w:ind w:left="360"/>
        <w:jc w:val="both"/>
      </w:pPr>
      <w:r w:rsidRPr="00947E58">
        <w:rPr>
          <w:noProof/>
          <w:lang w:eastAsia="ru-RU"/>
        </w:rPr>
        <w:lastRenderedPageBreak/>
        <w:drawing>
          <wp:inline distT="0" distB="0" distL="0" distR="0" wp14:anchorId="4CA5D52B" wp14:editId="10EFAD10">
            <wp:extent cx="5940425" cy="28536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A6" w:rsidRDefault="008019C9" w:rsidP="00703DA6">
      <w:pPr>
        <w:ind w:left="360"/>
        <w:jc w:val="center"/>
      </w:pPr>
      <w:r>
        <w:rPr>
          <w:sz w:val="24"/>
          <w:szCs w:val="24"/>
        </w:rPr>
        <w:t>Рис. 5</w:t>
      </w:r>
      <w:r w:rsidR="00703DA6">
        <w:rPr>
          <w:sz w:val="24"/>
          <w:szCs w:val="24"/>
        </w:rPr>
        <w:t xml:space="preserve">. </w:t>
      </w:r>
      <w:r>
        <w:rPr>
          <w:sz w:val="24"/>
          <w:szCs w:val="24"/>
        </w:rPr>
        <w:t>Операция</w:t>
      </w:r>
      <w:r w:rsidR="00703DA6">
        <w:rPr>
          <w:sz w:val="24"/>
          <w:szCs w:val="24"/>
        </w:rPr>
        <w:t xml:space="preserve"> </w:t>
      </w:r>
      <w:proofErr w:type="spellStart"/>
      <w:r w:rsidR="00703DA6" w:rsidRPr="004D4747">
        <w:rPr>
          <w:sz w:val="24"/>
          <w:szCs w:val="24"/>
        </w:rPr>
        <w:t>AddRoundKey</w:t>
      </w:r>
      <w:proofErr w:type="spellEnd"/>
      <w:r w:rsidR="00703DA6">
        <w:rPr>
          <w:sz w:val="24"/>
          <w:szCs w:val="24"/>
        </w:rPr>
        <w:t>.</w:t>
      </w:r>
    </w:p>
    <w:p w:rsidR="000D03C0" w:rsidRPr="00461EBB" w:rsidRDefault="000D03C0" w:rsidP="00461EBB">
      <w:pPr>
        <w:pStyle w:val="a9"/>
        <w:numPr>
          <w:ilvl w:val="0"/>
          <w:numId w:val="13"/>
        </w:numPr>
        <w:jc w:val="both"/>
        <w:rPr>
          <w:b/>
        </w:rPr>
      </w:pPr>
      <w:proofErr w:type="spellStart"/>
      <w:r w:rsidRPr="00461EBB">
        <w:rPr>
          <w:b/>
        </w:rPr>
        <w:t>KeyExpansion</w:t>
      </w:r>
      <w:proofErr w:type="spellEnd"/>
    </w:p>
    <w:p w:rsidR="000D03C0" w:rsidRDefault="00A5093B" w:rsidP="00461EBB">
      <w:pPr>
        <w:ind w:firstLine="709"/>
        <w:jc w:val="both"/>
      </w:pPr>
      <w:r>
        <w:t>П</w:t>
      </w:r>
      <w:r w:rsidRPr="00A5093B">
        <w:t>роцедура</w:t>
      </w:r>
      <w:r>
        <w:t>,</w:t>
      </w:r>
      <w:r w:rsidRPr="00A5093B">
        <w:t xml:space="preserve"> </w:t>
      </w:r>
      <w:r>
        <w:t>отвечающая за расширение</w:t>
      </w:r>
      <w:r w:rsidRPr="00A5093B">
        <w:t xml:space="preserve"> основного ключа для создания раундовых ключей, которые затем используются в раундах шифрования. Расширенный ключ состоит из 44 четырехбайтовых слов</w:t>
      </w:r>
      <w:r>
        <w:t>:</w:t>
      </w:r>
      <w:r w:rsidRPr="00A5093B">
        <w:t xml:space="preserve"> 4 слова на основной ключ и по 4 слова на 10 раундовых ключей. Таким образом, полная длина расширенного ключа составляет 1408 бит.</w:t>
      </w:r>
      <w:r>
        <w:t xml:space="preserve"> </w:t>
      </w:r>
      <w:r w:rsidRPr="00A5093B">
        <w:t xml:space="preserve">Операция расширения ключа использует массив </w:t>
      </w:r>
      <w:proofErr w:type="spellStart"/>
      <w:r w:rsidRPr="00A5093B">
        <w:t>Rcon</w:t>
      </w:r>
      <w:proofErr w:type="spellEnd"/>
      <w:r>
        <w:t>.</w:t>
      </w:r>
    </w:p>
    <w:p w:rsidR="00461EBB" w:rsidRDefault="00461EBB" w:rsidP="00461EBB">
      <w:pPr>
        <w:pStyle w:val="1"/>
        <w:numPr>
          <w:ilvl w:val="0"/>
          <w:numId w:val="5"/>
        </w:numPr>
      </w:pPr>
      <w:bookmarkStart w:id="7" w:name="_Toc183548929"/>
      <w:r>
        <w:t>Сильные и слабые стороны алгоритма AES</w:t>
      </w:r>
      <w:bookmarkEnd w:id="7"/>
    </w:p>
    <w:p w:rsidR="00461EBB" w:rsidRDefault="00461EBB" w:rsidP="00461EBB">
      <w:pPr>
        <w:pStyle w:val="2"/>
      </w:pPr>
      <w:bookmarkStart w:id="8" w:name="_Toc183548930"/>
      <w:r>
        <w:t>3.1 Сильные стороны AES</w:t>
      </w:r>
      <w:bookmarkEnd w:id="8"/>
    </w:p>
    <w:p w:rsidR="00461EBB" w:rsidRPr="00461EBB" w:rsidRDefault="00461EBB" w:rsidP="00461EBB">
      <w:pPr>
        <w:ind w:firstLine="708"/>
        <w:jc w:val="both"/>
        <w:rPr>
          <w:b/>
        </w:rPr>
      </w:pPr>
      <w:r w:rsidRPr="00461EBB">
        <w:rPr>
          <w:b/>
        </w:rPr>
        <w:t>1. Высокая безопасность</w:t>
      </w:r>
    </w:p>
    <w:p w:rsidR="00461EBB" w:rsidRDefault="00461EBB" w:rsidP="00461EBB">
      <w:pPr>
        <w:ind w:firstLine="708"/>
        <w:jc w:val="both"/>
      </w:pPr>
      <w:r>
        <w:t>AES является одним из самых безопасных алгоритмов шифрования, используемых сегодня. Он защищён от большинства известных атак и криптографических уязвимостей, таких как атаки с использованием грубой силы или анализа шифрованного текста. В частности, для 128-битного ключа AES требуется больше времени, чем доступно большинству современных вычислительных систем, чтобы провести атаку методом подбора.</w:t>
      </w:r>
    </w:p>
    <w:p w:rsidR="00461EBB" w:rsidRDefault="00461EBB" w:rsidP="00461EBB">
      <w:pPr>
        <w:jc w:val="both"/>
      </w:pPr>
    </w:p>
    <w:p w:rsidR="004448F0" w:rsidRDefault="004448F0" w:rsidP="00461EBB">
      <w:pPr>
        <w:jc w:val="both"/>
      </w:pPr>
    </w:p>
    <w:p w:rsidR="00461EBB" w:rsidRPr="00461EBB" w:rsidRDefault="00461EBB" w:rsidP="00461EBB">
      <w:pPr>
        <w:ind w:firstLine="708"/>
        <w:jc w:val="both"/>
        <w:rPr>
          <w:b/>
        </w:rPr>
      </w:pPr>
      <w:r w:rsidRPr="00461EBB">
        <w:rPr>
          <w:b/>
        </w:rPr>
        <w:lastRenderedPageBreak/>
        <w:t>2. Простота реализации</w:t>
      </w:r>
    </w:p>
    <w:p w:rsidR="00461EBB" w:rsidRDefault="00461EBB" w:rsidP="00461EBB">
      <w:pPr>
        <w:ind w:firstLine="708"/>
        <w:jc w:val="both"/>
      </w:pPr>
      <w:r>
        <w:t>AES имеет относительно простую и понятную структуру, что облегчает его реализацию как в программных, так и в аппаратных решениях. Он работает эффективно как на процессорах с высокой производительностью, так и на более слабых устройствах, таких как мобильные телефоны и микроконтроллеры.</w:t>
      </w:r>
    </w:p>
    <w:p w:rsidR="00461EBB" w:rsidRDefault="00461EBB" w:rsidP="00461EBB">
      <w:pPr>
        <w:jc w:val="both"/>
      </w:pPr>
    </w:p>
    <w:p w:rsidR="00461EBB" w:rsidRPr="00461EBB" w:rsidRDefault="00461EBB" w:rsidP="00461EBB">
      <w:pPr>
        <w:pStyle w:val="a9"/>
        <w:numPr>
          <w:ilvl w:val="0"/>
          <w:numId w:val="14"/>
        </w:numPr>
        <w:jc w:val="both"/>
        <w:rPr>
          <w:b/>
        </w:rPr>
      </w:pPr>
      <w:r w:rsidRPr="00461EBB">
        <w:rPr>
          <w:b/>
        </w:rPr>
        <w:t>Поддержка разных длин ключей</w:t>
      </w:r>
    </w:p>
    <w:p w:rsidR="00461EBB" w:rsidRDefault="00461EBB" w:rsidP="00461EBB">
      <w:pPr>
        <w:ind w:firstLine="360"/>
        <w:jc w:val="both"/>
      </w:pPr>
      <w:r>
        <w:t>AES поддерживает три возможных длины ключа: 128, 192 и 256 бит, что позволяет выбирать нужный уровень безопасности в зависимости от потребностей. Например, 256-битный ключ используется для защищённых приложений, где важна максимальная безопасность.</w:t>
      </w:r>
    </w:p>
    <w:p w:rsidR="00461EBB" w:rsidRDefault="00461EBB" w:rsidP="00461EBB">
      <w:pPr>
        <w:jc w:val="both"/>
      </w:pPr>
    </w:p>
    <w:p w:rsidR="00461EBB" w:rsidRPr="00461EBB" w:rsidRDefault="00461EBB" w:rsidP="00461EBB">
      <w:pPr>
        <w:pStyle w:val="a9"/>
        <w:numPr>
          <w:ilvl w:val="0"/>
          <w:numId w:val="14"/>
        </w:numPr>
        <w:jc w:val="both"/>
        <w:rPr>
          <w:b/>
        </w:rPr>
      </w:pPr>
      <w:r w:rsidRPr="00461EBB">
        <w:rPr>
          <w:b/>
        </w:rPr>
        <w:t>Широкая поддержка в индустрии</w:t>
      </w:r>
    </w:p>
    <w:p w:rsidR="00461EBB" w:rsidRDefault="00461EBB" w:rsidP="00461EBB">
      <w:pPr>
        <w:ind w:firstLine="360"/>
        <w:jc w:val="both"/>
      </w:pPr>
      <w:r>
        <w:t xml:space="preserve">AES является мировым стандартом шифрования, поддерживается всеми основными операционными системами и криптографическими библиотеками (например, </w:t>
      </w:r>
      <w:proofErr w:type="spellStart"/>
      <w:r>
        <w:t>OpenSSL</w:t>
      </w:r>
      <w:proofErr w:type="spellEnd"/>
      <w:r>
        <w:t xml:space="preserve">), а также широко используется в большинстве криптографических протоколов, включая TLS/SSL, </w:t>
      </w:r>
      <w:proofErr w:type="spellStart"/>
      <w:r>
        <w:t>IPSec</w:t>
      </w:r>
      <w:proofErr w:type="spellEnd"/>
      <w:r>
        <w:t xml:space="preserve"> и другие.</w:t>
      </w:r>
    </w:p>
    <w:p w:rsidR="00461EBB" w:rsidRDefault="00461EBB" w:rsidP="00461EBB">
      <w:pPr>
        <w:jc w:val="both"/>
      </w:pPr>
    </w:p>
    <w:p w:rsidR="00461EBB" w:rsidRPr="00461EBB" w:rsidRDefault="00461EBB" w:rsidP="00461EBB">
      <w:pPr>
        <w:pStyle w:val="a9"/>
        <w:numPr>
          <w:ilvl w:val="0"/>
          <w:numId w:val="14"/>
        </w:numPr>
        <w:jc w:val="both"/>
        <w:rPr>
          <w:b/>
        </w:rPr>
      </w:pPr>
      <w:r w:rsidRPr="00461EBB">
        <w:rPr>
          <w:b/>
        </w:rPr>
        <w:t>Производительность</w:t>
      </w:r>
    </w:p>
    <w:p w:rsidR="00461EBB" w:rsidRDefault="00461EBB" w:rsidP="00461EBB">
      <w:pPr>
        <w:ind w:firstLine="360"/>
        <w:jc w:val="both"/>
      </w:pPr>
      <w:r>
        <w:t>AES работает очень быстро и эффективно, даже при использовании длинных ключей. Его можно реализовать как в программных, так и в аппаратных решениях с хорошей производительностью, что делает его идеальным для массового использования в различных устройствах.</w:t>
      </w:r>
    </w:p>
    <w:p w:rsidR="00461EBB" w:rsidRDefault="00461EBB" w:rsidP="00461EBB">
      <w:pPr>
        <w:jc w:val="both"/>
      </w:pPr>
    </w:p>
    <w:p w:rsidR="00461EBB" w:rsidRDefault="00461EBB" w:rsidP="00C6646F">
      <w:pPr>
        <w:pStyle w:val="2"/>
        <w:numPr>
          <w:ilvl w:val="1"/>
          <w:numId w:val="14"/>
        </w:numPr>
      </w:pPr>
      <w:bookmarkStart w:id="9" w:name="_Toc183548931"/>
      <w:r>
        <w:t>Слабые стороны AES</w:t>
      </w:r>
      <w:bookmarkEnd w:id="9"/>
    </w:p>
    <w:p w:rsidR="00461EBB" w:rsidRPr="00C6646F" w:rsidRDefault="00461EBB" w:rsidP="00C6646F">
      <w:pPr>
        <w:pStyle w:val="a9"/>
        <w:numPr>
          <w:ilvl w:val="0"/>
          <w:numId w:val="24"/>
        </w:numPr>
        <w:jc w:val="both"/>
        <w:rPr>
          <w:b/>
        </w:rPr>
      </w:pPr>
      <w:r w:rsidRPr="00C6646F">
        <w:rPr>
          <w:b/>
        </w:rPr>
        <w:t>Неустойчивость к атаке с использованием слабых ключей</w:t>
      </w:r>
    </w:p>
    <w:p w:rsidR="00461EBB" w:rsidRDefault="00461EBB" w:rsidP="00C6646F">
      <w:pPr>
        <w:ind w:firstLine="360"/>
        <w:jc w:val="both"/>
      </w:pPr>
      <w:r>
        <w:t xml:space="preserve">Как и любой симметричный алгоритм, AES уязвим к атакам, если используется слабый ключ. Например, если ключ был выбран предсказуемо </w:t>
      </w:r>
      <w:r>
        <w:lastRenderedPageBreak/>
        <w:t>или если его длина недостаточна для современных вычислительных мощностей, это может сделать шифрование уязвимым для атак.</w:t>
      </w:r>
    </w:p>
    <w:p w:rsidR="00461EBB" w:rsidRDefault="00461EBB" w:rsidP="00461EBB">
      <w:pPr>
        <w:jc w:val="both"/>
      </w:pPr>
    </w:p>
    <w:p w:rsidR="00461EBB" w:rsidRPr="00C6646F" w:rsidRDefault="00461EBB" w:rsidP="00C6646F">
      <w:pPr>
        <w:pStyle w:val="a9"/>
        <w:numPr>
          <w:ilvl w:val="0"/>
          <w:numId w:val="24"/>
        </w:numPr>
        <w:jc w:val="both"/>
        <w:rPr>
          <w:b/>
        </w:rPr>
      </w:pPr>
      <w:r w:rsidRPr="00C6646F">
        <w:rPr>
          <w:b/>
        </w:rPr>
        <w:t>Уязвимости на уровне реализации</w:t>
      </w:r>
    </w:p>
    <w:p w:rsidR="00461EBB" w:rsidRDefault="00461EBB" w:rsidP="00C6646F">
      <w:pPr>
        <w:ind w:firstLine="360"/>
        <w:jc w:val="both"/>
      </w:pPr>
      <w:r>
        <w:t>Алгоритм сам по себе безопасен, однако реализация может быть уязвимой. Ошибки в реализации (например, плохое управление ключами или неправильное использование режимов шифрования) могут ослабить безопасность. Реализация AES требует тщательной работы с ключами и безопасной генерации случайных чисел для защиты от атак.</w:t>
      </w:r>
    </w:p>
    <w:p w:rsidR="00461EBB" w:rsidRDefault="00461EBB" w:rsidP="00461EBB">
      <w:pPr>
        <w:jc w:val="both"/>
      </w:pPr>
    </w:p>
    <w:p w:rsidR="00461EBB" w:rsidRPr="00C6646F" w:rsidRDefault="00461EBB" w:rsidP="00C6646F">
      <w:pPr>
        <w:pStyle w:val="a9"/>
        <w:numPr>
          <w:ilvl w:val="0"/>
          <w:numId w:val="23"/>
        </w:numPr>
        <w:jc w:val="both"/>
        <w:rPr>
          <w:b/>
        </w:rPr>
      </w:pPr>
      <w:r w:rsidRPr="00C6646F">
        <w:rPr>
          <w:b/>
        </w:rPr>
        <w:t>Требования к вычислительным ресурсам</w:t>
      </w:r>
    </w:p>
    <w:p w:rsidR="00461EBB" w:rsidRDefault="00461EBB" w:rsidP="00461EBB">
      <w:pPr>
        <w:ind w:firstLine="360"/>
        <w:jc w:val="both"/>
      </w:pPr>
      <w:r>
        <w:t>При использовании очень длинных ключей (например, 256 бит) AES может требовать значительных вычислительных ресурсов, что может быть проблемой для мобильных устройств с ограниченной мощностью. В некоторых случаях это может привести к снижению производительности.</w:t>
      </w:r>
    </w:p>
    <w:p w:rsidR="00461EBB" w:rsidRDefault="00461EBB" w:rsidP="00461EBB">
      <w:pPr>
        <w:jc w:val="both"/>
      </w:pPr>
    </w:p>
    <w:p w:rsidR="00461EBB" w:rsidRPr="00461EBB" w:rsidRDefault="00461EBB" w:rsidP="00C6646F">
      <w:pPr>
        <w:pStyle w:val="a9"/>
        <w:numPr>
          <w:ilvl w:val="0"/>
          <w:numId w:val="5"/>
        </w:numPr>
        <w:jc w:val="both"/>
        <w:rPr>
          <w:b/>
        </w:rPr>
      </w:pPr>
      <w:r w:rsidRPr="00461EBB">
        <w:rPr>
          <w:b/>
        </w:rPr>
        <w:t>Уязвимость к атакам на выбранный текст</w:t>
      </w:r>
    </w:p>
    <w:p w:rsidR="00461EBB" w:rsidRDefault="00461EBB" w:rsidP="00461EBB">
      <w:pPr>
        <w:ind w:firstLine="360"/>
        <w:jc w:val="both"/>
      </w:pPr>
      <w:r>
        <w:t>Хотя AES сам по себе очень надёжен, неправильное использование режима шифрования или обработка данных с использованием фиксированных или предсказуемых данных (например, одинаковых текстов с одинаковыми ключами) может привести к уязвимостям, таким как атаки на выбранный текст.</w:t>
      </w:r>
    </w:p>
    <w:p w:rsidR="00461EBB" w:rsidRDefault="00461EBB" w:rsidP="00461EBB">
      <w:pPr>
        <w:jc w:val="both"/>
      </w:pPr>
    </w:p>
    <w:p w:rsidR="00461EBB" w:rsidRPr="00461EBB" w:rsidRDefault="00461EBB" w:rsidP="00C6646F">
      <w:pPr>
        <w:pStyle w:val="a9"/>
        <w:numPr>
          <w:ilvl w:val="0"/>
          <w:numId w:val="5"/>
        </w:numPr>
        <w:jc w:val="both"/>
        <w:rPr>
          <w:b/>
        </w:rPr>
      </w:pPr>
      <w:r w:rsidRPr="00461EBB">
        <w:rPr>
          <w:b/>
        </w:rPr>
        <w:t>Проблемы с реверсией данных в случае компрометации ключа</w:t>
      </w:r>
    </w:p>
    <w:p w:rsidR="00461EBB" w:rsidRPr="00461EBB" w:rsidRDefault="00461EBB" w:rsidP="00461EBB">
      <w:pPr>
        <w:ind w:firstLine="360"/>
        <w:jc w:val="both"/>
      </w:pPr>
      <w:r>
        <w:t>Если ключ шифрования был скомпрометирован, все данные, зашифрованные с использованием этого ключа, можно расшифровать. Это делает управление ключами важной частью безопасности системы, использующей AES.</w:t>
      </w:r>
    </w:p>
    <w:p w:rsidR="00A5093B" w:rsidRDefault="00A5093B" w:rsidP="00461EBB">
      <w:pPr>
        <w:jc w:val="both"/>
      </w:pPr>
    </w:p>
    <w:p w:rsidR="00461EBB" w:rsidRDefault="00461EBB" w:rsidP="00461EBB">
      <w:pPr>
        <w:pStyle w:val="1"/>
      </w:pPr>
      <w:bookmarkStart w:id="10" w:name="_Toc183548932"/>
      <w:r>
        <w:lastRenderedPageBreak/>
        <w:t>4. Применение AES в современных системах</w:t>
      </w:r>
      <w:bookmarkEnd w:id="10"/>
    </w:p>
    <w:p w:rsidR="00461EBB" w:rsidRDefault="00461EBB" w:rsidP="00FE13DE">
      <w:pPr>
        <w:ind w:firstLine="709"/>
        <w:jc w:val="both"/>
      </w:pPr>
      <w:r>
        <w:t>AES (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Encryption</w:t>
      </w:r>
      <w:proofErr w:type="spellEnd"/>
      <w:r>
        <w:t xml:space="preserve"> </w:t>
      </w:r>
      <w:proofErr w:type="spellStart"/>
      <w:r>
        <w:t>Standard</w:t>
      </w:r>
      <w:proofErr w:type="spellEnd"/>
      <w:r>
        <w:t>) является наиболее распространённым алгоритмом шифрования и используется для защиты данных в самых различных областях. В современных системах AES используется для обеспечения конфиденциальности, а также в качестве основы для многих криптографических протоколов и сервисов. Рассмотрим несколько основных применений AES.</w:t>
      </w:r>
    </w:p>
    <w:p w:rsidR="00461EBB" w:rsidRPr="00461EBB" w:rsidRDefault="00461EBB" w:rsidP="00FE13DE">
      <w:pPr>
        <w:ind w:firstLine="709"/>
        <w:jc w:val="both"/>
        <w:rPr>
          <w:b/>
        </w:rPr>
      </w:pPr>
      <w:r w:rsidRPr="00461EBB">
        <w:rPr>
          <w:b/>
        </w:rPr>
        <w:t>1. Защита данных в интернете</w:t>
      </w:r>
    </w:p>
    <w:p w:rsidR="00461EBB" w:rsidRDefault="00461EBB" w:rsidP="00FE13DE">
      <w:pPr>
        <w:ind w:firstLine="709"/>
        <w:jc w:val="both"/>
      </w:pPr>
      <w:r>
        <w:t>AES широко используется для шифрования данных, передаваемых через Интернет. Это включает в себя:</w:t>
      </w:r>
    </w:p>
    <w:p w:rsidR="00461EBB" w:rsidRDefault="00461EBB" w:rsidP="00FE13DE">
      <w:pPr>
        <w:pStyle w:val="a9"/>
        <w:numPr>
          <w:ilvl w:val="0"/>
          <w:numId w:val="16"/>
        </w:numPr>
        <w:jc w:val="both"/>
      </w:pPr>
      <w:r>
        <w:t xml:space="preserve">SSL/TLS протоколы: Эти протоколы, используемые для безопасных соединений между клиентами и серверами (например, в веб-браузерах), часто используют AES для защиты данных, передаваемых через зашифрованное соединение. SSL/TLS обеспечивает конфиденциальность и целостность данных, используя симметричное шифрование </w:t>
      </w:r>
      <w:bookmarkStart w:id="11" w:name="_GoBack"/>
      <w:bookmarkEnd w:id="11"/>
      <w:r>
        <w:t>в процессе обмена ключами.</w:t>
      </w:r>
    </w:p>
    <w:p w:rsidR="00461EBB" w:rsidRDefault="00461EBB" w:rsidP="00FE13DE">
      <w:pPr>
        <w:pStyle w:val="a9"/>
        <w:numPr>
          <w:ilvl w:val="0"/>
          <w:numId w:val="16"/>
        </w:numPr>
        <w:jc w:val="both"/>
      </w:pPr>
      <w:r>
        <w:t xml:space="preserve">VPN-соединения: Виртуальные частные сети (VPN) используют AES для защиты данных, передаваемых через ненадёжные сети, такие как интернет. Протоколы, такие как </w:t>
      </w:r>
      <w:proofErr w:type="spellStart"/>
      <w:r>
        <w:t>IPsec</w:t>
      </w:r>
      <w:proofErr w:type="spellEnd"/>
      <w:r>
        <w:t xml:space="preserve"> и </w:t>
      </w:r>
      <w:proofErr w:type="spellStart"/>
      <w:r>
        <w:t>OpenVPN</w:t>
      </w:r>
      <w:proofErr w:type="spellEnd"/>
      <w:r>
        <w:t>, используют AES для шифрования всего трафика, который проходит через VPN.</w:t>
      </w:r>
    </w:p>
    <w:p w:rsidR="00461EBB" w:rsidRPr="00461EBB" w:rsidRDefault="00461EBB" w:rsidP="00FE13DE">
      <w:pPr>
        <w:ind w:firstLine="709"/>
        <w:jc w:val="both"/>
        <w:rPr>
          <w:b/>
        </w:rPr>
      </w:pPr>
      <w:r w:rsidRPr="00461EBB">
        <w:rPr>
          <w:b/>
        </w:rPr>
        <w:t>2. Шифрование данных на жестких дисках</w:t>
      </w:r>
    </w:p>
    <w:p w:rsidR="00461EBB" w:rsidRDefault="00461EBB" w:rsidP="00FE13DE">
      <w:pPr>
        <w:ind w:firstLine="709"/>
        <w:jc w:val="both"/>
      </w:pPr>
      <w:r>
        <w:t xml:space="preserve">Для защиты данных, хранящихся на компьютерах и мобильных устройствах, используется шифрование дисков с применением алгоритма AES. Примером таких решений является </w:t>
      </w:r>
      <w:proofErr w:type="spellStart"/>
      <w:r>
        <w:t>BitLocker</w:t>
      </w:r>
      <w:proofErr w:type="spellEnd"/>
      <w:r>
        <w:t xml:space="preserve"> от </w:t>
      </w:r>
      <w:proofErr w:type="spellStart"/>
      <w:r>
        <w:t>Microsoft</w:t>
      </w:r>
      <w:proofErr w:type="spellEnd"/>
      <w:r>
        <w:t xml:space="preserve"> и </w:t>
      </w:r>
      <w:proofErr w:type="spellStart"/>
      <w:r>
        <w:t>FileVault</w:t>
      </w:r>
      <w:proofErr w:type="spellEnd"/>
      <w:r>
        <w:t xml:space="preserve"> от </w:t>
      </w:r>
      <w:proofErr w:type="spellStart"/>
      <w:r>
        <w:t>Apple</w:t>
      </w:r>
      <w:proofErr w:type="spellEnd"/>
      <w:r>
        <w:t>. Эти инструменты используют AES для шифрования всего содержимого диска, чтобы предотвратить несанкционированный доступ к данным в случае кражи или утери устройства.</w:t>
      </w:r>
    </w:p>
    <w:p w:rsidR="00461EBB" w:rsidRDefault="00461EBB" w:rsidP="00FE13DE">
      <w:pPr>
        <w:pStyle w:val="a9"/>
        <w:numPr>
          <w:ilvl w:val="0"/>
          <w:numId w:val="17"/>
        </w:numPr>
        <w:jc w:val="both"/>
      </w:pPr>
      <w:proofErr w:type="spellStart"/>
      <w:r>
        <w:t>BitLocker</w:t>
      </w:r>
      <w:proofErr w:type="spellEnd"/>
      <w:r>
        <w:t xml:space="preserve"> использует AES для шифрования всего жесткого диска в системе </w:t>
      </w:r>
      <w:proofErr w:type="spellStart"/>
      <w:r>
        <w:t>Windows</w:t>
      </w:r>
      <w:proofErr w:type="spellEnd"/>
      <w:r>
        <w:t xml:space="preserve">. AES 128-битный или 256-битный ключ может быть </w:t>
      </w:r>
      <w:r>
        <w:lastRenderedPageBreak/>
        <w:t>использован в зависимости от предпочтений пользователя и уровня безопасности, необходимого для защиты данных.</w:t>
      </w:r>
    </w:p>
    <w:p w:rsidR="00461EBB" w:rsidRDefault="00461EBB" w:rsidP="00FE13DE">
      <w:pPr>
        <w:pStyle w:val="a9"/>
        <w:numPr>
          <w:ilvl w:val="0"/>
          <w:numId w:val="17"/>
        </w:numPr>
        <w:jc w:val="both"/>
      </w:pPr>
      <w:proofErr w:type="spellStart"/>
      <w:r>
        <w:t>FileVault</w:t>
      </w:r>
      <w:proofErr w:type="spellEnd"/>
      <w:r>
        <w:t xml:space="preserve"> — это аналогичное решение для </w:t>
      </w:r>
      <w:proofErr w:type="spellStart"/>
      <w:r>
        <w:t>macOS</w:t>
      </w:r>
      <w:proofErr w:type="spellEnd"/>
      <w:r>
        <w:t>, которое использует AES для шифрования данных на жестких дисках и защиты конфиденциальности.</w:t>
      </w:r>
    </w:p>
    <w:p w:rsidR="00461EBB" w:rsidRPr="00461EBB" w:rsidRDefault="00461EBB" w:rsidP="00FE13DE">
      <w:pPr>
        <w:ind w:firstLine="709"/>
        <w:jc w:val="both"/>
        <w:rPr>
          <w:b/>
        </w:rPr>
      </w:pPr>
      <w:r w:rsidRPr="00461EBB">
        <w:rPr>
          <w:b/>
        </w:rPr>
        <w:t>3. Электронная коммерция и банки</w:t>
      </w:r>
    </w:p>
    <w:p w:rsidR="00461EBB" w:rsidRDefault="00461EBB" w:rsidP="00FE13DE">
      <w:pPr>
        <w:ind w:firstLine="709"/>
        <w:jc w:val="both"/>
      </w:pPr>
      <w:r>
        <w:t>AES также используется для защиты транзакций в банковских и финансовых системах. Шифрование данных в системах онлайн-банкинга и платежных шлюзах помогает обеспечить безопасность передаваемых данных (например, номеров карт, PIN-кодов, паролей и другой конфиденциальной информации).</w:t>
      </w:r>
    </w:p>
    <w:p w:rsidR="00461EBB" w:rsidRDefault="00461EBB" w:rsidP="00FE13DE">
      <w:pPr>
        <w:ind w:firstLine="709"/>
        <w:jc w:val="both"/>
      </w:pPr>
      <w:r>
        <w:t>Пример использования AES в банковской сфере:</w:t>
      </w:r>
    </w:p>
    <w:p w:rsidR="00461EBB" w:rsidRDefault="00461EBB" w:rsidP="00FE13DE">
      <w:pPr>
        <w:pStyle w:val="a9"/>
        <w:numPr>
          <w:ilvl w:val="0"/>
          <w:numId w:val="18"/>
        </w:numPr>
        <w:jc w:val="both"/>
      </w:pPr>
      <w:r>
        <w:t>Шифрование транзакций: Во время проведения финансовых транзакций через интернет, например, при оплате товаров и услуг, используется AES для защиты личных данных клиента, таких как номера кредитных карт и банковские реквизиты.</w:t>
      </w:r>
    </w:p>
    <w:p w:rsidR="00461EBB" w:rsidRDefault="00461EBB" w:rsidP="00FE13DE">
      <w:pPr>
        <w:pStyle w:val="a9"/>
        <w:numPr>
          <w:ilvl w:val="0"/>
          <w:numId w:val="18"/>
        </w:numPr>
        <w:jc w:val="both"/>
      </w:pPr>
      <w:r>
        <w:t>Защита резервных копий: Банк может использовать AES для шифрования резервных копий данных клиентов, чтобы избежать утечек в случае взлома.</w:t>
      </w:r>
    </w:p>
    <w:p w:rsidR="00461EBB" w:rsidRPr="00461EBB" w:rsidRDefault="00461EBB" w:rsidP="00FE13DE">
      <w:pPr>
        <w:ind w:firstLine="709"/>
        <w:jc w:val="both"/>
        <w:rPr>
          <w:b/>
        </w:rPr>
      </w:pPr>
      <w:r w:rsidRPr="00461EBB">
        <w:rPr>
          <w:b/>
        </w:rPr>
        <w:t>4. Облачные вычисления</w:t>
      </w:r>
    </w:p>
    <w:p w:rsidR="00461EBB" w:rsidRDefault="00461EBB" w:rsidP="00FE13DE">
      <w:pPr>
        <w:ind w:firstLine="709"/>
        <w:jc w:val="both"/>
      </w:pPr>
      <w:r>
        <w:t xml:space="preserve">В облачных сервисах (таких как </w:t>
      </w:r>
      <w:proofErr w:type="spellStart"/>
      <w:r>
        <w:t>Amazon</w:t>
      </w:r>
      <w:proofErr w:type="spellEnd"/>
      <w:r>
        <w:t xml:space="preserve"> AWS,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и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Cloud</w:t>
      </w:r>
      <w:proofErr w:type="spellEnd"/>
      <w:r>
        <w:t>) также применяется AES для защиты данных, хранящихся в облаке. AES гарантирует, что даже в случае компрометации облачного хранилища, данные будут зашифрованы и недоступны для неавторизованных пользователей.</w:t>
      </w:r>
    </w:p>
    <w:p w:rsidR="00461EBB" w:rsidRDefault="00461EBB" w:rsidP="00FE13DE">
      <w:pPr>
        <w:pStyle w:val="a9"/>
        <w:numPr>
          <w:ilvl w:val="0"/>
          <w:numId w:val="19"/>
        </w:numPr>
        <w:jc w:val="both"/>
      </w:pPr>
      <w:r>
        <w:t>Шифрование данных на облачных серверах: Данные, хранящиеся на облачных сервисах, часто шифруются с помощью AES, чтобы защитить их от утечек или взломов.</w:t>
      </w:r>
    </w:p>
    <w:p w:rsidR="00022ABA" w:rsidRDefault="00461EBB" w:rsidP="00022ABA">
      <w:pPr>
        <w:pStyle w:val="a9"/>
        <w:numPr>
          <w:ilvl w:val="0"/>
          <w:numId w:val="19"/>
        </w:numPr>
        <w:jc w:val="both"/>
      </w:pPr>
      <w:r>
        <w:t xml:space="preserve">Облачные сервисы для бизнеса: Компании, использующие облачные решения для хранения и обработки данных, выбирают AES для </w:t>
      </w:r>
      <w:r>
        <w:lastRenderedPageBreak/>
        <w:t>шифрования файлов и базы данных, обеспечивая безопасность конфиденциальной информации.</w:t>
      </w:r>
    </w:p>
    <w:p w:rsidR="00022ABA" w:rsidRDefault="00022ABA" w:rsidP="00022ABA">
      <w:pPr>
        <w:pStyle w:val="1"/>
        <w:numPr>
          <w:ilvl w:val="0"/>
          <w:numId w:val="20"/>
        </w:numPr>
        <w:rPr>
          <w:lang w:val="en-US"/>
        </w:rPr>
      </w:pPr>
      <w:bookmarkStart w:id="12" w:name="_Toc183548933"/>
      <w:r>
        <w:t xml:space="preserve">Реализация на </w:t>
      </w:r>
      <w:r w:rsidRPr="00022ABA">
        <w:rPr>
          <w:lang w:val="en-US"/>
        </w:rPr>
        <w:t>Python</w:t>
      </w:r>
      <w:bookmarkEnd w:id="12"/>
    </w:p>
    <w:p w:rsidR="00947E58" w:rsidRPr="009B5941" w:rsidRDefault="009B5941" w:rsidP="00B70744">
      <w:pPr>
        <w:ind w:firstLine="360"/>
        <w:jc w:val="both"/>
      </w:pPr>
      <w:r w:rsidRPr="009B5941">
        <w:t xml:space="preserve">Для реализации алгоритма AES в </w:t>
      </w:r>
      <w:proofErr w:type="spellStart"/>
      <w:r w:rsidRPr="009B5941">
        <w:t>Python</w:t>
      </w:r>
      <w:proofErr w:type="spellEnd"/>
      <w:r w:rsidRPr="009B5941">
        <w:t xml:space="preserve"> используется классический подход блочного шифрования с поддержкой работы с файлами. Основная идея заключается в разделении данных на блоки размером 128 бит (16 байт), которые затем шифруются или расшифровываются в соответствии с шагами алгоритма. В данном коде также предусмотрена работа с файлами, что делает реализацию удобной для практического использования.</w:t>
      </w:r>
    </w:p>
    <w:p w:rsidR="009B5941" w:rsidRDefault="009B5941" w:rsidP="00A748DB">
      <w:pPr>
        <w:pStyle w:val="2"/>
        <w:numPr>
          <w:ilvl w:val="1"/>
          <w:numId w:val="20"/>
        </w:numPr>
      </w:pPr>
      <w:bookmarkStart w:id="13" w:name="_Toc183548934"/>
      <w:r>
        <w:t>Подготовка к шифрованию</w:t>
      </w:r>
      <w:bookmarkEnd w:id="13"/>
    </w:p>
    <w:p w:rsidR="00310A6C" w:rsidRPr="00310A6C" w:rsidRDefault="00310A6C" w:rsidP="00B70744">
      <w:pPr>
        <w:ind w:left="360"/>
        <w:jc w:val="both"/>
        <w:rPr>
          <w:b/>
        </w:rPr>
      </w:pPr>
      <w:r w:rsidRPr="00310A6C">
        <w:rPr>
          <w:b/>
        </w:rPr>
        <w:t>Разбиение данных на блоки:</w:t>
      </w:r>
    </w:p>
    <w:p w:rsidR="009B5941" w:rsidRDefault="00310A6C" w:rsidP="00B70744">
      <w:pPr>
        <w:ind w:firstLine="360"/>
        <w:jc w:val="both"/>
      </w:pPr>
      <w:r>
        <w:t xml:space="preserve">Функция </w:t>
      </w:r>
      <w:proofErr w:type="spellStart"/>
      <w:r>
        <w:t>data_to_blocks</w:t>
      </w:r>
      <w:proofErr w:type="spellEnd"/>
      <w:r>
        <w:t xml:space="preserve"> принимает на вход данные и разбивает их на блоки фиксированного размера</w:t>
      </w:r>
    </w:p>
    <w:p w:rsidR="00310A6C" w:rsidRDefault="00310A6C" w:rsidP="00B70744">
      <w:pPr>
        <w:ind w:firstLine="360"/>
        <w:jc w:val="both"/>
      </w:pPr>
      <w:r w:rsidRPr="00310A6C">
        <w:rPr>
          <w:noProof/>
          <w:lang w:eastAsia="ru-RU"/>
        </w:rPr>
        <w:drawing>
          <wp:inline distT="0" distB="0" distL="0" distR="0" wp14:anchorId="55CEFB81" wp14:editId="009362A7">
            <wp:extent cx="5940425" cy="11715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34" w:rsidRPr="00CA2134" w:rsidRDefault="008019C9" w:rsidP="008A31BC">
      <w:pPr>
        <w:ind w:firstLine="360"/>
        <w:jc w:val="center"/>
        <w:rPr>
          <w:sz w:val="24"/>
          <w:szCs w:val="24"/>
        </w:rPr>
      </w:pPr>
      <w:r>
        <w:rPr>
          <w:sz w:val="24"/>
          <w:szCs w:val="24"/>
        </w:rPr>
        <w:t>Рис. 6</w:t>
      </w:r>
      <w:r w:rsidR="00CA2134" w:rsidRPr="00CA2134">
        <w:rPr>
          <w:sz w:val="24"/>
          <w:szCs w:val="24"/>
        </w:rPr>
        <w:t xml:space="preserve">. Реализация функции </w:t>
      </w:r>
      <w:proofErr w:type="spellStart"/>
      <w:r w:rsidR="00CA2134" w:rsidRPr="00CA2134">
        <w:rPr>
          <w:sz w:val="24"/>
          <w:szCs w:val="24"/>
        </w:rPr>
        <w:t>data_to_blocks</w:t>
      </w:r>
      <w:proofErr w:type="spellEnd"/>
      <w:r w:rsidR="00CA2134">
        <w:rPr>
          <w:sz w:val="24"/>
          <w:szCs w:val="24"/>
        </w:rPr>
        <w:t>.</w:t>
      </w:r>
    </w:p>
    <w:p w:rsidR="00CA2134" w:rsidRDefault="00CA2134" w:rsidP="00B70744">
      <w:pPr>
        <w:ind w:firstLine="360"/>
        <w:jc w:val="both"/>
      </w:pPr>
      <w:r>
        <w:t xml:space="preserve">Функция </w:t>
      </w:r>
      <w:proofErr w:type="spellStart"/>
      <w:r w:rsidRPr="00CA2134">
        <w:t>text_to_matrix</w:t>
      </w:r>
      <w:proofErr w:type="spellEnd"/>
      <w:r>
        <w:t xml:space="preserve"> преобразует наши данные в матрицу 4</w:t>
      </w:r>
      <w:r>
        <w:rPr>
          <w:rFonts w:cs="Times New Roman"/>
        </w:rPr>
        <w:t>×</w:t>
      </w:r>
      <w:r w:rsidRPr="00CA2134">
        <w:t>4</w:t>
      </w:r>
      <w:r>
        <w:t xml:space="preserve"> </w:t>
      </w:r>
      <w:r w:rsidRPr="00CA2134">
        <w:rPr>
          <w:noProof/>
          <w:lang w:eastAsia="ru-RU"/>
        </w:rPr>
        <w:drawing>
          <wp:inline distT="0" distB="0" distL="0" distR="0" wp14:anchorId="313C4B87" wp14:editId="712A4FFC">
            <wp:extent cx="5940425" cy="6711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34" w:rsidRPr="00CA2134" w:rsidRDefault="00CA2134" w:rsidP="008A31BC">
      <w:pPr>
        <w:ind w:firstLine="360"/>
        <w:jc w:val="center"/>
        <w:rPr>
          <w:sz w:val="24"/>
          <w:szCs w:val="24"/>
        </w:rPr>
      </w:pPr>
      <w:r w:rsidRPr="00CA2134">
        <w:rPr>
          <w:sz w:val="24"/>
          <w:szCs w:val="24"/>
        </w:rPr>
        <w:t>Рис.</w:t>
      </w:r>
      <w:r w:rsidR="008019C9">
        <w:rPr>
          <w:sz w:val="24"/>
          <w:szCs w:val="24"/>
        </w:rPr>
        <w:t xml:space="preserve"> 7</w:t>
      </w:r>
      <w:r w:rsidRPr="00CA2134">
        <w:rPr>
          <w:sz w:val="24"/>
          <w:szCs w:val="24"/>
        </w:rPr>
        <w:t xml:space="preserve">. Реализация функции </w:t>
      </w:r>
      <w:proofErr w:type="spellStart"/>
      <w:r w:rsidRPr="00CA2134">
        <w:rPr>
          <w:sz w:val="24"/>
          <w:szCs w:val="24"/>
        </w:rPr>
        <w:t>text_to_matrix</w:t>
      </w:r>
      <w:proofErr w:type="spellEnd"/>
      <w:r>
        <w:rPr>
          <w:sz w:val="24"/>
          <w:szCs w:val="24"/>
        </w:rPr>
        <w:t>.</w:t>
      </w:r>
    </w:p>
    <w:p w:rsidR="00CA2134" w:rsidRPr="00CA2134" w:rsidRDefault="00CA2134" w:rsidP="00B70744">
      <w:pPr>
        <w:ind w:firstLine="360"/>
        <w:jc w:val="both"/>
      </w:pPr>
      <w:r>
        <w:t xml:space="preserve">Тоже самое выполняет функция </w:t>
      </w:r>
      <w:proofErr w:type="spellStart"/>
      <w:r w:rsidRPr="00CA2134">
        <w:t>key_to_block</w:t>
      </w:r>
      <w:proofErr w:type="spellEnd"/>
      <w:r>
        <w:t xml:space="preserve"> для ключа</w:t>
      </w:r>
    </w:p>
    <w:p w:rsidR="00CA2134" w:rsidRDefault="00CA2134" w:rsidP="00B70744">
      <w:pPr>
        <w:ind w:firstLine="3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F4B68FF" wp14:editId="0B07FD32">
            <wp:extent cx="5940425" cy="21082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34" w:rsidRPr="00CA2134" w:rsidRDefault="008019C9" w:rsidP="008A31BC">
      <w:pPr>
        <w:ind w:firstLine="360"/>
        <w:jc w:val="center"/>
        <w:rPr>
          <w:sz w:val="24"/>
          <w:szCs w:val="24"/>
        </w:rPr>
      </w:pPr>
      <w:r>
        <w:rPr>
          <w:sz w:val="24"/>
          <w:szCs w:val="24"/>
        </w:rPr>
        <w:t>Рис. 8</w:t>
      </w:r>
      <w:r w:rsidR="00CA2134">
        <w:rPr>
          <w:sz w:val="24"/>
          <w:szCs w:val="24"/>
        </w:rPr>
        <w:t xml:space="preserve">. Реализация функции </w:t>
      </w:r>
      <w:proofErr w:type="spellStart"/>
      <w:r w:rsidR="00CA2134" w:rsidRPr="00CA2134">
        <w:rPr>
          <w:sz w:val="24"/>
          <w:szCs w:val="24"/>
        </w:rPr>
        <w:t>key_to_block</w:t>
      </w:r>
      <w:proofErr w:type="spellEnd"/>
      <w:r w:rsidR="00CA2134">
        <w:rPr>
          <w:sz w:val="24"/>
          <w:szCs w:val="24"/>
        </w:rPr>
        <w:t>.</w:t>
      </w:r>
    </w:p>
    <w:p w:rsidR="00CA2134" w:rsidRDefault="00947E58" w:rsidP="00A748DB">
      <w:pPr>
        <w:pStyle w:val="2"/>
        <w:numPr>
          <w:ilvl w:val="1"/>
          <w:numId w:val="20"/>
        </w:numPr>
      </w:pPr>
      <w:bookmarkStart w:id="14" w:name="_Toc183548935"/>
      <w:r>
        <w:t>Класс</w:t>
      </w:r>
      <w:r w:rsidR="00502C19" w:rsidRPr="00947E58">
        <w:t xml:space="preserve"> </w:t>
      </w:r>
      <w:r w:rsidR="00502C19">
        <w:rPr>
          <w:lang w:val="en-US"/>
        </w:rPr>
        <w:t>AES</w:t>
      </w:r>
      <w:r w:rsidR="00502C19" w:rsidRPr="00947E58">
        <w:t xml:space="preserve"> </w:t>
      </w:r>
      <w:r w:rsidR="00502C19">
        <w:t>и шаги шифрования</w:t>
      </w:r>
      <w:bookmarkEnd w:id="14"/>
    </w:p>
    <w:p w:rsidR="00502C19" w:rsidRDefault="00502C19" w:rsidP="00B70744">
      <w:pPr>
        <w:ind w:firstLine="360"/>
        <w:jc w:val="both"/>
      </w:pPr>
      <w:r w:rsidRPr="00502C19">
        <w:t>Класс AES</w:t>
      </w:r>
      <w:r>
        <w:t xml:space="preserve"> принимает на вход ключ, который отправляет в функцию </w:t>
      </w:r>
      <w:proofErr w:type="spellStart"/>
      <w:r w:rsidRPr="00502C19">
        <w:t>change_key</w:t>
      </w:r>
      <w:proofErr w:type="spellEnd"/>
      <w:r w:rsidR="00947E58">
        <w:t xml:space="preserve"> для генерации раундовых ключей</w:t>
      </w:r>
    </w:p>
    <w:p w:rsidR="00502C19" w:rsidRDefault="00947E58" w:rsidP="00B70744">
      <w:pPr>
        <w:ind w:firstLine="360"/>
        <w:jc w:val="both"/>
      </w:pPr>
      <w:r w:rsidRPr="00947E58">
        <w:rPr>
          <w:noProof/>
          <w:lang w:eastAsia="ru-RU"/>
        </w:rPr>
        <w:drawing>
          <wp:inline distT="0" distB="0" distL="0" distR="0" wp14:anchorId="4C8912B2" wp14:editId="419F24F5">
            <wp:extent cx="5940425" cy="43230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47" w:rsidRPr="004D4747" w:rsidRDefault="008019C9" w:rsidP="004D4747">
      <w:pPr>
        <w:ind w:firstLine="360"/>
        <w:jc w:val="center"/>
        <w:rPr>
          <w:sz w:val="24"/>
          <w:szCs w:val="24"/>
        </w:rPr>
      </w:pPr>
      <w:r>
        <w:rPr>
          <w:sz w:val="24"/>
          <w:szCs w:val="24"/>
        </w:rPr>
        <w:t>Рис. 9</w:t>
      </w:r>
      <w:r w:rsidR="004D4747">
        <w:rPr>
          <w:sz w:val="24"/>
          <w:szCs w:val="24"/>
        </w:rPr>
        <w:t xml:space="preserve">. Реализация функции </w:t>
      </w:r>
      <w:proofErr w:type="spellStart"/>
      <w:r w:rsidR="004D4747" w:rsidRPr="004D4747">
        <w:rPr>
          <w:sz w:val="24"/>
          <w:szCs w:val="24"/>
        </w:rPr>
        <w:t>KeyExpansion</w:t>
      </w:r>
      <w:proofErr w:type="spellEnd"/>
      <w:r w:rsidR="004D4747">
        <w:rPr>
          <w:sz w:val="24"/>
          <w:szCs w:val="24"/>
        </w:rPr>
        <w:t>.</w:t>
      </w:r>
    </w:p>
    <w:p w:rsidR="00502C19" w:rsidRDefault="00502C19" w:rsidP="00B70744">
      <w:pPr>
        <w:ind w:left="360"/>
        <w:jc w:val="both"/>
      </w:pPr>
      <w:r>
        <w:t>Реализация алгоритма включает стандартные шаги AES:</w:t>
      </w:r>
    </w:p>
    <w:p w:rsidR="00502C19" w:rsidRDefault="00502C19" w:rsidP="00B70744">
      <w:pPr>
        <w:pStyle w:val="a9"/>
        <w:numPr>
          <w:ilvl w:val="0"/>
          <w:numId w:val="21"/>
        </w:numPr>
        <w:jc w:val="both"/>
      </w:pPr>
      <w:proofErr w:type="spellStart"/>
      <w:r w:rsidRPr="00502C19">
        <w:rPr>
          <w:b/>
        </w:rPr>
        <w:t>SubBytes</w:t>
      </w:r>
      <w:proofErr w:type="spellEnd"/>
      <w:r w:rsidRPr="00502C19">
        <w:rPr>
          <w:b/>
        </w:rPr>
        <w:t>:</w:t>
      </w:r>
      <w:r>
        <w:t xml:space="preserve"> Замена байтов с использованием таблицы S-</w:t>
      </w:r>
      <w:proofErr w:type="spellStart"/>
      <w:r>
        <w:t>Box</w:t>
      </w:r>
      <w:proofErr w:type="spellEnd"/>
      <w:r>
        <w:t>.</w:t>
      </w:r>
    </w:p>
    <w:p w:rsidR="00502C19" w:rsidRPr="004D4747" w:rsidRDefault="00502C19" w:rsidP="004D4747">
      <w:pPr>
        <w:ind w:firstLine="360"/>
        <w:jc w:val="center"/>
        <w:rPr>
          <w:sz w:val="24"/>
          <w:szCs w:val="24"/>
        </w:rPr>
      </w:pPr>
      <w:r w:rsidRPr="00502C19">
        <w:rPr>
          <w:noProof/>
          <w:lang w:eastAsia="ru-RU"/>
        </w:rPr>
        <w:lastRenderedPageBreak/>
        <w:drawing>
          <wp:inline distT="0" distB="0" distL="0" distR="0" wp14:anchorId="1159B33B" wp14:editId="393DAB50">
            <wp:extent cx="4696480" cy="12003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747">
        <w:br/>
      </w:r>
      <w:r w:rsidR="008019C9">
        <w:rPr>
          <w:sz w:val="24"/>
          <w:szCs w:val="24"/>
        </w:rPr>
        <w:t>Рис. 10</w:t>
      </w:r>
      <w:r w:rsidR="004D4747">
        <w:rPr>
          <w:sz w:val="24"/>
          <w:szCs w:val="24"/>
        </w:rPr>
        <w:t xml:space="preserve">. Реализация функции </w:t>
      </w:r>
      <w:proofErr w:type="spellStart"/>
      <w:r w:rsidR="004D4747" w:rsidRPr="004D4747">
        <w:rPr>
          <w:sz w:val="24"/>
          <w:szCs w:val="24"/>
        </w:rPr>
        <w:t>SubBytes</w:t>
      </w:r>
      <w:proofErr w:type="spellEnd"/>
      <w:r w:rsidR="004D4747">
        <w:rPr>
          <w:sz w:val="24"/>
          <w:szCs w:val="24"/>
        </w:rPr>
        <w:t>.</w:t>
      </w:r>
    </w:p>
    <w:p w:rsidR="00502C19" w:rsidRDefault="00502C19" w:rsidP="00B70744">
      <w:pPr>
        <w:pStyle w:val="a9"/>
        <w:numPr>
          <w:ilvl w:val="0"/>
          <w:numId w:val="21"/>
        </w:numPr>
        <w:jc w:val="both"/>
      </w:pPr>
      <w:proofErr w:type="spellStart"/>
      <w:r w:rsidRPr="00502C19">
        <w:rPr>
          <w:b/>
        </w:rPr>
        <w:t>ShiftRows</w:t>
      </w:r>
      <w:proofErr w:type="spellEnd"/>
      <w:r w:rsidRPr="00502C19">
        <w:rPr>
          <w:b/>
        </w:rPr>
        <w:t>:</w:t>
      </w:r>
      <w:r>
        <w:t xml:space="preserve"> Циклический сдвиг строк в матрице состояния.</w:t>
      </w:r>
    </w:p>
    <w:p w:rsidR="00502C19" w:rsidRDefault="00502C19" w:rsidP="00A748DB">
      <w:pPr>
        <w:ind w:left="360" w:firstLine="348"/>
        <w:jc w:val="both"/>
      </w:pPr>
      <w:r w:rsidRPr="00502C19">
        <w:rPr>
          <w:noProof/>
          <w:lang w:eastAsia="ru-RU"/>
        </w:rPr>
        <w:drawing>
          <wp:inline distT="0" distB="0" distL="0" distR="0" wp14:anchorId="0DE1DD7A" wp14:editId="2CFA5AC0">
            <wp:extent cx="4906060" cy="1152686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47" w:rsidRDefault="00703DA6" w:rsidP="004D4747">
      <w:pPr>
        <w:ind w:left="360"/>
        <w:jc w:val="center"/>
      </w:pPr>
      <w:r>
        <w:rPr>
          <w:sz w:val="24"/>
          <w:szCs w:val="24"/>
        </w:rPr>
        <w:t>Рис. 1</w:t>
      </w:r>
      <w:r w:rsidR="008019C9">
        <w:rPr>
          <w:sz w:val="24"/>
          <w:szCs w:val="24"/>
        </w:rPr>
        <w:t>1</w:t>
      </w:r>
      <w:r w:rsidR="004D4747">
        <w:rPr>
          <w:sz w:val="24"/>
          <w:szCs w:val="24"/>
        </w:rPr>
        <w:t xml:space="preserve">. Реализация функции </w:t>
      </w:r>
      <w:proofErr w:type="spellStart"/>
      <w:r w:rsidR="004D4747" w:rsidRPr="004D4747">
        <w:rPr>
          <w:sz w:val="24"/>
          <w:szCs w:val="24"/>
        </w:rPr>
        <w:t>ShiftRows</w:t>
      </w:r>
      <w:proofErr w:type="spellEnd"/>
      <w:r w:rsidR="004D4747">
        <w:rPr>
          <w:sz w:val="24"/>
          <w:szCs w:val="24"/>
        </w:rPr>
        <w:t>.</w:t>
      </w:r>
    </w:p>
    <w:p w:rsidR="00502C19" w:rsidRDefault="00502C19" w:rsidP="00B70744">
      <w:pPr>
        <w:pStyle w:val="a9"/>
        <w:numPr>
          <w:ilvl w:val="0"/>
          <w:numId w:val="21"/>
        </w:numPr>
        <w:jc w:val="both"/>
      </w:pPr>
      <w:proofErr w:type="spellStart"/>
      <w:r w:rsidRPr="00502C19">
        <w:rPr>
          <w:b/>
        </w:rPr>
        <w:t>MixColumns</w:t>
      </w:r>
      <w:proofErr w:type="spellEnd"/>
      <w:r w:rsidRPr="00502C19">
        <w:rPr>
          <w:b/>
        </w:rPr>
        <w:t>:</w:t>
      </w:r>
      <w:r>
        <w:t xml:space="preserve"> Линейное преобразование столбцов.</w:t>
      </w:r>
    </w:p>
    <w:p w:rsidR="00502C19" w:rsidRDefault="00502C19" w:rsidP="00A748DB">
      <w:pPr>
        <w:ind w:left="360" w:firstLine="348"/>
        <w:jc w:val="both"/>
      </w:pPr>
      <w:r w:rsidRPr="00502C19">
        <w:rPr>
          <w:noProof/>
          <w:lang w:eastAsia="ru-RU"/>
        </w:rPr>
        <w:drawing>
          <wp:inline distT="0" distB="0" distL="0" distR="0" wp14:anchorId="1B7851E4" wp14:editId="71EA5F02">
            <wp:extent cx="4096322" cy="267689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47" w:rsidRDefault="00703DA6" w:rsidP="004D4747">
      <w:pPr>
        <w:ind w:left="360"/>
        <w:jc w:val="center"/>
      </w:pPr>
      <w:r>
        <w:rPr>
          <w:sz w:val="24"/>
          <w:szCs w:val="24"/>
        </w:rPr>
        <w:t>Рис. 1</w:t>
      </w:r>
      <w:r w:rsidR="008019C9">
        <w:rPr>
          <w:sz w:val="24"/>
          <w:szCs w:val="24"/>
        </w:rPr>
        <w:t>2</w:t>
      </w:r>
      <w:r w:rsidR="004D4747">
        <w:rPr>
          <w:sz w:val="24"/>
          <w:szCs w:val="24"/>
        </w:rPr>
        <w:t xml:space="preserve">. Реализация функции </w:t>
      </w:r>
      <w:proofErr w:type="spellStart"/>
      <w:r w:rsidR="004D4747" w:rsidRPr="004D4747">
        <w:rPr>
          <w:sz w:val="24"/>
          <w:szCs w:val="24"/>
        </w:rPr>
        <w:t>MixColumns</w:t>
      </w:r>
      <w:proofErr w:type="spellEnd"/>
      <w:r w:rsidR="004D4747">
        <w:rPr>
          <w:sz w:val="24"/>
          <w:szCs w:val="24"/>
        </w:rPr>
        <w:t>.</w:t>
      </w:r>
    </w:p>
    <w:p w:rsidR="00502C19" w:rsidRDefault="00502C19" w:rsidP="00B70744">
      <w:pPr>
        <w:pStyle w:val="a9"/>
        <w:numPr>
          <w:ilvl w:val="0"/>
          <w:numId w:val="21"/>
        </w:numPr>
        <w:jc w:val="both"/>
      </w:pPr>
      <w:proofErr w:type="spellStart"/>
      <w:r w:rsidRPr="00502C19">
        <w:rPr>
          <w:b/>
        </w:rPr>
        <w:t>AddRoundKey</w:t>
      </w:r>
      <w:proofErr w:type="spellEnd"/>
      <w:r w:rsidRPr="00502C19">
        <w:rPr>
          <w:b/>
        </w:rPr>
        <w:t>:</w:t>
      </w:r>
      <w:r>
        <w:t xml:space="preserve"> Побитовое сложение (XOR) с ключом раунда.</w:t>
      </w:r>
    </w:p>
    <w:p w:rsidR="00502C19" w:rsidRDefault="00502C19" w:rsidP="00A748DB">
      <w:pPr>
        <w:ind w:left="372" w:firstLine="336"/>
        <w:jc w:val="both"/>
      </w:pPr>
      <w:r w:rsidRPr="00502C19">
        <w:rPr>
          <w:noProof/>
          <w:lang w:eastAsia="ru-RU"/>
        </w:rPr>
        <w:drawing>
          <wp:inline distT="0" distB="0" distL="0" distR="0" wp14:anchorId="474BBEFF" wp14:editId="3FEB0C70">
            <wp:extent cx="4963218" cy="1152686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47" w:rsidRDefault="008019C9" w:rsidP="004D4747">
      <w:pPr>
        <w:ind w:left="360"/>
        <w:jc w:val="center"/>
      </w:pPr>
      <w:r>
        <w:rPr>
          <w:sz w:val="24"/>
          <w:szCs w:val="24"/>
        </w:rPr>
        <w:t>Рис. 13</w:t>
      </w:r>
      <w:r w:rsidR="004D4747">
        <w:rPr>
          <w:sz w:val="24"/>
          <w:szCs w:val="24"/>
        </w:rPr>
        <w:t xml:space="preserve">. Реализация функции </w:t>
      </w:r>
      <w:proofErr w:type="spellStart"/>
      <w:r w:rsidR="004D4747" w:rsidRPr="004D4747">
        <w:rPr>
          <w:sz w:val="24"/>
          <w:szCs w:val="24"/>
        </w:rPr>
        <w:t>AddRoundKey</w:t>
      </w:r>
      <w:proofErr w:type="spellEnd"/>
      <w:r w:rsidR="004D4747">
        <w:rPr>
          <w:sz w:val="24"/>
          <w:szCs w:val="24"/>
        </w:rPr>
        <w:t>.</w:t>
      </w:r>
    </w:p>
    <w:p w:rsidR="00947E58" w:rsidRDefault="00947E58" w:rsidP="00A748DB">
      <w:pPr>
        <w:pStyle w:val="2"/>
        <w:numPr>
          <w:ilvl w:val="1"/>
          <w:numId w:val="20"/>
        </w:numPr>
      </w:pPr>
      <w:bookmarkStart w:id="15" w:name="_Toc183548936"/>
      <w:r>
        <w:lastRenderedPageBreak/>
        <w:t>Работа с файлами</w:t>
      </w:r>
      <w:bookmarkEnd w:id="15"/>
    </w:p>
    <w:p w:rsidR="00947E58" w:rsidRDefault="00947E58" w:rsidP="00B70744">
      <w:pPr>
        <w:ind w:firstLine="360"/>
        <w:jc w:val="both"/>
      </w:pPr>
      <w:r w:rsidRPr="00947E58">
        <w:t>Программа шифрует или расшифровывает содержимое файла и создаёт новый файл с добавлением суффиксов _</w:t>
      </w:r>
      <w:proofErr w:type="spellStart"/>
      <w:r w:rsidRPr="00947E58">
        <w:t>encrypted</w:t>
      </w:r>
      <w:proofErr w:type="spellEnd"/>
      <w:r w:rsidRPr="00947E58">
        <w:t xml:space="preserve"> или _</w:t>
      </w:r>
      <w:proofErr w:type="spellStart"/>
      <w:r w:rsidRPr="00947E58">
        <w:t>decrypted</w:t>
      </w:r>
      <w:proofErr w:type="spellEnd"/>
      <w:r w:rsidRPr="00947E58">
        <w:t>.</w:t>
      </w:r>
    </w:p>
    <w:p w:rsidR="00947E58" w:rsidRDefault="00947E58" w:rsidP="00B70744">
      <w:pPr>
        <w:ind w:left="360"/>
        <w:jc w:val="both"/>
      </w:pPr>
      <w:r w:rsidRPr="00947E58">
        <w:rPr>
          <w:b/>
        </w:rPr>
        <w:t>Шифрование</w:t>
      </w:r>
      <w:r>
        <w:rPr>
          <w:b/>
        </w:rPr>
        <w:t>:</w:t>
      </w:r>
    </w:p>
    <w:p w:rsidR="00947E58" w:rsidRDefault="00947E58" w:rsidP="00A748DB">
      <w:pPr>
        <w:ind w:left="360" w:firstLine="348"/>
        <w:jc w:val="both"/>
        <w:rPr>
          <w:lang w:val="en-US"/>
        </w:rPr>
      </w:pPr>
      <w:r w:rsidRPr="00947E58">
        <w:rPr>
          <w:noProof/>
          <w:lang w:eastAsia="ru-RU"/>
        </w:rPr>
        <w:drawing>
          <wp:inline distT="0" distB="0" distL="0" distR="0" wp14:anchorId="3748E953" wp14:editId="032BD751">
            <wp:extent cx="4982270" cy="1629002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47" w:rsidRPr="004D4747" w:rsidRDefault="008019C9" w:rsidP="004D4747">
      <w:pPr>
        <w:ind w:left="360"/>
        <w:jc w:val="center"/>
      </w:pPr>
      <w:r>
        <w:rPr>
          <w:sz w:val="24"/>
          <w:szCs w:val="24"/>
        </w:rPr>
        <w:t>Рис. 14</w:t>
      </w:r>
      <w:r w:rsidR="004D4747">
        <w:rPr>
          <w:sz w:val="24"/>
          <w:szCs w:val="24"/>
        </w:rPr>
        <w:t>. Реализация функции шифрования файла.</w:t>
      </w:r>
    </w:p>
    <w:p w:rsidR="00947E58" w:rsidRDefault="00947E58" w:rsidP="00B70744">
      <w:pPr>
        <w:ind w:left="360"/>
        <w:jc w:val="both"/>
        <w:rPr>
          <w:b/>
        </w:rPr>
      </w:pPr>
      <w:proofErr w:type="spellStart"/>
      <w:r w:rsidRPr="00947E58">
        <w:rPr>
          <w:b/>
        </w:rPr>
        <w:t>Расшифрование</w:t>
      </w:r>
      <w:proofErr w:type="spellEnd"/>
      <w:r w:rsidRPr="00947E58">
        <w:rPr>
          <w:b/>
        </w:rPr>
        <w:t>:</w:t>
      </w:r>
    </w:p>
    <w:p w:rsidR="00B70744" w:rsidRDefault="00B70744" w:rsidP="00B70744">
      <w:pPr>
        <w:ind w:left="360"/>
        <w:jc w:val="both"/>
        <w:rPr>
          <w:b/>
        </w:rPr>
      </w:pPr>
      <w:r w:rsidRPr="00B70744">
        <w:rPr>
          <w:b/>
          <w:noProof/>
          <w:lang w:eastAsia="ru-RU"/>
        </w:rPr>
        <w:drawing>
          <wp:inline distT="0" distB="0" distL="0" distR="0" wp14:anchorId="43F000D0" wp14:editId="695C02DB">
            <wp:extent cx="5896798" cy="1762371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44" w:rsidRDefault="008019C9" w:rsidP="00A748DB">
      <w:pPr>
        <w:ind w:left="360"/>
        <w:jc w:val="center"/>
        <w:rPr>
          <w:b/>
        </w:rPr>
      </w:pPr>
      <w:r>
        <w:rPr>
          <w:sz w:val="24"/>
          <w:szCs w:val="24"/>
        </w:rPr>
        <w:t>Рис. 15</w:t>
      </w:r>
      <w:r w:rsidR="004D4747">
        <w:rPr>
          <w:sz w:val="24"/>
          <w:szCs w:val="24"/>
        </w:rPr>
        <w:t xml:space="preserve">. </w:t>
      </w:r>
      <w:r w:rsidR="00A748DB">
        <w:rPr>
          <w:sz w:val="24"/>
          <w:szCs w:val="24"/>
        </w:rPr>
        <w:t>Реализация функции расшифровки</w:t>
      </w:r>
      <w:r w:rsidR="004D4747">
        <w:rPr>
          <w:sz w:val="24"/>
          <w:szCs w:val="24"/>
        </w:rPr>
        <w:t xml:space="preserve"> файла.</w:t>
      </w:r>
    </w:p>
    <w:p w:rsidR="00B70744" w:rsidRPr="00A748DB" w:rsidRDefault="00A748DB" w:rsidP="00A748DB">
      <w:pPr>
        <w:pStyle w:val="2"/>
      </w:pPr>
      <w:bookmarkStart w:id="16" w:name="_Toc183548937"/>
      <w:r w:rsidRPr="00A748DB">
        <w:t>5</w:t>
      </w:r>
      <w:r>
        <w:t>.4 Работа с директорией</w:t>
      </w:r>
      <w:bookmarkEnd w:id="16"/>
    </w:p>
    <w:p w:rsidR="00B70744" w:rsidRDefault="00A748DB" w:rsidP="00A748DB">
      <w:pPr>
        <w:ind w:firstLine="708"/>
      </w:pPr>
      <w:r>
        <w:t xml:space="preserve">Программа рекурсивно пробегается по директории и шифрует файлы в новую папку с суффиксом </w:t>
      </w:r>
      <w:r w:rsidRPr="00A748DB">
        <w:t>_</w:t>
      </w:r>
      <w:proofErr w:type="spellStart"/>
      <w:r w:rsidRPr="00A748DB">
        <w:t>processed</w:t>
      </w:r>
      <w:proofErr w:type="spellEnd"/>
      <w:r>
        <w:t>.</w:t>
      </w:r>
    </w:p>
    <w:p w:rsidR="00A748DB" w:rsidRDefault="00A748DB" w:rsidP="00A748DB">
      <w:r w:rsidRPr="00A748DB">
        <w:rPr>
          <w:noProof/>
          <w:lang w:eastAsia="ru-RU"/>
        </w:rPr>
        <w:lastRenderedPageBreak/>
        <w:drawing>
          <wp:inline distT="0" distB="0" distL="0" distR="0" wp14:anchorId="09E66D7E" wp14:editId="68033DC2">
            <wp:extent cx="5940425" cy="55505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DB" w:rsidRDefault="00A748DB" w:rsidP="00A748DB">
      <w:pPr>
        <w:ind w:left="360"/>
        <w:jc w:val="center"/>
        <w:rPr>
          <w:b/>
        </w:rPr>
      </w:pPr>
      <w:r>
        <w:rPr>
          <w:sz w:val="24"/>
          <w:szCs w:val="24"/>
        </w:rPr>
        <w:t>Рис. 16. Реализация функции шифрования и расшифровки директории.</w:t>
      </w:r>
    </w:p>
    <w:p w:rsidR="00A748DB" w:rsidRPr="00A748DB" w:rsidRDefault="00A748DB" w:rsidP="00A748DB">
      <w:pPr>
        <w:ind w:firstLine="708"/>
        <w:jc w:val="center"/>
      </w:pPr>
    </w:p>
    <w:p w:rsidR="00B70744" w:rsidRDefault="00B70744" w:rsidP="00947E58">
      <w:pPr>
        <w:ind w:left="360"/>
        <w:rPr>
          <w:b/>
        </w:rPr>
      </w:pPr>
    </w:p>
    <w:p w:rsidR="00B70744" w:rsidRDefault="00B70744" w:rsidP="00947E58">
      <w:pPr>
        <w:ind w:left="360"/>
        <w:rPr>
          <w:b/>
        </w:rPr>
      </w:pPr>
    </w:p>
    <w:p w:rsidR="00B70744" w:rsidRDefault="00B70744" w:rsidP="00947E58">
      <w:pPr>
        <w:ind w:left="360"/>
        <w:rPr>
          <w:b/>
        </w:rPr>
      </w:pPr>
    </w:p>
    <w:p w:rsidR="00B70744" w:rsidRDefault="00B70744" w:rsidP="00947E58">
      <w:pPr>
        <w:ind w:left="360"/>
        <w:rPr>
          <w:b/>
        </w:rPr>
      </w:pPr>
    </w:p>
    <w:p w:rsidR="00B70744" w:rsidRDefault="00B70744" w:rsidP="00947E58">
      <w:pPr>
        <w:ind w:left="360"/>
        <w:rPr>
          <w:b/>
        </w:rPr>
      </w:pPr>
    </w:p>
    <w:p w:rsidR="00B70744" w:rsidRDefault="00B70744" w:rsidP="00703DA6">
      <w:pPr>
        <w:rPr>
          <w:b/>
        </w:rPr>
      </w:pPr>
    </w:p>
    <w:p w:rsidR="00B70744" w:rsidRDefault="00B70744" w:rsidP="00B70744">
      <w:pPr>
        <w:pStyle w:val="1"/>
      </w:pPr>
      <w:bookmarkStart w:id="17" w:name="_Toc183548938"/>
      <w:r>
        <w:lastRenderedPageBreak/>
        <w:t>Заключение</w:t>
      </w:r>
      <w:bookmarkEnd w:id="17"/>
    </w:p>
    <w:p w:rsidR="00B70744" w:rsidRDefault="00B70744" w:rsidP="00B70744">
      <w:pPr>
        <w:ind w:firstLine="360"/>
        <w:jc w:val="both"/>
      </w:pPr>
      <w:r>
        <w:t>Алгоритм AES (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Encryption</w:t>
      </w:r>
      <w:proofErr w:type="spellEnd"/>
      <w:r>
        <w:t xml:space="preserve"> </w:t>
      </w:r>
      <w:proofErr w:type="spellStart"/>
      <w:r>
        <w:t>Standard</w:t>
      </w:r>
      <w:proofErr w:type="spellEnd"/>
      <w:r>
        <w:t xml:space="preserve">) является одним из наиболее широко используемых криптографических методов для защиты данных в современных системах. Его устойчивость к </w:t>
      </w:r>
      <w:proofErr w:type="spellStart"/>
      <w:r>
        <w:t>криптоанализу</w:t>
      </w:r>
      <w:proofErr w:type="spellEnd"/>
      <w:r>
        <w:t>, скорость работы и универсальность делают его стандартом для множества приложений, включая защиту файлов, шифрование сетевого трафика и обеспечение безопасности банковских транзакций.</w:t>
      </w:r>
    </w:p>
    <w:p w:rsidR="00B70744" w:rsidRDefault="00B70744" w:rsidP="00B70744">
      <w:pPr>
        <w:ind w:firstLine="360"/>
        <w:jc w:val="both"/>
      </w:pPr>
      <w:r>
        <w:t xml:space="preserve">В ходе выполнения курсовой работы были рассмотрены основные принципы работы AES, его структура и этапы шифрования. Основное внимание было уделено реализации алгоритма на языке программирования </w:t>
      </w:r>
      <w:proofErr w:type="spellStart"/>
      <w:r>
        <w:t>Python</w:t>
      </w:r>
      <w:proofErr w:type="spellEnd"/>
      <w:r>
        <w:t>. В процессе работы была создана программа, которая позволяет шифровать и расшифровывать файлы, гарантируя их целостность и конфиденциальность.</w:t>
      </w:r>
    </w:p>
    <w:p w:rsidR="00B70744" w:rsidRDefault="00B70744" w:rsidP="00B70744">
      <w:pPr>
        <w:ind w:firstLine="360"/>
        <w:jc w:val="both"/>
      </w:pPr>
      <w:r>
        <w:t>Программная реализация включала в себя:</w:t>
      </w:r>
    </w:p>
    <w:p w:rsidR="00B70744" w:rsidRDefault="00B70744" w:rsidP="00B70744">
      <w:pPr>
        <w:pStyle w:val="a9"/>
        <w:numPr>
          <w:ilvl w:val="0"/>
          <w:numId w:val="21"/>
        </w:numPr>
        <w:jc w:val="both"/>
      </w:pPr>
      <w:r>
        <w:t>Разбиение данных на блоки фиксированного размера и их подготовку к обработке.</w:t>
      </w:r>
    </w:p>
    <w:p w:rsidR="00B70744" w:rsidRDefault="00B70744" w:rsidP="00B70744">
      <w:pPr>
        <w:pStyle w:val="a9"/>
        <w:numPr>
          <w:ilvl w:val="0"/>
          <w:numId w:val="21"/>
        </w:numPr>
        <w:jc w:val="both"/>
      </w:pPr>
      <w:r>
        <w:t xml:space="preserve">Использование операций AES, таких как </w:t>
      </w:r>
      <w:proofErr w:type="spellStart"/>
      <w:r>
        <w:t>SubBytes</w:t>
      </w:r>
      <w:proofErr w:type="spellEnd"/>
      <w:r>
        <w:t xml:space="preserve">, </w:t>
      </w:r>
      <w:proofErr w:type="spellStart"/>
      <w:r>
        <w:t>ShiftRows</w:t>
      </w:r>
      <w:proofErr w:type="spellEnd"/>
      <w:r>
        <w:t xml:space="preserve">, </w:t>
      </w:r>
      <w:proofErr w:type="spellStart"/>
      <w:r>
        <w:t>MixColumns</w:t>
      </w:r>
      <w:proofErr w:type="spellEnd"/>
      <w:r>
        <w:t xml:space="preserve"> и </w:t>
      </w:r>
      <w:proofErr w:type="spellStart"/>
      <w:r>
        <w:t>AddRoundKey</w:t>
      </w:r>
      <w:proofErr w:type="spellEnd"/>
      <w:r>
        <w:t>, с учётом особенностей ключевого расписания.</w:t>
      </w:r>
    </w:p>
    <w:p w:rsidR="00B70744" w:rsidRDefault="00B70744" w:rsidP="00B70744">
      <w:pPr>
        <w:pStyle w:val="a9"/>
        <w:numPr>
          <w:ilvl w:val="0"/>
          <w:numId w:val="21"/>
        </w:numPr>
        <w:jc w:val="both"/>
      </w:pPr>
      <w:r>
        <w:t>Обеспечение корректной работы с файлами, включая добавление и удаление выравнивания (</w:t>
      </w:r>
      <w:proofErr w:type="spellStart"/>
      <w:r>
        <w:t>padding</w:t>
      </w:r>
      <w:proofErr w:type="spellEnd"/>
      <w:r>
        <w:t>) для обработки данных, размер которых не кратен блоку.</w:t>
      </w:r>
    </w:p>
    <w:p w:rsidR="00B70744" w:rsidRDefault="00B70744" w:rsidP="00B70744">
      <w:pPr>
        <w:pStyle w:val="a9"/>
        <w:numPr>
          <w:ilvl w:val="0"/>
          <w:numId w:val="21"/>
        </w:numPr>
        <w:jc w:val="both"/>
      </w:pPr>
      <w:r>
        <w:t>Простоту использования программы, где достаточно задать ключ шифрования, выбрать файл и действие.</w:t>
      </w:r>
    </w:p>
    <w:p w:rsidR="00B70744" w:rsidRDefault="00B70744" w:rsidP="00B70744">
      <w:pPr>
        <w:pStyle w:val="a9"/>
        <w:numPr>
          <w:ilvl w:val="0"/>
          <w:numId w:val="21"/>
        </w:numPr>
        <w:jc w:val="both"/>
      </w:pPr>
      <w:r>
        <w:t xml:space="preserve">В результате реализации программа продемонстрировала успешное шифрование и </w:t>
      </w:r>
      <w:proofErr w:type="spellStart"/>
      <w:r>
        <w:t>расшифрование</w:t>
      </w:r>
      <w:proofErr w:type="spellEnd"/>
      <w:r>
        <w:t xml:space="preserve"> файлов, сохраняя исходную структуру данных. Это свидетельствует о корректности выполнения алгоритма и его применимости в реальных задачах.</w:t>
      </w:r>
    </w:p>
    <w:p w:rsidR="00B70744" w:rsidRDefault="00B70744" w:rsidP="00B70744">
      <w:pPr>
        <w:jc w:val="both"/>
      </w:pPr>
    </w:p>
    <w:p w:rsidR="00B70744" w:rsidRDefault="00B70744" w:rsidP="00B70744">
      <w:pPr>
        <w:pStyle w:val="1"/>
      </w:pPr>
      <w:bookmarkStart w:id="18" w:name="_Toc183548939"/>
      <w:r>
        <w:lastRenderedPageBreak/>
        <w:t>Список литературы</w:t>
      </w:r>
      <w:bookmarkEnd w:id="18"/>
    </w:p>
    <w:p w:rsidR="00B70744" w:rsidRDefault="009533D4" w:rsidP="00315915">
      <w:pPr>
        <w:pStyle w:val="a9"/>
        <w:numPr>
          <w:ilvl w:val="0"/>
          <w:numId w:val="22"/>
        </w:numPr>
      </w:pPr>
      <w:hyperlink r:id="rId26" w:history="1">
        <w:r w:rsidR="00315915" w:rsidRPr="00244FC1">
          <w:rPr>
            <w:rStyle w:val="a8"/>
          </w:rPr>
          <w:t>https://habr.com/ru/articles/212235/</w:t>
        </w:r>
      </w:hyperlink>
      <w:r w:rsidR="00315915">
        <w:t xml:space="preserve"> </w:t>
      </w:r>
      <w:r w:rsidR="00315915" w:rsidRPr="00315915">
        <w:t>[Электронный</w:t>
      </w:r>
      <w:r w:rsidR="00315915">
        <w:t xml:space="preserve"> ресурс]</w:t>
      </w:r>
    </w:p>
    <w:p w:rsidR="00315915" w:rsidRDefault="009533D4" w:rsidP="00315915">
      <w:pPr>
        <w:pStyle w:val="a9"/>
        <w:numPr>
          <w:ilvl w:val="0"/>
          <w:numId w:val="22"/>
        </w:numPr>
      </w:pPr>
      <w:hyperlink r:id="rId27" w:history="1">
        <w:r w:rsidR="00315915" w:rsidRPr="00244FC1">
          <w:rPr>
            <w:rStyle w:val="a8"/>
          </w:rPr>
          <w:t>https://habr.com/ru/articles/534620/</w:t>
        </w:r>
      </w:hyperlink>
      <w:r w:rsidR="00315915">
        <w:t xml:space="preserve"> </w:t>
      </w:r>
      <w:r w:rsidR="00315915" w:rsidRPr="00315915">
        <w:t>[Электронный</w:t>
      </w:r>
      <w:r w:rsidR="00315915">
        <w:t xml:space="preserve"> ресурс]</w:t>
      </w:r>
    </w:p>
    <w:p w:rsidR="00703DA6" w:rsidRPr="008019C9" w:rsidRDefault="00703DA6" w:rsidP="00315915">
      <w:pPr>
        <w:pStyle w:val="a9"/>
        <w:numPr>
          <w:ilvl w:val="0"/>
          <w:numId w:val="22"/>
        </w:numPr>
        <w:rPr>
          <w:lang w:val="en-US"/>
        </w:rPr>
      </w:pPr>
      <w:r w:rsidRPr="008019C9">
        <w:rPr>
          <w:lang w:val="en-US"/>
        </w:rPr>
        <w:t xml:space="preserve">Joan </w:t>
      </w:r>
      <w:proofErr w:type="spellStart"/>
      <w:r w:rsidRPr="008019C9">
        <w:rPr>
          <w:lang w:val="en-US"/>
        </w:rPr>
        <w:t>Daemen</w:t>
      </w:r>
      <w:proofErr w:type="spellEnd"/>
      <w:r w:rsidRPr="008019C9">
        <w:rPr>
          <w:lang w:val="en-US"/>
        </w:rPr>
        <w:t xml:space="preserve">, Vincent </w:t>
      </w:r>
      <w:proofErr w:type="spellStart"/>
      <w:r w:rsidRPr="008019C9">
        <w:rPr>
          <w:lang w:val="en-US"/>
        </w:rPr>
        <w:t>Rijmen</w:t>
      </w:r>
      <w:proofErr w:type="spellEnd"/>
      <w:r w:rsidR="008019C9" w:rsidRPr="008019C9">
        <w:rPr>
          <w:lang w:val="en-US"/>
        </w:rPr>
        <w:t xml:space="preserve"> - The Design of </w:t>
      </w:r>
      <w:proofErr w:type="spellStart"/>
      <w:r w:rsidR="008019C9" w:rsidRPr="008019C9">
        <w:rPr>
          <w:lang w:val="en-US"/>
        </w:rPr>
        <w:t>Rijndael</w:t>
      </w:r>
      <w:proofErr w:type="spellEnd"/>
    </w:p>
    <w:sectPr w:rsidR="00703DA6" w:rsidRPr="008019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33D4" w:rsidRDefault="009533D4">
      <w:pPr>
        <w:spacing w:line="240" w:lineRule="auto"/>
      </w:pPr>
      <w:r>
        <w:separator/>
      </w:r>
    </w:p>
  </w:endnote>
  <w:endnote w:type="continuationSeparator" w:id="0">
    <w:p w:rsidR="009533D4" w:rsidRDefault="009533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36058"/>
      <w:docPartObj>
        <w:docPartGallery w:val="Page Numbers (Bottom of Page)"/>
        <w:docPartUnique/>
      </w:docPartObj>
    </w:sdtPr>
    <w:sdtEndPr/>
    <w:sdtContent>
      <w:p w:rsidR="001B0513" w:rsidRDefault="00234DA1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33BF">
          <w:rPr>
            <w:noProof/>
          </w:rPr>
          <w:t>20</w:t>
        </w:r>
        <w:r>
          <w:fldChar w:fldCharType="end"/>
        </w:r>
      </w:p>
    </w:sdtContent>
  </w:sdt>
  <w:p w:rsidR="001B0513" w:rsidRDefault="009533D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33D4" w:rsidRDefault="009533D4">
      <w:pPr>
        <w:spacing w:line="240" w:lineRule="auto"/>
      </w:pPr>
      <w:r>
        <w:separator/>
      </w:r>
    </w:p>
  </w:footnote>
  <w:footnote w:type="continuationSeparator" w:id="0">
    <w:p w:rsidR="009533D4" w:rsidRDefault="009533D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F0F53"/>
    <w:multiLevelType w:val="hybridMultilevel"/>
    <w:tmpl w:val="18303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8446D"/>
    <w:multiLevelType w:val="hybridMultilevel"/>
    <w:tmpl w:val="A6CC54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492B9E"/>
    <w:multiLevelType w:val="hybridMultilevel"/>
    <w:tmpl w:val="5C243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30675"/>
    <w:multiLevelType w:val="multilevel"/>
    <w:tmpl w:val="CD6062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8A01D75"/>
    <w:multiLevelType w:val="hybridMultilevel"/>
    <w:tmpl w:val="AEF6A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951D40"/>
    <w:multiLevelType w:val="hybridMultilevel"/>
    <w:tmpl w:val="8F8C94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A573E"/>
    <w:multiLevelType w:val="hybridMultilevel"/>
    <w:tmpl w:val="77C41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545851"/>
    <w:multiLevelType w:val="hybridMultilevel"/>
    <w:tmpl w:val="D4CE7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E3593"/>
    <w:multiLevelType w:val="hybridMultilevel"/>
    <w:tmpl w:val="8E3C1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934875"/>
    <w:multiLevelType w:val="hybridMultilevel"/>
    <w:tmpl w:val="8CF2AE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274682"/>
    <w:multiLevelType w:val="multilevel"/>
    <w:tmpl w:val="456A799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9237013"/>
    <w:multiLevelType w:val="multilevel"/>
    <w:tmpl w:val="01FC65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2" w15:restartNumberingAfterBreak="0">
    <w:nsid w:val="33E629D0"/>
    <w:multiLevelType w:val="hybridMultilevel"/>
    <w:tmpl w:val="77BCD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EF1600"/>
    <w:multiLevelType w:val="hybridMultilevel"/>
    <w:tmpl w:val="5CC68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686E5D"/>
    <w:multiLevelType w:val="hybridMultilevel"/>
    <w:tmpl w:val="C2A2645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642A28"/>
    <w:multiLevelType w:val="hybridMultilevel"/>
    <w:tmpl w:val="786EB61C"/>
    <w:lvl w:ilvl="0" w:tplc="A7AC2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030194A"/>
    <w:multiLevelType w:val="hybridMultilevel"/>
    <w:tmpl w:val="CDFA93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52850"/>
    <w:multiLevelType w:val="hybridMultilevel"/>
    <w:tmpl w:val="666E1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2523C1"/>
    <w:multiLevelType w:val="hybridMultilevel"/>
    <w:tmpl w:val="B4EEA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510DFB"/>
    <w:multiLevelType w:val="hybridMultilevel"/>
    <w:tmpl w:val="603AF2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7F6FB7"/>
    <w:multiLevelType w:val="hybridMultilevel"/>
    <w:tmpl w:val="6FFA4DF8"/>
    <w:lvl w:ilvl="0" w:tplc="BBB80F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B5621CA"/>
    <w:multiLevelType w:val="hybridMultilevel"/>
    <w:tmpl w:val="0D68A5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F83646"/>
    <w:multiLevelType w:val="hybridMultilevel"/>
    <w:tmpl w:val="A7FE5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EF6E1F"/>
    <w:multiLevelType w:val="hybridMultilevel"/>
    <w:tmpl w:val="AA2E40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3"/>
  </w:num>
  <w:num w:numId="4">
    <w:abstractNumId w:val="17"/>
  </w:num>
  <w:num w:numId="5">
    <w:abstractNumId w:val="11"/>
  </w:num>
  <w:num w:numId="6">
    <w:abstractNumId w:val="19"/>
  </w:num>
  <w:num w:numId="7">
    <w:abstractNumId w:val="15"/>
  </w:num>
  <w:num w:numId="8">
    <w:abstractNumId w:val="5"/>
  </w:num>
  <w:num w:numId="9">
    <w:abstractNumId w:val="22"/>
  </w:num>
  <w:num w:numId="10">
    <w:abstractNumId w:val="6"/>
  </w:num>
  <w:num w:numId="11">
    <w:abstractNumId w:val="4"/>
  </w:num>
  <w:num w:numId="12">
    <w:abstractNumId w:val="7"/>
  </w:num>
  <w:num w:numId="13">
    <w:abstractNumId w:val="20"/>
  </w:num>
  <w:num w:numId="14">
    <w:abstractNumId w:val="3"/>
  </w:num>
  <w:num w:numId="15">
    <w:abstractNumId w:val="2"/>
  </w:num>
  <w:num w:numId="16">
    <w:abstractNumId w:val="12"/>
  </w:num>
  <w:num w:numId="17">
    <w:abstractNumId w:val="18"/>
  </w:num>
  <w:num w:numId="18">
    <w:abstractNumId w:val="21"/>
  </w:num>
  <w:num w:numId="19">
    <w:abstractNumId w:val="16"/>
  </w:num>
  <w:num w:numId="20">
    <w:abstractNumId w:val="10"/>
  </w:num>
  <w:num w:numId="21">
    <w:abstractNumId w:val="8"/>
  </w:num>
  <w:num w:numId="22">
    <w:abstractNumId w:val="13"/>
  </w:num>
  <w:num w:numId="23">
    <w:abstractNumId w:val="14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ED5"/>
    <w:rsid w:val="00022ABA"/>
    <w:rsid w:val="000517E2"/>
    <w:rsid w:val="000D03C0"/>
    <w:rsid w:val="00141B20"/>
    <w:rsid w:val="001D7216"/>
    <w:rsid w:val="00234DA1"/>
    <w:rsid w:val="002B0269"/>
    <w:rsid w:val="00310A6C"/>
    <w:rsid w:val="00315915"/>
    <w:rsid w:val="00316ED5"/>
    <w:rsid w:val="003F542E"/>
    <w:rsid w:val="004448F0"/>
    <w:rsid w:val="00461EBB"/>
    <w:rsid w:val="004D4747"/>
    <w:rsid w:val="00502C19"/>
    <w:rsid w:val="006033BF"/>
    <w:rsid w:val="00650CF1"/>
    <w:rsid w:val="00703DA6"/>
    <w:rsid w:val="008019C9"/>
    <w:rsid w:val="008A31BC"/>
    <w:rsid w:val="008C7CB9"/>
    <w:rsid w:val="00947E58"/>
    <w:rsid w:val="009533D4"/>
    <w:rsid w:val="009B5941"/>
    <w:rsid w:val="00A00531"/>
    <w:rsid w:val="00A17198"/>
    <w:rsid w:val="00A5093B"/>
    <w:rsid w:val="00A748DB"/>
    <w:rsid w:val="00B70744"/>
    <w:rsid w:val="00C6646F"/>
    <w:rsid w:val="00CA2134"/>
    <w:rsid w:val="00DD2FC6"/>
    <w:rsid w:val="00DD7A70"/>
    <w:rsid w:val="00E36FC9"/>
    <w:rsid w:val="00E77A71"/>
    <w:rsid w:val="00EF0D20"/>
    <w:rsid w:val="00FE1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D4BE6"/>
  <w15:chartTrackingRefBased/>
  <w15:docId w15:val="{F0E75707-5582-4F8C-B66E-833BB1E11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48D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50CF1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0CF1"/>
    <w:pPr>
      <w:keepNext/>
      <w:keepLines/>
      <w:spacing w:before="4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0CF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03C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0A6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8C7CB9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8C7CB9"/>
    <w:rPr>
      <w:rFonts w:ascii="Times New Roman" w:hAnsi="Times New Roman"/>
      <w:sz w:val="28"/>
    </w:rPr>
  </w:style>
  <w:style w:type="paragraph" w:styleId="a5">
    <w:name w:val="Body Text"/>
    <w:basedOn w:val="a"/>
    <w:link w:val="a6"/>
    <w:uiPriority w:val="1"/>
    <w:semiHidden/>
    <w:unhideWhenUsed/>
    <w:qFormat/>
    <w:rsid w:val="008C7CB9"/>
    <w:pPr>
      <w:widowControl w:val="0"/>
      <w:autoSpaceDE w:val="0"/>
      <w:autoSpaceDN w:val="0"/>
      <w:spacing w:line="240" w:lineRule="auto"/>
      <w:ind w:left="239"/>
    </w:pPr>
    <w:rPr>
      <w:rFonts w:eastAsia="Times New Roman" w:cs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semiHidden/>
    <w:rsid w:val="008C7CB9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650CF1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C7CB9"/>
    <w:pPr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C7CB9"/>
    <w:pPr>
      <w:spacing w:after="100"/>
    </w:pPr>
  </w:style>
  <w:style w:type="character" w:styleId="a8">
    <w:name w:val="Hyperlink"/>
    <w:basedOn w:val="a0"/>
    <w:uiPriority w:val="99"/>
    <w:unhideWhenUsed/>
    <w:rsid w:val="008C7CB9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650CF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List Paragraph"/>
    <w:basedOn w:val="a"/>
    <w:uiPriority w:val="34"/>
    <w:qFormat/>
    <w:rsid w:val="00650CF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50CF1"/>
    <w:rPr>
      <w:rFonts w:ascii="Times New Roman" w:eastAsiaTheme="majorEastAsia" w:hAnsi="Times New Roman" w:cstheme="majorBidi"/>
      <w:b/>
      <w:sz w:val="32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50CF1"/>
    <w:pPr>
      <w:spacing w:after="100"/>
      <w:ind w:left="280"/>
    </w:pPr>
  </w:style>
  <w:style w:type="character" w:customStyle="1" w:styleId="40">
    <w:name w:val="Заголовок 4 Знак"/>
    <w:basedOn w:val="a0"/>
    <w:link w:val="4"/>
    <w:uiPriority w:val="9"/>
    <w:semiHidden/>
    <w:rsid w:val="000D03C0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10A6C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aa">
    <w:name w:val="header"/>
    <w:basedOn w:val="a"/>
    <w:link w:val="ab"/>
    <w:uiPriority w:val="99"/>
    <w:unhideWhenUsed/>
    <w:rsid w:val="002B0269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B026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6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4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habr.com/ru/articles/212235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habr.com/ru/articles/53462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75D98-AD5A-4E84-B163-3A6AC3375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20</Pages>
  <Words>2707</Words>
  <Characters>15430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2024-11-23T18:07:00Z</dcterms:created>
  <dcterms:modified xsi:type="dcterms:W3CDTF">2024-11-27T08:07:00Z</dcterms:modified>
</cp:coreProperties>
</file>