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 Илья Олегович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ind w:left="0" w:right="20" w:firstLine="72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Анимация. Прозрачность изменяется по синусоидальному закону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ind w:right="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анимации был написан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NodeAnimation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хранит два замыкания: одно для анимации материала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второе для анимации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т.е различных вращений в собственной системе координат объекта. Шейдер фрагментов был модифицирован, чтобы работать с 4 составляющей цвета - прозрачностью.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каждом цикле отрисовки фигуры вызывает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объект по необходимости пересчитывает собственные точки и применяет заданные ранее анимации.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изначальное положение фигуры, начало анимации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сдвиг фигуры, конец анимации появления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1001" cy="35956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001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9460" cy="361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46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Тест 1.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7564" cy="3509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564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6438" cy="34967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9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Тест 2.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ViewController.swift</w:t>
      </w:r>
    </w:p>
    <w:p w:rsidR="00000000" w:rsidDel="00000000" w:rsidP="00000000" w:rsidRDefault="00000000" w:rsidRPr="00000000" w14:paraId="000000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ViewController.swift</w:t>
      </w:r>
    </w:p>
    <w:p w:rsidR="00000000" w:rsidDel="00000000" w:rsidP="00000000" w:rsidRDefault="00000000" w:rsidRPr="00000000" w14:paraId="000000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CG6</w:t>
      </w:r>
    </w:p>
    <w:p w:rsidR="00000000" w:rsidDel="00000000" w:rsidP="00000000" w:rsidRDefault="00000000" w:rsidRPr="00000000" w14:paraId="000000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Created by Илья Ильин on 16.12.2021.</w:t>
      </w:r>
    </w:p>
    <w:p w:rsidR="00000000" w:rsidDel="00000000" w:rsidP="00000000" w:rsidRDefault="00000000" w:rsidRPr="00000000" w14:paraId="000000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Для поверхности, созданной в л.р. №4-5, обеспечить выполнение следующего шейдерного эффекта:</w:t>
      </w:r>
    </w:p>
    <w:p w:rsidR="00000000" w:rsidDel="00000000" w:rsidP="00000000" w:rsidRDefault="00000000" w:rsidRPr="00000000" w14:paraId="000000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Вариант 13:  Анимация. Прозрачность изменяется по синусоидальному закону</w:t>
      </w:r>
    </w:p>
    <w:p w:rsidR="00000000" w:rsidDel="00000000" w:rsidP="00000000" w:rsidRDefault="00000000" w:rsidRPr="00000000" w14:paraId="000000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0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MetalKit</w:t>
      </w:r>
    </w:p>
    <w:p w:rsidR="00000000" w:rsidDel="00000000" w:rsidP="00000000" w:rsidRDefault="00000000" w:rsidRPr="00000000" w14:paraId="000000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: MetalViewController {</w:t>
      </w:r>
    </w:p>
    <w:p w:rsidR="00000000" w:rsidDel="00000000" w:rsidP="00000000" w:rsidRDefault="00000000" w:rsidRPr="00000000" w14:paraId="000000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approximation: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    renderer.approximation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.approximation</w:t>
      </w:r>
    </w:p>
    <w:p w:rsidR="00000000" w:rsidDel="00000000" w:rsidP="00000000" w:rsidRDefault="00000000" w:rsidRPr="00000000" w14:paraId="000000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Sliders and gestures</w:t>
      </w:r>
    </w:p>
    <w:p w:rsidR="00000000" w:rsidDel="00000000" w:rsidP="00000000" w:rsidRDefault="00000000" w:rsidRPr="00000000" w14:paraId="000000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! /// from 0.001 to 1</w:t>
      </w:r>
    </w:p>
    <w:p w:rsidR="00000000" w:rsidDel="00000000" w:rsidP="00000000" w:rsidRDefault="00000000" w:rsidRPr="00000000" w14:paraId="000000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panSensivity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5.0</w:t>
      </w:r>
    </w:p>
    <w:p w:rsidR="00000000" w:rsidDel="00000000" w:rsidP="00000000" w:rsidRDefault="00000000" w:rsidRPr="00000000" w14:paraId="000000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pinchSensivity: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0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lastPanLocation: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CGPoint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UIViewController</w:t>
      </w:r>
    </w:p>
    <w:p w:rsidR="00000000" w:rsidDel="00000000" w:rsidP="00000000" w:rsidRDefault="00000000" w:rsidRPr="00000000" w14:paraId="000000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setupViews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setupGestures()</w:t>
      </w:r>
    </w:p>
    <w:p w:rsidR="00000000" w:rsidDel="00000000" w:rsidP="00000000" w:rsidRDefault="00000000" w:rsidRPr="00000000" w14:paraId="000000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Scene setup</w:t>
      </w:r>
    </w:p>
    <w:p w:rsidR="00000000" w:rsidDel="00000000" w:rsidP="00000000" w:rsidRDefault="00000000" w:rsidRPr="00000000" w14:paraId="000000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setupScene() {</w:t>
      </w:r>
    </w:p>
    <w:p w:rsidR="00000000" w:rsidDel="00000000" w:rsidP="00000000" w:rsidRDefault="00000000" w:rsidRPr="00000000" w14:paraId="000000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light0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light1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light2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[ light0, light1, light2 ]</w:t>
      </w:r>
    </w:p>
    <w:p w:rsidR="00000000" w:rsidDel="00000000" w:rsidP="00000000" w:rsidRDefault="00000000" w:rsidRPr="00000000" w14:paraId="000000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animation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{ material,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newMaterial = material</w:t>
      </w:r>
    </w:p>
    <w:p w:rsidR="00000000" w:rsidDel="00000000" w:rsidP="00000000" w:rsidRDefault="00000000" w:rsidRPr="00000000" w14:paraId="000000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newMaterial.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(time)</w:t>
      </w:r>
    </w:p>
    <w:p w:rsidR="00000000" w:rsidDel="00000000" w:rsidP="00000000" w:rsidRDefault="00000000" w:rsidRPr="00000000" w14:paraId="000000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newMaterial</w:t>
      </w:r>
    </w:p>
    <w:p w:rsidR="00000000" w:rsidDel="00000000" w:rsidP="00000000" w:rsidRDefault="00000000" w:rsidRPr="00000000" w14:paraId="000000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material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simd_float4(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cylinder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TiltCylinder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"Cylinder"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material,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cylinder.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animation</w:t>
      </w:r>
    </w:p>
    <w:p w:rsidR="00000000" w:rsidDel="00000000" w:rsidP="00000000" w:rsidRDefault="00000000" w:rsidRPr="00000000" w14:paraId="000000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rootNode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(cylinder)</w:t>
      </w:r>
    </w:p>
    <w:p w:rsidR="00000000" w:rsidDel="00000000" w:rsidP="00000000" w:rsidRDefault="00000000" w:rsidRPr="00000000" w14:paraId="000000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Views setup</w:t>
      </w:r>
    </w:p>
    <w:p w:rsidR="00000000" w:rsidDel="00000000" w:rsidP="00000000" w:rsidRDefault="00000000" w:rsidRPr="00000000" w14:paraId="000000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setupViews() {</w:t>
      </w:r>
    </w:p>
    <w:p w:rsidR="00000000" w:rsidDel="00000000" w:rsidP="00000000" w:rsidRDefault="00000000" w:rsidRPr="00000000" w14:paraId="000000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view.backgroundColor = .black</w:t>
      </w:r>
    </w:p>
    <w:p w:rsidR="00000000" w:rsidDel="00000000" w:rsidP="00000000" w:rsidRDefault="00000000" w:rsidRPr="00000000" w14:paraId="000000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clearColor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MTLClearColor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isOpaque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.translatesAutoresizingMaskIntoConstraints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view.addSubview(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minimumValue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.addTarget(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, action: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deltaValueChanged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:)), for: .valueChanged)</w:t>
      </w:r>
    </w:p>
    <w:p w:rsidR="00000000" w:rsidDel="00000000" w:rsidP="00000000" w:rsidRDefault="00000000" w:rsidRPr="00000000" w14:paraId="000000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.translatesAutoresizingMaskIntoConstraints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view.addSubview(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addConstraints()</w:t>
      </w:r>
    </w:p>
    <w:p w:rsidR="00000000" w:rsidDel="00000000" w:rsidP="00000000" w:rsidRDefault="00000000" w:rsidRPr="00000000" w14:paraId="000000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addConstraints() {</w:t>
      </w:r>
    </w:p>
    <w:p w:rsidR="00000000" w:rsidDel="00000000" w:rsidP="00000000" w:rsidRDefault="00000000" w:rsidRPr="00000000" w14:paraId="000000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    NSLayoutConstraint.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activate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.topAnchor.constraint(equalTo: view.safeAreaLayoutGuide.topAnchor),</w:t>
      </w:r>
    </w:p>
    <w:p w:rsidR="00000000" w:rsidDel="00000000" w:rsidP="00000000" w:rsidRDefault="00000000" w:rsidRPr="00000000" w14:paraId="000000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.leadingAnchor.constraint(equalTo: view.safeAreaLayoutGuide.leadingAnchor),</w:t>
      </w:r>
    </w:p>
    <w:p w:rsidR="00000000" w:rsidDel="00000000" w:rsidP="00000000" w:rsidRDefault="00000000" w:rsidRPr="00000000" w14:paraId="000000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.trailingAnchor.constraint(equalTo: view.safeAreaLayoutGuide.trailingAnchor),</w:t>
      </w:r>
    </w:p>
    <w:p w:rsidR="00000000" w:rsidDel="00000000" w:rsidP="00000000" w:rsidRDefault="00000000" w:rsidRPr="00000000" w14:paraId="000000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.bottomAnchor.constraint(equalTo: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.topAnchor),</w:t>
      </w:r>
    </w:p>
    <w:p w:rsidR="00000000" w:rsidDel="00000000" w:rsidP="00000000" w:rsidRDefault="00000000" w:rsidRPr="00000000" w14:paraId="000000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.leadingAnchor.constraint(equalTo: view.safeAreaLayoutGuide.leadingAnchor, constant: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.trailingAnchor.constraint(equalTo: view.safeAreaLayoutGuide.trailingAnchor, constant: 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deltaSlider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.bottomAnchor.constraint(equalTo: view.safeAreaLayoutGuide.bottomAnchor),</w:t>
      </w:r>
    </w:p>
    <w:p w:rsidR="00000000" w:rsidDel="00000000" w:rsidP="00000000" w:rsidRDefault="00000000" w:rsidRPr="00000000" w14:paraId="000000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])</w:t>
      </w:r>
    </w:p>
    <w:p w:rsidR="00000000" w:rsidDel="00000000" w:rsidP="00000000" w:rsidRDefault="00000000" w:rsidRPr="00000000" w14:paraId="000000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deltaValueChanged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sender: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UISlider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!) {</w:t>
      </w:r>
    </w:p>
    <w:p w:rsidR="00000000" w:rsidDel="00000000" w:rsidP="00000000" w:rsidRDefault="00000000" w:rsidRPr="00000000" w14:paraId="000000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/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maximumValue</w:t>
      </w:r>
    </w:p>
    <w:p w:rsidR="00000000" w:rsidDel="00000000" w:rsidP="00000000" w:rsidRDefault="00000000" w:rsidRPr="00000000" w14:paraId="000000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Gesture related</w:t>
      </w:r>
    </w:p>
    <w:p w:rsidR="00000000" w:rsidDel="00000000" w:rsidP="00000000" w:rsidRDefault="00000000" w:rsidRPr="00000000" w14:paraId="000000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setupGestures() {</w:t>
      </w:r>
    </w:p>
    <w:p w:rsidR="00000000" w:rsidDel="00000000" w:rsidP="00000000" w:rsidRDefault="00000000" w:rsidRPr="00000000" w14:paraId="000000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pan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UIPanGestureRecognizer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:)))</w:t>
      </w:r>
    </w:p>
    <w:p w:rsidR="00000000" w:rsidDel="00000000" w:rsidP="00000000" w:rsidRDefault="00000000" w:rsidRPr="00000000" w14:paraId="000000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pinch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UIPinchGestureRecognizer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#selector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ViewController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:)))</w:t>
      </w:r>
    </w:p>
    <w:p w:rsidR="00000000" w:rsidDel="00000000" w:rsidP="00000000" w:rsidRDefault="00000000" w:rsidRPr="00000000" w14:paraId="000000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.view.addGestureRecognizer(pan)</w:t>
      </w:r>
    </w:p>
    <w:p w:rsidR="00000000" w:rsidDel="00000000" w:rsidP="00000000" w:rsidRDefault="00000000" w:rsidRPr="00000000" w14:paraId="000000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.view.addGestureRecognizer(pinch)</w:t>
      </w:r>
    </w:p>
    <w:p w:rsidR="00000000" w:rsidDel="00000000" w:rsidP="00000000" w:rsidRDefault="00000000" w:rsidRPr="00000000" w14:paraId="000000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sender: UIPanGestureRecognizer) {</w:t>
      </w:r>
    </w:p>
    <w:p w:rsidR="00000000" w:rsidDel="00000000" w:rsidP="00000000" w:rsidRDefault="00000000" w:rsidRPr="00000000" w14:paraId="000000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changed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pointInView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xDelta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0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yDelta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pointInView.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bounds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panSensivity</w:t>
      </w:r>
    </w:p>
    <w:p w:rsidR="00000000" w:rsidDel="00000000" w:rsidP="00000000" w:rsidRDefault="00000000" w:rsidRPr="00000000" w14:paraId="000000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-= xDelta</w:t>
      </w:r>
    </w:p>
    <w:p w:rsidR="00000000" w:rsidDel="00000000" w:rsidP="00000000" w:rsidRDefault="00000000" w:rsidRPr="00000000" w14:paraId="000000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-= yDelta</w:t>
      </w:r>
    </w:p>
    <w:p w:rsidR="00000000" w:rsidDel="00000000" w:rsidP="00000000" w:rsidRDefault="00000000" w:rsidRPr="00000000" w14:paraId="000000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pointInView</w:t>
      </w:r>
    </w:p>
    <w:p w:rsidR="00000000" w:rsidDel="00000000" w:rsidP="00000000" w:rsidRDefault="00000000" w:rsidRPr="00000000" w14:paraId="000000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UIGestureRecognizer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began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lastPanLocation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pinch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sender: UIPinchGestureRecognizer) {</w:t>
      </w:r>
    </w:p>
    <w:p w:rsidR="00000000" w:rsidDel="00000000" w:rsidP="00000000" w:rsidRDefault="00000000" w:rsidRPr="00000000" w14:paraId="000000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newScale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pinchSensivity</w:t>
      </w:r>
    </w:p>
    <w:p w:rsidR="00000000" w:rsidDel="00000000" w:rsidP="00000000" w:rsidRDefault="00000000" w:rsidRPr="00000000" w14:paraId="000000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newScale</w:t>
      </w:r>
    </w:p>
    <w:p w:rsidR="00000000" w:rsidDel="00000000" w:rsidP="00000000" w:rsidRDefault="00000000" w:rsidRPr="00000000" w14:paraId="000000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@objc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startZooming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sender: UIPinchGestureRecognizer) {</w:t>
      </w:r>
    </w:p>
    <w:p w:rsidR="00000000" w:rsidDel="00000000" w:rsidP="00000000" w:rsidRDefault="00000000" w:rsidRPr="00000000" w14:paraId="000000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scaleResult =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.scaledBy(x: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y: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scale = scaleResult, scale.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scale.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scale</w:t>
      </w:r>
    </w:p>
    <w:p w:rsidR="00000000" w:rsidDel="00000000" w:rsidP="00000000" w:rsidRDefault="00000000" w:rsidRPr="00000000" w14:paraId="000000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sender.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MetalViewController.swift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0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MetalKit</w:t>
      </w:r>
    </w:p>
    <w:p w:rsidR="00000000" w:rsidDel="00000000" w:rsidP="00000000" w:rsidRDefault="00000000" w:rsidRPr="00000000" w14:paraId="000000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MetalViewController: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UIViewController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viewDidLoad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device = MTLCreateSystemDefaultDevice()!</w:t>
      </w:r>
    </w:p>
    <w:p w:rsidR="00000000" w:rsidDel="00000000" w:rsidP="00000000" w:rsidRDefault="00000000" w:rsidRPr="00000000" w14:paraId="000000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device</w:t>
      </w:r>
    </w:p>
    <w:p w:rsidR="00000000" w:rsidDel="00000000" w:rsidP="00000000" w:rsidRDefault="00000000" w:rsidRPr="00000000" w14:paraId="000000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.colorPixelFormat = .bgra8Unorm_srgb</w:t>
      </w:r>
    </w:p>
    <w:p w:rsidR="00000000" w:rsidDel="00000000" w:rsidP="00000000" w:rsidRDefault="00000000" w:rsidRPr="00000000" w14:paraId="000000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.depthStencilPixelFormat = .depth32Float</w:t>
      </w:r>
    </w:p>
    <w:p w:rsidR="00000000" w:rsidDel="00000000" w:rsidP="00000000" w:rsidRDefault="00000000" w:rsidRPr="00000000" w14:paraId="000000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renderer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(view: mtkView, device: device, scene: scene)</w:t>
      </w:r>
    </w:p>
    <w:p w:rsidR="00000000" w:rsidDel="00000000" w:rsidP="00000000" w:rsidRDefault="00000000" w:rsidRPr="00000000" w14:paraId="000000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mtkView.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= renderer</w:t>
      </w:r>
    </w:p>
    <w:p w:rsidR="00000000" w:rsidDel="00000000" w:rsidP="00000000" w:rsidRDefault="00000000" w:rsidRPr="00000000" w14:paraId="000000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Foundation</w:t>
      </w:r>
    </w:p>
    <w:p w:rsidR="00000000" w:rsidDel="00000000" w:rsidP="00000000" w:rsidRDefault="00000000" w:rsidRPr="00000000" w14:paraId="000000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MetalKit</w:t>
      </w:r>
    </w:p>
    <w:p w:rsidR="00000000" w:rsidDel="00000000" w:rsidP="00000000" w:rsidRDefault="00000000" w:rsidRPr="00000000" w14:paraId="000000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simd</w:t>
      </w:r>
    </w:p>
    <w:p w:rsidR="00000000" w:rsidDel="00000000" w:rsidP="00000000" w:rsidRDefault="00000000" w:rsidRPr="00000000" w14:paraId="000000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Material {</w:t>
      </w:r>
    </w:p>
    <w:p w:rsidR="00000000" w:rsidDel="00000000" w:rsidP="00000000" w:rsidRDefault="00000000" w:rsidRPr="00000000" w14:paraId="000000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specularPower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simd_float4 = simd_float4(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NodeAnimation {</w:t>
      </w:r>
    </w:p>
    <w:p w:rsidR="00000000" w:rsidDel="00000000" w:rsidP="00000000" w:rsidRDefault="00000000" w:rsidRPr="00000000" w14:paraId="000000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materialAnimation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( 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-&gt; 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)?</w:t>
      </w:r>
    </w:p>
    <w:p w:rsidR="00000000" w:rsidDel="00000000" w:rsidP="00000000" w:rsidRDefault="00000000" w:rsidRPr="00000000" w14:paraId="000000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modelAnimation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   ( 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-&gt; 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)?</w:t>
      </w:r>
    </w:p>
    <w:p w:rsidR="00000000" w:rsidDel="00000000" w:rsidP="00000000" w:rsidRDefault="00000000" w:rsidRPr="00000000" w14:paraId="000000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NodeDelegate 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AnyObject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createMesh(node: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vertices: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], indices: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]])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0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Node structure</w:t>
      </w:r>
    </w:p>
    <w:p w:rsidR="00000000" w:rsidDel="00000000" w:rsidP="00000000" w:rsidRDefault="00000000" w:rsidRPr="00000000" w14:paraId="000000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0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]()</w:t>
      </w:r>
    </w:p>
    <w:p w:rsidR="00000000" w:rsidDel="00000000" w:rsidP="00000000" w:rsidRDefault="00000000" w:rsidRPr="00000000" w14:paraId="000000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Delegate</w:t>
      </w:r>
    </w:p>
    <w:p w:rsidR="00000000" w:rsidDel="00000000" w:rsidP="00000000" w:rsidRDefault="00000000" w:rsidRPr="00000000" w14:paraId="000001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: NodeDelegate?</w:t>
      </w:r>
    </w:p>
    <w:p w:rsidR="00000000" w:rsidDel="00000000" w:rsidP="00000000" w:rsidRDefault="00000000" w:rsidRPr="00000000" w14:paraId="000001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Node drawing properties</w:t>
      </w:r>
    </w:p>
    <w:p w:rsidR="00000000" w:rsidDel="00000000" w:rsidP="00000000" w:rsidRDefault="00000000" w:rsidRPr="00000000" w14:paraId="000001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needRecount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didSet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oldValue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needRecount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matrix_identity_float4x4</w:t>
      </w:r>
    </w:p>
    <w:p w:rsidR="00000000" w:rsidDel="00000000" w:rsidP="00000000" w:rsidRDefault="00000000" w:rsidRPr="00000000" w14:paraId="000001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1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</w:p>
    <w:p w:rsidR="00000000" w:rsidDel="00000000" w:rsidP="00000000" w:rsidRDefault="00000000" w:rsidRPr="00000000" w14:paraId="000001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]()</w:t>
      </w:r>
    </w:p>
    <w:p w:rsidR="00000000" w:rsidDel="00000000" w:rsidP="00000000" w:rsidRDefault="00000000" w:rsidRPr="00000000" w14:paraId="000001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indices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= 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]]()</w:t>
      </w:r>
    </w:p>
    <w:p w:rsidR="00000000" w:rsidDel="00000000" w:rsidP="00000000" w:rsidRDefault="00000000" w:rsidRPr="00000000" w14:paraId="000001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: NodeAnimation?</w:t>
      </w:r>
    </w:p>
    <w:p w:rsidR="00000000" w:rsidDel="00000000" w:rsidP="00000000" w:rsidRDefault="00000000" w:rsidRPr="00000000" w14:paraId="000001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Initialization</w:t>
      </w:r>
    </w:p>
    <w:p w:rsidR="00000000" w:rsidDel="00000000" w:rsidP="00000000" w:rsidRDefault="00000000" w:rsidRPr="00000000" w14:paraId="000001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(name: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material: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approximation: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material</w:t>
      </w:r>
    </w:p>
    <w:p w:rsidR="00000000" w:rsidDel="00000000" w:rsidP="00000000" w:rsidRDefault="00000000" w:rsidRPr="00000000" w14:paraId="000001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approximation</w:t>
      </w:r>
    </w:p>
    <w:p w:rsidR="00000000" w:rsidDel="00000000" w:rsidP="00000000" w:rsidRDefault="00000000" w:rsidRPr="00000000" w14:paraId="000001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name</w:t>
      </w:r>
    </w:p>
    <w:p w:rsidR="00000000" w:rsidDel="00000000" w:rsidP="00000000" w:rsidRDefault="00000000" w:rsidRPr="00000000" w14:paraId="000001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convenience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name,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Interface</w:t>
      </w:r>
    </w:p>
    <w:p w:rsidR="00000000" w:rsidDel="00000000" w:rsidP="00000000" w:rsidRDefault="00000000" w:rsidRPr="00000000" w14:paraId="000001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update(time: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approximation: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time</w:t>
      </w:r>
    </w:p>
    <w:p w:rsidR="00000000" w:rsidDel="00000000" w:rsidP="00000000" w:rsidRDefault="00000000" w:rsidRPr="00000000" w14:paraId="000001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approximation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approximation</w:t>
      </w:r>
    </w:p>
    <w:p w:rsidR="00000000" w:rsidDel="00000000" w:rsidP="00000000" w:rsidRDefault="00000000" w:rsidRPr="00000000" w14:paraId="000001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updateLogic()</w:t>
      </w:r>
    </w:p>
    <w:p w:rsidR="00000000" w:rsidDel="00000000" w:rsidP="00000000" w:rsidRDefault="00000000" w:rsidRPr="00000000" w14:paraId="000001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nodeNamedRecursive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name: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 {</w:t>
      </w:r>
    </w:p>
    <w:p w:rsidR="00000000" w:rsidDel="00000000" w:rsidP="00000000" w:rsidRDefault="00000000" w:rsidRPr="00000000" w14:paraId="000001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== name {</w:t>
      </w:r>
    </w:p>
    <w:p w:rsidR="00000000" w:rsidDel="00000000" w:rsidP="00000000" w:rsidRDefault="00000000" w:rsidRPr="00000000" w14:paraId="000001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</w:t>
      </w:r>
    </w:p>
    <w:p w:rsidR="00000000" w:rsidDel="00000000" w:rsidP="00000000" w:rsidRDefault="00000000" w:rsidRPr="00000000" w14:paraId="000001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matchingGrandchild =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nodeNamedRecursive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(name) {</w:t>
      </w:r>
    </w:p>
    <w:p w:rsidR="00000000" w:rsidDel="00000000" w:rsidP="00000000" w:rsidRDefault="00000000" w:rsidRPr="00000000" w14:paraId="000001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matchingGrandchild</w:t>
      </w:r>
    </w:p>
    <w:p w:rsidR="00000000" w:rsidDel="00000000" w:rsidP="00000000" w:rsidRDefault="00000000" w:rsidRPr="00000000" w14:paraId="000001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1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getChildrenNodes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 -&gt;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{</w:t>
      </w:r>
    </w:p>
    <w:p w:rsidR="00000000" w:rsidDel="00000000" w:rsidP="00000000" w:rsidRDefault="00000000" w:rsidRPr="00000000" w14:paraId="000001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nodes =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nodes += child.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getChildrenNodes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nodes</w:t>
      </w:r>
    </w:p>
    <w:p w:rsidR="00000000" w:rsidDel="00000000" w:rsidP="00000000" w:rsidRDefault="00000000" w:rsidRPr="00000000" w14:paraId="000001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Internal methods</w:t>
      </w:r>
    </w:p>
    <w:p w:rsidR="00000000" w:rsidDel="00000000" w:rsidP="00000000" w:rsidRDefault="00000000" w:rsidRPr="00000000" w14:paraId="000001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/// Counts nodes vertices, needs to be overriden and set verices and indices</w:t>
      </w:r>
    </w:p>
    <w:p w:rsidR="00000000" w:rsidDel="00000000" w:rsidP="00000000" w:rsidRDefault="00000000" w:rsidRPr="00000000" w14:paraId="000001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countVertices() {}</w:t>
      </w:r>
    </w:p>
    <w:p w:rsidR="00000000" w:rsidDel="00000000" w:rsidP="00000000" w:rsidRDefault="00000000" w:rsidRPr="00000000" w14:paraId="000001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Private methods</w:t>
      </w:r>
    </w:p>
    <w:p w:rsidR="00000000" w:rsidDel="00000000" w:rsidP="00000000" w:rsidRDefault="00000000" w:rsidRPr="00000000" w14:paraId="000001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updateMesh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mesh = delegate?.createMesh(node: name, vertices: vertices, indices: indices)</w:t>
      </w:r>
    </w:p>
    <w:p w:rsidR="00000000" w:rsidDel="00000000" w:rsidP="00000000" w:rsidRDefault="00000000" w:rsidRPr="00000000" w14:paraId="000001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/// Called when we need to update figure mesh due to approximation changes</w:t>
      </w:r>
    </w:p>
    <w:p w:rsidR="00000000" w:rsidDel="00000000" w:rsidP="00000000" w:rsidRDefault="00000000" w:rsidRPr="00000000" w14:paraId="000001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updateLogic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needMeshUpdate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needRecount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countVertices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needRecount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needMeshUpdate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material = animation?.materialAnimation?(material, time) ?? material</w:t>
      </w:r>
    </w:p>
    <w:p w:rsidR="00000000" w:rsidDel="00000000" w:rsidP="00000000" w:rsidRDefault="00000000" w:rsidRPr="00000000" w14:paraId="000001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modelMatrix = animation?.modelAnimation?(modelMatrix, time) ?? modelMatrix</w:t>
      </w:r>
    </w:p>
    <w:p w:rsidR="00000000" w:rsidDel="00000000" w:rsidP="00000000" w:rsidRDefault="00000000" w:rsidRPr="00000000" w14:paraId="000001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needMeshUpdate {</w:t>
      </w:r>
    </w:p>
    <w:p w:rsidR="00000000" w:rsidDel="00000000" w:rsidP="00000000" w:rsidRDefault="00000000" w:rsidRPr="00000000" w14:paraId="000001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updateMesh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Renderer.swift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Foundation</w:t>
      </w:r>
    </w:p>
    <w:p w:rsidR="00000000" w:rsidDel="00000000" w:rsidP="00000000" w:rsidRDefault="00000000" w:rsidRPr="00000000" w14:paraId="000001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MetalKit</w:t>
      </w:r>
    </w:p>
    <w:p w:rsidR="00000000" w:rsidDel="00000000" w:rsidP="00000000" w:rsidRDefault="00000000" w:rsidRPr="00000000" w14:paraId="000001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simd</w:t>
      </w:r>
    </w:p>
    <w:p w:rsidR="00000000" w:rsidDel="00000000" w:rsidP="00000000" w:rsidRDefault="00000000" w:rsidRPr="00000000" w14:paraId="000001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VertexUniforms {</w:t>
      </w:r>
    </w:p>
    <w:p w:rsidR="00000000" w:rsidDel="00000000" w:rsidP="00000000" w:rsidRDefault="00000000" w:rsidRPr="00000000" w14:paraId="000001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viewProjectionMatrix: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</w:p>
    <w:p w:rsidR="00000000" w:rsidDel="00000000" w:rsidP="00000000" w:rsidRDefault="00000000" w:rsidRPr="00000000" w14:paraId="000001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modelMatrix: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</w:p>
    <w:p w:rsidR="00000000" w:rsidDel="00000000" w:rsidP="00000000" w:rsidRDefault="00000000" w:rsidRPr="00000000" w14:paraId="0000016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normalMatrix: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float3x3</w:t>
      </w:r>
    </w:p>
    <w:p w:rsidR="00000000" w:rsidDel="00000000" w:rsidP="00000000" w:rsidRDefault="00000000" w:rsidRPr="00000000" w14:paraId="0000016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FragmentUniforms {</w:t>
      </w:r>
    </w:p>
    <w:p w:rsidR="00000000" w:rsidDel="00000000" w:rsidP="00000000" w:rsidRDefault="00000000" w:rsidRPr="00000000" w14:paraId="000001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specularPower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materialColor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simd_float4(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light2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Renderer</w:t>
      </w:r>
    </w:p>
    <w:p w:rsidR="00000000" w:rsidDel="00000000" w:rsidP="00000000" w:rsidRDefault="00000000" w:rsidRPr="00000000" w14:paraId="000001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NSObject {</w:t>
      </w:r>
    </w:p>
    <w:p w:rsidR="00000000" w:rsidDel="00000000" w:rsidP="00000000" w:rsidRDefault="00000000" w:rsidRPr="00000000" w14:paraId="000001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: MTLDevice</w:t>
      </w:r>
    </w:p>
    <w:p w:rsidR="00000000" w:rsidDel="00000000" w:rsidP="00000000" w:rsidRDefault="00000000" w:rsidRPr="00000000" w14:paraId="000001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MTLCommandQueue</w:t>
      </w:r>
    </w:p>
    <w:p w:rsidR="00000000" w:rsidDel="00000000" w:rsidP="00000000" w:rsidRDefault="00000000" w:rsidRPr="00000000" w14:paraId="000001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renderPipeline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MTLRenderPipelineState</w:t>
      </w:r>
    </w:p>
    <w:p w:rsidR="00000000" w:rsidDel="00000000" w:rsidP="00000000" w:rsidRDefault="00000000" w:rsidRPr="00000000" w14:paraId="000001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depthStencilState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MTLDepthStencilState</w:t>
      </w:r>
    </w:p>
    <w:p w:rsidR="00000000" w:rsidDel="00000000" w:rsidP="00000000" w:rsidRDefault="00000000" w:rsidRPr="00000000" w14:paraId="000001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MDLVertexDescriptor</w:t>
      </w:r>
    </w:p>
    <w:p w:rsidR="00000000" w:rsidDel="00000000" w:rsidP="00000000" w:rsidRDefault="00000000" w:rsidRPr="00000000" w14:paraId="000001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MTKMeshBufferAllocator</w:t>
      </w:r>
    </w:p>
    <w:p w:rsidR="00000000" w:rsidDel="00000000" w:rsidP="00000000" w:rsidRDefault="00000000" w:rsidRPr="00000000" w14:paraId="000001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</w:p>
    <w:p w:rsidR="00000000" w:rsidDel="00000000" w:rsidP="00000000" w:rsidRDefault="00000000" w:rsidRPr="00000000" w14:paraId="000001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matrix_identity_float4x4</w:t>
      </w:r>
    </w:p>
    <w:p w:rsidR="00000000" w:rsidDel="00000000" w:rsidP="00000000" w:rsidRDefault="00000000" w:rsidRPr="00000000" w14:paraId="000001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matrix_identity_float4x4</w:t>
      </w:r>
    </w:p>
    <w:p w:rsidR="00000000" w:rsidDel="00000000" w:rsidP="00000000" w:rsidRDefault="00000000" w:rsidRPr="00000000" w14:paraId="000001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approximation: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1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rotationZ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1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Initialization</w:t>
      </w:r>
    </w:p>
    <w:p w:rsidR="00000000" w:rsidDel="00000000" w:rsidP="00000000" w:rsidRDefault="00000000" w:rsidRPr="00000000" w14:paraId="000001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device</w:t>
      </w:r>
    </w:p>
    <w:p w:rsidR="00000000" w:rsidDel="00000000" w:rsidP="00000000" w:rsidRDefault="00000000" w:rsidRPr="00000000" w14:paraId="000001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makeCommandQueue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()!</w:t>
      </w:r>
    </w:p>
    <w:p w:rsidR="00000000" w:rsidDel="00000000" w:rsidP="00000000" w:rsidRDefault="00000000" w:rsidRPr="00000000" w14:paraId="000001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vertexDescriptor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.buildVertexDescriptor()</w:t>
      </w:r>
    </w:p>
    <w:p w:rsidR="00000000" w:rsidDel="00000000" w:rsidP="00000000" w:rsidRDefault="00000000" w:rsidRPr="00000000" w14:paraId="000001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renderPipeline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.buildPipeline(device: device, view: view, vertexDescriptor: vertexDescriptor)</w:t>
      </w:r>
    </w:p>
    <w:p w:rsidR="00000000" w:rsidDel="00000000" w:rsidP="00000000" w:rsidRDefault="00000000" w:rsidRPr="00000000" w14:paraId="000001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depthStencilState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.buildDepthStencilState(device: device)</w:t>
      </w:r>
    </w:p>
    <w:p w:rsidR="00000000" w:rsidDel="00000000" w:rsidP="00000000" w:rsidRDefault="00000000" w:rsidRPr="00000000" w14:paraId="000001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MTKMeshBufferAllocator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device)</w:t>
      </w:r>
    </w:p>
    <w:p w:rsidR="00000000" w:rsidDel="00000000" w:rsidP="00000000" w:rsidRDefault="00000000" w:rsidRPr="00000000" w14:paraId="000001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scene</w:t>
      </w:r>
    </w:p>
    <w:p w:rsidR="00000000" w:rsidDel="00000000" w:rsidP="00000000" w:rsidRDefault="00000000" w:rsidRPr="00000000" w14:paraId="000001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setupNodes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setupNodes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1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    node.update(time: time, approximation: approximation)</w:t>
      </w:r>
    </w:p>
    <w:p w:rsidR="00000000" w:rsidDel="00000000" w:rsidP="00000000" w:rsidRDefault="00000000" w:rsidRPr="00000000" w14:paraId="000001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buildVertexDescriptor()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vertexDescriptor.attributes[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MDLVertexAttribute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: MDLVertexAttributePosition,</w:t>
      </w:r>
    </w:p>
    <w:p w:rsidR="00000000" w:rsidDel="00000000" w:rsidP="00000000" w:rsidRDefault="00000000" w:rsidRPr="00000000" w14:paraId="000001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MDLVertexAttribute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MDLVertexAttributeNormal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bufferIndex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vertexDescriptor.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layouts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MDLVertexBufferLayout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vertexDescriptor</w:t>
      </w:r>
    </w:p>
    <w:p w:rsidR="00000000" w:rsidDel="00000000" w:rsidP="00000000" w:rsidRDefault="00000000" w:rsidRPr="00000000" w14:paraId="000001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buildDepthStencilState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MTLDevice) -&gt; MTLDepthStencilState {</w:t>
      </w:r>
    </w:p>
    <w:p w:rsidR="00000000" w:rsidDel="00000000" w:rsidP="00000000" w:rsidRDefault="00000000" w:rsidRPr="00000000" w14:paraId="000001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depthStencilDescriptor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MTLDepthStencilDescriptor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depthStencilDescriptor.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depthCompareFunction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less</w:t>
      </w:r>
    </w:p>
    <w:p w:rsidR="00000000" w:rsidDel="00000000" w:rsidP="00000000" w:rsidRDefault="00000000" w:rsidRPr="00000000" w14:paraId="000001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depthStencilDescriptor.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isDepthWriteEnabled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makeDepthStencilState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depthStencilDescriptor)!</w:t>
      </w:r>
    </w:p>
    <w:p w:rsidR="00000000" w:rsidDel="00000000" w:rsidP="00000000" w:rsidRDefault="00000000" w:rsidRPr="00000000" w14:paraId="000001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buildPipeline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MTLDevice,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MTKView,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MDLVertexDescriptor) -&gt; MTLRenderPipelineState {</w:t>
      </w:r>
    </w:p>
    <w:p w:rsidR="00000000" w:rsidDel="00000000" w:rsidP="00000000" w:rsidRDefault="00000000" w:rsidRPr="00000000" w14:paraId="000001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guard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library =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makeDefaultLibrary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("Could not load default library from main bundle")</w:t>
      </w:r>
    </w:p>
    <w:p w:rsidR="00000000" w:rsidDel="00000000" w:rsidP="00000000" w:rsidRDefault="00000000" w:rsidRPr="00000000" w14:paraId="000001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vertexFunction = library.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"vertex_main"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fragmentFunction = library.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"fragment_main"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pipelineDescriptor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MTLRenderPipelineDescriptor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C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vertexFunction</w:t>
      </w:r>
    </w:p>
    <w:p w:rsidR="00000000" w:rsidDel="00000000" w:rsidP="00000000" w:rsidRDefault="00000000" w:rsidRPr="00000000" w14:paraId="000001C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fragmentFunction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fragmentFunction</w:t>
      </w:r>
    </w:p>
    <w:p w:rsidR="00000000" w:rsidDel="00000000" w:rsidP="00000000" w:rsidRDefault="00000000" w:rsidRPr="00000000" w14:paraId="000001C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].pixelFormat = view.colorPixelFormat</w:t>
      </w:r>
    </w:p>
    <w:p w:rsidR="00000000" w:rsidDel="00000000" w:rsidP="00000000" w:rsidRDefault="00000000" w:rsidRPr="00000000" w14:paraId="000001C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colorAttachments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isBlendingEnabled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C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].rgbBlendOperation = .add</w:t>
      </w:r>
    </w:p>
    <w:p w:rsidR="00000000" w:rsidDel="00000000" w:rsidP="00000000" w:rsidRDefault="00000000" w:rsidRPr="00000000" w14:paraId="000001C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].alphaBlendOperation = .add</w:t>
      </w:r>
    </w:p>
    <w:p w:rsidR="00000000" w:rsidDel="00000000" w:rsidP="00000000" w:rsidRDefault="00000000" w:rsidRPr="00000000" w14:paraId="000001C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].sourceRGBBlendFactor = .sourceAlpha</w:t>
      </w:r>
    </w:p>
    <w:p w:rsidR="00000000" w:rsidDel="00000000" w:rsidP="00000000" w:rsidRDefault="00000000" w:rsidRPr="00000000" w14:paraId="000001C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].sourceAlphaBlendFactor = .sourceAlpha</w:t>
      </w:r>
    </w:p>
    <w:p w:rsidR="00000000" w:rsidDel="00000000" w:rsidP="00000000" w:rsidRDefault="00000000" w:rsidRPr="00000000" w14:paraId="000001C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].destinationRGBBlendFactor = .oneMinusSourceAlpha</w:t>
      </w:r>
    </w:p>
    <w:p w:rsidR="00000000" w:rsidDel="00000000" w:rsidP="00000000" w:rsidRDefault="00000000" w:rsidRPr="00000000" w14:paraId="000001C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pipelineDescriptor.colorAttachments[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].destinationAlphaBlendFactor = .oneMinusSourceAlpha</w:t>
      </w:r>
    </w:p>
    <w:p w:rsidR="00000000" w:rsidDel="00000000" w:rsidP="00000000" w:rsidRDefault="00000000" w:rsidRPr="00000000" w14:paraId="000001D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pipelineDescriptor.depthAttachmentPixelFormat = view.depthStencilPixelFormat</w:t>
      </w:r>
    </w:p>
    <w:p w:rsidR="00000000" w:rsidDel="00000000" w:rsidP="00000000" w:rsidRDefault="00000000" w:rsidRPr="00000000" w14:paraId="000001D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mtlVertexDescriptor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MTKMetalVertexDescriptorFromModelIO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(vertexDescriptor)</w:t>
      </w:r>
    </w:p>
    <w:p w:rsidR="00000000" w:rsidDel="00000000" w:rsidP="00000000" w:rsidRDefault="00000000" w:rsidRPr="00000000" w14:paraId="000001D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pipelineDescriptor.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mtlVertexDescriptor</w:t>
      </w:r>
    </w:p>
    <w:p w:rsidR="00000000" w:rsidDel="00000000" w:rsidP="00000000" w:rsidRDefault="00000000" w:rsidRPr="00000000" w14:paraId="000001D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device.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makeRenderPipelineState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pipelineDescriptor)</w:t>
      </w:r>
    </w:p>
    <w:p w:rsidR="00000000" w:rsidDel="00000000" w:rsidP="00000000" w:rsidRDefault="00000000" w:rsidRPr="00000000" w14:paraId="000001D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fatalError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("Could not create render pipeline state object: \(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)")</w:t>
      </w:r>
    </w:p>
    <w:p w:rsidR="00000000" w:rsidDel="00000000" w:rsidP="00000000" w:rsidRDefault="00000000" w:rsidRPr="00000000" w14:paraId="000001D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Drawing</w:t>
      </w:r>
    </w:p>
    <w:p w:rsidR="00000000" w:rsidDel="00000000" w:rsidP="00000000" w:rsidRDefault="00000000" w:rsidRPr="00000000" w14:paraId="000001D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updateSceneLogic() {</w:t>
      </w:r>
    </w:p>
    <w:p w:rsidR="00000000" w:rsidDel="00000000" w:rsidP="00000000" w:rsidRDefault="00000000" w:rsidRPr="00000000" w14:paraId="000001D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E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    node.update(time: time, approximation: approximation)</w:t>
      </w:r>
    </w:p>
    <w:p w:rsidR="00000000" w:rsidDel="00000000" w:rsidP="00000000" w:rsidRDefault="00000000" w:rsidRPr="00000000" w14:paraId="000001E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(view.preferredFramesPerSecond)</w:t>
      </w:r>
    </w:p>
    <w:p w:rsidR="00000000" w:rsidDel="00000000" w:rsidP="00000000" w:rsidRDefault="00000000" w:rsidRPr="00000000" w14:paraId="000001E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E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viewMatrix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(translationBy: -cameraWorldPosition)</w:t>
      </w:r>
    </w:p>
    <w:p w:rsidR="00000000" w:rsidDel="00000000" w:rsidP="00000000" w:rsidRDefault="00000000" w:rsidRPr="00000000" w14:paraId="000001E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E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aspectRatio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drawableSize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/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drawableSize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projectionMatrix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(perspectiveProjectionFov: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aspectRatio: aspectRatio, nearZ: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farZ: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scene.rootNode.modelMatrix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(rotationAbout: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), by: rotationY) *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(rotationAbout: simd_float3(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), by: rotationX) *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(scaleBy: scale)</w:t>
      </w:r>
    </w:p>
    <w:p w:rsidR="00000000" w:rsidDel="00000000" w:rsidP="00000000" w:rsidRDefault="00000000" w:rsidRPr="00000000" w14:paraId="000001E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updateSceneLogic()</w:t>
      </w:r>
    </w:p>
    <w:p w:rsidR="00000000" w:rsidDel="00000000" w:rsidP="00000000" w:rsidRDefault="00000000" w:rsidRPr="00000000" w14:paraId="000001F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drawScene(commandEncoder: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MTLRenderCommandEncoder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drawNodeRecursive(scene.rootNode, parentTransform: matrix_identity_float4x4, commandEncoder: commandEncoder)</w:t>
      </w:r>
    </w:p>
    <w:p w:rsidR="00000000" w:rsidDel="00000000" w:rsidP="00000000" w:rsidRDefault="00000000" w:rsidRPr="00000000" w14:paraId="000001F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drawNodeRecursive(_ node: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parentTransform: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commandEncoder: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MTLRenderCommandEncoder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modelMatrix = parentTransform *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</w:p>
    <w:p w:rsidR="00000000" w:rsidDel="00000000" w:rsidP="00000000" w:rsidRDefault="00000000" w:rsidRPr="00000000" w14:paraId="000001F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F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mesh =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viewProjectionMatrix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viewMatrix</w:t>
      </w:r>
    </w:p>
    <w:p w:rsidR="00000000" w:rsidDel="00000000" w:rsidP="00000000" w:rsidRDefault="00000000" w:rsidRPr="00000000" w14:paraId="000001F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vertexUniforms =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viewProjectionMatrix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viewProjectionMatrix,</w:t>
      </w:r>
    </w:p>
    <w:p w:rsidR="00000000" w:rsidDel="00000000" w:rsidP="00000000" w:rsidRDefault="00000000" w:rsidRPr="00000000" w14:paraId="000001F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modelMatrix,</w:t>
      </w:r>
    </w:p>
    <w:p w:rsidR="00000000" w:rsidDel="00000000" w:rsidP="00000000" w:rsidRDefault="00000000" w:rsidRPr="00000000" w14:paraId="000001F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modelMatrix.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setVertexBytes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(&amp;vertexUniforms,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0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fragmentUniforms = FragmentUniforms(cameraWorldPosition: cameraWorldPosition,</w:t>
      </w:r>
    </w:p>
    <w:p w:rsidR="00000000" w:rsidDel="00000000" w:rsidP="00000000" w:rsidRDefault="00000000" w:rsidRPr="00000000" w14:paraId="0000020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0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0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setFragmentBytes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(&amp;fragmentUniforms,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0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vertexBuffer = 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vertexBuffers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20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setVertexBuffer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0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submesh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submeshes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indexBuffer =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</w:t>
      </w:r>
    </w:p>
    <w:p w:rsidR="00000000" w:rsidDel="00000000" w:rsidP="00000000" w:rsidRDefault="00000000" w:rsidRPr="00000000" w14:paraId="0000020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drawIndexedPrimitives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primitiveType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submesh.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indexBufferOffset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1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node.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drawNodeRecursive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(child,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parentTransform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modelMatrix,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commandEncoder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commandEncoder)</w:t>
      </w:r>
    </w:p>
    <w:p w:rsidR="00000000" w:rsidDel="00000000" w:rsidP="00000000" w:rsidRDefault="00000000" w:rsidRPr="00000000" w14:paraId="0000021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1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NodeDelegate</w:t>
      </w:r>
    </w:p>
    <w:p w:rsidR="00000000" w:rsidDel="00000000" w:rsidP="00000000" w:rsidRDefault="00000000" w:rsidRPr="00000000" w14:paraId="0000022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464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 : NodeDelegate {</w:t>
      </w:r>
    </w:p>
    <w:p w:rsidR="00000000" w:rsidDel="00000000" w:rsidP="00000000" w:rsidRDefault="00000000" w:rsidRPr="00000000" w14:paraId="0000022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createMesh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indices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[[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]]) -&gt;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 {</w:t>
      </w:r>
    </w:p>
    <w:p w:rsidR="00000000" w:rsidDel="00000000" w:rsidP="00000000" w:rsidRDefault="00000000" w:rsidRPr="00000000" w14:paraId="0000022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||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22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newBuffer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vertexMap = vertexBuffer.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2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vertexMap.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assumingMemoryBound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vertices,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2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submeshes = [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MDLSubmesh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]()</w:t>
      </w:r>
    </w:p>
    <w:p w:rsidR="00000000" w:rsidDel="00000000" w:rsidP="00000000" w:rsidRDefault="00000000" w:rsidRPr="00000000" w14:paraId="0000022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indices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indices {</w:t>
      </w:r>
    </w:p>
    <w:p w:rsidR="00000000" w:rsidDel="00000000" w:rsidP="00000000" w:rsidRDefault="00000000" w:rsidRPr="00000000" w14:paraId="0000022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indexBuffer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bufferAllocator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newBuffer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MemoryLayout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stride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indexMap = indexBuffer.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2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indexMap.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bytes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assumingMemoryBound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indices,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3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submesh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MDLSubmesh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indexBuffer,</w:t>
      </w:r>
    </w:p>
    <w:p w:rsidR="00000000" w:rsidDel="00000000" w:rsidP="00000000" w:rsidRDefault="00000000" w:rsidRPr="00000000" w14:paraId="0000023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indexType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uInt16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geometryType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triangles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material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submeshes.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(submesh)</w:t>
      </w:r>
    </w:p>
    <w:p w:rsidR="00000000" w:rsidDel="00000000" w:rsidP="00000000" w:rsidRDefault="00000000" w:rsidRPr="00000000" w14:paraId="0000023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mdlMesh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MDLMesh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vertexBuffer,</w:t>
      </w:r>
    </w:p>
    <w:p w:rsidR="00000000" w:rsidDel="00000000" w:rsidP="00000000" w:rsidRDefault="00000000" w:rsidRPr="00000000" w14:paraId="0000023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vertices.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vertexDescriptor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submeshes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submeshes)</w:t>
      </w:r>
    </w:p>
    <w:p w:rsidR="00000000" w:rsidDel="00000000" w:rsidP="00000000" w:rsidRDefault="00000000" w:rsidRPr="00000000" w14:paraId="0000023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mesh: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23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mesh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mesh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mdlMesh,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mesh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24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NSLog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("Couldn't create mesh of node %s", node)</w:t>
      </w:r>
    </w:p>
    <w:p w:rsidR="00000000" w:rsidDel="00000000" w:rsidP="00000000" w:rsidRDefault="00000000" w:rsidRPr="00000000" w14:paraId="0000024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4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mesh</w:t>
      </w:r>
    </w:p>
    <w:p w:rsidR="00000000" w:rsidDel="00000000" w:rsidP="00000000" w:rsidRDefault="00000000" w:rsidRPr="00000000" w14:paraId="0000024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b w:val="1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7507"/>
          <w:sz w:val="18"/>
          <w:szCs w:val="18"/>
          <w:rtl w:val="0"/>
        </w:rPr>
        <w:t xml:space="preserve">MARK: - MTKViewDelegate</w:t>
      </w:r>
    </w:p>
    <w:p w:rsidR="00000000" w:rsidDel="00000000" w:rsidP="00000000" w:rsidRDefault="00000000" w:rsidRPr="00000000" w14:paraId="0000024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900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Renderer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: MTKViewDelegate {</w:t>
      </w:r>
    </w:p>
    <w:p w:rsidR="00000000" w:rsidDel="00000000" w:rsidP="00000000" w:rsidRDefault="00000000" w:rsidRPr="00000000" w14:paraId="0000024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mtkView(_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, drawableSizeWillChange size: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CGSize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5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view: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MTKView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(view)</w:t>
      </w:r>
    </w:p>
    <w:p w:rsidR="00000000" w:rsidDel="00000000" w:rsidP="00000000" w:rsidRDefault="00000000" w:rsidRPr="00000000" w14:paraId="0000025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25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commandBuffer =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commandQueue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makeCommandBuffer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()!</w:t>
      </w:r>
    </w:p>
    <w:p w:rsidR="00000000" w:rsidDel="00000000" w:rsidP="00000000" w:rsidRDefault="00000000" w:rsidRPr="00000000" w14:paraId="0000025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renderPassDescriptor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currentRenderPassDescriptor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drawable = view.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currentDrawable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commandEncoder =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makeRenderCommandEncoder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descriptor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renderPassDescriptor)!</w:t>
      </w:r>
    </w:p>
    <w:p w:rsidR="00000000" w:rsidDel="00000000" w:rsidP="00000000" w:rsidRDefault="00000000" w:rsidRPr="00000000" w14:paraId="0000025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5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setFrontFacing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counterClockwise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setCullMode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setDepthStencilState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depthStencilState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setRenderPipelineState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renderPipeline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5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drawScene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commandEncoder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commandEncoder)</w:t>
      </w:r>
    </w:p>
    <w:p w:rsidR="00000000" w:rsidDel="00000000" w:rsidP="00000000" w:rsidRDefault="00000000" w:rsidRPr="00000000" w14:paraId="0000025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commandEncoder.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endEncoding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5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6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(drawable)</w:t>
      </w:r>
    </w:p>
    <w:p w:rsidR="00000000" w:rsidDel="00000000" w:rsidP="00000000" w:rsidRDefault="00000000" w:rsidRPr="00000000" w14:paraId="0000026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commandBuffer.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6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5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Shaders.swift</w:t>
      </w:r>
    </w:p>
    <w:p w:rsidR="00000000" w:rsidDel="00000000" w:rsidP="00000000" w:rsidRDefault="00000000" w:rsidRPr="00000000" w14:paraId="0000026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26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Shaders.metal</w:t>
      </w:r>
    </w:p>
    <w:p w:rsidR="00000000" w:rsidDel="00000000" w:rsidP="00000000" w:rsidRDefault="00000000" w:rsidRPr="00000000" w14:paraId="0000026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CG3-4</w:t>
      </w:r>
    </w:p>
    <w:p w:rsidR="00000000" w:rsidDel="00000000" w:rsidP="00000000" w:rsidRDefault="00000000" w:rsidRPr="00000000" w14:paraId="0000026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26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  Created by Илья Ильин on 01.11.2021.</w:t>
      </w:r>
    </w:p>
    <w:p w:rsidR="00000000" w:rsidDel="00000000" w:rsidP="00000000" w:rsidRDefault="00000000" w:rsidRPr="00000000" w14:paraId="0000026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267507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7507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26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&lt;metal_stdlib&gt;</w:t>
      </w:r>
    </w:p>
    <w:p w:rsidR="00000000" w:rsidDel="00000000" w:rsidP="00000000" w:rsidRDefault="00000000" w:rsidRPr="00000000" w14:paraId="0000027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metal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alphaTestReferenceValue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VertexIn {</w:t>
      </w:r>
    </w:p>
    <w:p w:rsidR="00000000" w:rsidDel="00000000" w:rsidP="00000000" w:rsidRDefault="00000000" w:rsidRPr="00000000" w14:paraId="0000027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position  [[attribute(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)]];</w:t>
      </w:r>
    </w:p>
    <w:p w:rsidR="00000000" w:rsidDel="00000000" w:rsidP="00000000" w:rsidRDefault="00000000" w:rsidRPr="00000000" w14:paraId="0000027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normal    [[attribute(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)]];</w:t>
      </w:r>
    </w:p>
    <w:p w:rsidR="00000000" w:rsidDel="00000000" w:rsidP="00000000" w:rsidRDefault="00000000" w:rsidRPr="00000000" w14:paraId="0000027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7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VertexOut {</w:t>
      </w:r>
    </w:p>
    <w:p w:rsidR="00000000" w:rsidDel="00000000" w:rsidP="00000000" w:rsidRDefault="00000000" w:rsidRPr="00000000" w14:paraId="0000027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position [[position]];</w:t>
      </w:r>
    </w:p>
    <w:p w:rsidR="00000000" w:rsidDel="00000000" w:rsidP="00000000" w:rsidRDefault="00000000" w:rsidRPr="00000000" w14:paraId="0000027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worldNormal;</w:t>
      </w:r>
    </w:p>
    <w:p w:rsidR="00000000" w:rsidDel="00000000" w:rsidP="00000000" w:rsidRDefault="00000000" w:rsidRPr="00000000" w14:paraId="0000027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worldPosition;</w:t>
      </w:r>
    </w:p>
    <w:p w:rsidR="00000000" w:rsidDel="00000000" w:rsidP="00000000" w:rsidRDefault="00000000" w:rsidRPr="00000000" w14:paraId="0000027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7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 {</w:t>
      </w:r>
    </w:p>
    <w:p w:rsidR="00000000" w:rsidDel="00000000" w:rsidP="00000000" w:rsidRDefault="00000000" w:rsidRPr="00000000" w14:paraId="0000028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worldPosition;</w:t>
      </w:r>
    </w:p>
    <w:p w:rsidR="00000000" w:rsidDel="00000000" w:rsidP="00000000" w:rsidRDefault="00000000" w:rsidRPr="00000000" w14:paraId="0000028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color;</w:t>
      </w:r>
    </w:p>
    <w:p w:rsidR="00000000" w:rsidDel="00000000" w:rsidP="00000000" w:rsidRDefault="00000000" w:rsidRPr="00000000" w14:paraId="0000028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8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VertexUniforms {</w:t>
      </w:r>
    </w:p>
    <w:p w:rsidR="00000000" w:rsidDel="00000000" w:rsidP="00000000" w:rsidRDefault="00000000" w:rsidRPr="00000000" w14:paraId="0000028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viewProjectionMatrix;</w:t>
      </w:r>
    </w:p>
    <w:p w:rsidR="00000000" w:rsidDel="00000000" w:rsidP="00000000" w:rsidRDefault="00000000" w:rsidRPr="00000000" w14:paraId="0000028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float4x4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modelMatrix;</w:t>
      </w:r>
    </w:p>
    <w:p w:rsidR="00000000" w:rsidDel="00000000" w:rsidP="00000000" w:rsidRDefault="00000000" w:rsidRPr="00000000" w14:paraId="0000028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float3x3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normalMatrix;</w:t>
      </w:r>
    </w:p>
    <w:p w:rsidR="00000000" w:rsidDel="00000000" w:rsidP="00000000" w:rsidRDefault="00000000" w:rsidRPr="00000000" w14:paraId="0000028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8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1c00c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#define LightCount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8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FragmentUniforms {</w:t>
      </w:r>
    </w:p>
    <w:p w:rsidR="00000000" w:rsidDel="00000000" w:rsidP="00000000" w:rsidRDefault="00000000" w:rsidRPr="00000000" w14:paraId="0000028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cameraWorldPosition;</w:t>
      </w:r>
    </w:p>
    <w:p w:rsidR="00000000" w:rsidDel="00000000" w:rsidP="00000000" w:rsidRDefault="00000000" w:rsidRPr="00000000" w14:paraId="0000028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ambientLightColor;</w:t>
      </w:r>
    </w:p>
    <w:p w:rsidR="00000000" w:rsidDel="00000000" w:rsidP="00000000" w:rsidRDefault="00000000" w:rsidRPr="00000000" w14:paraId="0000028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specularColor;</w:t>
      </w:r>
    </w:p>
    <w:p w:rsidR="00000000" w:rsidDel="00000000" w:rsidP="00000000" w:rsidRDefault="00000000" w:rsidRPr="00000000" w14:paraId="0000029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specularPower;</w:t>
      </w:r>
    </w:p>
    <w:p w:rsidR="00000000" w:rsidDel="00000000" w:rsidP="00000000" w:rsidRDefault="00000000" w:rsidRPr="00000000" w14:paraId="0000029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materialColor;</w:t>
      </w:r>
    </w:p>
    <w:p w:rsidR="00000000" w:rsidDel="00000000" w:rsidP="00000000" w:rsidRDefault="00000000" w:rsidRPr="00000000" w14:paraId="0000029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lights[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LightCount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9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9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vertex_main(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vertexIn [[stage_in]],</w:t>
      </w:r>
    </w:p>
    <w:p w:rsidR="00000000" w:rsidDel="00000000" w:rsidP="00000000" w:rsidRDefault="00000000" w:rsidRPr="00000000" w14:paraId="0000029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VertexUniforms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&amp;uniforms [[buffer(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)]])</w:t>
      </w:r>
    </w:p>
    <w:p w:rsidR="00000000" w:rsidDel="00000000" w:rsidP="00000000" w:rsidRDefault="00000000" w:rsidRPr="00000000" w14:paraId="0000029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vertexOut;</w:t>
      </w:r>
    </w:p>
    <w:p w:rsidR="00000000" w:rsidDel="00000000" w:rsidP="00000000" w:rsidRDefault="00000000" w:rsidRPr="00000000" w14:paraId="0000029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worldPosition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modelMatrix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float4(vertexIn.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viewProjectionMatrix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worldPosition;</w:t>
      </w:r>
    </w:p>
    <w:p w:rsidR="00000000" w:rsidDel="00000000" w:rsidP="00000000" w:rsidRDefault="00000000" w:rsidRPr="00000000" w14:paraId="0000029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worldPosition.xyz;</w:t>
      </w:r>
    </w:p>
    <w:p w:rsidR="00000000" w:rsidDel="00000000" w:rsidP="00000000" w:rsidRDefault="00000000" w:rsidRPr="00000000" w14:paraId="0000029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vertexOut.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worldNormal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normalMatrix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vertexIn.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vertexOut;</w:t>
      </w:r>
    </w:p>
    <w:p w:rsidR="00000000" w:rsidDel="00000000" w:rsidP="00000000" w:rsidRDefault="00000000" w:rsidRPr="00000000" w14:paraId="0000029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half4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fragment_main(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VertexOut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fragmentIn [[stage_in]],</w:t>
      </w:r>
    </w:p>
    <w:p w:rsidR="00000000" w:rsidDel="00000000" w:rsidP="00000000" w:rsidRDefault="00000000" w:rsidRPr="00000000" w14:paraId="000002A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sz w:val="18"/>
          <w:szCs w:val="18"/>
          <w:rtl w:val="0"/>
        </w:rPr>
        <w:t xml:space="preserve">FragmentUniforms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&amp;uniforms [[buffer(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)]])</w:t>
      </w:r>
    </w:p>
    <w:p w:rsidR="00000000" w:rsidDel="00000000" w:rsidP="00000000" w:rsidRDefault="00000000" w:rsidRPr="00000000" w14:paraId="000002A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baseColor =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alpha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materialColor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.w;</w:t>
      </w:r>
    </w:p>
    <w:p w:rsidR="00000000" w:rsidDel="00000000" w:rsidP="00000000" w:rsidRDefault="00000000" w:rsidRPr="00000000" w14:paraId="000002A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326d7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 (alpha &lt; alphaTestReferenceValue) {</w:t>
      </w:r>
    </w:p>
    <w:p w:rsidR="00000000" w:rsidDel="00000000" w:rsidP="00000000" w:rsidRDefault="00000000" w:rsidRPr="00000000" w14:paraId="000002A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color w:val="6c36a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        discard_fragment();</w:t>
      </w:r>
    </w:p>
    <w:p w:rsidR="00000000" w:rsidDel="00000000" w:rsidP="00000000" w:rsidRDefault="00000000" w:rsidRPr="00000000" w14:paraId="000002A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specularColor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worldNormal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V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cameraWorldPosition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finalColor(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LightCount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++i) {</w:t>
      </w:r>
    </w:p>
    <w:p w:rsidR="00000000" w:rsidDel="00000000" w:rsidP="00000000" w:rsidRDefault="00000000" w:rsidRPr="00000000" w14:paraId="000002B2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[i].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- fragmentIn.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worldPosition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.xyz);</w:t>
      </w:r>
    </w:p>
    <w:p w:rsidR="00000000" w:rsidDel="00000000" w:rsidP="00000000" w:rsidRDefault="00000000" w:rsidRPr="00000000" w14:paraId="000002B3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diffuseIntensity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saturate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(N, L));</w:t>
      </w:r>
    </w:p>
    <w:p w:rsidR="00000000" w:rsidDel="00000000" w:rsidP="00000000" w:rsidRDefault="00000000" w:rsidRPr="00000000" w14:paraId="000002B4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(L + V);</w:t>
      </w:r>
    </w:p>
    <w:p w:rsidR="00000000" w:rsidDel="00000000" w:rsidP="00000000" w:rsidRDefault="00000000" w:rsidRPr="00000000" w14:paraId="000002B5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specularBase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saturate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(N, H));</w:t>
      </w:r>
    </w:p>
    <w:p w:rsidR="00000000" w:rsidDel="00000000" w:rsidP="00000000" w:rsidRDefault="00000000" w:rsidRPr="00000000" w14:paraId="000002B6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specularIntensity = </w:t>
      </w:r>
      <w:r w:rsidDel="00000000" w:rsidR="00000000" w:rsidRPr="00000000">
        <w:rPr>
          <w:rFonts w:ascii="Times New Roman" w:cs="Times New Roman" w:eastAsia="Times New Roman" w:hAnsi="Times New Roman"/>
          <w:color w:val="6c36a9"/>
          <w:sz w:val="18"/>
          <w:szCs w:val="18"/>
          <w:rtl w:val="0"/>
        </w:rPr>
        <w:t xml:space="preserve">powr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(specularBase,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specularPower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float3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lightColor 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lights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[i].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finalColor += uniforms.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sz w:val="18"/>
          <w:szCs w:val="18"/>
          <w:rtl w:val="0"/>
        </w:rPr>
        <w:t xml:space="preserve">ambientLightColor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* baseColor +</w:t>
      </w:r>
    </w:p>
    <w:p w:rsidR="00000000" w:rsidDel="00000000" w:rsidP="00000000" w:rsidRDefault="00000000" w:rsidRPr="00000000" w14:paraId="000002B9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diffuseIntensity * lightColor * baseColor +</w:t>
      </w:r>
    </w:p>
    <w:p w:rsidR="00000000" w:rsidDel="00000000" w:rsidP="00000000" w:rsidRDefault="00000000" w:rsidRPr="00000000" w14:paraId="000002BA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specularIntensity * lightColor * specularColor;</w:t>
      </w:r>
    </w:p>
    <w:p w:rsidR="00000000" w:rsidDel="00000000" w:rsidP="00000000" w:rsidRDefault="00000000" w:rsidRPr="00000000" w14:paraId="000002BB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BD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900a0"/>
          <w:sz w:val="18"/>
          <w:szCs w:val="18"/>
          <w:rtl w:val="0"/>
        </w:rPr>
        <w:t xml:space="preserve">half4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(float4(finalColor, alpha));</w:t>
      </w:r>
    </w:p>
    <w:p w:rsidR="00000000" w:rsidDel="00000000" w:rsidP="00000000" w:rsidRDefault="00000000" w:rsidRPr="00000000" w14:paraId="000002BE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F">
      <w:pPr>
        <w:widowControl w:val="0"/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C1">
      <w:pPr>
        <w:widowControl w:val="0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ЛР я глубже познакомился с шейдерами, научился работать с цветом и модифицировал существующий проект, теперь анимации материала и вращения можно применять к любому объекту наследованному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C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по фреймворку Metal [Электронный ресурс]URL: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https://metalbyexample.com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03.11.2021).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talbyexample.co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