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FF" w:rsidRDefault="00A2404C">
      <w:pPr>
        <w:pStyle w:val="Standard"/>
        <w:spacing w:line="360" w:lineRule="auto"/>
        <w:jc w:val="center"/>
        <w:rPr>
          <w:rFonts w:ascii="Arial" w:hAnsi="Arial"/>
          <w:b/>
          <w:bCs/>
          <w:sz w:val="36"/>
          <w:szCs w:val="36"/>
        </w:rPr>
      </w:pPr>
      <w:bookmarkStart w:id="0" w:name="_GoBack"/>
      <w:bookmarkEnd w:id="0"/>
      <w:r>
        <w:rPr>
          <w:rFonts w:ascii="Arial" w:hAnsi="Arial"/>
          <w:b/>
          <w:bCs/>
          <w:sz w:val="36"/>
          <w:szCs w:val="36"/>
        </w:rPr>
        <w:t>Задача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</w:t>
      </w:r>
      <w:r>
        <w:rPr>
          <w:rFonts w:ascii="Arial" w:hAnsi="Arial"/>
          <w:sz w:val="24"/>
        </w:rPr>
        <w:t>программирования. В качестве аргументов таблицы взять точки разбиения отрезка [a,b]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</w:t>
      </w:r>
      <w:r>
        <w:rPr>
          <w:rFonts w:ascii="Arial" w:hAnsi="Arial"/>
          <w:sz w:val="24"/>
        </w:rPr>
        <w:t>кономной в сложностном смысле схеме с точностью</w:t>
      </w:r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i/>
          <w:iCs/>
          <w:sz w:val="24"/>
          <w:lang/>
        </w:rPr>
        <w:t>ε*k</w:t>
      </w:r>
      <w:r>
        <w:rPr>
          <w:rFonts w:ascii="Arial" w:hAnsi="Arial"/>
          <w:sz w:val="24"/>
          <w:lang/>
        </w:rPr>
        <w:t xml:space="preserve">, где </w:t>
      </w:r>
      <w:r>
        <w:rPr>
          <w:rFonts w:ascii="Arial" w:hAnsi="Arial"/>
          <w:i/>
          <w:iCs/>
          <w:sz w:val="24"/>
          <w:lang/>
        </w:rPr>
        <w:t>ε</w:t>
      </w:r>
      <w:r>
        <w:rPr>
          <w:rFonts w:ascii="Arial" w:hAnsi="Arial"/>
          <w:sz w:val="24"/>
          <w:lang/>
        </w:rPr>
        <w:t xml:space="preserve"> – машинное эпсилон аппаратно реализованного типа для данной ЭВМ, а </w:t>
      </w:r>
      <w:r>
        <w:rPr>
          <w:rFonts w:ascii="Arial" w:hAnsi="Arial"/>
          <w:i/>
          <w:iCs/>
          <w:sz w:val="24"/>
          <w:lang/>
        </w:rPr>
        <w:t>k</w:t>
      </w:r>
      <w:r>
        <w:rPr>
          <w:rFonts w:ascii="Arial" w:hAnsi="Arial"/>
          <w:sz w:val="24"/>
          <w:lang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</w:t>
      </w:r>
      <w:r>
        <w:rPr>
          <w:rFonts w:ascii="Arial" w:hAnsi="Arial"/>
          <w:sz w:val="24"/>
          <w:lang/>
        </w:rPr>
        <w:t xml:space="preserve">слом порядка 100. Программа должна сама определять машинное </w:t>
      </w:r>
      <w:r>
        <w:rPr>
          <w:rFonts w:ascii="Arial" w:hAnsi="Arial"/>
          <w:i/>
          <w:iCs/>
          <w:sz w:val="24"/>
          <w:lang/>
        </w:rPr>
        <w:t>ε</w:t>
      </w:r>
      <w:r>
        <w:rPr>
          <w:rFonts w:ascii="Arial" w:hAnsi="Arial"/>
          <w:sz w:val="24"/>
          <w:lang/>
        </w:rPr>
        <w:t xml:space="preserve"> и обеспечивать кореектные размеры генерируемой таблицы.</w:t>
      </w:r>
    </w:p>
    <w:p w:rsidR="001255FF" w:rsidRDefault="001255FF">
      <w:pPr>
        <w:pStyle w:val="Standard"/>
        <w:spacing w:line="360" w:lineRule="auto"/>
        <w:rPr>
          <w:lang/>
        </w:rPr>
      </w:pP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  <w:r>
        <w:rPr>
          <w:rFonts w:ascii="Arial" w:hAnsi="Arial"/>
          <w:b/>
          <w:bCs/>
          <w:sz w:val="36"/>
          <w:szCs w:val="36"/>
          <w:lang/>
        </w:rPr>
        <w:t>Вариант</w:t>
      </w: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  <w:r>
        <w:rPr>
          <w:rFonts w:ascii="Arial" w:hAnsi="Arial"/>
          <w:b/>
          <w:bCs/>
          <w:noProof/>
          <w:sz w:val="36"/>
          <w:szCs w:val="36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-185400</wp:posOffset>
            </wp:positionH>
            <wp:positionV relativeFrom="paragraph">
              <wp:posOffset>20880</wp:posOffset>
            </wp:positionV>
            <wp:extent cx="6856199" cy="467280"/>
            <wp:effectExtent l="0" t="0" r="1801" b="897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t="8742" b="20254"/>
                    <a:stretch>
                      <a:fillRect/>
                    </a:stretch>
                  </pic:blipFill>
                  <pic:spPr>
                    <a:xfrm>
                      <a:off x="0" y="0"/>
                      <a:ext cx="6856199" cy="4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36"/>
          <w:szCs w:val="36"/>
          <w:lang/>
        </w:rPr>
        <w:t>Общий метод решения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Вычисление значений функции на отрезке от 0.0 до 1.0 через ряд Тейлора и с помощью программных средств.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Для</w:t>
      </w:r>
      <w:r>
        <w:rPr>
          <w:rFonts w:ascii="Arial" w:hAnsi="Arial"/>
          <w:sz w:val="24"/>
          <w:lang/>
        </w:rPr>
        <w:t xml:space="preserve"> нахождения следующего члена суммы (не учитывается знак “-”) найдем его коэффициент(без знака) и воспользуемся определнием факториала.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 xml:space="preserve">При </w:t>
      </w:r>
      <w:r>
        <w:rPr>
          <w:rFonts w:ascii="Arial" w:hAnsi="Arial"/>
          <w:i/>
          <w:iCs/>
          <w:sz w:val="24"/>
          <w:lang/>
        </w:rPr>
        <w:t>k = n</w:t>
      </w:r>
      <w:r>
        <w:rPr>
          <w:rFonts w:ascii="Arial" w:hAnsi="Arial"/>
          <w:sz w:val="24"/>
          <w:lang/>
        </w:rPr>
        <w:t xml:space="preserve"> коэффициент под номером </w:t>
      </w:r>
      <w:r>
        <w:rPr>
          <w:rFonts w:ascii="Arial" w:hAnsi="Arial"/>
          <w:i/>
          <w:iCs/>
          <w:sz w:val="24"/>
          <w:lang/>
        </w:rPr>
        <w:t>k</w:t>
      </w:r>
      <w:r>
        <w:rPr>
          <w:rFonts w:ascii="Arial" w:hAnsi="Arial"/>
          <w:sz w:val="24"/>
          <w:lang/>
        </w:rPr>
        <w:t xml:space="preserve"> имеет вид: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ascii="Arial" w:hAnsi="Arial"/>
          <w:sz w:val="24"/>
          <w:lang/>
        </w:rPr>
        <w:t xml:space="preserve"> 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 xml:space="preserve">При </w:t>
      </w:r>
      <w:r>
        <w:rPr>
          <w:rFonts w:ascii="Arial" w:hAnsi="Arial"/>
          <w:i/>
          <w:iCs/>
          <w:sz w:val="24"/>
          <w:lang/>
        </w:rPr>
        <w:t>k</w:t>
      </w:r>
      <w:r>
        <w:rPr>
          <w:rFonts w:ascii="Arial" w:hAnsi="Arial"/>
          <w:sz w:val="24"/>
          <w:lang/>
        </w:rPr>
        <w:t xml:space="preserve"> = </w:t>
      </w:r>
      <w:r>
        <w:rPr>
          <w:rFonts w:ascii="Arial" w:hAnsi="Arial"/>
          <w:i/>
          <w:iCs/>
          <w:sz w:val="24"/>
          <w:lang/>
        </w:rPr>
        <w:t>n+1</w:t>
      </w:r>
      <w:r>
        <w:rPr>
          <w:rFonts w:ascii="Arial" w:hAnsi="Arial"/>
          <w:sz w:val="24"/>
          <w:lang/>
        </w:rPr>
        <w:t xml:space="preserve"> имеем: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+1)!</m:t>
            </m:r>
          </m:den>
        </m:f>
      </m:oMath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 xml:space="preserve">Для перехода от члена под номером </w:t>
      </w:r>
      <w:r>
        <w:rPr>
          <w:rFonts w:ascii="Arial" w:hAnsi="Arial"/>
          <w:i/>
          <w:iCs/>
          <w:sz w:val="24"/>
          <w:lang/>
        </w:rPr>
        <w:t>n</w:t>
      </w:r>
      <w:r>
        <w:rPr>
          <w:rFonts w:ascii="Arial" w:hAnsi="Arial"/>
          <w:sz w:val="24"/>
          <w:lang/>
        </w:rPr>
        <w:t xml:space="preserve"> к члену под номе</w:t>
      </w:r>
      <w:r>
        <w:rPr>
          <w:rFonts w:ascii="Arial" w:hAnsi="Arial"/>
          <w:sz w:val="24"/>
          <w:lang/>
        </w:rPr>
        <w:t xml:space="preserve">ром </w:t>
      </w:r>
      <w:r>
        <w:rPr>
          <w:rFonts w:ascii="Arial" w:hAnsi="Arial"/>
          <w:i/>
          <w:iCs/>
          <w:sz w:val="24"/>
          <w:lang/>
        </w:rPr>
        <w:t xml:space="preserve">n+1, </w:t>
      </w:r>
      <w:r>
        <w:rPr>
          <w:rFonts w:ascii="Arial" w:hAnsi="Arial"/>
          <w:sz w:val="24"/>
          <w:lang/>
        </w:rPr>
        <w:t>раскроем факториал в 1 и 2 случаях по определению: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1)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3)</m:t>
            </m:r>
            <m:r>
              <m:rPr>
                <m:sty m:val="p"/>
              </m:rPr>
              <w:rPr>
                <w:rFonts w:ascii="Cambria Math" w:hAnsi="Cambria Math"/>
              </w:rPr>
              <m:t>...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3)</m:t>
            </m:r>
            <m:r>
              <m:rPr>
                <m:sty m:val="p"/>
              </m:rPr>
              <w:rPr>
                <w:rFonts w:ascii="Cambria Math" w:hAnsi="Cambria Math"/>
              </w:rPr>
              <m:t>...</m:t>
            </m:r>
          </m:den>
        </m:f>
      </m:oMath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 xml:space="preserve">2)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3)</m:t>
            </m:r>
            <m:r>
              <m:rPr>
                <m:sty m:val="p"/>
              </m:rPr>
              <w:rPr>
                <w:rFonts w:ascii="Cambria Math" w:hAnsi="Cambria Math"/>
              </w:rPr>
              <m:t>...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2)(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3)</m:t>
            </m:r>
            <m:r>
              <m:rPr>
                <m:sty m:val="p"/>
              </m:rPr>
              <w:rPr>
                <w:rFonts w:ascii="Cambria Math" w:hAnsi="Cambria Math"/>
              </w:rPr>
              <m:t>...</m:t>
            </m:r>
          </m:den>
        </m:f>
      </m:oMath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 xml:space="preserve">Таким образом, для перехода от </w:t>
      </w:r>
      <w:r>
        <w:rPr>
          <w:rFonts w:ascii="Arial" w:hAnsi="Arial"/>
          <w:i/>
          <w:iCs/>
          <w:sz w:val="24"/>
          <w:lang/>
        </w:rPr>
        <w:t xml:space="preserve">n </w:t>
      </w:r>
      <w:r>
        <w:rPr>
          <w:rFonts w:ascii="Arial" w:hAnsi="Arial"/>
          <w:sz w:val="24"/>
          <w:lang/>
        </w:rPr>
        <w:t xml:space="preserve">к </w:t>
      </w:r>
      <w:r>
        <w:rPr>
          <w:rFonts w:ascii="Arial" w:hAnsi="Arial"/>
          <w:i/>
          <w:iCs/>
          <w:sz w:val="24"/>
          <w:lang/>
        </w:rPr>
        <w:t xml:space="preserve">n+1 </w:t>
      </w:r>
      <w:r>
        <w:rPr>
          <w:rFonts w:ascii="Arial" w:hAnsi="Arial"/>
          <w:sz w:val="24"/>
          <w:lang/>
        </w:rPr>
        <w:t xml:space="preserve">коэффициенту нужно умножить предыдущий на n и поделить на </w:t>
      </w:r>
      <w:r>
        <w:rPr>
          <w:rFonts w:ascii="Arial" w:hAnsi="Arial"/>
          <w:i/>
          <w:iCs/>
          <w:sz w:val="24"/>
          <w:lang/>
        </w:rPr>
        <w:t xml:space="preserve">(n-1)(n+1), </w:t>
      </w:r>
      <w:r>
        <w:rPr>
          <w:rFonts w:ascii="Arial" w:hAnsi="Arial"/>
          <w:sz w:val="24"/>
          <w:lang/>
        </w:rPr>
        <w:t xml:space="preserve">что равно </w:t>
      </w:r>
      <w:r>
        <w:rPr>
          <w:rFonts w:ascii="Arial" w:hAnsi="Arial"/>
          <w:i/>
          <w:iCs/>
          <w:sz w:val="24"/>
          <w:lang/>
        </w:rPr>
        <w:t>(n*n-1)</w:t>
      </w:r>
      <w:r>
        <w:rPr>
          <w:rFonts w:ascii="Arial" w:hAnsi="Arial"/>
          <w:sz w:val="24"/>
          <w:lang/>
        </w:rPr>
        <w:t>.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 xml:space="preserve">Далее для смены знака приписываем к предыдущему значению “-” </w:t>
      </w:r>
      <w:r>
        <w:rPr>
          <w:rFonts w:ascii="Arial" w:hAnsi="Arial"/>
          <w:sz w:val="24"/>
          <w:lang/>
        </w:rPr>
        <w:t>и для увеличения степени умножаем его на “x”.</w:t>
      </w: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  <w:r>
        <w:rPr>
          <w:rFonts w:ascii="Arial" w:hAnsi="Arial"/>
          <w:b/>
          <w:bCs/>
          <w:sz w:val="36"/>
          <w:szCs w:val="36"/>
          <w:lang/>
        </w:rPr>
        <w:lastRenderedPageBreak/>
        <w:t>Общие сведения о программе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Аппаратное обеспечение: ноутбук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Операционная система: Ubuntu 16.04 LTS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Язык и система программирования: GNU C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Число строк программы: 36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Местонахождение файлов: /home/zero/Документы/МА</w:t>
      </w:r>
      <w:r>
        <w:rPr>
          <w:rFonts w:ascii="Arial" w:hAnsi="Arial"/>
          <w:sz w:val="24"/>
          <w:lang/>
        </w:rPr>
        <w:t>И/ФИ/КП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/>
        </w:rPr>
        <w:t xml:space="preserve">Компиляция программы в терминале: </w:t>
      </w:r>
      <w:r>
        <w:rPr>
          <w:rFonts w:ascii="Arial" w:hAnsi="Arial"/>
          <w:i/>
          <w:iCs/>
          <w:sz w:val="24"/>
          <w:lang/>
        </w:rPr>
        <w:t>gcc 3kp22.c -lm -o 3kp22.helloworld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/>
        </w:rPr>
        <w:t xml:space="preserve">Вызов программы: </w:t>
      </w:r>
      <w:r>
        <w:rPr>
          <w:rFonts w:ascii="Arial" w:hAnsi="Arial"/>
          <w:i/>
          <w:iCs/>
          <w:sz w:val="24"/>
          <w:lang/>
        </w:rPr>
        <w:t>./3kp22.helloworld</w:t>
      </w: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  <w:r>
        <w:rPr>
          <w:rFonts w:ascii="Arial" w:hAnsi="Arial"/>
          <w:b/>
          <w:bCs/>
          <w:sz w:val="36"/>
          <w:szCs w:val="36"/>
          <w:lang/>
        </w:rPr>
        <w:t>Функциональное назначение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/>
        </w:rPr>
        <w:t xml:space="preserve">Программа преднозначена для проведения вычислений значения функции в определенной точке двумя способами. Объем </w:t>
      </w:r>
      <w:r>
        <w:rPr>
          <w:rFonts w:ascii="Arial" w:hAnsi="Arial"/>
          <w:sz w:val="24"/>
          <w:lang/>
        </w:rPr>
        <w:t xml:space="preserve">данных не ограничен, а значения ограничены размерами переменной типа </w:t>
      </w:r>
      <w:r>
        <w:rPr>
          <w:rFonts w:ascii="Arial" w:hAnsi="Arial"/>
          <w:i/>
          <w:iCs/>
          <w:sz w:val="24"/>
          <w:lang/>
        </w:rPr>
        <w:t xml:space="preserve">long double </w:t>
      </w:r>
      <w:r>
        <w:rPr>
          <w:rFonts w:ascii="Arial" w:hAnsi="Arial"/>
          <w:sz w:val="24"/>
          <w:lang/>
        </w:rPr>
        <w:t xml:space="preserve">для аргумента функции и типом </w:t>
      </w:r>
      <w:r>
        <w:rPr>
          <w:rFonts w:ascii="Arial" w:hAnsi="Arial"/>
          <w:i/>
          <w:iCs/>
          <w:sz w:val="24"/>
          <w:lang/>
        </w:rPr>
        <w:t xml:space="preserve">long double </w:t>
      </w:r>
      <w:r>
        <w:rPr>
          <w:rFonts w:ascii="Arial" w:hAnsi="Arial"/>
          <w:sz w:val="24"/>
          <w:lang/>
        </w:rPr>
        <w:t>для значения функции.</w:t>
      </w:r>
    </w:p>
    <w:p w:rsidR="001255FF" w:rsidRDefault="001255FF">
      <w:pPr>
        <w:pStyle w:val="Standard"/>
        <w:spacing w:line="360" w:lineRule="auto"/>
        <w:rPr>
          <w:rFonts w:ascii="Arial" w:hAnsi="Arial"/>
          <w:sz w:val="24"/>
          <w:lang/>
        </w:rPr>
      </w:pP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  <w:r>
        <w:rPr>
          <w:rFonts w:ascii="Arial" w:hAnsi="Arial"/>
          <w:b/>
          <w:bCs/>
          <w:sz w:val="36"/>
          <w:szCs w:val="36"/>
          <w:lang/>
        </w:rPr>
        <w:t>Описание логической структуры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/>
        </w:rPr>
        <w:t>Программа определяет значение функции в определенной точке при помощи ряда Тейло</w:t>
      </w:r>
      <w:r>
        <w:rPr>
          <w:rFonts w:ascii="Arial" w:hAnsi="Arial"/>
          <w:sz w:val="24"/>
          <w:lang/>
        </w:rPr>
        <w:t xml:space="preserve">ра, а также с помощью программных средств языка программирования. Ряд Тейлора преобразуется в функцию, которая вычисляет слагаемые ряда. Далее происходит сложение слагаемых до тех пор, пока одно из них не станет ничтожно малым (по модулю меньше  </w:t>
      </w:r>
      <w:r>
        <w:rPr>
          <w:rFonts w:ascii="Arial" w:hAnsi="Arial"/>
          <w:i/>
          <w:iCs/>
          <w:sz w:val="24"/>
          <w:lang/>
        </w:rPr>
        <w:t>ε</w:t>
      </w:r>
      <w:r>
        <w:rPr>
          <w:rFonts w:ascii="Arial" w:hAnsi="Arial"/>
          <w:sz w:val="24"/>
          <w:lang/>
        </w:rPr>
        <w:t>). В резу</w:t>
      </w:r>
      <w:r>
        <w:rPr>
          <w:rFonts w:ascii="Arial" w:hAnsi="Arial"/>
          <w:sz w:val="24"/>
          <w:lang/>
        </w:rPr>
        <w:t>льтате выводится таблица с текущим значением аргумента, значением функции, вычесленной при помощи ряда Тейлора и с помощью подключаемой библиотечной функции и количество слагаемых.</w:t>
      </w:r>
    </w:p>
    <w:p w:rsidR="001255FF" w:rsidRDefault="001255FF">
      <w:pPr>
        <w:pStyle w:val="Standard"/>
        <w:spacing w:line="360" w:lineRule="auto"/>
        <w:rPr>
          <w:sz w:val="26"/>
          <w:szCs w:val="26"/>
          <w:lang/>
        </w:rPr>
      </w:pP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lang/>
        </w:rPr>
        <w:t>Описание переменных и констант</w:t>
      </w:r>
    </w:p>
    <w:tbl>
      <w:tblPr>
        <w:tblW w:w="10793" w:type="dxa"/>
        <w:tblInd w:w="-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1875"/>
        <w:gridCol w:w="6710"/>
      </w:tblGrid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Имя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Тип</w:t>
            </w:r>
          </w:p>
        </w:tc>
        <w:tc>
          <w:tcPr>
            <w:tcW w:w="6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Назначение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</w:t>
            </w:r>
          </w:p>
        </w:tc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</w:t>
            </w:r>
          </w:p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Счетчик </w:t>
            </w:r>
            <w:r>
              <w:rPr>
                <w:rFonts w:ascii="Arial" w:hAnsi="Arial"/>
                <w:sz w:val="24"/>
              </w:rPr>
              <w:t>количества слагаемых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step</w:t>
            </w:r>
          </w:p>
        </w:tc>
        <w:tc>
          <w:tcPr>
            <w:tcW w:w="187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1255FF">
            <w:pPr>
              <w:pStyle w:val="TableContents"/>
              <w:jc w:val="center"/>
              <w:rPr>
                <w:rFonts w:ascii="Arial" w:hAnsi="Arial"/>
                <w:sz w:val="24"/>
              </w:rPr>
            </w:pPr>
          </w:p>
          <w:p w:rsidR="001255FF" w:rsidRDefault="001255FF">
            <w:pPr>
              <w:pStyle w:val="TableContents"/>
              <w:jc w:val="center"/>
              <w:rPr>
                <w:rFonts w:ascii="Arial" w:hAnsi="Arial"/>
                <w:sz w:val="24"/>
              </w:rPr>
            </w:pPr>
          </w:p>
          <w:p w:rsidR="001255FF" w:rsidRDefault="001255FF">
            <w:pPr>
              <w:pStyle w:val="TableContents"/>
              <w:jc w:val="center"/>
              <w:rPr>
                <w:rFonts w:ascii="Arial" w:hAnsi="Arial"/>
                <w:sz w:val="24"/>
              </w:rPr>
            </w:pPr>
          </w:p>
          <w:p w:rsidR="001255FF" w:rsidRDefault="001255FF">
            <w:pPr>
              <w:pStyle w:val="TableContents"/>
              <w:jc w:val="center"/>
              <w:rPr>
                <w:rFonts w:ascii="Arial" w:hAnsi="Arial"/>
                <w:sz w:val="24"/>
              </w:rPr>
            </w:pPr>
          </w:p>
          <w:p w:rsidR="001255FF" w:rsidRDefault="00A2404C">
            <w:pPr>
              <w:pStyle w:val="TableContents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long double</w:t>
            </w:r>
          </w:p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Шаг, который используется при разбиении отрезка [0.0;1.0] на части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</w:t>
            </w:r>
          </w:p>
        </w:tc>
        <w:tc>
          <w:tcPr>
            <w:tcW w:w="18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A2404C"/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Левая граница отрезка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</w:t>
            </w:r>
          </w:p>
        </w:tc>
        <w:tc>
          <w:tcPr>
            <w:tcW w:w="18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A2404C"/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Правая граница отрезка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Summ</w:t>
            </w:r>
          </w:p>
        </w:tc>
        <w:tc>
          <w:tcPr>
            <w:tcW w:w="18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A2404C"/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Сумма слагаемых ряда Тейлора в точке </w:t>
            </w:r>
            <w:r>
              <w:rPr>
                <w:rFonts w:ascii="Arial" w:hAnsi="Arial"/>
                <w:i/>
                <w:iCs/>
                <w:sz w:val="24"/>
              </w:rPr>
              <w:t>х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eps</w:t>
            </w:r>
          </w:p>
        </w:tc>
        <w:tc>
          <w:tcPr>
            <w:tcW w:w="18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A2404C"/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Машинное эпсилон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currentTerm</w:t>
            </w:r>
          </w:p>
        </w:tc>
        <w:tc>
          <w:tcPr>
            <w:tcW w:w="18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A2404C"/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Текущее </w:t>
            </w:r>
            <w:r>
              <w:rPr>
                <w:rFonts w:ascii="Arial" w:hAnsi="Arial"/>
                <w:sz w:val="24"/>
              </w:rPr>
              <w:t>слагаемое ряда Тейлора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x</w:t>
            </w:r>
          </w:p>
        </w:tc>
        <w:tc>
          <w:tcPr>
            <w:tcW w:w="187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A2404C"/>
        </w:tc>
        <w:tc>
          <w:tcPr>
            <w:tcW w:w="6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Значение, в котором вычисляется значение функции</w:t>
            </w:r>
          </w:p>
        </w:tc>
      </w:tr>
    </w:tbl>
    <w:p w:rsidR="001255FF" w:rsidRDefault="001255FF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  <w:r>
        <w:rPr>
          <w:rFonts w:ascii="Arial" w:hAnsi="Arial"/>
          <w:b/>
          <w:bCs/>
          <w:sz w:val="36"/>
          <w:szCs w:val="36"/>
          <w:lang/>
        </w:rPr>
        <w:t>Входные данные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/>
        </w:rPr>
        <w:t>Число разбиений отрезка: 10</w:t>
      </w:r>
    </w:p>
    <w:p w:rsidR="001255FF" w:rsidRDefault="001255FF">
      <w:pPr>
        <w:pStyle w:val="Standard"/>
        <w:spacing w:line="360" w:lineRule="auto"/>
        <w:rPr>
          <w:rFonts w:ascii="Arial" w:hAnsi="Arial"/>
          <w:sz w:val="36"/>
          <w:szCs w:val="36"/>
          <w:lang/>
        </w:rPr>
      </w:pP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lang/>
        </w:rPr>
        <w:t>Выходные данные</w:t>
      </w:r>
    </w:p>
    <w:p w:rsidR="001255FF" w:rsidRDefault="00A2404C">
      <w:pPr>
        <w:pStyle w:val="Standard"/>
        <w:spacing w:line="360" w:lineRule="auto"/>
        <w:rPr>
          <w:lang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48320" cy="2355840"/>
            <wp:effectExtent l="0" t="0" r="0" b="636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235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lang/>
        </w:rPr>
        <w:t>Тестовые примеры</w:t>
      </w:r>
    </w:p>
    <w:p w:rsidR="001255FF" w:rsidRDefault="00A2404C">
      <w:pPr>
        <w:pStyle w:val="Standard"/>
        <w:spacing w:line="360" w:lineRule="auto"/>
        <w:rPr>
          <w:rFonts w:ascii="Arial" w:hAnsi="Arial"/>
          <w:sz w:val="24"/>
          <w:lang/>
        </w:rPr>
      </w:pPr>
      <w:r>
        <w:rPr>
          <w:rFonts w:ascii="Arial" w:hAnsi="Arial"/>
          <w:sz w:val="24"/>
          <w:lang/>
        </w:rPr>
        <w:t>Не предусмотрены.</w:t>
      </w:r>
    </w:p>
    <w:p w:rsidR="001255FF" w:rsidRDefault="001255FF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  <w:r>
        <w:rPr>
          <w:rFonts w:ascii="Arial" w:hAnsi="Arial"/>
          <w:b/>
          <w:bCs/>
          <w:sz w:val="36"/>
          <w:szCs w:val="36"/>
          <w:lang/>
        </w:rPr>
        <w:t>Дневник отладки</w:t>
      </w: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2"/>
        <w:gridCol w:w="1425"/>
        <w:gridCol w:w="4220"/>
        <w:gridCol w:w="2411"/>
      </w:tblGrid>
      <w:tr w:rsidR="001255FF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Дата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Место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Событие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Действия по исправлению</w:t>
            </w:r>
          </w:p>
        </w:tc>
      </w:tr>
      <w:tr w:rsidR="001255FF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17.12.2018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дом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Из-за</w:t>
            </w:r>
            <w:r>
              <w:rPr>
                <w:rFonts w:ascii="Arial" w:hAnsi="Arial"/>
                <w:sz w:val="24"/>
              </w:rPr>
              <w:t xml:space="preserve"> погрешности функции </w:t>
            </w:r>
            <w:r>
              <w:rPr>
                <w:rFonts w:ascii="Arial" w:hAnsi="Arial"/>
                <w:i/>
                <w:iCs/>
                <w:sz w:val="24"/>
              </w:rPr>
              <w:t xml:space="preserve">powl </w:t>
            </w:r>
            <w:r>
              <w:rPr>
                <w:rFonts w:ascii="Arial" w:hAnsi="Arial"/>
                <w:sz w:val="24"/>
              </w:rPr>
              <w:t>результат отличался на 4 знака.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55FF" w:rsidRDefault="00A2404C">
            <w:pPr>
              <w:pStyle w:val="TableContents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Использована функция </w:t>
            </w:r>
            <w:r>
              <w:rPr>
                <w:rFonts w:ascii="Arial" w:hAnsi="Arial"/>
                <w:i/>
                <w:iCs/>
                <w:sz w:val="24"/>
              </w:rPr>
              <w:t>expl</w:t>
            </w:r>
          </w:p>
        </w:tc>
      </w:tr>
    </w:tbl>
    <w:p w:rsidR="001255FF" w:rsidRDefault="001255FF">
      <w:pPr>
        <w:pStyle w:val="Standard"/>
        <w:spacing w:line="360" w:lineRule="auto"/>
        <w:rPr>
          <w:b/>
          <w:bCs/>
          <w:lang/>
        </w:rPr>
      </w:pPr>
    </w:p>
    <w:p w:rsidR="001255FF" w:rsidRDefault="00A2404C">
      <w:pPr>
        <w:pStyle w:val="Standard"/>
        <w:spacing w:line="360" w:lineRule="auto"/>
        <w:rPr>
          <w:rFonts w:ascii="Arial" w:hAnsi="Arial"/>
          <w:b/>
          <w:bCs/>
          <w:sz w:val="36"/>
          <w:szCs w:val="36"/>
          <w:lang/>
        </w:rPr>
      </w:pPr>
      <w:r>
        <w:rPr>
          <w:rFonts w:ascii="Arial" w:hAnsi="Arial"/>
          <w:b/>
          <w:bCs/>
          <w:sz w:val="36"/>
          <w:szCs w:val="36"/>
          <w:lang/>
        </w:rPr>
        <w:t>Выводы по задаче</w:t>
      </w:r>
    </w:p>
    <w:p w:rsidR="001255FF" w:rsidRDefault="00A2404C">
      <w:pPr>
        <w:pStyle w:val="Textbody"/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/>
        </w:rPr>
        <w:t>Составлена программа на языке Си, вычисляющая значение функции двумя способами. Значения совпадают на первых 18-19 знаках после запятой.</w:t>
      </w:r>
    </w:p>
    <w:p w:rsidR="001255FF" w:rsidRDefault="001255FF">
      <w:pPr>
        <w:pStyle w:val="Textbody"/>
        <w:spacing w:line="360" w:lineRule="auto"/>
        <w:rPr>
          <w:lang/>
        </w:rPr>
      </w:pPr>
    </w:p>
    <w:p w:rsidR="001255FF" w:rsidRDefault="00A2404C">
      <w:pPr>
        <w:pStyle w:val="Textbody"/>
        <w:spacing w:line="240" w:lineRule="auto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lang/>
        </w:rPr>
        <w:t>Протокол</w:t>
      </w:r>
    </w:p>
    <w:p w:rsidR="001255FF" w:rsidRDefault="00A2404C">
      <w:pPr>
        <w:pStyle w:val="Standard"/>
        <w:rPr>
          <w:rFonts w:ascii="Ubuntu Mono" w:eastAsia="Ubuntu Mono" w:hAnsi="Ubuntu Mono" w:cs="Ubuntu Mono"/>
          <w:sz w:val="26"/>
          <w:szCs w:val="26"/>
        </w:rPr>
      </w:pPr>
      <w:r>
        <w:rPr>
          <w:rFonts w:ascii="Ubuntu Mono" w:eastAsia="Ubuntu Mono" w:hAnsi="Ubuntu Mono" w:cs="Ubuntu Mono"/>
          <w:sz w:val="26"/>
          <w:szCs w:val="26"/>
        </w:rPr>
        <w:t>daniel@daniel:~/$ cat head.txt</w:t>
      </w:r>
    </w:p>
    <w:p w:rsidR="001255FF" w:rsidRDefault="00A2404C">
      <w:pPr>
        <w:pStyle w:val="Standard"/>
        <w:spacing w:after="142"/>
        <w:rPr>
          <w:rFonts w:ascii="Segoe UI Symbol" w:eastAsia="Segoe UI Symbol" w:hAnsi="Segoe UI Symbol" w:cs="Segoe UI Symbol"/>
          <w:sz w:val="26"/>
          <w:szCs w:val="26"/>
        </w:rPr>
      </w:pPr>
      <w:r>
        <w:rPr>
          <w:rFonts w:ascii="Segoe UI Symbol" w:eastAsia="Segoe UI Symbol" w:hAnsi="Segoe UI Symbol" w:cs="Segoe UI Symbol"/>
          <w:sz w:val="26"/>
          <w:szCs w:val="26"/>
        </w:rPr>
        <w:t>━━━━━━━━━━━━━━━━━━━━━━━━━━━━━━━━━━━━━━━━</w:t>
      </w:r>
    </w:p>
    <w:p w:rsidR="001255FF" w:rsidRDefault="00A2404C">
      <w:pPr>
        <w:pStyle w:val="Standard"/>
        <w:spacing w:after="142"/>
        <w:rPr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Курсовая работа </w:t>
      </w:r>
      <w:r>
        <w:rPr>
          <w:rFonts w:ascii="Segoe UI Symbol" w:eastAsia="Segoe UI Symbol" w:hAnsi="Segoe UI Symbol" w:cs="Segoe UI Symbol"/>
          <w:sz w:val="26"/>
          <w:szCs w:val="26"/>
        </w:rPr>
        <w:t>№</w:t>
      </w:r>
      <w:r>
        <w:rPr>
          <w:rFonts w:ascii="Arial" w:eastAsia="Arial" w:hAnsi="Arial" w:cs="Arial"/>
          <w:sz w:val="26"/>
          <w:szCs w:val="26"/>
        </w:rPr>
        <w:t>3</w:t>
      </w:r>
    </w:p>
    <w:p w:rsidR="001255FF" w:rsidRDefault="00A2404C">
      <w:pPr>
        <w:pStyle w:val="Standard"/>
        <w:spacing w:after="14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Вещественный тип. Приближенные вычисления. Табулирование функций.</w:t>
      </w:r>
    </w:p>
    <w:p w:rsidR="001255FF" w:rsidRDefault="00A2404C">
      <w:pPr>
        <w:pStyle w:val="Standard"/>
        <w:spacing w:after="14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Выполнил: Пивницкий Даниэль Сергеевич</w:t>
      </w:r>
    </w:p>
    <w:p w:rsidR="001255FF" w:rsidRDefault="00A2404C">
      <w:pPr>
        <w:pStyle w:val="Standard"/>
        <w:spacing w:after="142"/>
        <w:rPr>
          <w:rFonts w:ascii="Segoe UI Symbol" w:eastAsia="Segoe UI Symbol" w:hAnsi="Segoe UI Symbol" w:cs="Segoe UI Symbol"/>
          <w:sz w:val="26"/>
          <w:szCs w:val="26"/>
        </w:rPr>
      </w:pPr>
      <w:r>
        <w:rPr>
          <w:rFonts w:ascii="Segoe UI Symbol" w:eastAsia="Segoe UI Symbol" w:hAnsi="Segoe UI Symbol" w:cs="Segoe UI Symbol"/>
          <w:sz w:val="26"/>
          <w:szCs w:val="26"/>
        </w:rPr>
        <w:t>━━━━━━━━━━━━━━━━━━━━━━━━━━━━━━━━━━━━━━━━</w:t>
      </w:r>
    </w:p>
    <w:p w:rsidR="001255FF" w:rsidRDefault="00A2404C">
      <w:pPr>
        <w:pStyle w:val="Standard"/>
        <w:spacing w:after="142"/>
        <w:rPr>
          <w:rFonts w:ascii="Ubuntu Mono" w:eastAsia="Ubuntu Mono" w:hAnsi="Ubuntu Mono" w:cs="Ubuntu Mono"/>
          <w:sz w:val="26"/>
          <w:szCs w:val="26"/>
        </w:rPr>
      </w:pPr>
      <w:r>
        <w:rPr>
          <w:rFonts w:ascii="Ubuntu Mono" w:eastAsia="Ubuntu Mono" w:hAnsi="Ubuntu Mono" w:cs="Ubuntu Mono"/>
          <w:sz w:val="26"/>
          <w:szCs w:val="26"/>
        </w:rPr>
        <w:t xml:space="preserve">daniel@daniel:~/$ </w:t>
      </w:r>
      <w:r>
        <w:rPr>
          <w:rFonts w:ascii="Ubuntu Mono" w:eastAsia="Ubuntu Mono" w:hAnsi="Ubuntu Mono" w:cs="Ubuntu Mono"/>
          <w:sz w:val="26"/>
          <w:szCs w:val="26"/>
        </w:rPr>
        <w:t>cat 3kp22.c</w:t>
      </w:r>
    </w:p>
    <w:p w:rsidR="001255FF" w:rsidRDefault="00A2404C">
      <w:pPr>
        <w:pStyle w:val="Textbody"/>
        <w:spacing w:after="142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>#include &lt;stdio.h&gt;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>#include &lt;math.h&gt;</w:t>
      </w:r>
    </w:p>
    <w:p w:rsidR="001255FF" w:rsidRDefault="001255FF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>int main()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>{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long double step, a = 0, b = 1, Summ, eps = 1, currentTerm, x;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int n; //число слагаемых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printf("Введите число разбиений отрезка: ");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scanf("%Lf",&amp;step);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 xml:space="preserve">step = (b-a)/step; //шаг после </w:t>
      </w:r>
      <w:r>
        <w:rPr>
          <w:rFonts w:ascii="Ubuntu Mono" w:hAnsi="Ubuntu Mono"/>
          <w:sz w:val="26"/>
          <w:szCs w:val="26"/>
          <w:lang/>
        </w:rPr>
        <w:t>разбиения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while(1 + eps &gt; 1) //нахождение машинного эпсилон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eps /= 2;</w:t>
      </w:r>
    </w:p>
    <w:p w:rsidR="001255FF" w:rsidRDefault="001255FF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printf("Машинное эпсилон: %.64Lf\n", eps);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noProof/>
          <w:sz w:val="26"/>
          <w:szCs w:val="26"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262080</wp:posOffset>
            </wp:positionH>
            <wp:positionV relativeFrom="paragraph">
              <wp:posOffset>0</wp:posOffset>
            </wp:positionV>
            <wp:extent cx="6120000" cy="526320"/>
            <wp:effectExtent l="0" t="0" r="0" b="7080"/>
            <wp:wrapSquare wrapText="bothSides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sz w:val="26"/>
          <w:szCs w:val="26"/>
          <w:lang/>
        </w:rPr>
        <w:tab/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for(x = a; x &lt; b + step; x += step)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{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Summ = 1.;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n = 1;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currentTerm = x;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while((currentTerm &gt; eps || currentTerm &lt; -eps) &amp;&amp; n</w:t>
      </w:r>
      <w:r>
        <w:rPr>
          <w:rFonts w:ascii="Ubuntu Mono" w:hAnsi="Ubuntu Mono"/>
          <w:sz w:val="26"/>
          <w:szCs w:val="26"/>
          <w:lang/>
        </w:rPr>
        <w:t xml:space="preserve"> &lt;= 100)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{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if(n == 1)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currentTerm = -currentTerm*x/2;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else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currentTerm = -currentTerm*x*(n)/(n*n-1);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Summ += currentTerm;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n++;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}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6"/>
          <w:szCs w:val="26"/>
          <w:lang/>
        </w:rPr>
        <w:tab/>
        <w:t>printf("┃%.2Lf┃ %.19Lf┃ %.19Lf┃ %2d┃\n",x,Summ,(1+x)*expl(-x),n);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ab/>
        <w:t>}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  <w:lang/>
        </w:rPr>
        <w:tab/>
      </w:r>
      <w:r>
        <w:rPr>
          <w:rFonts w:ascii="Ubuntu Mono" w:hAnsi="Ubuntu Mono"/>
          <w:sz w:val="24"/>
          <w:lang/>
        </w:rPr>
        <w:t>printf("┗━━━━┻━━━━━━━━━━━━━━━━━━━━━━━┻━━━━━━━━━━━━━━━━━━━━┻━━━┛\n");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>}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eastAsia="Ubuntu Mono" w:hAnsi="Ubuntu Mono" w:cs="Ubuntu Mono"/>
          <w:sz w:val="26"/>
          <w:szCs w:val="26"/>
        </w:rPr>
        <w:t>daniel@daniel:~/$</w:t>
      </w:r>
      <w:r>
        <w:rPr>
          <w:rFonts w:ascii="Ubuntu Mono" w:hAnsi="Ubuntu Mono"/>
          <w:sz w:val="26"/>
          <w:szCs w:val="26"/>
          <w:lang/>
        </w:rPr>
        <w:t xml:space="preserve"> gcc 3kp22.c -lm -o 3kp22.helloworld &amp;&amp; ./3kp22.helloworld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>Введите число разбиений отрезка: 10</w:t>
      </w: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sz w:val="26"/>
          <w:szCs w:val="26"/>
          <w:lang/>
        </w:rPr>
        <w:t>Машинное эпсилон: 0.00000000000000000005421010862427522170037264004349708</w:t>
      </w:r>
      <w:r>
        <w:rPr>
          <w:rFonts w:ascii="Ubuntu Mono" w:hAnsi="Ubuntu Mono"/>
          <w:sz w:val="26"/>
          <w:szCs w:val="26"/>
          <w:lang/>
        </w:rPr>
        <w:t>55712890625</w:t>
      </w:r>
    </w:p>
    <w:p w:rsidR="001255FF" w:rsidRDefault="001255FF">
      <w:pPr>
        <w:pStyle w:val="Textbody"/>
        <w:spacing w:after="0" w:line="240" w:lineRule="auto"/>
        <w:rPr>
          <w:szCs w:val="28"/>
          <w:lang/>
        </w:rPr>
      </w:pPr>
    </w:p>
    <w:p w:rsidR="001255FF" w:rsidRDefault="00A2404C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  <w:r>
        <w:rPr>
          <w:rFonts w:ascii="Ubuntu Mono" w:hAnsi="Ubuntu Mono"/>
          <w:noProof/>
          <w:sz w:val="26"/>
          <w:szCs w:val="26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5760</wp:posOffset>
            </wp:positionH>
            <wp:positionV relativeFrom="paragraph">
              <wp:posOffset>25920</wp:posOffset>
            </wp:positionV>
            <wp:extent cx="4628520" cy="2303280"/>
            <wp:effectExtent l="0" t="0" r="630" b="1770"/>
            <wp:wrapSquare wrapText="bothSides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8520" cy="230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5FF" w:rsidRDefault="001255FF">
      <w:pPr>
        <w:pStyle w:val="Textbody"/>
        <w:spacing w:after="0" w:line="240" w:lineRule="auto"/>
        <w:rPr>
          <w:rFonts w:ascii="Ubuntu Mono" w:hAnsi="Ubuntu Mono"/>
          <w:sz w:val="26"/>
          <w:szCs w:val="26"/>
          <w:lang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p w:rsidR="001255FF" w:rsidRDefault="00A2404C">
      <w:pPr>
        <w:pStyle w:val="Textbody"/>
        <w:spacing w:after="0" w:line="240" w:lineRule="auto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Заключение</w:t>
      </w:r>
    </w:p>
    <w:p w:rsidR="001255FF" w:rsidRDefault="001255FF">
      <w:pPr>
        <w:pStyle w:val="Textbody"/>
        <w:spacing w:after="0" w:line="276" w:lineRule="auto"/>
        <w:rPr>
          <w:sz w:val="26"/>
          <w:szCs w:val="26"/>
        </w:rPr>
      </w:pPr>
    </w:p>
    <w:p w:rsidR="001255FF" w:rsidRDefault="00A2404C">
      <w:pPr>
        <w:pStyle w:val="Textbody"/>
        <w:spacing w:after="0"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Мы научились с</w:t>
      </w:r>
      <w:r>
        <w:rPr>
          <w:rFonts w:ascii="Arial" w:hAnsi="Arial"/>
          <w:sz w:val="24"/>
        </w:rPr>
        <w:t>оставлять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</w:t>
      </w:r>
    </w:p>
    <w:p w:rsidR="001255FF" w:rsidRDefault="00A2404C">
      <w:pPr>
        <w:pStyle w:val="Textbody"/>
        <w:spacing w:after="0" w:line="276" w:lineRule="auto"/>
        <w:rPr>
          <w:rFonts w:ascii="Arial" w:hAnsi="Arial"/>
          <w:sz w:val="24"/>
        </w:rPr>
      </w:pPr>
      <w:r>
        <w:rPr>
          <w:rFonts w:ascii="Arial" w:hAnsi="Arial"/>
          <w:sz w:val="24"/>
          <w:lang/>
        </w:rPr>
        <w:t xml:space="preserve">Составлена </w:t>
      </w:r>
      <w:r>
        <w:rPr>
          <w:rFonts w:ascii="Arial" w:hAnsi="Arial"/>
          <w:sz w:val="24"/>
          <w:lang/>
        </w:rPr>
        <w:t>программа на языке Си, вычисляющая значение функции двумя способами. Значения совпадают на первых 18-19 знаках после запятой.</w:t>
      </w:r>
    </w:p>
    <w:p w:rsidR="001255FF" w:rsidRDefault="001255FF">
      <w:pPr>
        <w:pStyle w:val="Textbody"/>
        <w:spacing w:after="0" w:line="240" w:lineRule="auto"/>
        <w:rPr>
          <w:sz w:val="26"/>
          <w:szCs w:val="26"/>
        </w:rPr>
      </w:pPr>
    </w:p>
    <w:sectPr w:rsidR="001255F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2404C">
      <w:r>
        <w:separator/>
      </w:r>
    </w:p>
  </w:endnote>
  <w:endnote w:type="continuationSeparator" w:id="0">
    <w:p w:rsidR="00000000" w:rsidRDefault="00A2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 Mono">
    <w:charset w:val="00"/>
    <w:family w:val="auto"/>
    <w:pitch w:val="fixed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2404C">
      <w:r>
        <w:rPr>
          <w:color w:val="000000"/>
        </w:rPr>
        <w:separator/>
      </w:r>
    </w:p>
  </w:footnote>
  <w:footnote w:type="continuationSeparator" w:id="0">
    <w:p w:rsidR="00000000" w:rsidRDefault="00A24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255FF"/>
    <w:rsid w:val="001255FF"/>
    <w:rsid w:val="00A2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5386C1F-4ABE-4C9F-BB66-E415811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 Regular" w:hAnsi="Times New Roman" w:cs="FreeSans"/>
        <w:kern w:val="3"/>
        <w:sz w:val="28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Times New Roman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  <w:sz w:val="24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4481</Characters>
  <Application>Microsoft Office Word</Application>
  <DocSecurity>4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2019-12-21T13:58:00Z</dcterms:created>
  <dcterms:modified xsi:type="dcterms:W3CDTF">2019-12-21T13:58:00Z</dcterms:modified>
</cp:coreProperties>
</file>