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№2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Пивницкий Д.С.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М8о–206Б–19</w:t>
      </w:r>
    </w:p>
    <w:p>
      <w:pPr>
        <w:pStyle w:val="Normal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11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2020.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2" w:before="200" w:after="0"/>
        <w:textAlignment w:val="baseline"/>
        <w:outlineLvl w:val="1"/>
        <w:rPr>
          <w:rFonts w:ascii="Times New Roman" w:hAnsi="Times New Roman" w:eastAsia="SimSun" w:cs="Times New Roman"/>
          <w:b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2"/>
          <w:sz w:val="28"/>
          <w:szCs w:val="28"/>
          <w:lang w:eastAsia="en-US"/>
        </w:rPr>
        <w:t>Цель работы</w:t>
      </w:r>
    </w:p>
    <w:p>
      <w:pPr>
        <w:pStyle w:val="Normal"/>
        <w:spacing w:lineRule="auto" w:line="252"/>
        <w:textAlignment w:val="baseline"/>
        <w:rPr>
          <w:rFonts w:ascii="Times New Roman" w:hAnsi="Times New Roman" w:eastAsia="SimSun" w:cs="Times New Roman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kern w:val="2"/>
          <w:sz w:val="28"/>
          <w:szCs w:val="28"/>
          <w:lang w:eastAsia="en-US"/>
        </w:rPr>
        <w:t>Приобретение практических навыков в:</w:t>
      </w:r>
    </w:p>
    <w:p>
      <w:pPr>
        <w:pStyle w:val="Normal"/>
        <w:widowControl w:val="false"/>
        <w:numPr>
          <w:ilvl w:val="0"/>
          <w:numId w:val="3"/>
        </w:numPr>
        <w:spacing w:lineRule="auto" w:line="252"/>
        <w:textAlignment w:val="baseline"/>
        <w:rPr>
          <w:rFonts w:ascii="Times New Roman" w:hAnsi="Times New Roman" w:eastAsia="SimSun" w:cs="Times New Roman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kern w:val="2"/>
          <w:sz w:val="28"/>
          <w:szCs w:val="28"/>
          <w:lang w:eastAsia="en-US"/>
        </w:rPr>
        <w:t>Управление процессами в ОС</w:t>
      </w:r>
    </w:p>
    <w:p>
      <w:pPr>
        <w:pStyle w:val="Normal"/>
        <w:widowControl w:val="false"/>
        <w:numPr>
          <w:ilvl w:val="0"/>
          <w:numId w:val="3"/>
        </w:numPr>
        <w:spacing w:lineRule="auto" w:line="252"/>
        <w:textAlignment w:val="baseline"/>
        <w:rPr>
          <w:rFonts w:ascii="Times New Roman" w:hAnsi="Times New Roman" w:eastAsia="SimSun" w:cs="Times New Roman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kern w:val="2"/>
          <w:sz w:val="28"/>
          <w:szCs w:val="28"/>
          <w:lang w:eastAsia="en-US"/>
        </w:rPr>
        <w:t>Обеспечение обмена данных между процессами посредством каналов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2" w:before="200" w:after="0"/>
        <w:textAlignment w:val="baseline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  <w:lang w:eastAsia="en-US"/>
        </w:rPr>
        <w:t>Задание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val="en-US"/>
        </w:rPr>
        <w:t>pipe</w:t>
      </w: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  <w:t>). Необходимо обрабатывать системные ошибки, которые могут возникнуть в результате работы.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3550" cy="60102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  <w:t>Вариант 11:Child1 переводит строки в верхний регистр. Child2 превращает все пробельные символы в символ «_».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lab</w:t>
      </w:r>
      <w:r>
        <w:rPr>
          <w:rFonts w:cs="Times New Roman" w:ascii="Times New Roman" w:hAnsi="Times New Roman"/>
          <w:sz w:val="28"/>
          <w:szCs w:val="28"/>
        </w:rPr>
        <w:t>2.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. Также используется заголовочные файлы: </w:t>
      </w:r>
      <w:r>
        <w:rPr>
          <w:rFonts w:cs="Times New Roman" w:ascii="Times New Roman" w:hAnsi="Times New Roman"/>
          <w:sz w:val="28"/>
          <w:szCs w:val="28"/>
          <w:lang w:val="en-US"/>
        </w:rPr>
        <w:t>unistd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, s</w:t>
      </w:r>
      <w:r>
        <w:rPr>
          <w:rFonts w:cs="Times New Roman" w:ascii="Times New Roman" w:hAnsi="Times New Roman"/>
          <w:sz w:val="28"/>
          <w:szCs w:val="28"/>
          <w:lang w:val="en-US"/>
        </w:rPr>
        <w:t>tdio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 , </w:t>
      </w:r>
      <w:r>
        <w:rPr>
          <w:rFonts w:cs="Times New Roman" w:ascii="Times New Roman" w:hAnsi="Times New Roman"/>
          <w:sz w:val="28"/>
          <w:szCs w:val="28"/>
          <w:lang w:val="en-US"/>
        </w:rPr>
        <w:t>stdlib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ctype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. 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создает копию текущего процесса, который является дочерним процессом для текущего процесса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создаёт однонаправленный канал данных, который можно использовать для взаимодействия между процессами.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fflush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если поток связан с файлом, открытым для записи, то вызов приводит к физической записи содержимого буфера в файл. Если же поток указывает на вводимый файл, то очищается входной буфер.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close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закрывает файл.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read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читает количество байт(третий аргумент) из файла с файловым дескриптором(первый аргумент) в область памяти(второй агрумент).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write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 xml:space="preserve"> записывает в файл с файловым дескриптором(первый аргумент) из области памяти(второй аргумент) количество байт(третий аргумент).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perror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–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вывод сообщения об ошибке.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left" w:pos="3553" w:leader="none"/>
        </w:tabs>
        <w:spacing w:lineRule="auto" w:line="360" w:before="0"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реализации поставленной задачи необходимо:</w:t>
      </w:r>
    </w:p>
    <w:p>
      <w:pPr>
        <w:pStyle w:val="ListParagraph"/>
        <w:numPr>
          <w:ilvl w:val="0"/>
          <w:numId w:val="2"/>
        </w:numPr>
        <w:tabs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Изучить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принципы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работы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fork, pipe, fflush, close, read, write.</w:t>
      </w:r>
    </w:p>
    <w:p>
      <w:pPr>
        <w:pStyle w:val="ListParagraph"/>
        <w:numPr>
          <w:ilvl w:val="0"/>
          <w:numId w:val="2"/>
        </w:numPr>
        <w:tabs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Написать программу, которая будет работать с 3-мя процессами: один родительский и два дочерних, процессы связываются между собой при помощи </w:t>
      </w:r>
      <w:r>
        <w:rPr>
          <w:rFonts w:cs="Times New Roman" w:ascii="Times New Roman" w:hAnsi="Times New Roman"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sz w:val="28"/>
          <w:szCs w:val="28"/>
        </w:rPr>
        <w:t>-ов.</w:t>
      </w:r>
    </w:p>
    <w:p>
      <w:pPr>
        <w:pStyle w:val="ListParagraph"/>
        <w:numPr>
          <w:ilvl w:val="0"/>
          <w:numId w:val="2"/>
        </w:numPr>
        <w:tabs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Организовать</w:t>
      </w:r>
      <w:bookmarkStart w:id="0" w:name="__DdeLink__2168_4167784982"/>
      <w:r>
        <w:rPr>
          <w:rFonts w:cs="Times New Roman" w:ascii="Times New Roman" w:hAnsi="Times New Roman"/>
          <w:sz w:val="28"/>
          <w:szCs w:val="28"/>
        </w:rPr>
        <w:t xml:space="preserve"> работу с выделением памяти под строку неопределенной длины и запись длины в массив строки в качестве первого элемента для передачи между процессами через </w:t>
      </w:r>
      <w:r>
        <w:rPr>
          <w:rFonts w:cs="Times New Roman" w:ascii="Times New Roman" w:hAnsi="Times New Roman"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tabs>
          <w:tab w:val="left" w:pos="3553" w:leader="none"/>
        </w:tabs>
        <w:spacing w:lineRule="auto" w:line="360" w:before="0" w:after="0"/>
        <w:contextualSpacing/>
        <w:jc w:val="both"/>
        <w:rPr/>
      </w:pPr>
      <w:r>
        <w:rPr/>
      </w:r>
      <w:bookmarkEnd w:id="0"/>
    </w:p>
    <w:p>
      <w:pPr>
        <w:pStyle w:val="ListParagraph"/>
        <w:tabs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hanging="0"/>
        <w:contextualSpacing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Основные файлы программы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lab</w:t>
      </w:r>
      <w:r>
        <w:rPr>
          <w:rFonts w:cs="Times New Roman" w:ascii="Times New Roman" w:hAnsi="Times New Roman"/>
          <w:b/>
          <w:sz w:val="28"/>
          <w:szCs w:val="28"/>
        </w:rPr>
        <w:t>2.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#include "unistd.h"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#include "stdio.h"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#include "stdlib.h"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#include "ctype.h"</w:t>
      </w:r>
    </w:p>
    <w:p>
      <w:pPr>
        <w:pStyle w:val="Normal"/>
        <w:rPr>
          <w:rFonts w:cs="Times New Roman"/>
          <w:lang w:val="en-US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int main()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{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int fd_0[2];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int fd_1[2];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int fd_2[2];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pipe(fd_0);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pipe(fd_1);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pipe(fd_2);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int pid_0 = 0;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int pid_1 = 0;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if((pid_0 = fork()) &gt; 0) 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{ //родительский процесс Parent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if((pid_1 = fork()) &gt; 0)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{ //Parent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fflush(stdout);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fflush(stdin);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char* in = (char*)malloc(2*sizeof(char));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in[0] = 0;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char c;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while((c = getchar()) != EOF)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{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in[0] += 1;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in[in[0]] = c;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 = (char*)realloc(in, (in[0]+2)*sizeof(char));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in[in[0]+1] = '\0';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write(fd_0[1], in, (in[0]+2)*sizeof(char));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char* out = (char*)malloc((in[0]+2)*sizeof(char));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for(int i = 0; i &lt;= in[0]+1; ++i)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{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read(fd_2[0], &amp;out[i], 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for(int i = 1; i &lt;= out[0]+1; ++i)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{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printf("%c", out[i]);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printf("\n");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fflush(stdout);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close(fd_2[0]);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close(fd_0[1]);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free(in);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free(out);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else if(pid_1 == 0)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{ //Child2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fflush(stdout);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fflush(stdin);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char* in = (char*)malloc(sizeof(char));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read(fd_1[0], &amp;in[0], 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 = (char*)realloc(in, (in[0]+2)*sizeof(char));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char* out = (char*)malloc((in[0]+2)*sizeof(char));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for(int i = 1; i &lt;= in[0]+1; ++i)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{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read(fd_1[0], &amp;in[i], 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for(int i = 1; i &lt;= in[0]+1; ++i)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{   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out[i] = in[i];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if(in[i] == ' ')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out[i] = '_';                    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out[0] = in[0];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write(fd_2[1], out, (out[0]+2)*sizeof(char));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fflush(stdout);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close(fd_2[1]);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close(fd_1[0]);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free(in);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free(out);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else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{ //Parent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perror("fork error\n");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exit(-1);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else if (pid_0 == 0) 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{ //дочерний процесс Child1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fflush(stdout);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fflush(stdin);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char* in = (char*)malloc(sizeof(char));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read(fd_0[0], &amp;in[0], 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 = (char*)realloc(in, (in[0]+2)*sizeof(char));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char* out = (char*)malloc((in[0]+2)*sizeof(char));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for(int i = 1; i &lt;= in[0]+1; ++i)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{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read(fd_0[0], &amp;in[i], 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for(int i = 1; i &lt;= in[0]+1; ++i)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{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out[i] = toupper(in[i]);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out[0] = in[0];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write(fd_1[1], out, (out[0]+2)*sizeof(char));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fflush(stdout);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close(fd_0[0]);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close(fd_1[1]);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free(in);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free(out);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else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{ // Parent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perror("fork error\n");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exit(-1);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return 0;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работы</w:t>
      </w:r>
    </w:p>
    <w:p>
      <w:pPr>
        <w:pStyle w:val="Normal"/>
        <w:rPr/>
      </w:pPr>
      <w:bookmarkStart w:id="1" w:name="__DdeLink__3429_1203255662"/>
      <w:r>
        <w:rPr>
          <w:bCs/>
          <w:lang w:val="en-US"/>
        </w:rPr>
        <w:t>daniel@daniel-Ideapad-Z570: ~</w:t>
      </w:r>
      <w:bookmarkEnd w:id="1"/>
      <w:r>
        <w:rPr>
          <w:bCs/>
          <w:lang w:val="en-US"/>
        </w:rPr>
        <w:t xml:space="preserve"> cd os/oslab2</w:t>
        <w:br/>
        <w:t xml:space="preserve">daniel@daniel-Ideapad-Z570: ~ oslab2 cat test.txt </w:t>
      </w:r>
    </w:p>
    <w:p>
      <w:pPr>
        <w:pStyle w:val="Normal"/>
        <w:rPr/>
      </w:pPr>
      <w:r>
        <w:rPr>
          <w:bCs/>
          <w:lang w:val="en-US"/>
        </w:rPr>
        <w:t xml:space="preserve">heLlo woRld </w:t>
      </w:r>
    </w:p>
    <w:p>
      <w:pPr>
        <w:pStyle w:val="Normal"/>
        <w:rPr/>
      </w:pPr>
      <w:r>
        <w:rPr>
          <w:bCs/>
          <w:lang w:val="en-US"/>
        </w:rPr>
        <w:t>gooDbye tyna NonaMe</w:t>
      </w:r>
    </w:p>
    <w:p>
      <w:pPr>
        <w:pStyle w:val="Normal"/>
        <w:rPr/>
      </w:pPr>
      <w:r>
        <w:rPr>
          <w:bCs/>
          <w:lang w:val="en-US"/>
        </w:rPr>
        <w:t>reaD  my Prooggma</w:t>
      </w:r>
    </w:p>
    <w:p>
      <w:pPr>
        <w:pStyle w:val="Normal"/>
        <w:rPr/>
      </w:pPr>
      <w:r>
        <w:rPr>
          <w:bCs/>
          <w:lang w:val="en-US"/>
        </w:rPr>
        <w:t xml:space="preserve">  </w:t>
      </w:r>
      <w:r>
        <w:rPr>
          <w:bCs/>
          <w:lang w:val="en-US"/>
        </w:rPr>
        <w:t>Typak NonE   gooD</w:t>
      </w:r>
    </w:p>
    <w:p>
      <w:pPr>
        <w:pStyle w:val="Normal"/>
        <w:rPr/>
      </w:pPr>
      <w:r>
        <w:rPr>
          <w:bCs/>
          <w:lang w:val="en-US"/>
        </w:rPr>
        <w:t>EEeee enD thnks!</w:t>
      </w:r>
    </w:p>
    <w:p>
      <w:pPr>
        <w:pStyle w:val="Normal"/>
        <w:rPr/>
      </w:pPr>
      <w:r>
        <w:rPr>
          <w:bCs/>
          <w:lang w:val="en-US"/>
        </w:rPr>
        <w:t xml:space="preserve">The Core Differences Between C and C++% </w:t>
        <w:br/>
        <w:t>daniel@daniel-Ideapad-Z570: ~  oslab2 gcc lab2.c -o out -pthread</w:t>
      </w:r>
    </w:p>
    <w:p>
      <w:pPr>
        <w:pStyle w:val="Normal"/>
        <w:rPr/>
      </w:pPr>
      <w:r>
        <w:rPr>
          <w:bCs/>
          <w:lang w:val="en-US"/>
        </w:rPr>
        <w:t xml:space="preserve">daniel@daniel-Ideapad-Z570: ~ oslab2 ./out &lt;test.txt </w:t>
      </w:r>
    </w:p>
    <w:p>
      <w:pPr>
        <w:pStyle w:val="Normal"/>
        <w:rPr/>
      </w:pPr>
      <w:r>
        <w:rPr>
          <w:bCs/>
          <w:lang w:val="en-US"/>
        </w:rPr>
        <w:t>HELLO_WORLD</w:t>
      </w:r>
    </w:p>
    <w:p>
      <w:pPr>
        <w:pStyle w:val="Normal"/>
        <w:rPr/>
      </w:pPr>
      <w:r>
        <w:rPr>
          <w:bCs/>
          <w:lang w:val="en-US"/>
        </w:rPr>
        <w:t>GOODBYE_TYNA_NONAME</w:t>
      </w:r>
    </w:p>
    <w:p>
      <w:pPr>
        <w:pStyle w:val="Normal"/>
        <w:rPr/>
      </w:pPr>
      <w:r>
        <w:rPr>
          <w:bCs/>
          <w:lang w:val="en-US"/>
        </w:rPr>
        <w:t>READ__MY_PROOGGMA</w:t>
      </w:r>
    </w:p>
    <w:p>
      <w:pPr>
        <w:pStyle w:val="Normal"/>
        <w:rPr/>
      </w:pPr>
      <w:r>
        <w:rPr>
          <w:bCs/>
          <w:lang w:val="en-US"/>
        </w:rPr>
        <w:t>__TYPAK_NONE___GOOD</w:t>
      </w:r>
    </w:p>
    <w:p>
      <w:pPr>
        <w:pStyle w:val="Normal"/>
        <w:rPr/>
      </w:pPr>
      <w:r>
        <w:rPr>
          <w:bCs/>
          <w:lang w:val="en-US"/>
        </w:rPr>
        <w:t>EEEEE_END_THNKS!</w:t>
      </w:r>
    </w:p>
    <w:p>
      <w:pPr>
        <w:pStyle w:val="Normal"/>
        <w:rPr/>
      </w:pPr>
      <w:r>
        <w:rPr>
          <w:bCs/>
          <w:lang w:val="en-US"/>
        </w:rPr>
        <w:t>THE_CORE_DIFFERENCES_BETWEEN_C_AND_C++</w:t>
        <w:br/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</w:rPr>
        <w:t>Существуют специальные системные вызовы(</w:t>
      </w:r>
      <w:r>
        <w:rPr>
          <w:rFonts w:cs="Times New Roman" w:ascii="Times New Roman" w:hAnsi="Times New Roman"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>)</w:t>
      </w:r>
      <w:bookmarkStart w:id="2" w:name="_GoBack"/>
      <w:bookmarkEnd w:id="2"/>
      <w:r>
        <w:rPr>
          <w:rFonts w:cs="Times New Roman" w:ascii="Times New Roman" w:hAnsi="Times New Roman"/>
          <w:sz w:val="28"/>
          <w:szCs w:val="28"/>
        </w:rPr>
        <w:t xml:space="preserve"> для создания процессов, также существуют специальные каналы </w:t>
      </w:r>
      <w:r>
        <w:rPr>
          <w:rFonts w:cs="Times New Roman" w:ascii="Times New Roman" w:hAnsi="Times New Roman"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sz w:val="28"/>
          <w:szCs w:val="28"/>
        </w:rPr>
        <w:t xml:space="preserve">, которые позволяют связать процессы и обмениваться данными при помощи этих </w:t>
      </w:r>
      <w:r>
        <w:rPr>
          <w:rFonts w:cs="Times New Roman" w:ascii="Times New Roman" w:hAnsi="Times New Roman"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sz w:val="28"/>
          <w:szCs w:val="28"/>
        </w:rPr>
        <w:t xml:space="preserve">-ов. При использовании  </w:t>
      </w:r>
      <w:r>
        <w:rPr>
          <w:rFonts w:cs="Times New Roman" w:ascii="Times New Roman" w:hAnsi="Times New Roman"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 xml:space="preserve"> важно помнить, что фактически создается копию вашего текущего процесса и неправильная работа может привести к неожиданным результатам и последствиям, однако создание процессов очень удобно, когда вам нужно выполнять несколько действий параллельно. Также у каждого процесса есть свой 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, по которому его можно определить. Также важно работать с чтением и записью из канала, помня что </w:t>
      </w:r>
      <w:r>
        <w:rPr>
          <w:rFonts w:cs="Times New Roman" w:ascii="Times New Roman" w:hAnsi="Times New Roman"/>
          <w:sz w:val="28"/>
          <w:szCs w:val="28"/>
          <w:lang w:val="en-US"/>
        </w:rPr>
        <w:t>read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write</w:t>
      </w:r>
      <w:r>
        <w:rPr>
          <w:rFonts w:cs="Times New Roman" w:ascii="Times New Roman" w:hAnsi="Times New Roman"/>
          <w:sz w:val="28"/>
          <w:szCs w:val="28"/>
        </w:rPr>
        <w:t xml:space="preserve"> возвращает количество успешно считанных/записанных байт и оно не обязательно равно тому значению, которое вы указали. Также важно не забывать закрывать pipe после завершения работы.</w:t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Mono">
    <w:charset w:val="01"/>
    <w:family w:val="modern"/>
    <w:pitch w:val="fixed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85" w:hanging="360"/>
      </w:pPr>
      <w:rPr>
        <w:sz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2" w:customStyle="1">
    <w:name w:val="Гиперссылка1"/>
    <w:qFormat/>
    <w:rPr>
      <w:color w:val="000080"/>
      <w:u w:val="single"/>
    </w:rPr>
  </w:style>
  <w:style w:type="character" w:styleId="21" w:customStyle="1">
    <w:name w:val="Заголовок 2 Знак"/>
    <w:basedOn w:val="DefaultParagraphFont"/>
    <w:link w:val="20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ListLabel1">
    <w:name w:val="ListLabel 1"/>
    <w:qFormat/>
    <w:rPr>
      <w:b/>
      <w:bCs/>
      <w:sz w:val="28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Times New Roman" w:hAnsi="Times New Roman" w:cs="Times New Roman"/>
      <w:sz w:val="28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b/>
      <w:bCs/>
      <w:sz w:val="28"/>
    </w:rPr>
  </w:style>
  <w:style w:type="character" w:styleId="ListLabel19">
    <w:name w:val="ListLabel 19"/>
    <w:qFormat/>
    <w:rPr>
      <w:rFonts w:ascii="Times New Roman" w:hAnsi="Times New Roman" w:cs="Times New Roman"/>
      <w:sz w:val="28"/>
    </w:rPr>
  </w:style>
  <w:style w:type="character" w:styleId="ListLabel20">
    <w:name w:val="ListLabel 20"/>
    <w:qFormat/>
    <w:rPr>
      <w:rFonts w:ascii="Times New Roman" w:hAnsi="Times New Roman" w:cs="Symbol"/>
      <w:sz w:val="28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b/>
      <w:bCs/>
      <w:sz w:val="28"/>
    </w:rPr>
  </w:style>
  <w:style w:type="character" w:styleId="ListLabel30">
    <w:name w:val="ListLabel 30"/>
    <w:qFormat/>
    <w:rPr>
      <w:rFonts w:ascii="Times New Roman" w:hAnsi="Times New Roman" w:cs="Times New Roman"/>
      <w:sz w:val="28"/>
    </w:rPr>
  </w:style>
  <w:style w:type="character" w:styleId="ListLabel31">
    <w:name w:val="ListLabel 31"/>
    <w:qFormat/>
    <w:rPr>
      <w:rFonts w:ascii="Times New Roman" w:hAnsi="Times New Roman" w:cs="Symbol"/>
      <w:sz w:val="28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b/>
      <w:bCs/>
      <w:sz w:val="28"/>
    </w:rPr>
  </w:style>
  <w:style w:type="character" w:styleId="ListLabel41">
    <w:name w:val="ListLabel 41"/>
    <w:qFormat/>
    <w:rPr>
      <w:rFonts w:ascii="Times New Roman" w:hAnsi="Times New Roman" w:cs="Times New Roman"/>
      <w:sz w:val="28"/>
    </w:rPr>
  </w:style>
  <w:style w:type="character" w:styleId="ListLabel42">
    <w:name w:val="ListLabel 42"/>
    <w:qFormat/>
    <w:rPr>
      <w:rFonts w:ascii="Times New Roman" w:hAnsi="Times New Roman" w:cs="Symbol"/>
      <w:sz w:val="28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b/>
      <w:bCs/>
      <w:sz w:val="28"/>
    </w:rPr>
  </w:style>
  <w:style w:type="character" w:styleId="ListLabel52">
    <w:name w:val="ListLabel 52"/>
    <w:qFormat/>
    <w:rPr>
      <w:rFonts w:ascii="Times New Roman" w:hAnsi="Times New Roman" w:cs="Times New Roman"/>
      <w:sz w:val="28"/>
    </w:rPr>
  </w:style>
  <w:style w:type="character" w:styleId="ListLabel53">
    <w:name w:val="ListLabel 53"/>
    <w:qFormat/>
    <w:rPr>
      <w:rFonts w:ascii="Times New Roman" w:hAnsi="Times New Roman" w:cs="Symbol"/>
      <w:sz w:val="28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b/>
      <w:bCs/>
      <w:sz w:val="28"/>
    </w:rPr>
  </w:style>
  <w:style w:type="character" w:styleId="ListLabel63">
    <w:name w:val="ListLabel 63"/>
    <w:qFormat/>
    <w:rPr>
      <w:rFonts w:ascii="Times New Roman" w:hAnsi="Times New Roman" w:cs="Times New Roman"/>
      <w:sz w:val="28"/>
    </w:rPr>
  </w:style>
  <w:style w:type="character" w:styleId="ListLabel64">
    <w:name w:val="ListLabel 64"/>
    <w:qFormat/>
    <w:rPr>
      <w:rFonts w:ascii="Times New Roman" w:hAnsi="Times New Roman" w:cs="Symbol"/>
      <w:sz w:val="28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6c1b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6c1b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13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1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7D6B02-6391-4FC9-9C44-CE9B55EAC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Application>LibreOffice/6.0.7.3$Linux_X86_64 LibreOffice_project/00m0$Build-3</Application>
  <Pages>8</Pages>
  <Words>762</Words>
  <Characters>5119</Characters>
  <CharactersWithSpaces>6757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2021-01-30T11:17:42Z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