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38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7088"/>
        <w:gridCol w:w="284"/>
        <w:gridCol w:w="6510"/>
      </w:tblGrid>
      <w:tr w:rsidR="00D37EAB" w:rsidTr="00B45F41">
        <w:trPr>
          <w:trHeight w:val="9062"/>
        </w:trPr>
        <w:tc>
          <w:tcPr>
            <w:tcW w:w="7372" w:type="dxa"/>
            <w:gridSpan w:val="2"/>
          </w:tcPr>
          <w:p w:rsidR="00D37EAB" w:rsidRDefault="00D37EAB"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90113" cy="5854065"/>
                  <wp:effectExtent l="0" t="0" r="5715" b="0"/>
                  <wp:wrapSquare wrapText="bothSides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Кинематика прямолинейного движения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113" cy="585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6510" w:type="dxa"/>
          </w:tcPr>
          <w:p w:rsidR="00D37EAB" w:rsidRDefault="00D37EAB"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posOffset>-62287</wp:posOffset>
                  </wp:positionH>
                  <wp:positionV relativeFrom="margin">
                    <wp:posOffset>0</wp:posOffset>
                  </wp:positionV>
                  <wp:extent cx="4107742" cy="5854065"/>
                  <wp:effectExtent l="0" t="0" r="7620" b="0"/>
                  <wp:wrapSquare wrapText="bothSides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Кинематика криволинейного движения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742" cy="585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37EAB" w:rsidTr="00B45F41">
        <w:trPr>
          <w:trHeight w:val="8921"/>
        </w:trPr>
        <w:tc>
          <w:tcPr>
            <w:tcW w:w="7088" w:type="dxa"/>
          </w:tcPr>
          <w:p w:rsidR="00D37EAB" w:rsidRDefault="00D37EAB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54525" cy="5705475"/>
                  <wp:effectExtent l="0" t="0" r="3175" b="9525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Динамика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525" cy="570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94" w:type="dxa"/>
            <w:gridSpan w:val="2"/>
          </w:tcPr>
          <w:p w:rsidR="00D37EAB" w:rsidRDefault="00D37EAB"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284971" cy="5728397"/>
                  <wp:effectExtent l="0" t="0" r="1905" b="5715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абота, энергия, мощность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971" cy="572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D37EAB" w:rsidTr="00B45F41">
        <w:trPr>
          <w:trHeight w:val="10055"/>
        </w:trPr>
        <w:tc>
          <w:tcPr>
            <w:tcW w:w="7088" w:type="dxa"/>
          </w:tcPr>
          <w:p w:rsidR="00D37EAB" w:rsidRDefault="00EA1828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margin">
                    <wp:posOffset>-59690</wp:posOffset>
                  </wp:positionH>
                  <wp:positionV relativeFrom="margin">
                    <wp:posOffset>3175</wp:posOffset>
                  </wp:positionV>
                  <wp:extent cx="4311650" cy="53911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Гидростатика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650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94" w:type="dxa"/>
            <w:gridSpan w:val="2"/>
          </w:tcPr>
          <w:p w:rsidR="00D37EAB" w:rsidRDefault="00D37EAB"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posOffset>-55245</wp:posOffset>
                  </wp:positionH>
                  <wp:positionV relativeFrom="margin">
                    <wp:posOffset>3175</wp:posOffset>
                  </wp:positionV>
                  <wp:extent cx="4284345" cy="5267325"/>
                  <wp:effectExtent l="0" t="0" r="1905" b="9525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Термодинамика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345" cy="526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A1828" w:rsidTr="00B45F41">
        <w:trPr>
          <w:trHeight w:val="10055"/>
        </w:trPr>
        <w:tc>
          <w:tcPr>
            <w:tcW w:w="7088" w:type="dxa"/>
          </w:tcPr>
          <w:p w:rsidR="00EA1828" w:rsidRDefault="00EA1828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64384" behindDoc="0" locked="0" layoutInCell="1" allowOverlap="1">
                  <wp:simplePos x="982639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94328" cy="5729303"/>
                  <wp:effectExtent l="0" t="0" r="1905" b="508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Электростатика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328" cy="572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94" w:type="dxa"/>
            <w:gridSpan w:val="2"/>
          </w:tcPr>
          <w:p w:rsidR="00EA1828" w:rsidRDefault="00EA1828">
            <w:r>
              <w:rPr>
                <w:noProof/>
                <w:lang w:eastAsia="ru-RU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89020" cy="5705475"/>
                  <wp:effectExtent l="0" t="0" r="0" b="9525"/>
                  <wp:wrapSquare wrapText="bothSides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Постоянный электрический ток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361" cy="570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A1828" w:rsidTr="00B45F41">
        <w:trPr>
          <w:trHeight w:val="10456"/>
        </w:trPr>
        <w:tc>
          <w:tcPr>
            <w:tcW w:w="7088" w:type="dxa"/>
          </w:tcPr>
          <w:p w:rsidR="00EA1828" w:rsidRDefault="00EA1828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margin">
                    <wp:posOffset>-65168</wp:posOffset>
                  </wp:positionH>
                  <wp:positionV relativeFrom="margin">
                    <wp:posOffset>161</wp:posOffset>
                  </wp:positionV>
                  <wp:extent cx="4312285" cy="4709898"/>
                  <wp:effectExtent l="0" t="0" r="0" b="0"/>
                  <wp:wrapSquare wrapText="bothSides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Магнитное поле электрического тока. Магнитная индукция. Электромагнитные колебания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983" cy="471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94" w:type="dxa"/>
            <w:gridSpan w:val="2"/>
          </w:tcPr>
          <w:p w:rsidR="00EA1828" w:rsidRDefault="00EA1828">
            <w:r>
              <w:rPr>
                <w:noProof/>
                <w:lang w:eastAsia="ru-RU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margin">
                    <wp:posOffset>-62543</wp:posOffset>
                  </wp:positionH>
                  <wp:positionV relativeFrom="margin">
                    <wp:posOffset>634</wp:posOffset>
                  </wp:positionV>
                  <wp:extent cx="4298866" cy="3835021"/>
                  <wp:effectExtent l="0" t="0" r="6985" b="0"/>
                  <wp:wrapSquare wrapText="bothSides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Колебания и волны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866" cy="383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A1828" w:rsidTr="00B45F41">
        <w:trPr>
          <w:trHeight w:val="10456"/>
        </w:trPr>
        <w:tc>
          <w:tcPr>
            <w:tcW w:w="7088" w:type="dxa"/>
          </w:tcPr>
          <w:p w:rsidR="00EA1828" w:rsidRDefault="00EA1828"/>
        </w:tc>
        <w:tc>
          <w:tcPr>
            <w:tcW w:w="6794" w:type="dxa"/>
            <w:gridSpan w:val="2"/>
          </w:tcPr>
          <w:p w:rsidR="00EA1828" w:rsidRDefault="00B45F41">
            <w:bookmarkStart w:id="0" w:name="_GoBack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margin">
                    <wp:posOffset>125730</wp:posOffset>
                  </wp:positionH>
                  <wp:positionV relativeFrom="margin">
                    <wp:posOffset>3175</wp:posOffset>
                  </wp:positionV>
                  <wp:extent cx="4107815" cy="5695950"/>
                  <wp:effectExtent l="0" t="0" r="6985" b="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Константы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815" cy="569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207A2C" w:rsidRDefault="00B45F41"/>
    <w:sectPr w:rsidR="00207A2C" w:rsidSect="00D37EAB">
      <w:pgSz w:w="16838" w:h="11906" w:orient="landscape" w:code="9"/>
      <w:pgMar w:top="1440" w:right="144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mirrorMargin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E3C"/>
    <w:rsid w:val="00665C82"/>
    <w:rsid w:val="007C7E3C"/>
    <w:rsid w:val="00800690"/>
    <w:rsid w:val="00B45F41"/>
    <w:rsid w:val="00D37EAB"/>
    <w:rsid w:val="00EA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D96658-7EB0-4B7A-96EE-AF130BC59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7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5</cp:revision>
  <dcterms:created xsi:type="dcterms:W3CDTF">2019-04-19T18:33:00Z</dcterms:created>
  <dcterms:modified xsi:type="dcterms:W3CDTF">2019-04-19T19:01:00Z</dcterms:modified>
</cp:coreProperties>
</file>