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AA" w:rsidRDefault="0054587F" w:rsidP="0054587F">
      <w:pPr>
        <w:jc w:val="center"/>
        <w:rPr>
          <w:lang w:val="tr-TR"/>
        </w:rPr>
      </w:pPr>
      <w:r>
        <w:rPr>
          <w:lang w:val="tr-TR"/>
        </w:rPr>
        <w:t xml:space="preserve">SUNUM HEALTH&amp;SAFETY </w:t>
      </w:r>
      <w:proofErr w:type="gramStart"/>
      <w:r>
        <w:rPr>
          <w:lang w:val="tr-TR"/>
        </w:rPr>
        <w:t xml:space="preserve">PROTOCOLS  </w:t>
      </w:r>
      <w:r w:rsidR="009759AA">
        <w:rPr>
          <w:lang w:val="tr-TR"/>
        </w:rPr>
        <w:t>USER</w:t>
      </w:r>
      <w:proofErr w:type="gramEnd"/>
      <w:r w:rsidR="009759AA">
        <w:rPr>
          <w:lang w:val="tr-TR"/>
        </w:rPr>
        <w:t xml:space="preserve"> VERIFICATION TEST</w:t>
      </w:r>
    </w:p>
    <w:p w:rsidR="00694C82" w:rsidRDefault="0054587F" w:rsidP="009759AA">
      <w:pPr>
        <w:rPr>
          <w:lang w:val="tr-TR"/>
        </w:rPr>
      </w:pPr>
      <w:r>
        <w:rPr>
          <w:lang w:val="tr-TR"/>
        </w:rPr>
        <w:t>Name: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:rsidR="002413BD" w:rsidRDefault="00694C82" w:rsidP="009759AA">
      <w:pPr>
        <w:rPr>
          <w:lang w:val="tr-TR"/>
        </w:rPr>
      </w:pPr>
      <w:r>
        <w:rPr>
          <w:lang w:val="tr-TR"/>
        </w:rPr>
        <w:t>e-mail/phone</w:t>
      </w:r>
      <w:bookmarkStart w:id="0" w:name="_GoBack"/>
      <w:bookmarkEnd w:id="0"/>
      <w:r w:rsidR="00355221">
        <w:rPr>
          <w:lang w:val="tr-TR"/>
        </w:rPr>
        <w:t>:</w:t>
      </w:r>
      <w:r w:rsidR="0054587F">
        <w:rPr>
          <w:lang w:val="tr-TR"/>
        </w:rPr>
        <w:tab/>
      </w:r>
      <w:r w:rsidR="0054587F">
        <w:rPr>
          <w:lang w:val="tr-TR"/>
        </w:rPr>
        <w:tab/>
      </w:r>
      <w:r w:rsidR="0054587F">
        <w:rPr>
          <w:lang w:val="tr-TR"/>
        </w:rPr>
        <w:tab/>
      </w:r>
      <w:r w:rsidR="0054587F">
        <w:rPr>
          <w:lang w:val="tr-TR"/>
        </w:rPr>
        <w:tab/>
      </w:r>
    </w:p>
    <w:p w:rsidR="009759AA" w:rsidRDefault="0054587F" w:rsidP="009759AA">
      <w:pPr>
        <w:rPr>
          <w:lang w:val="tr-TR"/>
        </w:rPr>
      </w:pPr>
      <w:r>
        <w:rPr>
          <w:lang w:val="tr-TR"/>
        </w:rPr>
        <w:t>Date:</w:t>
      </w: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summon help in an emergency within the Campus, which phone number should you dial FIRST? 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9988 </w:t>
      </w: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B0298">
        <w:rPr>
          <w:sz w:val="20"/>
          <w:szCs w:val="20"/>
        </w:rPr>
        <w:t xml:space="preserve">2440  </w:t>
      </w: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B0298">
        <w:rPr>
          <w:sz w:val="20"/>
          <w:szCs w:val="20"/>
        </w:rPr>
        <w:t>6666</w:t>
      </w: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B0298">
        <w:rPr>
          <w:sz w:val="20"/>
          <w:szCs w:val="20"/>
        </w:rPr>
        <w:t>5555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best time to plan procedures for cleaning up a chemical spill is: 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a) Immediately after the spill occurs 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b) Just before the Hazardous Material Team arrives 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c) Before beginning to use the chemicals 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is not safe to store acetone with </w:t>
      </w:r>
      <w:r w:rsidR="0054587F">
        <w:rPr>
          <w:sz w:val="20"/>
          <w:szCs w:val="20"/>
        </w:rPr>
        <w:t>which</w:t>
      </w:r>
      <w:r>
        <w:rPr>
          <w:sz w:val="20"/>
          <w:szCs w:val="20"/>
        </w:rPr>
        <w:t xml:space="preserve"> of the following: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Methanol</w:t>
      </w:r>
    </w:p>
    <w:p w:rsidR="009759AA" w:rsidRDefault="009759AA" w:rsidP="009759A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Nitric Acid</w:t>
      </w:r>
    </w:p>
    <w:p w:rsidR="009759AA" w:rsidRDefault="009759AA" w:rsidP="009759A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Ammonium hydroxide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should you call Campus Safety or Security? List 5 conditions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SUNUM Facilities Emergency Phone Number? 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a loud bell sounds, what could this mean and what should you do?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B227EA">
        <w:rPr>
          <w:sz w:val="20"/>
          <w:szCs w:val="20"/>
        </w:rPr>
        <w:t>the event of major gas leak</w:t>
      </w:r>
      <w:r>
        <w:rPr>
          <w:sz w:val="20"/>
          <w:szCs w:val="20"/>
        </w:rPr>
        <w:t>, what should you do?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During the earthquake, what should you do?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outside quickly</w:t>
      </w:r>
    </w:p>
    <w:p w:rsidR="009759AA" w:rsidRPr="00F757BF" w:rsidRDefault="009759AA" w:rsidP="009759AA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 elevator, use stairs to get out quickly</w:t>
      </w:r>
    </w:p>
    <w:p w:rsidR="009759AA" w:rsidRDefault="009759AA" w:rsidP="009759A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F757BF">
        <w:rPr>
          <w:sz w:val="20"/>
          <w:szCs w:val="20"/>
        </w:rPr>
        <w:t>Drop, Cover, Hold on</w:t>
      </w:r>
    </w:p>
    <w:p w:rsidR="009759AA" w:rsidRDefault="009759AA" w:rsidP="009759AA">
      <w:pPr>
        <w:pStyle w:val="Default"/>
        <w:ind w:left="720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a MSDS stand for? What is it used for?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can drink tea, coffee within the lab premises?</w:t>
      </w:r>
    </w:p>
    <w:p w:rsidR="009759AA" w:rsidRDefault="009759AA" w:rsidP="009759AA">
      <w:pPr>
        <w:pStyle w:val="Default"/>
        <w:ind w:left="720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True</w:t>
      </w:r>
    </w:p>
    <w:p w:rsidR="009759AA" w:rsidRPr="00F76416" w:rsidRDefault="009759AA" w:rsidP="009759AA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False</w:t>
      </w:r>
    </w:p>
    <w:p w:rsidR="009759AA" w:rsidRDefault="00F76416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are the key points you should be </w:t>
      </w:r>
      <w:proofErr w:type="gramStart"/>
      <w:r>
        <w:rPr>
          <w:sz w:val="20"/>
          <w:szCs w:val="20"/>
        </w:rPr>
        <w:t>planning  before</w:t>
      </w:r>
      <w:proofErr w:type="gramEnd"/>
      <w:r>
        <w:rPr>
          <w:sz w:val="20"/>
          <w:szCs w:val="20"/>
        </w:rPr>
        <w:t xml:space="preserve"> </w:t>
      </w:r>
      <w:r w:rsidR="009759AA">
        <w:rPr>
          <w:sz w:val="20"/>
          <w:szCs w:val="20"/>
        </w:rPr>
        <w:t>starting an experiment? Name 5.</w:t>
      </w:r>
    </w:p>
    <w:p w:rsidR="00F76416" w:rsidRDefault="00F76416" w:rsidP="00F76416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does this image stand for?</w:t>
      </w:r>
    </w:p>
    <w:p w:rsidR="009759AA" w:rsidRPr="004E52ED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5BA4AC19" wp14:editId="576B26E7">
            <wp:extent cx="612476" cy="613327"/>
            <wp:effectExtent l="0" t="0" r="0" b="0"/>
            <wp:docPr id="6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7" cy="61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a) Carcinogenic agent</w:t>
      </w:r>
    </w:p>
    <w:p w:rsidR="009759AA" w:rsidRDefault="009759AA" w:rsidP="009759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b) Corrosive material</w:t>
      </w:r>
    </w:p>
    <w:p w:rsidR="009759AA" w:rsidRDefault="009759AA" w:rsidP="009759AA">
      <w:pPr>
        <w:pStyle w:val="Default"/>
        <w:ind w:left="720" w:hanging="720"/>
        <w:rPr>
          <w:sz w:val="20"/>
          <w:szCs w:val="20"/>
        </w:rPr>
      </w:pPr>
      <w:r>
        <w:rPr>
          <w:sz w:val="20"/>
          <w:szCs w:val="20"/>
        </w:rPr>
        <w:t>c) Toxic material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8B6FC8" w:rsidRDefault="008B6FC8" w:rsidP="009759AA">
      <w:pPr>
        <w:pStyle w:val="Default"/>
        <w:rPr>
          <w:sz w:val="20"/>
          <w:szCs w:val="20"/>
        </w:rPr>
      </w:pPr>
    </w:p>
    <w:p w:rsidR="008B6FC8" w:rsidRDefault="008B6FC8" w:rsidP="008B6FC8">
      <w:pPr>
        <w:pStyle w:val="Default"/>
        <w:rPr>
          <w:sz w:val="20"/>
          <w:szCs w:val="20"/>
        </w:rPr>
      </w:pPr>
    </w:p>
    <w:p w:rsidR="008B6FC8" w:rsidRDefault="00057663" w:rsidP="008B6FC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13</w:t>
      </w:r>
      <w:r w:rsidR="008B6FC8">
        <w:rPr>
          <w:sz w:val="20"/>
          <w:szCs w:val="20"/>
        </w:rPr>
        <w:t>. Solvent and chemical waste can be poured in drains</w:t>
      </w:r>
    </w:p>
    <w:p w:rsidR="008B6FC8" w:rsidRDefault="008B6FC8" w:rsidP="008B6FC8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8B6FC8" w:rsidRDefault="008B6FC8" w:rsidP="008B6FC8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False</w:t>
      </w:r>
    </w:p>
    <w:p w:rsidR="008B6FC8" w:rsidRDefault="008B6FC8" w:rsidP="008B6FC8">
      <w:pPr>
        <w:pStyle w:val="Default"/>
        <w:rPr>
          <w:sz w:val="20"/>
          <w:szCs w:val="20"/>
        </w:rPr>
      </w:pPr>
    </w:p>
    <w:p w:rsidR="008B6FC8" w:rsidRDefault="008B6FC8" w:rsidP="008B6FC8">
      <w:pPr>
        <w:pStyle w:val="Default"/>
        <w:rPr>
          <w:sz w:val="20"/>
          <w:szCs w:val="20"/>
        </w:rPr>
      </w:pPr>
    </w:p>
    <w:p w:rsidR="008B6FC8" w:rsidRDefault="00057663" w:rsidP="009759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14</w:t>
      </w:r>
      <w:r w:rsidR="008B6FC8">
        <w:rPr>
          <w:sz w:val="20"/>
          <w:szCs w:val="20"/>
        </w:rPr>
        <w:t xml:space="preserve">. </w:t>
      </w:r>
      <w:r w:rsidR="0054587F">
        <w:rPr>
          <w:sz w:val="20"/>
          <w:szCs w:val="20"/>
        </w:rPr>
        <w:t>Signing IN the equipment log-book AFTER the equipment use</w:t>
      </w:r>
    </w:p>
    <w:p w:rsidR="0054587F" w:rsidRDefault="0054587F" w:rsidP="0054587F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True</w:t>
      </w:r>
    </w:p>
    <w:p w:rsidR="0054587F" w:rsidRDefault="0054587F" w:rsidP="0054587F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False</w:t>
      </w:r>
    </w:p>
    <w:p w:rsidR="0054587F" w:rsidRPr="009759AA" w:rsidRDefault="0054587F" w:rsidP="009759AA">
      <w:pPr>
        <w:pStyle w:val="Default"/>
        <w:rPr>
          <w:sz w:val="20"/>
          <w:szCs w:val="20"/>
        </w:rPr>
      </w:pPr>
    </w:p>
    <w:sectPr w:rsidR="0054587F" w:rsidRPr="0097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41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7113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C0D26"/>
    <w:multiLevelType w:val="hybridMultilevel"/>
    <w:tmpl w:val="87729AA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246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0C96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47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708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1B56"/>
    <w:multiLevelType w:val="hybridMultilevel"/>
    <w:tmpl w:val="ED906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69EB"/>
    <w:multiLevelType w:val="hybridMultilevel"/>
    <w:tmpl w:val="323C815C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451AE5"/>
    <w:multiLevelType w:val="hybridMultilevel"/>
    <w:tmpl w:val="AEBABF4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6B0D"/>
    <w:multiLevelType w:val="hybridMultilevel"/>
    <w:tmpl w:val="212CDA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AA"/>
    <w:rsid w:val="00057663"/>
    <w:rsid w:val="000822F5"/>
    <w:rsid w:val="002413BD"/>
    <w:rsid w:val="00354B9A"/>
    <w:rsid w:val="00355221"/>
    <w:rsid w:val="0054587F"/>
    <w:rsid w:val="00694C82"/>
    <w:rsid w:val="008B6FC8"/>
    <w:rsid w:val="00970935"/>
    <w:rsid w:val="009759AA"/>
    <w:rsid w:val="00B227EA"/>
    <w:rsid w:val="00F6183F"/>
    <w:rsid w:val="00F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4848"/>
  <w15:docId w15:val="{405FB0DB-A8E3-4C12-8527-7C08182A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9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59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AA"/>
    <w:rPr>
      <w:rFonts w:ascii="Tahoma" w:hAnsi="Tahoma" w:cs="Tahoma"/>
      <w:sz w:val="16"/>
      <w:szCs w:val="16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09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0935"/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09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0935"/>
    <w:rPr>
      <w:rFonts w:ascii="Arial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Birkan</dc:creator>
  <cp:lastModifiedBy>Onur Serbest</cp:lastModifiedBy>
  <cp:revision>4</cp:revision>
  <cp:lastPrinted>2014-03-05T11:18:00Z</cp:lastPrinted>
  <dcterms:created xsi:type="dcterms:W3CDTF">2013-12-18T13:43:00Z</dcterms:created>
  <dcterms:modified xsi:type="dcterms:W3CDTF">2018-09-27T07:22:00Z</dcterms:modified>
</cp:coreProperties>
</file>