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09" w:type="dxa"/>
        <w:tblLook w:val="04A0" w:firstRow="1" w:lastRow="0" w:firstColumn="1" w:lastColumn="0" w:noHBand="0" w:noVBand="1"/>
      </w:tblPr>
      <w:tblGrid>
        <w:gridCol w:w="6183"/>
      </w:tblGrid>
      <w:tr w:rsidR="00587DED" w14:paraId="2517A2FE" w14:textId="77777777" w:rsidTr="00587DED">
        <w:tc>
          <w:tcPr>
            <w:tcW w:w="6183" w:type="dxa"/>
            <w:vAlign w:val="center"/>
          </w:tcPr>
          <w:p w14:paraId="5F24E2A4" w14:textId="1C400869" w:rsidR="00587DED" w:rsidRPr="00587DED" w:rsidRDefault="00587DED" w:rsidP="00587DED">
            <w:pPr>
              <w:jc w:val="center"/>
              <w:rPr>
                <w:b/>
                <w:bCs/>
              </w:rPr>
            </w:pPr>
            <w:r w:rsidRPr="00587DED">
              <w:rPr>
                <w:b/>
                <w:bCs/>
              </w:rPr>
              <w:t>My Rectangle</w:t>
            </w:r>
          </w:p>
        </w:tc>
      </w:tr>
      <w:tr w:rsidR="00587DED" w14:paraId="795516A5" w14:textId="77777777" w:rsidTr="00587DED">
        <w:trPr>
          <w:trHeight w:val="959"/>
        </w:trPr>
        <w:tc>
          <w:tcPr>
            <w:tcW w:w="6183" w:type="dxa"/>
            <w:vAlign w:val="center"/>
          </w:tcPr>
          <w:p w14:paraId="7F67161A" w14:textId="5BF1EA31" w:rsidR="00587DED" w:rsidRDefault="00587DED" w:rsidP="00587DED">
            <w:r>
              <w:t>-topLeft: MyPoint</w:t>
            </w:r>
          </w:p>
          <w:p w14:paraId="16D4B5F4" w14:textId="6AB23775" w:rsidR="00587DED" w:rsidRDefault="00587DED" w:rsidP="00587DED">
            <w:r>
              <w:t>-bottomRight: MyPoint</w:t>
            </w:r>
          </w:p>
        </w:tc>
      </w:tr>
      <w:tr w:rsidR="00587DED" w:rsidRPr="00587DED" w14:paraId="121B81D9" w14:textId="77777777" w:rsidTr="00587DED">
        <w:trPr>
          <w:trHeight w:val="3538"/>
        </w:trPr>
        <w:tc>
          <w:tcPr>
            <w:tcW w:w="6183" w:type="dxa"/>
            <w:vAlign w:val="center"/>
          </w:tcPr>
          <w:p w14:paraId="02AE7C32" w14:textId="77777777" w:rsidR="00587DED" w:rsidRDefault="00587DED" w:rsidP="00587DED">
            <w:r>
              <w:t>+ MyRectangle (topleft: MyPoint, bottomRight: MyPoint)</w:t>
            </w:r>
          </w:p>
          <w:p w14:paraId="03FD1D95" w14:textId="77777777" w:rsidR="00587DED" w:rsidRDefault="00587DED" w:rsidP="00587DED">
            <w:pPr>
              <w:rPr>
                <w:lang w:val="fr-FR"/>
              </w:rPr>
            </w:pPr>
            <w:r w:rsidRPr="00587DED">
              <w:rPr>
                <w:lang w:val="fr-FR"/>
              </w:rPr>
              <w:t>+MyRectangle (x1: int, y1: int, x2:</w:t>
            </w:r>
            <w:r>
              <w:rPr>
                <w:lang w:val="fr-FR"/>
              </w:rPr>
              <w:t xml:space="preserve"> int, y2 : int)</w:t>
            </w:r>
          </w:p>
          <w:p w14:paraId="391E4611" w14:textId="77777777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+getTopLeft( ) : MyPoint</w:t>
            </w:r>
          </w:p>
          <w:p w14:paraId="2A7C536B" w14:textId="77777777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+setTopLeft (topleft : MyPoint) : void</w:t>
            </w:r>
          </w:p>
          <w:p w14:paraId="714A286A" w14:textId="77777777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+getBottomRight( ) : MyPoint</w:t>
            </w:r>
          </w:p>
          <w:p w14:paraId="0381A798" w14:textId="77777777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+setBottomRight( bottomRight : MyPoint) : void</w:t>
            </w:r>
          </w:p>
          <w:p w14:paraId="4A808EE4" w14:textId="0906C7A3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+getWidth( ) : int</w:t>
            </w:r>
          </w:p>
          <w:p w14:paraId="09034999" w14:textId="70985082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+getHeight( ) : int</w:t>
            </w:r>
          </w:p>
          <w:p w14:paraId="528AEFDD" w14:textId="6BAAE71E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+getArea( ) : int</w:t>
            </w:r>
          </w:p>
          <w:p w14:paraId="16794AC9" w14:textId="105FB5C3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+getPerimeter( ) : int</w:t>
            </w:r>
          </w:p>
          <w:p w14:paraId="403338D5" w14:textId="1A0648FE" w:rsidR="00587DED" w:rsidRDefault="00587DED" w:rsidP="00587DED">
            <w:pPr>
              <w:rPr>
                <w:lang w:val="fr-FR"/>
              </w:rPr>
            </w:pPr>
            <w:r>
              <w:rPr>
                <w:lang w:val="fr-FR"/>
              </w:rPr>
              <w:t>+toString( ) : String</w:t>
            </w:r>
          </w:p>
          <w:p w14:paraId="5052C34F" w14:textId="286C2664" w:rsidR="00587DED" w:rsidRPr="00587DED" w:rsidRDefault="00587DED" w:rsidP="00587DED">
            <w:pPr>
              <w:rPr>
                <w:lang w:val="fr-FR"/>
              </w:rPr>
            </w:pPr>
          </w:p>
        </w:tc>
      </w:tr>
    </w:tbl>
    <w:p w14:paraId="10A48ED4" w14:textId="77777777" w:rsidR="00781924" w:rsidRPr="00587DED" w:rsidRDefault="00781924">
      <w:pPr>
        <w:rPr>
          <w:lang w:val="fr-FR"/>
        </w:rPr>
      </w:pPr>
    </w:p>
    <w:sectPr w:rsidR="00781924" w:rsidRPr="00587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9AB"/>
    <w:multiLevelType w:val="hybridMultilevel"/>
    <w:tmpl w:val="0032C18C"/>
    <w:lvl w:ilvl="0" w:tplc="563EFE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3640"/>
    <w:multiLevelType w:val="hybridMultilevel"/>
    <w:tmpl w:val="E6B8D9E8"/>
    <w:lvl w:ilvl="0" w:tplc="2620029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668300">
    <w:abstractNumId w:val="0"/>
  </w:num>
  <w:num w:numId="2" w16cid:durableId="7818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D"/>
    <w:rsid w:val="00092317"/>
    <w:rsid w:val="003531A0"/>
    <w:rsid w:val="0036234D"/>
    <w:rsid w:val="00587DED"/>
    <w:rsid w:val="00781924"/>
    <w:rsid w:val="00822DA5"/>
    <w:rsid w:val="00C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88BE"/>
  <w15:chartTrackingRefBased/>
  <w15:docId w15:val="{29C80644-D670-B744-AB8C-31BF9051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587DED"/>
  </w:style>
  <w:style w:type="character" w:customStyle="1" w:styleId="hljs-attr">
    <w:name w:val="hljs-attr"/>
    <w:basedOn w:val="DefaultParagraphFont"/>
    <w:rsid w:val="00587DED"/>
  </w:style>
  <w:style w:type="character" w:customStyle="1" w:styleId="hljs-keyword">
    <w:name w:val="hljs-keyword"/>
    <w:basedOn w:val="DefaultParagraphFont"/>
    <w:rsid w:val="0058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Barnes</dc:creator>
  <cp:keywords/>
  <dc:description/>
  <cp:lastModifiedBy>Stephen Barnes</cp:lastModifiedBy>
  <cp:revision>1</cp:revision>
  <dcterms:created xsi:type="dcterms:W3CDTF">2024-05-27T13:10:00Z</dcterms:created>
  <dcterms:modified xsi:type="dcterms:W3CDTF">2024-05-27T19:35:00Z</dcterms:modified>
</cp:coreProperties>
</file>