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A1A9" w14:textId="4F5A1B26" w:rsidR="00364F7C" w:rsidRDefault="00364F7C">
      <w:r>
        <w:t xml:space="preserve">Pandas </w:t>
      </w:r>
      <w:proofErr w:type="spellStart"/>
      <w:r>
        <w:t>PySchools</w:t>
      </w:r>
      <w:proofErr w:type="spellEnd"/>
      <w:r>
        <w:t xml:space="preserve"> HW Assessment of Trends</w:t>
      </w:r>
      <w:r>
        <w:br/>
      </w:r>
      <w:r w:rsidR="00945CD3">
        <w:t>9/22/2018</w:t>
      </w:r>
    </w:p>
    <w:p w14:paraId="4ED066DB" w14:textId="2C06C889" w:rsidR="00945CD3" w:rsidRDefault="00945CD3"/>
    <w:p w14:paraId="1B47F59B" w14:textId="17AB189B" w:rsidR="00945CD3" w:rsidRDefault="00945CD3" w:rsidP="00945CD3">
      <w:pPr>
        <w:pStyle w:val="ListParagraph"/>
        <w:numPr>
          <w:ilvl w:val="0"/>
          <w:numId w:val="1"/>
        </w:numPr>
      </w:pPr>
      <w:r>
        <w:t xml:space="preserve">The top schools </w:t>
      </w:r>
      <w:proofErr w:type="gramStart"/>
      <w:r>
        <w:t>seems</w:t>
      </w:r>
      <w:proofErr w:type="gramEnd"/>
      <w:r>
        <w:t xml:space="preserve"> to correlate across overall passing in math and reading but in the schools that did the worst overall in their pass rate they do not correlate reading and math, math is lower while reading is high. </w:t>
      </w:r>
    </w:p>
    <w:p w14:paraId="19DBB3CC" w14:textId="70F1A0F0" w:rsidR="00945CD3" w:rsidRDefault="00656977" w:rsidP="00945CD3">
      <w:pPr>
        <w:pStyle w:val="ListParagraph"/>
        <w:numPr>
          <w:ilvl w:val="0"/>
          <w:numId w:val="1"/>
        </w:numPr>
      </w:pPr>
      <w:r>
        <w:t>Charter schools seem to do better overall in both reading and math than district schools. I will extrapolate from my own experience that resources play a large roll in this</w:t>
      </w:r>
      <w:r w:rsidR="004E6AD6">
        <w:t xml:space="preserve"> </w:t>
      </w:r>
      <w:proofErr w:type="gramStart"/>
      <w:r w:rsidR="004E6AD6">
        <w:t>( though</w:t>
      </w:r>
      <w:proofErr w:type="gramEnd"/>
      <w:r w:rsidR="004E6AD6">
        <w:t xml:space="preserve"> here maybe not reflected in the budget as charter schools have less budget per student overall)</w:t>
      </w:r>
      <w:r>
        <w:t>, as does discipline in the homes. Charter schools tend to be a bit more hands-on as well caring about after-school assistance and programing.</w:t>
      </w:r>
    </w:p>
    <w:p w14:paraId="27ACB7D2" w14:textId="3810CED0" w:rsidR="00656977" w:rsidRDefault="004E6AD6" w:rsidP="00945CD3">
      <w:pPr>
        <w:pStyle w:val="ListParagraph"/>
        <w:numPr>
          <w:ilvl w:val="0"/>
          <w:numId w:val="1"/>
        </w:numPr>
      </w:pPr>
      <w:r>
        <w:t>Overall math scores tend to be lower than reading, this is in all aspects of the data and spans both per district and per school</w:t>
      </w:r>
      <w:r w:rsidR="00D61136">
        <w:t>. Students is seem did significantly better in reading.</w:t>
      </w:r>
      <w:bookmarkStart w:id="0" w:name="_GoBack"/>
      <w:bookmarkEnd w:id="0"/>
    </w:p>
    <w:p w14:paraId="7CC4CD53" w14:textId="2505D520" w:rsidR="00364F7C" w:rsidRDefault="00364F7C"/>
    <w:p w14:paraId="6BCDFCB9" w14:textId="77777777" w:rsidR="00364F7C" w:rsidRDefault="00364F7C"/>
    <w:sectPr w:rsidR="00364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630CC"/>
    <w:multiLevelType w:val="hybridMultilevel"/>
    <w:tmpl w:val="88C2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C8"/>
    <w:rsid w:val="00364F7C"/>
    <w:rsid w:val="004E6AD6"/>
    <w:rsid w:val="00656977"/>
    <w:rsid w:val="00945CD3"/>
    <w:rsid w:val="00B424D7"/>
    <w:rsid w:val="00D61136"/>
    <w:rsid w:val="00E7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44C5"/>
  <w15:chartTrackingRefBased/>
  <w15:docId w15:val="{35966257-E055-44E7-99C7-3F6FC0C8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sarahchristensen1216@gmail.com</dc:creator>
  <cp:keywords/>
  <dc:description/>
  <cp:lastModifiedBy>sarahchristensen1216@gmail.com</cp:lastModifiedBy>
  <cp:revision>3</cp:revision>
  <dcterms:created xsi:type="dcterms:W3CDTF">2018-09-22T02:38:00Z</dcterms:created>
  <dcterms:modified xsi:type="dcterms:W3CDTF">2018-09-23T04:07:00Z</dcterms:modified>
</cp:coreProperties>
</file>