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个人月总结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本月工作项</w:t>
      </w:r>
      <w:bookmarkStart w:id="0" w:name="OLE_LINK1"/>
      <w:r>
        <w:rPr>
          <w:rFonts w:hint="eastAsia"/>
          <w:lang w:val="en-US" w:eastAsia="zh-CN"/>
        </w:rPr>
        <w:t>（研发+测试+运维）</w:t>
      </w:r>
      <w:bookmarkEnd w:id="0"/>
    </w:p>
    <w:tbl>
      <w:tblPr>
        <w:tblStyle w:val="6"/>
        <w:tblW w:w="852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shd w:val="diagStripe" w:color="F1F1F1" w:themeColor="background1" w:themeShade="F2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60"/>
        <w:gridCol w:w="1265"/>
        <w:gridCol w:w="1350"/>
        <w:gridCol w:w="290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shd w:val="diagStripe" w:color="F1F1F1" w:themeColor="background1" w:themeShade="F2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242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序号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工作项</w:t>
            </w:r>
          </w:p>
        </w:tc>
        <w:tc>
          <w:tcPr>
            <w:tcW w:w="126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周期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问题</w:t>
            </w:r>
          </w:p>
        </w:tc>
        <w:tc>
          <w:tcPr>
            <w:tcW w:w="2905" w:type="dxa"/>
            <w:tcBorders>
              <w:tl2br w:val="nil"/>
              <w:tr2bl w:val="nil"/>
            </w:tcBorders>
            <w:shd w:val="diagStripe" w:color="F1F1F1" w:themeColor="background1" w:themeShade="F2" w:fill="auto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808080" w:themeColor="text1" w:themeTint="8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满意度（1-10分）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26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905" w:type="dxa"/>
            <w:tcBorders>
              <w:tl2br w:val="nil"/>
              <w:tr2bl w:val="nil"/>
            </w:tcBorders>
            <w:shd w:val="clear" w:color="F1F1F1" w:themeColor="background1" w:themeShade="F2" w:fill="auto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部门沟通总结</w:t>
      </w:r>
      <w:r>
        <w:rPr>
          <w:rFonts w:hint="eastAsia"/>
          <w:lang w:val="en-US" w:eastAsia="zh-CN"/>
        </w:rPr>
        <w:t>（各团队主管人员）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趋势部门沟通内容、有效度、遇到问题、感想...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创新内容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具体描述...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/>
          <w:lang w:val="en-US" w:eastAsia="zh-CN"/>
        </w:rPr>
        <w:t>问题总结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//content...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学习</w:t>
      </w:r>
      <w:r>
        <w:rPr>
          <w:rFonts w:hint="eastAsia"/>
          <w:lang w:val="en-US" w:eastAsia="zh-CN"/>
        </w:rPr>
        <w:t>进步</w:t>
      </w:r>
      <w:r>
        <w:rPr>
          <w:rFonts w:hint="eastAsia" w:ascii="Arial" w:hAnsi="Arial"/>
          <w:lang w:val="en-US" w:eastAsia="zh-CN"/>
        </w:rPr>
        <w:t>概况</w:t>
      </w:r>
      <w:r>
        <w:rPr>
          <w:rFonts w:hint="eastAsia"/>
          <w:lang w:val="en-US" w:eastAsia="zh-CN"/>
        </w:rPr>
        <w:t>（研发+测试+运维）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//content...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03F94"/>
    <w:multiLevelType w:val="singleLevel"/>
    <w:tmpl w:val="AF303F9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768F7"/>
    <w:rsid w:val="00A83A0B"/>
    <w:rsid w:val="010651DB"/>
    <w:rsid w:val="01101A02"/>
    <w:rsid w:val="018752C8"/>
    <w:rsid w:val="01E95030"/>
    <w:rsid w:val="02F66AD7"/>
    <w:rsid w:val="03694057"/>
    <w:rsid w:val="04A7283C"/>
    <w:rsid w:val="04E72829"/>
    <w:rsid w:val="05A109C7"/>
    <w:rsid w:val="06EC0CA1"/>
    <w:rsid w:val="075B7300"/>
    <w:rsid w:val="07615103"/>
    <w:rsid w:val="07673E9C"/>
    <w:rsid w:val="08073DC7"/>
    <w:rsid w:val="080925DB"/>
    <w:rsid w:val="08411968"/>
    <w:rsid w:val="09FD6C2D"/>
    <w:rsid w:val="0A8510D7"/>
    <w:rsid w:val="0A9E4CA6"/>
    <w:rsid w:val="0AC90E6C"/>
    <w:rsid w:val="0B957F83"/>
    <w:rsid w:val="0BA5007E"/>
    <w:rsid w:val="0D3B2F66"/>
    <w:rsid w:val="0D605E97"/>
    <w:rsid w:val="0D8750B9"/>
    <w:rsid w:val="0ED95563"/>
    <w:rsid w:val="0F206A4D"/>
    <w:rsid w:val="10F21CB6"/>
    <w:rsid w:val="1113669A"/>
    <w:rsid w:val="11151CF6"/>
    <w:rsid w:val="11195A73"/>
    <w:rsid w:val="11751968"/>
    <w:rsid w:val="118E69B2"/>
    <w:rsid w:val="11AA74D2"/>
    <w:rsid w:val="122203E6"/>
    <w:rsid w:val="127605F3"/>
    <w:rsid w:val="12F73A6B"/>
    <w:rsid w:val="13D63CEA"/>
    <w:rsid w:val="14F11F83"/>
    <w:rsid w:val="16141EBD"/>
    <w:rsid w:val="162C4C89"/>
    <w:rsid w:val="16FF35C1"/>
    <w:rsid w:val="19193B12"/>
    <w:rsid w:val="1932591D"/>
    <w:rsid w:val="194E53D6"/>
    <w:rsid w:val="1A926910"/>
    <w:rsid w:val="1ACF2C33"/>
    <w:rsid w:val="1AE643CE"/>
    <w:rsid w:val="1AF76A57"/>
    <w:rsid w:val="1BC3260D"/>
    <w:rsid w:val="1CB14E2D"/>
    <w:rsid w:val="1CDA5BE8"/>
    <w:rsid w:val="1D1F6A8D"/>
    <w:rsid w:val="1D553A96"/>
    <w:rsid w:val="1DA37248"/>
    <w:rsid w:val="1DE2731D"/>
    <w:rsid w:val="1EC6420A"/>
    <w:rsid w:val="1F714C70"/>
    <w:rsid w:val="1F7B42A1"/>
    <w:rsid w:val="1F9D0BD6"/>
    <w:rsid w:val="1FC20A14"/>
    <w:rsid w:val="22A72D50"/>
    <w:rsid w:val="239C2D3B"/>
    <w:rsid w:val="239F5615"/>
    <w:rsid w:val="23BB5AE8"/>
    <w:rsid w:val="23EB365A"/>
    <w:rsid w:val="24D153E9"/>
    <w:rsid w:val="24FF6D7E"/>
    <w:rsid w:val="251501E3"/>
    <w:rsid w:val="251A16B7"/>
    <w:rsid w:val="258A1DFD"/>
    <w:rsid w:val="25BD6D62"/>
    <w:rsid w:val="26B17D20"/>
    <w:rsid w:val="26B52810"/>
    <w:rsid w:val="270F115C"/>
    <w:rsid w:val="27337DBD"/>
    <w:rsid w:val="27ED6D34"/>
    <w:rsid w:val="28474B8B"/>
    <w:rsid w:val="28C52C75"/>
    <w:rsid w:val="28D2508E"/>
    <w:rsid w:val="2A4B7D1D"/>
    <w:rsid w:val="2BD82EA3"/>
    <w:rsid w:val="2DAD6202"/>
    <w:rsid w:val="2DFA7D4D"/>
    <w:rsid w:val="2E6E7DDC"/>
    <w:rsid w:val="2EA1243C"/>
    <w:rsid w:val="2F940839"/>
    <w:rsid w:val="2FA25BBF"/>
    <w:rsid w:val="2FE46933"/>
    <w:rsid w:val="2FF647F6"/>
    <w:rsid w:val="30284080"/>
    <w:rsid w:val="304C5A54"/>
    <w:rsid w:val="30A669C0"/>
    <w:rsid w:val="30CB221B"/>
    <w:rsid w:val="312E6BCA"/>
    <w:rsid w:val="314550EA"/>
    <w:rsid w:val="31DE54E3"/>
    <w:rsid w:val="32216258"/>
    <w:rsid w:val="3261150C"/>
    <w:rsid w:val="33DC50B6"/>
    <w:rsid w:val="34270FAA"/>
    <w:rsid w:val="34A33C76"/>
    <w:rsid w:val="34D618EE"/>
    <w:rsid w:val="34FA0F26"/>
    <w:rsid w:val="3564549F"/>
    <w:rsid w:val="362E3A73"/>
    <w:rsid w:val="36641223"/>
    <w:rsid w:val="36BE0030"/>
    <w:rsid w:val="380C6F76"/>
    <w:rsid w:val="38953CF7"/>
    <w:rsid w:val="38A5314F"/>
    <w:rsid w:val="38A8451D"/>
    <w:rsid w:val="395C4DB8"/>
    <w:rsid w:val="39D50930"/>
    <w:rsid w:val="3A1109CB"/>
    <w:rsid w:val="3A2D65F5"/>
    <w:rsid w:val="3A6E3CBA"/>
    <w:rsid w:val="3A745644"/>
    <w:rsid w:val="3A9575A2"/>
    <w:rsid w:val="3B105639"/>
    <w:rsid w:val="3B4164F6"/>
    <w:rsid w:val="3B633316"/>
    <w:rsid w:val="3B952BE1"/>
    <w:rsid w:val="3B995ED0"/>
    <w:rsid w:val="3BFD4E89"/>
    <w:rsid w:val="3C2271AF"/>
    <w:rsid w:val="3C9B3D59"/>
    <w:rsid w:val="3CC36EF6"/>
    <w:rsid w:val="3CDA5783"/>
    <w:rsid w:val="3CFE4E0C"/>
    <w:rsid w:val="3D5E294C"/>
    <w:rsid w:val="3DFE79E9"/>
    <w:rsid w:val="40D56C75"/>
    <w:rsid w:val="418A20E3"/>
    <w:rsid w:val="41D94631"/>
    <w:rsid w:val="4261602B"/>
    <w:rsid w:val="428508B7"/>
    <w:rsid w:val="43041F8C"/>
    <w:rsid w:val="4369753A"/>
    <w:rsid w:val="437C5B72"/>
    <w:rsid w:val="438E4093"/>
    <w:rsid w:val="46121A94"/>
    <w:rsid w:val="470A40D8"/>
    <w:rsid w:val="472557F9"/>
    <w:rsid w:val="48394BEC"/>
    <w:rsid w:val="48A95C8D"/>
    <w:rsid w:val="48F82AAF"/>
    <w:rsid w:val="499B7A87"/>
    <w:rsid w:val="49D52C91"/>
    <w:rsid w:val="4A5C65C2"/>
    <w:rsid w:val="4B106BEA"/>
    <w:rsid w:val="4BB34B9C"/>
    <w:rsid w:val="4BE15B0D"/>
    <w:rsid w:val="4BFD5C40"/>
    <w:rsid w:val="4C3628A3"/>
    <w:rsid w:val="4CC50D05"/>
    <w:rsid w:val="4D1702C3"/>
    <w:rsid w:val="4D9A2E55"/>
    <w:rsid w:val="4DA274CD"/>
    <w:rsid w:val="4DB3560E"/>
    <w:rsid w:val="4DE423AA"/>
    <w:rsid w:val="4E7753EA"/>
    <w:rsid w:val="4ECD255A"/>
    <w:rsid w:val="4F054131"/>
    <w:rsid w:val="4F4C3622"/>
    <w:rsid w:val="4FE91969"/>
    <w:rsid w:val="51150728"/>
    <w:rsid w:val="525410AE"/>
    <w:rsid w:val="52BE4B0C"/>
    <w:rsid w:val="53F60863"/>
    <w:rsid w:val="546A3A12"/>
    <w:rsid w:val="54AB311D"/>
    <w:rsid w:val="54AF43D0"/>
    <w:rsid w:val="56591ACE"/>
    <w:rsid w:val="565C38FE"/>
    <w:rsid w:val="56A5433E"/>
    <w:rsid w:val="56BC005A"/>
    <w:rsid w:val="56F26E63"/>
    <w:rsid w:val="578E1B52"/>
    <w:rsid w:val="58185203"/>
    <w:rsid w:val="58A64FAD"/>
    <w:rsid w:val="59B0092B"/>
    <w:rsid w:val="59F54BBA"/>
    <w:rsid w:val="5A13593F"/>
    <w:rsid w:val="5A2A14F3"/>
    <w:rsid w:val="5B6152F6"/>
    <w:rsid w:val="5C2951CA"/>
    <w:rsid w:val="5C5B72EA"/>
    <w:rsid w:val="5C6C2000"/>
    <w:rsid w:val="5CFE7C3F"/>
    <w:rsid w:val="5D0A7472"/>
    <w:rsid w:val="5DCA7724"/>
    <w:rsid w:val="5E1A7832"/>
    <w:rsid w:val="5FAD605A"/>
    <w:rsid w:val="60080E98"/>
    <w:rsid w:val="600F31E9"/>
    <w:rsid w:val="6022210F"/>
    <w:rsid w:val="60C20104"/>
    <w:rsid w:val="60EF546D"/>
    <w:rsid w:val="617564CD"/>
    <w:rsid w:val="61AF7D4A"/>
    <w:rsid w:val="62A36D4F"/>
    <w:rsid w:val="632F1B59"/>
    <w:rsid w:val="633E4C86"/>
    <w:rsid w:val="63437AF8"/>
    <w:rsid w:val="6370628F"/>
    <w:rsid w:val="6398440B"/>
    <w:rsid w:val="6403492C"/>
    <w:rsid w:val="655A4057"/>
    <w:rsid w:val="65AA46CF"/>
    <w:rsid w:val="66251165"/>
    <w:rsid w:val="670B4A29"/>
    <w:rsid w:val="6730044B"/>
    <w:rsid w:val="67680E49"/>
    <w:rsid w:val="67B410C2"/>
    <w:rsid w:val="681E452E"/>
    <w:rsid w:val="6927228A"/>
    <w:rsid w:val="6931241C"/>
    <w:rsid w:val="69C808F6"/>
    <w:rsid w:val="6A8760C9"/>
    <w:rsid w:val="6ADE7F8C"/>
    <w:rsid w:val="6B500272"/>
    <w:rsid w:val="6B6A77B6"/>
    <w:rsid w:val="6BA1626B"/>
    <w:rsid w:val="6C3C5A7F"/>
    <w:rsid w:val="6C7B4052"/>
    <w:rsid w:val="6C8B5114"/>
    <w:rsid w:val="6CED6069"/>
    <w:rsid w:val="6D1C4FD8"/>
    <w:rsid w:val="6DA2220D"/>
    <w:rsid w:val="6E386875"/>
    <w:rsid w:val="6F0D67B3"/>
    <w:rsid w:val="6FD611F6"/>
    <w:rsid w:val="70372642"/>
    <w:rsid w:val="70D16187"/>
    <w:rsid w:val="70DE67A6"/>
    <w:rsid w:val="7165342C"/>
    <w:rsid w:val="724D171C"/>
    <w:rsid w:val="725253AF"/>
    <w:rsid w:val="736E1902"/>
    <w:rsid w:val="73824CC9"/>
    <w:rsid w:val="73B465CD"/>
    <w:rsid w:val="73C652DF"/>
    <w:rsid w:val="741A25F9"/>
    <w:rsid w:val="74E73648"/>
    <w:rsid w:val="75476AF7"/>
    <w:rsid w:val="755864F1"/>
    <w:rsid w:val="76016E70"/>
    <w:rsid w:val="76906CDC"/>
    <w:rsid w:val="76D44D12"/>
    <w:rsid w:val="77855033"/>
    <w:rsid w:val="77A83CF8"/>
    <w:rsid w:val="77C818CE"/>
    <w:rsid w:val="78016B4E"/>
    <w:rsid w:val="782B05F6"/>
    <w:rsid w:val="7852466B"/>
    <w:rsid w:val="78661C34"/>
    <w:rsid w:val="78DD64CD"/>
    <w:rsid w:val="790B1D15"/>
    <w:rsid w:val="79880D2A"/>
    <w:rsid w:val="79BC0FFD"/>
    <w:rsid w:val="79BE1EF7"/>
    <w:rsid w:val="7A005DAB"/>
    <w:rsid w:val="7A6B46F6"/>
    <w:rsid w:val="7ADA2917"/>
    <w:rsid w:val="7B8179FB"/>
    <w:rsid w:val="7BAE4AD1"/>
    <w:rsid w:val="7D0C1BCC"/>
    <w:rsid w:val="7D9413D4"/>
    <w:rsid w:val="7DC50087"/>
    <w:rsid w:val="7E610C42"/>
    <w:rsid w:val="7F30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微软雅黑"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413" w:lineRule="auto"/>
      <w:ind w:leftChars="0"/>
      <w:jc w:val="left"/>
      <w:outlineLvl w:val="1"/>
    </w:pPr>
    <w:rPr>
      <w:rFonts w:ascii="Arial" w:hAnsi="Arial" w:eastAsia="微软雅黑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customStyle="1" w:styleId="7">
    <w:name w:val="标题居中放大"/>
    <w:next w:val="1"/>
    <w:uiPriority w:val="0"/>
    <w:pPr>
      <w:jc w:val="center"/>
    </w:pPr>
    <w:rPr>
      <w:rFonts w:eastAsia="微软雅黑" w:cs="Times New Roman" w:asciiTheme="minorAscii" w:hAnsiTheme="minorAsci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WJW</dc:creator>
  <cp:lastModifiedBy>风行路</cp:lastModifiedBy>
  <dcterms:modified xsi:type="dcterms:W3CDTF">2019-01-28T10:11:09Z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