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color w:val="171A1D"/>
          <w:sz w:val="32"/>
          <w:szCs w:val="32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171A1D"/>
          <w:sz w:val="32"/>
          <w:szCs w:val="32"/>
          <w:shd w:val="clear" w:color="auto" w:fill="FFFFFF"/>
        </w:rPr>
        <w:t>SWOT</w:t>
      </w:r>
      <w:r>
        <w:rPr>
          <w:rFonts w:ascii="微软雅黑" w:hAnsi="微软雅黑" w:eastAsia="微软雅黑"/>
          <w:b/>
          <w:bCs/>
          <w:color w:val="171A1D"/>
          <w:sz w:val="32"/>
          <w:szCs w:val="32"/>
          <w:shd w:val="clear" w:color="auto" w:fill="FFFFFF"/>
        </w:rPr>
        <w:t>&amp;</w:t>
      </w:r>
      <w:r>
        <w:rPr>
          <w:rFonts w:hint="eastAsia" w:ascii="微软雅黑" w:hAnsi="微软雅黑" w:eastAsia="微软雅黑"/>
          <w:b/>
          <w:bCs/>
          <w:color w:val="171A1D"/>
          <w:sz w:val="32"/>
          <w:szCs w:val="32"/>
          <w:shd w:val="clear" w:color="auto" w:fill="FFFFFF"/>
        </w:rPr>
        <w:t>SMART目标分析与管理记录表</w:t>
      </w:r>
    </w:p>
    <w:p>
      <w:pPr>
        <w:rPr>
          <w:rFonts w:hint="default" w:ascii="微软雅黑" w:hAnsi="微软雅黑" w:eastAsia="微软雅黑"/>
          <w:b/>
          <w:bCs/>
          <w:color w:val="171A1D"/>
          <w:szCs w:val="21"/>
          <w:shd w:val="clear" w:color="auto" w:fill="FFFFFF"/>
          <w:lang w:val="en-US"/>
        </w:rPr>
      </w:pP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</w:rPr>
        <w:t>中心：技术中心</w:t>
      </w:r>
      <w:r>
        <w:rPr>
          <w:rFonts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  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  <w:lang w:val="en-US" w:eastAsia="zh-CN"/>
        </w:rPr>
        <w:t xml:space="preserve"> </w:t>
      </w:r>
      <w:r>
        <w:rPr>
          <w:rFonts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  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</w:rPr>
        <w:t>部门：研发一部</w:t>
      </w:r>
      <w:r>
        <w:rPr>
          <w:rFonts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  <w:lang w:val="en-US" w:eastAsia="zh-CN"/>
        </w:rPr>
        <w:t xml:space="preserve">  </w:t>
      </w:r>
      <w:r>
        <w:rPr>
          <w:rFonts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  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</w:rPr>
        <w:t>职位：前端开发工程师</w:t>
      </w:r>
      <w:r>
        <w:rPr>
          <w:rFonts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  <w:lang w:val="en-US" w:eastAsia="zh-CN"/>
        </w:rPr>
        <w:t xml:space="preserve"> </w:t>
      </w:r>
      <w:r>
        <w:rPr>
          <w:rFonts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  <w:lang w:val="en-US" w:eastAsia="zh-CN"/>
        </w:rPr>
        <w:t xml:space="preserve"> </w:t>
      </w:r>
      <w:r>
        <w:rPr>
          <w:rFonts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</w:rPr>
        <w:t>姓名：</w:t>
      </w:r>
      <w:r>
        <w:rPr>
          <w:rFonts w:hint="eastAsia"/>
          <w:b/>
          <w:bCs/>
          <w:lang w:val="en-US" w:eastAsia="zh-CN"/>
        </w:rPr>
        <w:t>史留闯</w:t>
      </w:r>
      <w:r>
        <w:rPr>
          <w:rFonts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      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</w:rPr>
        <w:t>日期：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  <w:lang w:val="en-US" w:eastAsia="zh-CN"/>
        </w:rPr>
        <w:t xml:space="preserve">2021/10/31  </w:t>
      </w:r>
    </w:p>
    <w:tbl>
      <w:tblPr>
        <w:tblStyle w:val="3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9"/>
        <w:gridCol w:w="6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3" w:hRule="atLeast"/>
        </w:trPr>
        <w:tc>
          <w:tcPr>
            <w:tcW w:w="3539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</w:p>
          <w:p>
            <w:pPr>
              <w:jc w:val="center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bCs/>
                <w:sz w:val="28"/>
                <w:szCs w:val="28"/>
              </w:rPr>
              <w:t>SWOT目标分析</w:t>
            </w:r>
          </w:p>
          <w:p>
            <w:pPr>
              <w:ind w:firstLine="211" w:firstLineChars="100"/>
              <w:jc w:val="left"/>
              <w:rPr>
                <w:rFonts w:asciiTheme="minorEastAsia" w:hAnsiTheme="minorEastAsia"/>
                <w:b/>
                <w:bCs/>
                <w:szCs w:val="21"/>
              </w:rPr>
            </w:pPr>
          </w:p>
          <w:p>
            <w:pPr>
              <w:ind w:firstLine="211" w:firstLineChars="100"/>
              <w:jc w:val="left"/>
              <w:rPr>
                <w:rStyle w:val="5"/>
                <w:rFonts w:asciiTheme="minorEastAsia" w:hAnsiTheme="minorEastAsia"/>
                <w:color w:val="222222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S-</w:t>
            </w:r>
            <w:r>
              <w:rPr>
                <w:rStyle w:val="5"/>
                <w:rFonts w:hint="eastAsia" w:asciiTheme="minorEastAsia" w:hAnsiTheme="minorEastAsia"/>
                <w:color w:val="222222"/>
                <w:szCs w:val="21"/>
                <w:shd w:val="clear" w:color="auto" w:fill="FFFFFF"/>
              </w:rPr>
              <w:t>优势Strength</w:t>
            </w:r>
          </w:p>
          <w:p>
            <w:pPr>
              <w:ind w:firstLine="211" w:firstLineChars="100"/>
              <w:jc w:val="left"/>
              <w:rPr>
                <w:rStyle w:val="5"/>
                <w:rFonts w:asciiTheme="minorEastAsia" w:hAnsiTheme="minorEastAsia"/>
                <w:color w:val="222222"/>
                <w:szCs w:val="21"/>
                <w:shd w:val="clear" w:color="auto" w:fill="FFFFFF"/>
              </w:rPr>
            </w:pPr>
            <w:r>
              <w:rPr>
                <w:rStyle w:val="5"/>
                <w:rFonts w:hint="eastAsia" w:asciiTheme="minorEastAsia" w:hAnsiTheme="minorEastAsia"/>
                <w:color w:val="222222"/>
                <w:szCs w:val="21"/>
                <w:shd w:val="clear" w:color="auto" w:fill="FFFFFF"/>
              </w:rPr>
              <w:t>W-劣势Weakness</w:t>
            </w:r>
          </w:p>
          <w:p>
            <w:pPr>
              <w:ind w:firstLine="211" w:firstLineChars="100"/>
              <w:jc w:val="left"/>
              <w:rPr>
                <w:rStyle w:val="5"/>
                <w:rFonts w:asciiTheme="minorEastAsia" w:hAnsiTheme="minorEastAsia"/>
                <w:color w:val="222222"/>
                <w:szCs w:val="21"/>
                <w:shd w:val="clear" w:color="auto" w:fill="FFFFFF"/>
              </w:rPr>
            </w:pPr>
            <w:r>
              <w:rPr>
                <w:rStyle w:val="5"/>
                <w:rFonts w:hint="eastAsia" w:asciiTheme="minorEastAsia" w:hAnsiTheme="minorEastAsia"/>
                <w:color w:val="222222"/>
                <w:szCs w:val="21"/>
                <w:shd w:val="clear" w:color="auto" w:fill="FFFFFF"/>
              </w:rPr>
              <w:t>O</w:t>
            </w:r>
            <w:r>
              <w:rPr>
                <w:rStyle w:val="5"/>
                <w:rFonts w:asciiTheme="minorEastAsia" w:hAnsiTheme="minorEastAsia"/>
                <w:color w:val="222222"/>
                <w:szCs w:val="21"/>
                <w:shd w:val="clear" w:color="auto" w:fill="FFFFFF"/>
              </w:rPr>
              <w:t>-</w:t>
            </w:r>
            <w:r>
              <w:rPr>
                <w:rStyle w:val="5"/>
                <w:rFonts w:hint="eastAsia" w:asciiTheme="minorEastAsia" w:hAnsiTheme="minorEastAsia"/>
                <w:color w:val="222222"/>
                <w:szCs w:val="21"/>
                <w:shd w:val="clear" w:color="auto" w:fill="FFFFFF"/>
              </w:rPr>
              <w:t>机会Opportunity</w:t>
            </w:r>
          </w:p>
          <w:p>
            <w:pPr>
              <w:ind w:firstLine="211" w:firstLineChars="100"/>
              <w:jc w:val="left"/>
              <w:rPr>
                <w:b/>
                <w:bCs/>
              </w:rPr>
            </w:pPr>
            <w:r>
              <w:rPr>
                <w:rStyle w:val="5"/>
                <w:rFonts w:asciiTheme="minorEastAsia" w:hAnsiTheme="minorEastAsia"/>
                <w:color w:val="222222"/>
                <w:szCs w:val="21"/>
                <w:shd w:val="clear" w:color="auto" w:fill="FFFFFF"/>
              </w:rPr>
              <w:t>T-</w:t>
            </w:r>
            <w:r>
              <w:rPr>
                <w:rStyle w:val="5"/>
                <w:rFonts w:hint="eastAsia" w:asciiTheme="minorEastAsia" w:hAnsiTheme="minorEastAsia"/>
                <w:color w:val="222222"/>
                <w:szCs w:val="21"/>
                <w:shd w:val="clear" w:color="auto" w:fill="FFFFFF"/>
              </w:rPr>
              <w:t>威胁Threat</w:t>
            </w:r>
          </w:p>
        </w:tc>
        <w:tc>
          <w:tcPr>
            <w:tcW w:w="6946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请您针对</w:t>
            </w:r>
            <w:r>
              <w:rPr>
                <w:rFonts w:hint="eastAsia"/>
                <w:b/>
                <w:bCs/>
                <w:lang w:val="en-US" w:eastAsia="zh-Hans"/>
              </w:rPr>
              <w:t>上一个月</w:t>
            </w:r>
            <w:r>
              <w:rPr>
                <w:rFonts w:hint="eastAsia"/>
                <w:b/>
                <w:bCs/>
              </w:rPr>
              <w:t>目标完成情况进行分析，填写SWOT各象限的内容：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</w:p>
          <w:p>
            <w:pPr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rFonts w:hint="eastAsia"/>
                <w:b w:val="0"/>
                <w:bCs w:val="0"/>
              </w:rPr>
              <w:t>：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完成各个需求及任务，学习threejs api及概念，学习ts语法及练习使用，学习vue3语法及熟练使用。</w:t>
            </w:r>
          </w:p>
          <w:p>
            <w:pPr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W</w:t>
            </w:r>
            <w:r>
              <w:rPr>
                <w:rFonts w:hint="eastAsia"/>
                <w:b w:val="0"/>
                <w:bCs w:val="0"/>
              </w:rPr>
              <w:t>：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threejs的api较多，大部分尚不熟悉，tsconfigjs的一些配置还未熟悉；</w:t>
            </w:r>
          </w:p>
          <w:p>
            <w:pPr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O</w:t>
            </w:r>
            <w:r>
              <w:rPr>
                <w:rFonts w:hint="eastAsia"/>
                <w:b w:val="0"/>
                <w:bCs w:val="0"/>
              </w:rPr>
              <w:t>：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threejs的可视化系统也是个不错的方向，vue3的速度提升以及一些语法特性对开发的提升也很大</w:t>
            </w:r>
            <w:r>
              <w:rPr>
                <w:rFonts w:hint="eastAsia"/>
                <w:b w:val="0"/>
                <w:bCs w:val="0"/>
              </w:rPr>
              <w:t>；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rFonts w:hint="eastAsia"/>
                <w:b w:val="0"/>
                <w:bCs w:val="0"/>
              </w:rPr>
              <w:t>：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技术更新换代快，要研究透彻还任重道远；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2" w:hRule="atLeast"/>
        </w:trPr>
        <w:tc>
          <w:tcPr>
            <w:tcW w:w="3539" w:type="dxa"/>
          </w:tcPr>
          <w:p>
            <w:pPr>
              <w:jc w:val="center"/>
              <w:rPr>
                <w:rStyle w:val="5"/>
                <w:rFonts w:asciiTheme="minorEastAsia" w:hAnsiTheme="minorEastAsia"/>
                <w:color w:val="222222"/>
                <w:sz w:val="27"/>
                <w:szCs w:val="27"/>
                <w:shd w:val="clear" w:color="auto" w:fill="FFFFFF"/>
              </w:rPr>
            </w:pPr>
          </w:p>
          <w:p>
            <w:pPr>
              <w:jc w:val="center"/>
              <w:rPr>
                <w:rStyle w:val="5"/>
                <w:rFonts w:asciiTheme="minorEastAsia" w:hAnsiTheme="minorEastAsia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Style w:val="5"/>
                <w:rFonts w:hint="eastAsia" w:asciiTheme="minorEastAsia" w:hAnsiTheme="minorEastAsia"/>
                <w:color w:val="222222"/>
                <w:sz w:val="28"/>
                <w:szCs w:val="28"/>
                <w:shd w:val="clear" w:color="auto" w:fill="FFFFFF"/>
              </w:rPr>
              <w:t xml:space="preserve">SMART目标管理 </w:t>
            </w:r>
          </w:p>
          <w:p>
            <w:pPr>
              <w:ind w:firstLine="211" w:firstLineChars="100"/>
              <w:jc w:val="left"/>
              <w:rPr>
                <w:rStyle w:val="5"/>
                <w:rFonts w:asciiTheme="minorEastAsia" w:hAnsiTheme="minorEastAsia"/>
                <w:color w:val="222222"/>
                <w:szCs w:val="21"/>
                <w:shd w:val="clear" w:color="auto" w:fill="FFFFFF"/>
              </w:rPr>
            </w:pPr>
          </w:p>
          <w:p>
            <w:pPr>
              <w:ind w:firstLine="211" w:firstLineChars="100"/>
              <w:jc w:val="left"/>
              <w:rPr>
                <w:rStyle w:val="5"/>
                <w:rFonts w:asciiTheme="minorEastAsia" w:hAnsiTheme="minorEastAsia"/>
                <w:color w:val="222222"/>
                <w:szCs w:val="21"/>
                <w:shd w:val="clear" w:color="auto" w:fill="FFFFFF"/>
              </w:rPr>
            </w:pPr>
            <w:r>
              <w:rPr>
                <w:rStyle w:val="5"/>
                <w:rFonts w:hint="eastAsia" w:asciiTheme="minorEastAsia" w:hAnsiTheme="minorEastAsia"/>
                <w:color w:val="222222"/>
                <w:szCs w:val="21"/>
                <w:shd w:val="clear" w:color="auto" w:fill="FFFFFF"/>
              </w:rPr>
              <w:t>S—具体的Specific</w:t>
            </w:r>
          </w:p>
          <w:p>
            <w:pPr>
              <w:ind w:firstLine="211" w:firstLineChars="100"/>
              <w:jc w:val="left"/>
              <w:rPr>
                <w:rStyle w:val="5"/>
                <w:rFonts w:asciiTheme="minorEastAsia" w:hAnsiTheme="minorEastAsia"/>
                <w:color w:val="222222"/>
                <w:szCs w:val="21"/>
                <w:shd w:val="clear" w:color="auto" w:fill="FFFFFF"/>
              </w:rPr>
            </w:pPr>
            <w:r>
              <w:rPr>
                <w:rStyle w:val="5"/>
                <w:rFonts w:hint="eastAsia" w:asciiTheme="minorEastAsia" w:hAnsiTheme="minorEastAsia"/>
                <w:color w:val="222222"/>
                <w:szCs w:val="21"/>
                <w:shd w:val="clear" w:color="auto" w:fill="FFFFFF"/>
              </w:rPr>
              <w:t>M—可衡量的Measurable</w:t>
            </w:r>
          </w:p>
          <w:p>
            <w:pPr>
              <w:ind w:firstLine="241" w:firstLineChars="100"/>
              <w:jc w:val="left"/>
              <w:rPr>
                <w:rStyle w:val="5"/>
                <w:rFonts w:asciiTheme="minorEastAsia" w:hAnsiTheme="minorEastAsia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Style w:val="5"/>
                <w:rFonts w:hint="eastAsia" w:asciiTheme="minorEastAsia" w:hAnsiTheme="minorEastAsia"/>
                <w:color w:val="222222"/>
                <w:sz w:val="24"/>
                <w:szCs w:val="24"/>
                <w:shd w:val="clear" w:color="auto" w:fill="FFFFFF"/>
              </w:rPr>
              <w:t>A-可实现的Attainable</w:t>
            </w:r>
          </w:p>
          <w:p>
            <w:pPr>
              <w:ind w:firstLine="241" w:firstLineChars="100"/>
              <w:jc w:val="left"/>
              <w:rPr>
                <w:rStyle w:val="5"/>
                <w:rFonts w:asciiTheme="minorEastAsia" w:hAnsiTheme="minorEastAsia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Style w:val="5"/>
                <w:rFonts w:hint="eastAsia" w:asciiTheme="minorEastAsia" w:hAnsiTheme="minorEastAsia"/>
                <w:color w:val="222222"/>
                <w:sz w:val="24"/>
                <w:szCs w:val="24"/>
                <w:shd w:val="clear" w:color="auto" w:fill="FFFFFF"/>
              </w:rPr>
              <w:t>R-相关的Relevant</w:t>
            </w:r>
          </w:p>
          <w:p>
            <w:pPr>
              <w:ind w:firstLine="241" w:firstLineChars="100"/>
              <w:jc w:val="left"/>
              <w:rPr>
                <w:rStyle w:val="5"/>
                <w:rFonts w:asciiTheme="minorEastAsia" w:hAnsiTheme="minorEastAsia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Style w:val="5"/>
                <w:rFonts w:hint="eastAsia" w:asciiTheme="minorEastAsia" w:hAnsiTheme="minorEastAsia"/>
                <w:color w:val="222222"/>
                <w:sz w:val="24"/>
                <w:szCs w:val="24"/>
                <w:shd w:val="clear" w:color="auto" w:fill="FFFFFF"/>
              </w:rPr>
              <w:t>T-有时间限制的Time-based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6946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请您根据SMART法则，制定下一</w:t>
            </w:r>
            <w:r>
              <w:rPr>
                <w:rFonts w:hint="eastAsia"/>
                <w:b/>
                <w:bCs/>
                <w:lang w:val="en-US" w:eastAsia="zh-Hans"/>
              </w:rPr>
              <w:t>个月</w:t>
            </w:r>
            <w:r>
              <w:rPr>
                <w:rFonts w:hint="eastAsia"/>
                <w:b/>
                <w:bCs/>
              </w:rPr>
              <w:t>的工作</w:t>
            </w:r>
            <w:r>
              <w:rPr>
                <w:rFonts w:hint="eastAsia"/>
                <w:b/>
                <w:bCs/>
                <w:lang w:val="en-US" w:eastAsia="zh-Hans"/>
              </w:rPr>
              <w:t>目标和工作</w:t>
            </w:r>
            <w:r>
              <w:rPr>
                <w:rFonts w:hint="eastAsia"/>
                <w:b/>
                <w:bCs/>
              </w:rPr>
              <w:t>计划：</w:t>
            </w: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default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Hans"/>
              </w:rPr>
              <w:t>工作目标</w:t>
            </w:r>
            <w:r>
              <w:rPr>
                <w:rFonts w:hint="eastAsia"/>
                <w:b w:val="0"/>
                <w:bCs w:val="0"/>
                <w:lang w:val="en-US" w:eastAsia="zh-Hans"/>
              </w:rPr>
              <w:t>：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完成好每个需求，使用vite配套vue3全家桶+ts做项目以提高熟练度；</w:t>
            </w:r>
          </w:p>
          <w:p>
            <w:pPr>
              <w:rPr>
                <w:rFonts w:hint="eastAsia"/>
                <w:b/>
                <w:bCs/>
                <w:lang w:val="en-US" w:eastAsia="zh-Hans"/>
              </w:rPr>
            </w:pPr>
          </w:p>
          <w:p>
            <w:pPr>
              <w:rPr>
                <w:rFonts w:hint="eastAsia"/>
                <w:b/>
                <w:bCs/>
                <w:lang w:val="en-US" w:eastAsia="zh-Hans"/>
              </w:rPr>
            </w:pPr>
            <w:r>
              <w:rPr>
                <w:rFonts w:hint="eastAsia"/>
                <w:b/>
                <w:bCs/>
                <w:lang w:val="en-US" w:eastAsia="zh-Hans"/>
              </w:rPr>
              <w:t>工作计划：</w:t>
            </w:r>
          </w:p>
          <w:p>
            <w:pPr>
              <w:jc w:val="left"/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rFonts w:hint="eastAsia"/>
                <w:b w:val="0"/>
                <w:bCs w:val="0"/>
              </w:rPr>
              <w:t>：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对需求保质保完成</w:t>
            </w:r>
            <w:r>
              <w:rPr>
                <w:rFonts w:hint="eastAsia"/>
                <w:b w:val="0"/>
                <w:bCs w:val="0"/>
                <w:lang w:eastAsia="zh-CN"/>
              </w:rPr>
              <w:t>；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vite配置、功能封装、提高语法熟练度；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rFonts w:hint="eastAsia"/>
                <w:b w:val="0"/>
                <w:bCs w:val="0"/>
              </w:rPr>
              <w:t>：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浏览文档熟悉配置，迅速上手</w:t>
            </w:r>
            <w:r>
              <w:rPr>
                <w:rFonts w:hint="eastAsia"/>
                <w:b w:val="0"/>
                <w:bCs w:val="0"/>
              </w:rPr>
              <w:t>；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参考v2版本项目的功能做升级；添加复习内容；</w:t>
            </w:r>
          </w:p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 w:val="0"/>
                <w:bCs w:val="0"/>
              </w:rPr>
              <w:t>：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使用vite脚手架配置项目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  <w:lang w:val="en-US" w:eastAsia="zh-CN"/>
              </w:rPr>
              <w:t>使用sfc文件声明组件；添加路由、状态管理等基本功能；逐步升级和添加新功能；</w:t>
            </w:r>
          </w:p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rFonts w:hint="eastAsia"/>
                <w:b w:val="0"/>
                <w:bCs w:val="0"/>
              </w:rPr>
              <w:t>：</w:t>
            </w:r>
            <w:r>
              <w:rPr>
                <w:rFonts w:hint="eastAsia"/>
                <w:lang w:val="en-US" w:eastAsia="zh-CN"/>
              </w:rPr>
              <w:t>通过项目练手加深理解和熟练度；添加复习内容时常看看加深记忆；</w:t>
            </w:r>
          </w:p>
          <w:p>
            <w:pPr>
              <w:jc w:val="left"/>
              <w:rPr>
                <w:rFonts w:hint="eastAsia"/>
                <w:b/>
                <w:bCs/>
                <w:lang w:val="en-US" w:eastAsia="zh-Hans"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rFonts w:hint="eastAsia"/>
                <w:b w:val="0"/>
                <w:bCs w:val="0"/>
              </w:rPr>
              <w:t>：</w:t>
            </w:r>
            <w:r>
              <w:rPr>
                <w:rFonts w:hint="eastAsia"/>
                <w:lang w:val="en-US" w:eastAsia="zh-CN"/>
              </w:rPr>
              <w:t>需求空闲期间逐步实现</w:t>
            </w:r>
            <w:r>
              <w:rPr>
                <w:rFonts w:hint="eastAsia"/>
              </w:rPr>
              <w:t>；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9" w:hRule="atLeast"/>
        </w:trPr>
        <w:tc>
          <w:tcPr>
            <w:tcW w:w="3539" w:type="dxa"/>
          </w:tcPr>
          <w:p>
            <w:pPr>
              <w:jc w:val="center"/>
              <w:rPr>
                <w:rStyle w:val="5"/>
                <w:rFonts w:asciiTheme="minorEastAsia" w:hAnsiTheme="minorEastAsia"/>
                <w:color w:val="222222"/>
                <w:sz w:val="27"/>
                <w:szCs w:val="27"/>
                <w:shd w:val="clear" w:color="auto" w:fill="FFFFFF"/>
              </w:rPr>
            </w:pPr>
          </w:p>
          <w:p>
            <w:pPr>
              <w:jc w:val="center"/>
              <w:rPr>
                <w:rStyle w:val="5"/>
                <w:rFonts w:asciiTheme="minorEastAsia" w:hAnsiTheme="minorEastAsia"/>
                <w:color w:val="222222"/>
                <w:sz w:val="27"/>
                <w:szCs w:val="27"/>
                <w:shd w:val="clear" w:color="auto" w:fill="FFFFFF"/>
              </w:rPr>
            </w:pPr>
          </w:p>
          <w:p>
            <w:pPr>
              <w:jc w:val="center"/>
              <w:rPr>
                <w:rStyle w:val="5"/>
                <w:rFonts w:asciiTheme="minorEastAsia" w:hAnsiTheme="minorEastAsia"/>
                <w:color w:val="222222"/>
                <w:sz w:val="27"/>
                <w:szCs w:val="27"/>
                <w:shd w:val="clear" w:color="auto" w:fill="FFFFFF"/>
              </w:rPr>
            </w:pPr>
          </w:p>
          <w:p>
            <w:pPr>
              <w:jc w:val="center"/>
              <w:rPr>
                <w:rStyle w:val="5"/>
                <w:rFonts w:asciiTheme="minorEastAsia" w:hAnsiTheme="minorEastAsia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Style w:val="5"/>
                <w:rFonts w:hint="eastAsia" w:asciiTheme="minorEastAsia" w:hAnsiTheme="minorEastAsia"/>
                <w:color w:val="222222"/>
                <w:sz w:val="27"/>
                <w:szCs w:val="27"/>
                <w:shd w:val="clear" w:color="auto" w:fill="FFFFFF"/>
              </w:rPr>
              <w:t>部门负责人意见</w:t>
            </w:r>
          </w:p>
        </w:tc>
        <w:tc>
          <w:tcPr>
            <w:tcW w:w="694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一、上月绩效反馈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评分结果（实际绩效评分及系数）：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差距分析：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改善建议：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二、S_S综合意见</w:t>
            </w:r>
          </w:p>
        </w:tc>
      </w:tr>
    </w:tbl>
    <w:p>
      <w:pPr>
        <w:jc w:val="left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 xml:space="preserve">部门负责人签字： </w:t>
      </w:r>
      <w:r>
        <w:rPr>
          <w:b/>
          <w:bCs/>
        </w:rPr>
        <w:t xml:space="preserve">                                    </w:t>
      </w:r>
      <w:r>
        <w:rPr>
          <w:rFonts w:hint="eastAsia"/>
          <w:b/>
          <w:bCs/>
        </w:rPr>
        <w:t>员工签字：</w:t>
      </w:r>
    </w:p>
    <w:sectPr>
      <w:pgSz w:w="11906" w:h="16838"/>
      <w:pgMar w:top="720" w:right="720" w:bottom="720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1CC"/>
    <w:rsid w:val="001670B9"/>
    <w:rsid w:val="001901CC"/>
    <w:rsid w:val="0021600F"/>
    <w:rsid w:val="00375255"/>
    <w:rsid w:val="00447844"/>
    <w:rsid w:val="0055545F"/>
    <w:rsid w:val="00691EBB"/>
    <w:rsid w:val="008C7560"/>
    <w:rsid w:val="00984A2F"/>
    <w:rsid w:val="00C95E6A"/>
    <w:rsid w:val="00F11D8A"/>
    <w:rsid w:val="04A1256B"/>
    <w:rsid w:val="0BE76922"/>
    <w:rsid w:val="131B4671"/>
    <w:rsid w:val="163736A8"/>
    <w:rsid w:val="198F6C2D"/>
    <w:rsid w:val="1B151C4A"/>
    <w:rsid w:val="28793325"/>
    <w:rsid w:val="28BD184A"/>
    <w:rsid w:val="2C48564D"/>
    <w:rsid w:val="2D40044D"/>
    <w:rsid w:val="34F2115D"/>
    <w:rsid w:val="3E4D527A"/>
    <w:rsid w:val="4C60218D"/>
    <w:rsid w:val="4CE9770E"/>
    <w:rsid w:val="4D877D52"/>
    <w:rsid w:val="50A9753D"/>
    <w:rsid w:val="5A751DEA"/>
    <w:rsid w:val="623A6C47"/>
    <w:rsid w:val="65080D1C"/>
    <w:rsid w:val="6D5B0BBD"/>
    <w:rsid w:val="6FA33E23"/>
    <w:rsid w:val="71DFCE64"/>
    <w:rsid w:val="773B5BD6"/>
    <w:rsid w:val="778E7F77"/>
    <w:rsid w:val="78085655"/>
    <w:rsid w:val="788B51DB"/>
    <w:rsid w:val="7C5D0B8B"/>
    <w:rsid w:val="7F05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395</Characters>
  <Lines>3</Lines>
  <Paragraphs>1</Paragraphs>
  <TotalTime>288</TotalTime>
  <ScaleCrop>false</ScaleCrop>
  <LinksUpToDate>false</LinksUpToDate>
  <CharactersWithSpaces>463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2021-08-02T21:58:00Z</dcterms:created>
  <dc:creator>luoping</dc:creator>
  <cp:lastModifiedBy>shiliuchuang</cp:lastModifiedBy>
  <dcterms:modified xsi:type="dcterms:W3CDTF">2021-11-02T02:17:14Z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2144AED9864042A8978317FD1B0F97FF</vt:lpwstr>
  </property>
</Properties>
</file>