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工作手册</w:t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史留闯</w:t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2021/9/30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岗位职责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维护&amp;升级网站功能，带给客户更好的体验。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工作流程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1.需求评审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由产品经理沟通需求方之后</w:t>
      </w:r>
      <w:r>
        <w:rPr>
          <w:rFonts w:hint="eastAsia" w:ascii="仿宋" w:hAnsi="仿宋" w:eastAsia="仿宋" w:cs="仿宋"/>
          <w:lang w:eastAsia="zh-CN"/>
        </w:rPr>
        <w:t>，</w:t>
      </w:r>
      <w:r>
        <w:rPr>
          <w:rFonts w:hint="eastAsia" w:ascii="仿宋" w:hAnsi="仿宋" w:eastAsia="仿宋" w:cs="仿宋"/>
          <w:lang w:val="en-US" w:eastAsia="zh-CN"/>
        </w:rPr>
        <w:t>给出</w:t>
      </w:r>
      <w:r>
        <w:rPr>
          <w:rFonts w:hint="eastAsia" w:ascii="仿宋" w:hAnsi="仿宋" w:eastAsia="仿宋" w:cs="仿宋"/>
        </w:rPr>
        <w:t>业务流程逻辑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原型图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界面交互需求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多场景业务需求等所设计的产品PRD，</w:t>
      </w:r>
      <w:r>
        <w:rPr>
          <w:rFonts w:hint="eastAsia" w:ascii="仿宋" w:hAnsi="仿宋" w:eastAsia="仿宋" w:cs="仿宋"/>
          <w:lang w:val="en-US" w:eastAsia="zh-CN"/>
        </w:rPr>
        <w:t>经由部门主管进行可行性分析会议后</w:t>
      </w:r>
      <w:r>
        <w:rPr>
          <w:rFonts w:hint="eastAsia" w:ascii="仿宋" w:hAnsi="仿宋" w:eastAsia="仿宋" w:cs="仿宋"/>
          <w:lang w:eastAsia="zh-CN"/>
        </w:rPr>
        <w:t>，</w:t>
      </w:r>
      <w:r>
        <w:rPr>
          <w:rFonts w:hint="eastAsia" w:ascii="仿宋" w:hAnsi="仿宋" w:eastAsia="仿宋" w:cs="仿宋"/>
        </w:rPr>
        <w:t>在研发部门中</w:t>
      </w:r>
      <w:r>
        <w:rPr>
          <w:rFonts w:hint="eastAsia" w:ascii="仿宋" w:hAnsi="仿宋" w:eastAsia="仿宋" w:cs="仿宋"/>
          <w:lang w:val="en-US" w:eastAsia="zh-CN"/>
        </w:rPr>
        <w:t>再进行需求会议</w:t>
      </w:r>
      <w:r>
        <w:rPr>
          <w:rFonts w:hint="eastAsia" w:ascii="仿宋" w:hAnsi="仿宋" w:eastAsia="仿宋" w:cs="仿宋"/>
        </w:rPr>
        <w:t>商讨评审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  <w:lang w:val="en-US" w:eastAsia="zh-CN"/>
        </w:rPr>
        <w:t>开发人员需在评审前预习产品原型及设计稿</w:t>
      </w:r>
      <w:r>
        <w:rPr>
          <w:rFonts w:hint="eastAsia" w:ascii="仿宋" w:hAnsi="仿宋" w:eastAsia="仿宋" w:cs="仿宋"/>
          <w:lang w:eastAsia="zh-CN"/>
        </w:rPr>
        <w:t>，</w:t>
      </w:r>
      <w:r>
        <w:rPr>
          <w:rFonts w:hint="eastAsia" w:ascii="仿宋" w:hAnsi="仿宋" w:eastAsia="仿宋" w:cs="仿宋"/>
          <w:lang w:val="en-US" w:eastAsia="zh-CN"/>
        </w:rPr>
        <w:t>评审中积极思考，及时发现问题或遗漏，提醒产品补充原型。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2.任务排期</w:t>
      </w:r>
    </w:p>
    <w:p>
      <w:pPr>
        <w:ind w:firstLine="420" w:firstLineChars="0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val="en-US" w:eastAsia="zh-CN"/>
        </w:rPr>
        <w:t>在需求会议评审后，技术人员需针对自己所分配的任务进行开发时间评估，确认项目研发周期、联调日期、提测日期及上线日期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3.任务开发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在给出排期后，应根据任务排期时间，自行拆分整体任务，合理分配时间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  <w:lang w:val="en-US" w:eastAsia="zh-CN"/>
        </w:rPr>
        <w:t>根据产品原型及设计稿进行代码开发，使用svn、git等工具提交代码，尽量每日下班前提交相关代码，留出时间解决可能的代码冲突。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4.联调&amp;自测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在开发过程中，与后端人员配合进行接口传参调用及数据核对应用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  <w:lang w:val="en-US" w:eastAsia="zh-CN"/>
        </w:rPr>
        <w:t>对于联调中出现的不合理或存疑的地方需与后端人员及时沟通，以免影响项目开发进度。在送测前，开发人员应对此项目进行自测，进一步针对多场景的交互情况，查看是否会出现问题，并及时修复。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5.需求提测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在联调与自测结束后，需编辑项目管理送测单，按其上描述填写内容，如果是svn项目，需要将修改及新增的文件路径添加至文件清单中</w:t>
      </w:r>
      <w:r>
        <w:rPr>
          <w:rFonts w:hint="eastAsia" w:ascii="仿宋" w:hAnsi="仿宋" w:eastAsia="仿宋" w:cs="仿宋"/>
          <w:lang w:eastAsia="zh-CN"/>
        </w:rPr>
        <w:t>。</w:t>
      </w:r>
      <w:r>
        <w:rPr>
          <w:rFonts w:hint="eastAsia" w:ascii="仿宋" w:hAnsi="仿宋" w:eastAsia="仿宋" w:cs="仿宋"/>
          <w:lang w:val="en-US" w:eastAsia="zh-CN"/>
        </w:rPr>
        <w:t>而后与后端人员在纸质需求送测单上签字确认，并给到测试负责人。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6.需求验收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在测试过程中出现的问题需及时修复，测试流程通过后将由产品及设计验收，中间产生的问题需及时修复，如果出现需求外的内容需让产品提交变更单走变更流程。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7.需求上线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待产品及设计验收完成后，会根据不同需求排期统一安排上线，开发人员需在上线时配合上线工作，上线后需要再度自测排查，确保无误。</w:t>
      </w:r>
    </w:p>
    <w:p>
      <w:pPr>
        <w:rPr>
          <w:rFonts w:hint="default" w:ascii="仿宋" w:hAnsi="仿宋" w:eastAsia="仿宋" w:cs="仿宋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其他安排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1.日志、月报、年度总结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日常工作中做好总结与归纳，自问本心，做好计划，逐步提升。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（1）每日下班前需提交工作日志并发送到部门群聊中，记录每日工作内容与进度，制定明日工作计划，反馈遇到的问题及建议等。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（2）每月月末需编辑月报与绩效提交至主管，记录每月完成的任务、自我提升、好的想法，反馈问题与建议，指定下月计划等。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（3）每一年的结束都需要进行自我总结，好的地方、不好的地方，如何改进、提升自我，明年的道路如何前进才能更上一层。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2.自我提升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空闲时间可以自学前沿技术，阅览文档、了解api、编写demo、熟练应用，钻研疑点、难点，查漏补缺，扩宽技能树并深入学习，终会枝繁叶茂。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资格要求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开发人员需要拥有熟练的js、jq及html、css知识储备，熟练svn、git操作流程。更进一步则需要vue全家桶、elementui、ts、css预处理器、webpack打包器等技能。在工作中懂得沟通交流、相互配合。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开发规范</w:t>
      </w:r>
    </w:p>
    <w:p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如目录构建规范、命名规范、注释规范、编码书写规范等，统一按照《Web前端开发规范》执行，此处不再赘述。</w:t>
      </w:r>
    </w:p>
    <w:p>
      <w:pPr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4FCE7"/>
    <w:multiLevelType w:val="singleLevel"/>
    <w:tmpl w:val="F814FC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961307"/>
    <w:multiLevelType w:val="singleLevel"/>
    <w:tmpl w:val="2A96130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7FB9"/>
    <w:rsid w:val="0E5E0BAD"/>
    <w:rsid w:val="197A4C6E"/>
    <w:rsid w:val="21612C22"/>
    <w:rsid w:val="24AC4BDE"/>
    <w:rsid w:val="2AE659B3"/>
    <w:rsid w:val="33E5537D"/>
    <w:rsid w:val="36F67748"/>
    <w:rsid w:val="3F3B347D"/>
    <w:rsid w:val="41B97722"/>
    <w:rsid w:val="442011C6"/>
    <w:rsid w:val="50A5146A"/>
    <w:rsid w:val="528B3DAF"/>
    <w:rsid w:val="576D5E07"/>
    <w:rsid w:val="59722C05"/>
    <w:rsid w:val="5B982E74"/>
    <w:rsid w:val="5F360CC5"/>
    <w:rsid w:val="6A236BE5"/>
    <w:rsid w:val="6CEC3F78"/>
    <w:rsid w:val="6E86536E"/>
    <w:rsid w:val="7C9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2021-09-30T03:17:38Z</dcterms:created>
  <dc:creator>shiliuchuang</dc:creator>
  <cp:lastModifiedBy>shiliuchuang</cp:lastModifiedBy>
  <dcterms:modified xsi:type="dcterms:W3CDTF">2021-09-30T07:54:43Z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319CF2381E6A498AA20B752CC228CF68</vt:lpwstr>
  </property>
</Properties>
</file>