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B222" w14:textId="6213DD24" w:rsidR="00790F0F" w:rsidRDefault="002D6E67" w:rsidP="009E0B72">
      <w:pPr>
        <w:pStyle w:val="a7"/>
      </w:pPr>
      <w:r>
        <w:t>8 (926) 529-02-24 Козодаев Алексей Станиславович</w:t>
      </w:r>
    </w:p>
    <w:p w14:paraId="2F17AA03" w14:textId="77777777" w:rsidR="002D6E67" w:rsidRDefault="002D6E67" w:rsidP="009E0B72">
      <w:pPr>
        <w:pStyle w:val="a7"/>
      </w:pPr>
    </w:p>
    <w:sectPr w:rsidR="002D6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23"/>
    <w:rsid w:val="002C1B55"/>
    <w:rsid w:val="002D6E67"/>
    <w:rsid w:val="00335847"/>
    <w:rsid w:val="00361827"/>
    <w:rsid w:val="004A79CE"/>
    <w:rsid w:val="00790F0F"/>
    <w:rsid w:val="008813C3"/>
    <w:rsid w:val="009E0B72"/>
    <w:rsid w:val="00AD2F40"/>
    <w:rsid w:val="00DF5023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D138"/>
  <w15:chartTrackingRefBased/>
  <w15:docId w15:val="{07D4205B-D22C-48BE-A4A1-393891FD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4</cp:revision>
  <dcterms:created xsi:type="dcterms:W3CDTF">2025-09-08T15:03:00Z</dcterms:created>
  <dcterms:modified xsi:type="dcterms:W3CDTF">2025-09-08T15:06:00Z</dcterms:modified>
</cp:coreProperties>
</file>