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64B25" w14:textId="6805DEB1" w:rsidR="00790F0F" w:rsidRDefault="00223937" w:rsidP="00223937">
      <w:pPr>
        <w:pStyle w:val="a7"/>
      </w:pPr>
      <w:r w:rsidRPr="0059121F">
        <w:rPr>
          <w:highlight w:val="yellow"/>
        </w:rPr>
        <w:t>Генераторы на основе коронного разряда</w:t>
      </w:r>
    </w:p>
    <w:p w14:paraId="443D0AC9" w14:textId="598323E1" w:rsidR="0059121F" w:rsidRDefault="0059121F" w:rsidP="00223937">
      <w:pPr>
        <w:pStyle w:val="a7"/>
      </w:pPr>
      <w:r w:rsidRPr="006A2591">
        <w:rPr>
          <w:highlight w:val="green"/>
        </w:rPr>
        <w:t>Коронный разряд</w:t>
      </w:r>
      <w:r>
        <w:t xml:space="preserve"> – это самостоятельный вид газового разряда, возникающий в резко неоднородных полях у электродов с большой кривизной поверхности (острия, тонкие провода)</w:t>
      </w:r>
      <w:r w:rsidR="00FC7348">
        <w:t>.</w:t>
      </w:r>
    </w:p>
    <w:sectPr w:rsidR="005912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MU Serif">
    <w:panose1 w:val="02000603000000000000"/>
    <w:charset w:val="CC"/>
    <w:family w:val="auto"/>
    <w:pitch w:val="variable"/>
    <w:sig w:usb0="E10002FF" w:usb1="5201E9EB" w:usb2="02020004" w:usb3="00000000" w:csb0="0000019F" w:csb1="00000000"/>
  </w:font>
  <w:font w:name="XITS">
    <w:panose1 w:val="02000503000000000000"/>
    <w:charset w:val="00"/>
    <w:family w:val="modern"/>
    <w:notTrueType/>
    <w:pitch w:val="variable"/>
    <w:sig w:usb0="A00002FF" w:usb1="4003FDFF" w:usb2="00000020" w:usb3="00000000" w:csb0="0000009F" w:csb1="00000000"/>
  </w:font>
  <w:font w:name="CMU Typewriter Text">
    <w:panose1 w:val="02000309000000000000"/>
    <w:charset w:val="CC"/>
    <w:family w:val="modern"/>
    <w:pitch w:val="variable"/>
    <w:sig w:usb0="E10002FF" w:usb1="5201E9EB" w:usb2="00020004" w:usb3="00000000" w:csb0="000001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83D"/>
    <w:rsid w:val="00223937"/>
    <w:rsid w:val="002C1B55"/>
    <w:rsid w:val="00361827"/>
    <w:rsid w:val="004A79CE"/>
    <w:rsid w:val="0059121F"/>
    <w:rsid w:val="006A2591"/>
    <w:rsid w:val="00790F0F"/>
    <w:rsid w:val="008813C3"/>
    <w:rsid w:val="008C183D"/>
    <w:rsid w:val="00AD2F40"/>
    <w:rsid w:val="00EC7E17"/>
    <w:rsid w:val="00FC7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60663"/>
  <w15:chartTrackingRefBased/>
  <w15:docId w15:val="{04A3C3EE-EADE-461C-BC52-C76FE5337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 ГОСТ"/>
    <w:basedOn w:val="a"/>
    <w:link w:val="a4"/>
    <w:qFormat/>
    <w:rsid w:val="002C1B5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Текст ГОСТ Знак"/>
    <w:basedOn w:val="a0"/>
    <w:link w:val="a3"/>
    <w:rsid w:val="002C1B55"/>
    <w:rPr>
      <w:rFonts w:ascii="Times New Roman" w:hAnsi="Times New Roman"/>
      <w:sz w:val="28"/>
    </w:rPr>
  </w:style>
  <w:style w:type="paragraph" w:customStyle="1" w:styleId="LaTeX">
    <w:name w:val="Текст LaTeX"/>
    <w:basedOn w:val="a3"/>
    <w:link w:val="LaTeX0"/>
    <w:qFormat/>
    <w:rsid w:val="00EC7E17"/>
    <w:rPr>
      <w:rFonts w:ascii="CMU Serif" w:hAnsi="CMU Serif"/>
    </w:rPr>
  </w:style>
  <w:style w:type="character" w:customStyle="1" w:styleId="LaTeX0">
    <w:name w:val="Текст LaTeX Знак"/>
    <w:basedOn w:val="a4"/>
    <w:link w:val="LaTeX"/>
    <w:rsid w:val="00EC7E17"/>
    <w:rPr>
      <w:rFonts w:ascii="CMU Serif" w:hAnsi="CMU Serif"/>
      <w:sz w:val="28"/>
    </w:rPr>
  </w:style>
  <w:style w:type="paragraph" w:customStyle="1" w:styleId="a5">
    <w:name w:val="Картинки ГОСТ"/>
    <w:basedOn w:val="a3"/>
    <w:link w:val="a6"/>
    <w:qFormat/>
    <w:rsid w:val="00361827"/>
    <w:pPr>
      <w:ind w:firstLine="0"/>
      <w:jc w:val="center"/>
    </w:pPr>
  </w:style>
  <w:style w:type="character" w:customStyle="1" w:styleId="a6">
    <w:name w:val="Картинки ГОСТ Знак"/>
    <w:basedOn w:val="a4"/>
    <w:link w:val="a5"/>
    <w:rsid w:val="00361827"/>
    <w:rPr>
      <w:rFonts w:ascii="Times New Roman" w:hAnsi="Times New Roman"/>
      <w:sz w:val="28"/>
    </w:rPr>
  </w:style>
  <w:style w:type="paragraph" w:customStyle="1" w:styleId="XITS">
    <w:name w:val="Текст XITS"/>
    <w:basedOn w:val="a3"/>
    <w:link w:val="XITS0"/>
    <w:autoRedefine/>
    <w:qFormat/>
    <w:rsid w:val="00AD2F40"/>
    <w:rPr>
      <w:rFonts w:ascii="XITS" w:hAnsi="XITS"/>
    </w:rPr>
  </w:style>
  <w:style w:type="character" w:customStyle="1" w:styleId="XITS0">
    <w:name w:val="Текст XITS Знак"/>
    <w:basedOn w:val="a4"/>
    <w:link w:val="XITS"/>
    <w:rsid w:val="00AD2F40"/>
    <w:rPr>
      <w:rFonts w:ascii="XITS" w:hAnsi="XITS"/>
      <w:sz w:val="28"/>
    </w:rPr>
  </w:style>
  <w:style w:type="paragraph" w:customStyle="1" w:styleId="a7">
    <w:name w:val="Текст для лекций"/>
    <w:basedOn w:val="a3"/>
    <w:link w:val="a8"/>
    <w:qFormat/>
    <w:rsid w:val="004A79CE"/>
    <w:pPr>
      <w:jc w:val="left"/>
    </w:pPr>
    <w:rPr>
      <w:rFonts w:ascii="CMU Typewriter Text" w:hAnsi="CMU Typewriter Text"/>
    </w:rPr>
  </w:style>
  <w:style w:type="character" w:customStyle="1" w:styleId="a8">
    <w:name w:val="Текст для лекций Знак"/>
    <w:basedOn w:val="a4"/>
    <w:link w:val="a7"/>
    <w:rsid w:val="004A79CE"/>
    <w:rPr>
      <w:rFonts w:ascii="CMU Typewriter Text" w:hAnsi="CMU Typewriter Text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Savchenko</dc:creator>
  <cp:keywords/>
  <dc:description/>
  <cp:lastModifiedBy>Slava Savchenko</cp:lastModifiedBy>
  <cp:revision>5</cp:revision>
  <dcterms:created xsi:type="dcterms:W3CDTF">2025-09-01T14:12:00Z</dcterms:created>
  <dcterms:modified xsi:type="dcterms:W3CDTF">2025-09-01T14:14:00Z</dcterms:modified>
</cp:coreProperties>
</file>