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520F9" w14:textId="7DA05EAB" w:rsidR="00151FEB" w:rsidRDefault="00151FEB"/>
    <w:tbl>
      <w:tblPr>
        <w:tblW w:w="14684" w:type="dxa"/>
        <w:tblLayout w:type="fixed"/>
        <w:tblCellMar>
          <w:top w:w="40" w:type="dxa"/>
          <w:left w:w="40" w:type="dxa"/>
          <w:bottom w:w="40" w:type="dxa"/>
          <w:right w:w="40" w:type="dxa"/>
        </w:tblCellMar>
        <w:tblLook w:val="06C0" w:firstRow="0" w:lastRow="1" w:firstColumn="1" w:lastColumn="0" w:noHBand="1" w:noVBand="1"/>
      </w:tblPr>
      <w:tblGrid>
        <w:gridCol w:w="9923"/>
        <w:gridCol w:w="100"/>
        <w:gridCol w:w="68"/>
        <w:gridCol w:w="622"/>
        <w:gridCol w:w="3971"/>
      </w:tblGrid>
      <w:tr w:rsidR="008A6196" w14:paraId="51CDF4B2" w14:textId="77777777" w:rsidTr="00BC1A8E">
        <w:trPr>
          <w:gridAfter w:val="2"/>
          <w:wAfter w:w="4593" w:type="dxa"/>
          <w:trHeight w:val="749"/>
        </w:trPr>
        <w:tc>
          <w:tcPr>
            <w:tcW w:w="10091" w:type="dxa"/>
            <w:gridSpan w:val="3"/>
            <w:tcBorders>
              <w:top w:val="single" w:sz="2" w:space="0" w:color="000000"/>
              <w:bottom w:val="single" w:sz="2" w:space="0" w:color="000000"/>
            </w:tcBorders>
            <w:shd w:val="clear" w:color="auto" w:fill="00B050"/>
            <w:vAlign w:val="center"/>
          </w:tcPr>
          <w:p w14:paraId="45A7CF71" w14:textId="7DD7226F" w:rsidR="008A6196" w:rsidRPr="00087FAF" w:rsidRDefault="0004497B">
            <w:pPr>
              <w:pStyle w:val="DocTitle"/>
              <w:keepNext/>
              <w:spacing w:after="113"/>
              <w:rPr>
                <w:color w:val="224C77"/>
              </w:rPr>
            </w:pPr>
            <w:r>
              <w:rPr>
                <w:color w:val="FFFFFF" w:themeColor="background1"/>
              </w:rPr>
              <w:t>Sunrise D/A interfacing</w:t>
            </w:r>
          </w:p>
        </w:tc>
      </w:tr>
      <w:tr w:rsidR="008A6196" w14:paraId="6C4B3396" w14:textId="77777777" w:rsidTr="00BC1A8E">
        <w:trPr>
          <w:gridAfter w:val="2"/>
          <w:wAfter w:w="4593" w:type="dxa"/>
          <w:trHeight w:hRule="exact" w:val="57"/>
        </w:trPr>
        <w:tc>
          <w:tcPr>
            <w:tcW w:w="9923" w:type="dxa"/>
          </w:tcPr>
          <w:p w14:paraId="653137EA" w14:textId="77777777" w:rsidR="008A6196" w:rsidRDefault="008A6196">
            <w:pPr>
              <w:pStyle w:val="TableHeading"/>
              <w:jc w:val="left"/>
              <w:rPr>
                <w:b w:val="0"/>
                <w:bCs w:val="0"/>
              </w:rPr>
            </w:pPr>
          </w:p>
        </w:tc>
        <w:tc>
          <w:tcPr>
            <w:tcW w:w="168" w:type="dxa"/>
            <w:gridSpan w:val="2"/>
          </w:tcPr>
          <w:p w14:paraId="2C3AF163" w14:textId="77777777" w:rsidR="008A6196" w:rsidRDefault="008A6196">
            <w:pPr>
              <w:pStyle w:val="TableHeading"/>
              <w:jc w:val="left"/>
            </w:pPr>
          </w:p>
        </w:tc>
      </w:tr>
      <w:tr w:rsidR="008A6196" w14:paraId="6B48B28D" w14:textId="77777777" w:rsidTr="00BC1A8E">
        <w:trPr>
          <w:gridAfter w:val="2"/>
          <w:wAfter w:w="4593" w:type="dxa"/>
        </w:trPr>
        <w:tc>
          <w:tcPr>
            <w:tcW w:w="9923" w:type="dxa"/>
          </w:tcPr>
          <w:p w14:paraId="69FACD98" w14:textId="77777777" w:rsidR="00105C96" w:rsidRDefault="00DB26B1">
            <w:pPr>
              <w:pStyle w:val="TableHeading"/>
              <w:jc w:val="left"/>
              <w:rPr>
                <w:b w:val="0"/>
                <w:bCs w:val="0"/>
              </w:rPr>
            </w:pPr>
            <w:r>
              <w:rPr>
                <w:b w:val="0"/>
                <w:bCs w:val="0"/>
              </w:rPr>
              <w:t xml:space="preserve">               </w:t>
            </w:r>
          </w:p>
          <w:p w14:paraId="155B09E8" w14:textId="77777777" w:rsidR="00105C96" w:rsidRDefault="00105C96">
            <w:pPr>
              <w:pStyle w:val="TableHeading"/>
              <w:jc w:val="left"/>
              <w:rPr>
                <w:b w:val="0"/>
                <w:bCs w:val="0"/>
              </w:rPr>
            </w:pPr>
          </w:p>
          <w:p w14:paraId="1C06EC6B" w14:textId="5B6A4576" w:rsidR="008A6196" w:rsidRDefault="00BC1A8E" w:rsidP="00105C96">
            <w:pPr>
              <w:pStyle w:val="TableHeading"/>
              <w:rPr>
                <w:b w:val="0"/>
                <w:bCs w:val="0"/>
              </w:rPr>
            </w:pPr>
            <w:r w:rsidRPr="00BC1A8E">
              <w:rPr>
                <w:b w:val="0"/>
                <w:bCs w:val="0"/>
                <w:noProof/>
              </w:rPr>
              <w:drawing>
                <wp:inline distT="0" distB="0" distL="0" distR="0" wp14:anchorId="7681EC1B" wp14:editId="12B240BD">
                  <wp:extent cx="2648874" cy="1009402"/>
                  <wp:effectExtent l="0" t="0" r="0" b="635"/>
                  <wp:docPr id="49133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36891" name=""/>
                          <pic:cNvPicPr/>
                        </pic:nvPicPr>
                        <pic:blipFill>
                          <a:blip r:embed="rId13"/>
                          <a:stretch>
                            <a:fillRect/>
                          </a:stretch>
                        </pic:blipFill>
                        <pic:spPr>
                          <a:xfrm>
                            <a:off x="0" y="0"/>
                            <a:ext cx="2648874" cy="1009402"/>
                          </a:xfrm>
                          <a:prstGeom prst="rect">
                            <a:avLst/>
                          </a:prstGeom>
                        </pic:spPr>
                      </pic:pic>
                    </a:graphicData>
                  </a:graphic>
                </wp:inline>
              </w:drawing>
            </w:r>
            <w:r w:rsidR="00DB26B1">
              <w:rPr>
                <w:b w:val="0"/>
                <w:bCs w:val="0"/>
              </w:rPr>
              <w:t xml:space="preserve"> </w:t>
            </w:r>
            <w:r w:rsidR="00105C96" w:rsidRPr="00DB26B1">
              <w:rPr>
                <w:b w:val="0"/>
                <w:bCs w:val="0"/>
                <w:noProof/>
              </w:rPr>
              <w:drawing>
                <wp:inline distT="0" distB="0" distL="0" distR="0" wp14:anchorId="386D8D6F" wp14:editId="5DD7AAE6">
                  <wp:extent cx="2434442" cy="967107"/>
                  <wp:effectExtent l="0" t="0" r="4445" b="4445"/>
                  <wp:docPr id="92951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11624" name=""/>
                          <pic:cNvPicPr/>
                        </pic:nvPicPr>
                        <pic:blipFill>
                          <a:blip r:embed="rId14"/>
                          <a:stretch>
                            <a:fillRect/>
                          </a:stretch>
                        </pic:blipFill>
                        <pic:spPr>
                          <a:xfrm>
                            <a:off x="0" y="0"/>
                            <a:ext cx="2460380" cy="977411"/>
                          </a:xfrm>
                          <a:prstGeom prst="rect">
                            <a:avLst/>
                          </a:prstGeom>
                        </pic:spPr>
                      </pic:pic>
                    </a:graphicData>
                  </a:graphic>
                </wp:inline>
              </w:drawing>
            </w:r>
          </w:p>
        </w:tc>
        <w:tc>
          <w:tcPr>
            <w:tcW w:w="168" w:type="dxa"/>
            <w:gridSpan w:val="2"/>
          </w:tcPr>
          <w:p w14:paraId="50A88024" w14:textId="14715574" w:rsidR="008A6196" w:rsidRDefault="008A6196">
            <w:pPr>
              <w:pStyle w:val="TableHeading"/>
              <w:jc w:val="left"/>
            </w:pPr>
          </w:p>
        </w:tc>
      </w:tr>
      <w:tr w:rsidR="001E1041" w14:paraId="0344BC9C" w14:textId="77777777" w:rsidTr="00BC1A8E">
        <w:trPr>
          <w:gridAfter w:val="2"/>
          <w:wAfter w:w="4593" w:type="dxa"/>
        </w:trPr>
        <w:tc>
          <w:tcPr>
            <w:tcW w:w="9923" w:type="dxa"/>
          </w:tcPr>
          <w:p w14:paraId="5EF6C461" w14:textId="01457BDA" w:rsidR="001E1041" w:rsidRDefault="001E1041" w:rsidP="001E1041">
            <w:pPr>
              <w:pStyle w:val="TableHeading"/>
              <w:jc w:val="left"/>
              <w:rPr>
                <w:b w:val="0"/>
                <w:bCs w:val="0"/>
              </w:rPr>
            </w:pPr>
          </w:p>
        </w:tc>
        <w:tc>
          <w:tcPr>
            <w:tcW w:w="168" w:type="dxa"/>
            <w:gridSpan w:val="2"/>
          </w:tcPr>
          <w:p w14:paraId="3BD8B280" w14:textId="30B942B6" w:rsidR="001E1041" w:rsidRDefault="001E1041" w:rsidP="001E1041">
            <w:pPr>
              <w:pStyle w:val="TableHeading"/>
              <w:jc w:val="left"/>
            </w:pPr>
          </w:p>
        </w:tc>
      </w:tr>
      <w:tr w:rsidR="001E1041" w14:paraId="6764B227" w14:textId="77777777" w:rsidTr="00BC1A8E">
        <w:trPr>
          <w:gridAfter w:val="2"/>
          <w:wAfter w:w="4593" w:type="dxa"/>
        </w:trPr>
        <w:tc>
          <w:tcPr>
            <w:tcW w:w="9923" w:type="dxa"/>
          </w:tcPr>
          <w:p w14:paraId="7F04538E" w14:textId="2EAD6290" w:rsidR="001E1041" w:rsidRDefault="001E1041" w:rsidP="001E1041">
            <w:pPr>
              <w:pStyle w:val="TableContents"/>
            </w:pPr>
          </w:p>
        </w:tc>
        <w:tc>
          <w:tcPr>
            <w:tcW w:w="168" w:type="dxa"/>
            <w:gridSpan w:val="2"/>
          </w:tcPr>
          <w:p w14:paraId="64067934" w14:textId="61AD03C7" w:rsidR="001E1041" w:rsidRDefault="001E1041" w:rsidP="001E1041">
            <w:pPr>
              <w:pStyle w:val="TableHeading"/>
              <w:jc w:val="left"/>
            </w:pPr>
          </w:p>
        </w:tc>
      </w:tr>
      <w:tr w:rsidR="001E1041" w14:paraId="1F8D765B" w14:textId="77777777" w:rsidTr="00BC1A8E">
        <w:trPr>
          <w:gridAfter w:val="2"/>
          <w:wAfter w:w="4593" w:type="dxa"/>
        </w:trPr>
        <w:tc>
          <w:tcPr>
            <w:tcW w:w="9923" w:type="dxa"/>
          </w:tcPr>
          <w:p w14:paraId="1D138273" w14:textId="4282632C" w:rsidR="001E1041" w:rsidRDefault="00105C96" w:rsidP="001E1041">
            <w:pPr>
              <w:pStyle w:val="TableContents"/>
            </w:pPr>
            <w:r w:rsidRPr="00DB26B1">
              <w:rPr>
                <w:i/>
                <w:iCs/>
                <w:noProof/>
              </w:rPr>
              <mc:AlternateContent>
                <mc:Choice Requires="wps">
                  <w:drawing>
                    <wp:anchor distT="45720" distB="45720" distL="114300" distR="114300" simplePos="0" relativeHeight="251673600" behindDoc="0" locked="0" layoutInCell="1" allowOverlap="1" wp14:anchorId="2144B921" wp14:editId="05183337">
                      <wp:simplePos x="0" y="0"/>
                      <wp:positionH relativeFrom="column">
                        <wp:posOffset>84909</wp:posOffset>
                      </wp:positionH>
                      <wp:positionV relativeFrom="paragraph">
                        <wp:posOffset>28781</wp:posOffset>
                      </wp:positionV>
                      <wp:extent cx="6181090" cy="1404620"/>
                      <wp:effectExtent l="0" t="0" r="1016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1090" cy="1404620"/>
                              </a:xfrm>
                              <a:prstGeom prst="rect">
                                <a:avLst/>
                              </a:prstGeom>
                              <a:solidFill>
                                <a:srgbClr val="FFFFFF"/>
                              </a:solidFill>
                              <a:ln w="9525">
                                <a:solidFill>
                                  <a:srgbClr val="000000"/>
                                </a:solidFill>
                                <a:miter lim="800000"/>
                                <a:headEnd/>
                                <a:tailEnd/>
                              </a:ln>
                            </wps:spPr>
                            <wps:txbx>
                              <w:txbxContent>
                                <w:p w14:paraId="6AABA8A7" w14:textId="77777777" w:rsidR="006B4F9A" w:rsidRDefault="00034B8C" w:rsidP="00DB26B1">
                                  <w:r>
                                    <w:t>Project developed by:</w:t>
                                  </w:r>
                                  <w:r w:rsidR="006B4F9A">
                                    <w:t xml:space="preserve">             </w:t>
                                  </w:r>
                                  <w:r w:rsidR="006B4F9A" w:rsidRPr="00105C96">
                                    <w:rPr>
                                      <w:b/>
                                      <w:bCs/>
                                    </w:rPr>
                                    <w:t>SLICE Semiconductor</w:t>
                                  </w:r>
                                </w:p>
                                <w:p w14:paraId="71CFB932" w14:textId="77777777" w:rsidR="006B4F9A" w:rsidRDefault="006B4F9A" w:rsidP="00DB26B1">
                                  <w:r>
                                    <w:t xml:space="preserve">Project funded by:                   </w:t>
                                  </w:r>
                                  <w:r w:rsidRPr="00105C96">
                                    <w:rPr>
                                      <w:b/>
                                      <w:bCs/>
                                    </w:rPr>
                                    <w:t>nlnet foundation</w:t>
                                  </w:r>
                                </w:p>
                                <w:p w14:paraId="6B28A703" w14:textId="4B7FB945" w:rsidR="001D6035" w:rsidRPr="00461FBF" w:rsidRDefault="001D6035" w:rsidP="00DB26B1">
                                  <w:pPr>
                                    <w:rPr>
                                      <w:lang w:val="en-IE"/>
                                    </w:rPr>
                                  </w:pPr>
                                  <w:r w:rsidRPr="00461FBF">
                                    <w:rPr>
                                      <w:lang w:val="en-IE"/>
                                    </w:rPr>
                                    <w:t xml:space="preserve">Document ID:                          </w:t>
                                  </w:r>
                                  <w:r w:rsidR="0004497B">
                                    <w:rPr>
                                      <w:lang w:val="en-IE"/>
                                    </w:rPr>
                                    <w:t>Sunrise D/A interfacing</w:t>
                                  </w:r>
                                </w:p>
                                <w:p w14:paraId="2815BCB3" w14:textId="2AA2852C" w:rsidR="00DB26B1" w:rsidRDefault="00FB0252" w:rsidP="00DB26B1">
                                  <w:r>
                                    <w:t>Created by:                             Diarmuid Collins</w:t>
                                  </w:r>
                                  <w:r w:rsidR="00F6317A">
                                    <w:tab/>
                                  </w:r>
                                  <w:r w:rsidR="00F6317A">
                                    <w:tab/>
                                  </w:r>
                                  <w:r w:rsidR="00F6317A">
                                    <w:tab/>
                                  </w:r>
                                  <w:r w:rsidR="00F6317A">
                                    <w:tab/>
                                  </w:r>
                                  <w:r w:rsidR="00F6317A">
                                    <w:tab/>
                                  </w:r>
                                  <w:r w:rsidR="00F6317A">
                                    <w:tab/>
                                  </w:r>
                                </w:p>
                                <w:p w14:paraId="0404B362" w14:textId="3C8DEF83" w:rsidR="00FB0252" w:rsidRPr="00461FBF" w:rsidRDefault="00FB0252" w:rsidP="00DB26B1">
                                  <w:pPr>
                                    <w:rPr>
                                      <w:color w:val="EE0000"/>
                                    </w:rPr>
                                  </w:pPr>
                                  <w:r>
                                    <w:t xml:space="preserve">Date created:                          </w:t>
                                  </w:r>
                                  <w:r w:rsidR="0004497B">
                                    <w:t>25</w:t>
                                  </w:r>
                                  <w:r w:rsidRPr="00F55344">
                                    <w:t>/0</w:t>
                                  </w:r>
                                  <w:r w:rsidR="00F55344" w:rsidRPr="00F55344">
                                    <w:t>5</w:t>
                                  </w:r>
                                  <w:r w:rsidRPr="00F55344">
                                    <w:t>/2026</w:t>
                                  </w:r>
                                </w:p>
                                <w:p w14:paraId="40A61682" w14:textId="2ED90847" w:rsidR="007C5D4A" w:rsidRDefault="007C5D4A" w:rsidP="00DB26B1">
                                  <w:r>
                                    <w:t>Date modified:</w:t>
                                  </w:r>
                                  <w:r>
                                    <w:tab/>
                                  </w:r>
                                  <w:r>
                                    <w:tab/>
                                    <w:t xml:space="preserve">         </w:t>
                                  </w:r>
                                  <w:r w:rsidR="00B31182">
                                    <w:t>1</w:t>
                                  </w:r>
                                  <w:r w:rsidR="00506780">
                                    <w:t>4</w:t>
                                  </w:r>
                                  <w:r w:rsidR="00B31182">
                                    <w:t>/06/2026</w:t>
                                  </w:r>
                                </w:p>
                                <w:p w14:paraId="2CFEEE11" w14:textId="1F0E222C" w:rsidR="00FB0252" w:rsidRDefault="00FB0252" w:rsidP="00DB26B1">
                                  <w:r>
                                    <w:t xml:space="preserve">Revision:                                  </w:t>
                                  </w:r>
                                  <w:r w:rsidR="00B31182">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144B921" id="_x0000_t202" coordsize="21600,21600" o:spt="202" path="m,l,21600r21600,l21600,xe">
                      <v:stroke joinstyle="miter"/>
                      <v:path gradientshapeok="t" o:connecttype="rect"/>
                    </v:shapetype>
                    <v:shape id="Text Box 2" o:spid="_x0000_s1026" type="#_x0000_t202" style="position:absolute;margin-left:6.7pt;margin-top:2.25pt;width:486.7pt;height:110.6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">
                      <v:textbox style="mso-fit-shape-to-text:t">
                        <w:txbxContent>
                          <w:p w14:paraId="6AABA8A7" w14:textId="77777777" w:rsidR="006B4F9A" w:rsidRDefault="00034B8C" w:rsidP="00DB26B1">
                            <w:r>
                              <w:t>Project developed by:</w:t>
                            </w:r>
                            <w:r w:rsidR="006B4F9A">
                              <w:t xml:space="preserve">             </w:t>
                            </w:r>
                            <w:r w:rsidR="006B4F9A" w:rsidRPr="00105C96">
                              <w:rPr>
                                <w:b/>
                                <w:bCs/>
                              </w:rPr>
                              <w:t>SLICE Semiconductor</w:t>
                            </w:r>
                          </w:p>
                          <w:p w14:paraId="71CFB932" w14:textId="77777777" w:rsidR="006B4F9A" w:rsidRDefault="006B4F9A" w:rsidP="00DB26B1">
                            <w:r>
                              <w:t xml:space="preserve">Project funded by:                   </w:t>
                            </w:r>
                            <w:r w:rsidRPr="00105C96">
                              <w:rPr>
                                <w:b/>
                                <w:bCs/>
                              </w:rPr>
                              <w:t>nlnet foundation</w:t>
                            </w:r>
                          </w:p>
                          <w:p w14:paraId="6B28A703" w14:textId="4B7FB945" w:rsidR="001D6035" w:rsidRPr="00461FBF" w:rsidRDefault="001D6035" w:rsidP="00DB26B1">
                            <w:pPr>
                              <w:rPr>
                                <w:lang w:val="en-IE"/>
                              </w:rPr>
                            </w:pPr>
                            <w:r w:rsidRPr="00461FBF">
                              <w:rPr>
                                <w:lang w:val="en-IE"/>
                              </w:rPr>
                              <w:t xml:space="preserve">Document ID:                          </w:t>
                            </w:r>
                            <w:r w:rsidR="0004497B">
                              <w:rPr>
                                <w:lang w:val="en-IE"/>
                              </w:rPr>
                              <w:t>Sunrise D/A interfacing</w:t>
                            </w:r>
                          </w:p>
                          <w:p w14:paraId="2815BCB3" w14:textId="2AA2852C" w:rsidR="00DB26B1" w:rsidRDefault="00FB0252" w:rsidP="00DB26B1">
                            <w:r>
                              <w:t>Created by:                             Diarmuid Collins</w:t>
                            </w:r>
                            <w:r w:rsidR="00F6317A">
                              <w:tab/>
                            </w:r>
                            <w:r w:rsidR="00F6317A">
                              <w:tab/>
                            </w:r>
                            <w:r w:rsidR="00F6317A">
                              <w:tab/>
                            </w:r>
                            <w:r w:rsidR="00F6317A">
                              <w:tab/>
                            </w:r>
                            <w:r w:rsidR="00F6317A">
                              <w:tab/>
                            </w:r>
                            <w:r w:rsidR="00F6317A">
                              <w:tab/>
                            </w:r>
                          </w:p>
                          <w:p w14:paraId="0404B362" w14:textId="3C8DEF83" w:rsidR="00FB0252" w:rsidRPr="00461FBF" w:rsidRDefault="00FB0252" w:rsidP="00DB26B1">
                            <w:pPr>
                              <w:rPr>
                                <w:color w:val="EE0000"/>
                              </w:rPr>
                            </w:pPr>
                            <w:r>
                              <w:t xml:space="preserve">Date created:                          </w:t>
                            </w:r>
                            <w:r w:rsidR="0004497B">
                              <w:t>25</w:t>
                            </w:r>
                            <w:r w:rsidRPr="00F55344">
                              <w:t>/0</w:t>
                            </w:r>
                            <w:r w:rsidR="00F55344" w:rsidRPr="00F55344">
                              <w:t>5</w:t>
                            </w:r>
                            <w:r w:rsidRPr="00F55344">
                              <w:t>/2026</w:t>
                            </w:r>
                          </w:p>
                          <w:p w14:paraId="40A61682" w14:textId="2ED90847" w:rsidR="007C5D4A" w:rsidRDefault="007C5D4A" w:rsidP="00DB26B1">
                            <w:r>
                              <w:t>Date modified:</w:t>
                            </w:r>
                            <w:r>
                              <w:tab/>
                            </w:r>
                            <w:r>
                              <w:tab/>
                              <w:t xml:space="preserve">         </w:t>
                            </w:r>
                            <w:r w:rsidR="00B31182">
                              <w:t>1</w:t>
                            </w:r>
                            <w:r w:rsidR="00506780">
                              <w:t>4</w:t>
                            </w:r>
                            <w:r w:rsidR="00B31182">
                              <w:t>/06/2026</w:t>
                            </w:r>
                          </w:p>
                          <w:p w14:paraId="2CFEEE11" w14:textId="1F0E222C" w:rsidR="00FB0252" w:rsidRDefault="00FB0252" w:rsidP="00DB26B1">
                            <w:r>
                              <w:t xml:space="preserve">Revision:                                  </w:t>
                            </w:r>
                            <w:r w:rsidR="00B31182">
                              <w:t>B</w:t>
                            </w:r>
                          </w:p>
                        </w:txbxContent>
                      </v:textbox>
                      <w10:wrap type="square"/>
                    </v:shape>
                  </w:pict>
                </mc:Fallback>
              </mc:AlternateContent>
            </w:r>
          </w:p>
        </w:tc>
        <w:tc>
          <w:tcPr>
            <w:tcW w:w="168" w:type="dxa"/>
            <w:gridSpan w:val="2"/>
          </w:tcPr>
          <w:p w14:paraId="1080280F" w14:textId="7CD1B6D0" w:rsidR="001E1041" w:rsidRDefault="001E1041" w:rsidP="001E1041">
            <w:pPr>
              <w:pStyle w:val="TableHeading"/>
              <w:jc w:val="left"/>
              <w:rPr>
                <w:b w:val="0"/>
                <w:bCs w:val="0"/>
              </w:rPr>
            </w:pPr>
          </w:p>
        </w:tc>
      </w:tr>
      <w:tr w:rsidR="001E1041" w14:paraId="7354DD1E" w14:textId="77777777" w:rsidTr="00BC1A8E">
        <w:tc>
          <w:tcPr>
            <w:tcW w:w="9923" w:type="dxa"/>
          </w:tcPr>
          <w:p w14:paraId="11024FA9" w14:textId="7B683C7B" w:rsidR="001E1041" w:rsidRDefault="001E1041" w:rsidP="001E1041">
            <w:pPr>
              <w:pStyle w:val="TableContents"/>
            </w:pPr>
          </w:p>
        </w:tc>
        <w:tc>
          <w:tcPr>
            <w:tcW w:w="100" w:type="dxa"/>
          </w:tcPr>
          <w:p w14:paraId="20B6CEA1" w14:textId="27C2E8C3" w:rsidR="001E1041" w:rsidRDefault="001E1041" w:rsidP="001E1041">
            <w:pPr>
              <w:pStyle w:val="TableContents"/>
            </w:pPr>
          </w:p>
        </w:tc>
        <w:tc>
          <w:tcPr>
            <w:tcW w:w="690" w:type="dxa"/>
            <w:gridSpan w:val="2"/>
          </w:tcPr>
          <w:p w14:paraId="2021ADDD" w14:textId="39E4DB9B" w:rsidR="001E1041" w:rsidRDefault="001E1041" w:rsidP="001E1041">
            <w:pPr>
              <w:pStyle w:val="TableContents"/>
            </w:pPr>
          </w:p>
        </w:tc>
        <w:tc>
          <w:tcPr>
            <w:tcW w:w="3971" w:type="dxa"/>
          </w:tcPr>
          <w:p w14:paraId="4717B3AD" w14:textId="7D081399" w:rsidR="001E1041" w:rsidRDefault="001E1041" w:rsidP="001E1041">
            <w:pPr>
              <w:pStyle w:val="TableContents"/>
            </w:pPr>
          </w:p>
        </w:tc>
      </w:tr>
      <w:tr w:rsidR="001E1041" w14:paraId="29D577AC" w14:textId="77777777" w:rsidTr="00BC1A8E">
        <w:tc>
          <w:tcPr>
            <w:tcW w:w="9923" w:type="dxa"/>
          </w:tcPr>
          <w:p w14:paraId="19B3CFF9" w14:textId="3AAF83A1" w:rsidR="001E1041" w:rsidRDefault="001E1041" w:rsidP="001E1041">
            <w:pPr>
              <w:pStyle w:val="TableContents"/>
            </w:pPr>
          </w:p>
        </w:tc>
        <w:tc>
          <w:tcPr>
            <w:tcW w:w="100" w:type="dxa"/>
          </w:tcPr>
          <w:p w14:paraId="223E318A" w14:textId="68E52B00" w:rsidR="001E1041" w:rsidRDefault="001E1041" w:rsidP="001E1041">
            <w:pPr>
              <w:pStyle w:val="TableContents"/>
            </w:pPr>
          </w:p>
        </w:tc>
        <w:tc>
          <w:tcPr>
            <w:tcW w:w="690" w:type="dxa"/>
            <w:gridSpan w:val="2"/>
          </w:tcPr>
          <w:p w14:paraId="46FF49CF" w14:textId="143AC1C3" w:rsidR="001E1041" w:rsidRDefault="001E1041" w:rsidP="001E1041">
            <w:pPr>
              <w:pStyle w:val="TableContents"/>
            </w:pPr>
          </w:p>
        </w:tc>
        <w:tc>
          <w:tcPr>
            <w:tcW w:w="3971" w:type="dxa"/>
          </w:tcPr>
          <w:p w14:paraId="4ABF5966" w14:textId="620A41FE" w:rsidR="001E1041" w:rsidRDefault="001E1041" w:rsidP="001E1041">
            <w:pPr>
              <w:pStyle w:val="TableContents"/>
            </w:pPr>
          </w:p>
        </w:tc>
      </w:tr>
      <w:tr w:rsidR="001E1041" w14:paraId="02082B39" w14:textId="77777777" w:rsidTr="00BC1A8E">
        <w:trPr>
          <w:trHeight w:hRule="exact" w:val="57"/>
        </w:trPr>
        <w:tc>
          <w:tcPr>
            <w:tcW w:w="9923" w:type="dxa"/>
          </w:tcPr>
          <w:p w14:paraId="7D5CBE3F" w14:textId="7A598F27" w:rsidR="001E1041" w:rsidRDefault="001E1041" w:rsidP="001E1041">
            <w:pPr>
              <w:pStyle w:val="TableContents"/>
            </w:pPr>
          </w:p>
        </w:tc>
        <w:tc>
          <w:tcPr>
            <w:tcW w:w="100" w:type="dxa"/>
          </w:tcPr>
          <w:p w14:paraId="69FB8300" w14:textId="77777777" w:rsidR="001E1041" w:rsidRDefault="001E1041" w:rsidP="001E1041">
            <w:pPr>
              <w:pStyle w:val="TableContents"/>
              <w:autoSpaceDE w:val="0"/>
              <w:spacing w:before="28" w:after="28"/>
              <w:jc w:val="right"/>
            </w:pPr>
          </w:p>
        </w:tc>
        <w:tc>
          <w:tcPr>
            <w:tcW w:w="690" w:type="dxa"/>
            <w:gridSpan w:val="2"/>
          </w:tcPr>
          <w:p w14:paraId="70DD8A9D" w14:textId="77777777" w:rsidR="001E1041" w:rsidRDefault="001E1041" w:rsidP="001E1041">
            <w:pPr>
              <w:pStyle w:val="TableContents"/>
            </w:pPr>
          </w:p>
        </w:tc>
        <w:tc>
          <w:tcPr>
            <w:tcW w:w="3971" w:type="dxa"/>
          </w:tcPr>
          <w:p w14:paraId="7E1B8D49" w14:textId="77777777" w:rsidR="001E1041" w:rsidRDefault="001E1041" w:rsidP="001E1041"/>
        </w:tc>
      </w:tr>
      <w:tr w:rsidR="00A22750" w14:paraId="7F5B7F34" w14:textId="77777777" w:rsidTr="00527E54">
        <w:trPr>
          <w:trHeight w:val="40"/>
        </w:trPr>
        <w:tc>
          <w:tcPr>
            <w:tcW w:w="9923" w:type="dxa"/>
          </w:tcPr>
          <w:p w14:paraId="0E6EED5F" w14:textId="1A24AD13" w:rsidR="00A22750" w:rsidRDefault="00A22750" w:rsidP="00A22750">
            <w:pPr>
              <w:pStyle w:val="TableContents"/>
            </w:pPr>
          </w:p>
        </w:tc>
        <w:tc>
          <w:tcPr>
            <w:tcW w:w="100" w:type="dxa"/>
          </w:tcPr>
          <w:p w14:paraId="509509D0" w14:textId="58D5B8F0" w:rsidR="00A22750" w:rsidRDefault="00A22750" w:rsidP="00A22750">
            <w:pPr>
              <w:pStyle w:val="TableContents"/>
            </w:pPr>
          </w:p>
        </w:tc>
        <w:tc>
          <w:tcPr>
            <w:tcW w:w="690" w:type="dxa"/>
            <w:gridSpan w:val="2"/>
          </w:tcPr>
          <w:p w14:paraId="00A6592B" w14:textId="49A8F3BE" w:rsidR="00A22750" w:rsidRDefault="00A22750" w:rsidP="00A22750">
            <w:pPr>
              <w:pStyle w:val="TableContents"/>
            </w:pPr>
          </w:p>
        </w:tc>
        <w:tc>
          <w:tcPr>
            <w:tcW w:w="3971" w:type="dxa"/>
          </w:tcPr>
          <w:p w14:paraId="08B7699E" w14:textId="75B2064F" w:rsidR="00A22750" w:rsidRDefault="00A22750" w:rsidP="00A22750">
            <w:pPr>
              <w:pStyle w:val="TableContents"/>
            </w:pPr>
          </w:p>
        </w:tc>
      </w:tr>
      <w:tr w:rsidR="00A22750" w14:paraId="5AC4280A" w14:textId="77777777" w:rsidTr="00BC1A8E">
        <w:tc>
          <w:tcPr>
            <w:tcW w:w="9923" w:type="dxa"/>
          </w:tcPr>
          <w:p w14:paraId="742BEB0E" w14:textId="20648439" w:rsidR="00310694" w:rsidRDefault="00310694" w:rsidP="00A22750">
            <w:pPr>
              <w:keepNext/>
            </w:pPr>
          </w:p>
        </w:tc>
        <w:tc>
          <w:tcPr>
            <w:tcW w:w="100" w:type="dxa"/>
          </w:tcPr>
          <w:p w14:paraId="53E575BD" w14:textId="2D1CD401" w:rsidR="00A22750" w:rsidRDefault="00A22750" w:rsidP="00A22750">
            <w:pPr>
              <w:pStyle w:val="TableContents"/>
            </w:pPr>
            <w:bookmarkStart w:id="0" w:name="Ref_revision"/>
            <w:bookmarkEnd w:id="0"/>
          </w:p>
        </w:tc>
        <w:tc>
          <w:tcPr>
            <w:tcW w:w="690" w:type="dxa"/>
            <w:gridSpan w:val="2"/>
          </w:tcPr>
          <w:p w14:paraId="24E2C507" w14:textId="1567F903" w:rsidR="00A22750" w:rsidRDefault="00A22750" w:rsidP="00A22750">
            <w:pPr>
              <w:pStyle w:val="TableContents"/>
            </w:pPr>
          </w:p>
        </w:tc>
        <w:tc>
          <w:tcPr>
            <w:tcW w:w="3971" w:type="dxa"/>
          </w:tcPr>
          <w:p w14:paraId="2AAD7091" w14:textId="19FCE19D" w:rsidR="00A22750" w:rsidRDefault="00A22750" w:rsidP="00A22750">
            <w:pPr>
              <w:pStyle w:val="TableContents"/>
            </w:pPr>
          </w:p>
        </w:tc>
      </w:tr>
      <w:tr w:rsidR="00A22750" w14:paraId="254D19C4" w14:textId="77777777" w:rsidTr="00BC1A8E">
        <w:tc>
          <w:tcPr>
            <w:tcW w:w="9923" w:type="dxa"/>
          </w:tcPr>
          <w:p w14:paraId="3240FEC5" w14:textId="22130FDD" w:rsidR="00541081" w:rsidRDefault="00541081" w:rsidP="00A22750">
            <w:pPr>
              <w:keepNext/>
            </w:pPr>
          </w:p>
        </w:tc>
        <w:tc>
          <w:tcPr>
            <w:tcW w:w="100" w:type="dxa"/>
          </w:tcPr>
          <w:p w14:paraId="4C737C43" w14:textId="505460B5" w:rsidR="00A22750" w:rsidRDefault="00A22750" w:rsidP="00A22750">
            <w:pPr>
              <w:pStyle w:val="TableContents"/>
            </w:pPr>
          </w:p>
          <w:p w14:paraId="284F1C8A" w14:textId="77777777" w:rsidR="00A22750" w:rsidRDefault="00A22750" w:rsidP="00A22750">
            <w:pPr>
              <w:pStyle w:val="TableContents"/>
            </w:pPr>
          </w:p>
          <w:p w14:paraId="027A9E11" w14:textId="4C863EC1" w:rsidR="00A22750" w:rsidRDefault="00A22750" w:rsidP="00A22750">
            <w:pPr>
              <w:pStyle w:val="TableContents"/>
            </w:pPr>
          </w:p>
        </w:tc>
        <w:tc>
          <w:tcPr>
            <w:tcW w:w="690" w:type="dxa"/>
            <w:gridSpan w:val="2"/>
          </w:tcPr>
          <w:p w14:paraId="350EA521" w14:textId="77777777" w:rsidR="00A22750" w:rsidRDefault="00A22750" w:rsidP="00A22750">
            <w:pPr>
              <w:pStyle w:val="TableContents"/>
            </w:pPr>
          </w:p>
        </w:tc>
        <w:tc>
          <w:tcPr>
            <w:tcW w:w="3971" w:type="dxa"/>
          </w:tcPr>
          <w:p w14:paraId="0DE1AA40" w14:textId="77777777" w:rsidR="00A22750" w:rsidRDefault="00A22750" w:rsidP="00A22750">
            <w:pPr>
              <w:pStyle w:val="TableContents"/>
            </w:pPr>
          </w:p>
        </w:tc>
      </w:tr>
      <w:tr w:rsidR="00A22750" w14:paraId="35CC4E84" w14:textId="77777777" w:rsidTr="00BC1A8E">
        <w:trPr>
          <w:gridAfter w:val="2"/>
          <w:wAfter w:w="4593" w:type="dxa"/>
          <w:trHeight w:hRule="exact" w:val="57"/>
        </w:trPr>
        <w:tc>
          <w:tcPr>
            <w:tcW w:w="9923" w:type="dxa"/>
            <w:tcBorders>
              <w:bottom w:val="single" w:sz="2" w:space="0" w:color="000000"/>
            </w:tcBorders>
          </w:tcPr>
          <w:p w14:paraId="19E236BE" w14:textId="55225039" w:rsidR="00A22750" w:rsidRDefault="00A22750" w:rsidP="00A22750">
            <w:r>
              <w:t>Valid from</w:t>
            </w:r>
          </w:p>
        </w:tc>
        <w:tc>
          <w:tcPr>
            <w:tcW w:w="168" w:type="dxa"/>
            <w:gridSpan w:val="2"/>
            <w:tcBorders>
              <w:bottom w:val="single" w:sz="2" w:space="0" w:color="000000"/>
            </w:tcBorders>
          </w:tcPr>
          <w:p w14:paraId="165AD5E4" w14:textId="206C90F2" w:rsidR="00A22750" w:rsidRDefault="00A22750" w:rsidP="00A22750">
            <w:pPr>
              <w:pStyle w:val="TableContents"/>
            </w:pPr>
            <w:r>
              <w:t>18.03.2025</w:t>
            </w:r>
          </w:p>
        </w:tc>
      </w:tr>
    </w:tbl>
    <w:sdt>
      <w:sdtPr>
        <w:rPr>
          <w:b w:val="0"/>
          <w:bCs w:val="0"/>
          <w:sz w:val="20"/>
          <w:szCs w:val="24"/>
        </w:rPr>
        <w:id w:val="-1540509294"/>
        <w:docPartObj>
          <w:docPartGallery w:val="Table of Contents"/>
          <w:docPartUnique/>
        </w:docPartObj>
      </w:sdtPr>
      <w:sdtEndPr/>
      <w:sdtContent>
        <w:p w14:paraId="5BD72748" w14:textId="606FB0B6" w:rsidR="008A6196" w:rsidRDefault="00E35791">
          <w:pPr>
            <w:pStyle w:val="TOAHeading"/>
          </w:pPr>
          <w:r>
            <w:t>Table of Contents</w:t>
          </w:r>
        </w:p>
        <w:p w14:paraId="1DCD4821" w14:textId="1E76A67C" w:rsidR="00DE281F" w:rsidRDefault="00E35791">
          <w:pPr>
            <w:pStyle w:val="TOC1"/>
            <w:tabs>
              <w:tab w:val="left" w:pos="566"/>
            </w:tabs>
            <w:rPr>
              <w:rFonts w:asciiTheme="minorHAnsi" w:eastAsiaTheme="minorEastAsia" w:hAnsiTheme="minorHAnsi" w:cstheme="minorBidi"/>
              <w:noProof/>
              <w:sz w:val="24"/>
              <w:lang w:val="en-IE" w:eastAsia="en-IE" w:bidi="ar-SA"/>
              <w14:ligatures w14:val="standardContextual"/>
            </w:rPr>
          </w:pPr>
          <w:r>
            <w:fldChar w:fldCharType="begin"/>
          </w:r>
          <w:r>
            <w:instrText>TOC \f \o "1-3" \h</w:instrText>
          </w:r>
          <w:r>
            <w:fldChar w:fldCharType="separate"/>
          </w:r>
          <w:hyperlink w:anchor="_Toc232226952" w:history="1">
            <w:r w:rsidR="00DE281F" w:rsidRPr="002169E9">
              <w:rPr>
                <w:rStyle w:val="Hyperlink"/>
                <w:noProof/>
              </w:rPr>
              <w:t>1</w:t>
            </w:r>
            <w:r w:rsidR="00DE281F">
              <w:rPr>
                <w:rFonts w:asciiTheme="minorHAnsi" w:eastAsiaTheme="minorEastAsia" w:hAnsiTheme="minorHAnsi" w:cstheme="minorBidi"/>
                <w:noProof/>
                <w:sz w:val="24"/>
                <w:lang w:val="en-IE" w:eastAsia="en-IE" w:bidi="ar-SA"/>
                <w14:ligatures w14:val="standardContextual"/>
              </w:rPr>
              <w:tab/>
            </w:r>
            <w:r w:rsidR="00DE281F" w:rsidRPr="002169E9">
              <w:rPr>
                <w:rStyle w:val="Hyperlink"/>
                <w:noProof/>
              </w:rPr>
              <w:t>General information</w:t>
            </w:r>
            <w:r w:rsidR="00DE281F">
              <w:rPr>
                <w:noProof/>
              </w:rPr>
              <w:tab/>
            </w:r>
            <w:r w:rsidR="00DE281F">
              <w:rPr>
                <w:noProof/>
              </w:rPr>
              <w:fldChar w:fldCharType="begin"/>
            </w:r>
            <w:r w:rsidR="00DE281F">
              <w:rPr>
                <w:noProof/>
              </w:rPr>
              <w:instrText xml:space="preserve"> PAGEREF _Toc232226952 \h </w:instrText>
            </w:r>
            <w:r w:rsidR="00DE281F">
              <w:rPr>
                <w:noProof/>
              </w:rPr>
            </w:r>
            <w:r w:rsidR="00DE281F">
              <w:rPr>
                <w:noProof/>
              </w:rPr>
              <w:fldChar w:fldCharType="separate"/>
            </w:r>
            <w:r w:rsidR="00DE281F">
              <w:rPr>
                <w:noProof/>
              </w:rPr>
              <w:t>2</w:t>
            </w:r>
            <w:r w:rsidR="00DE281F">
              <w:rPr>
                <w:noProof/>
              </w:rPr>
              <w:fldChar w:fldCharType="end"/>
            </w:r>
          </w:hyperlink>
        </w:p>
        <w:p w14:paraId="6754DB7A" w14:textId="7C11B43D" w:rsidR="00DE281F" w:rsidRDefault="00DE281F">
          <w:pPr>
            <w:pStyle w:val="TOC1"/>
            <w:tabs>
              <w:tab w:val="left" w:pos="566"/>
            </w:tabs>
            <w:rPr>
              <w:rFonts w:asciiTheme="minorHAnsi" w:eastAsiaTheme="minorEastAsia" w:hAnsiTheme="minorHAnsi" w:cstheme="minorBidi"/>
              <w:noProof/>
              <w:sz w:val="24"/>
              <w:lang w:val="en-IE" w:eastAsia="en-IE" w:bidi="ar-SA"/>
              <w14:ligatures w14:val="standardContextual"/>
            </w:rPr>
          </w:pPr>
          <w:hyperlink w:anchor="_Toc232226953" w:history="1">
            <w:r w:rsidRPr="002169E9">
              <w:rPr>
                <w:rStyle w:val="Hyperlink"/>
                <w:noProof/>
              </w:rPr>
              <w:t>2</w:t>
            </w:r>
            <w:r>
              <w:rPr>
                <w:rFonts w:asciiTheme="minorHAnsi" w:eastAsiaTheme="minorEastAsia" w:hAnsiTheme="minorHAnsi" w:cstheme="minorBidi"/>
                <w:noProof/>
                <w:sz w:val="24"/>
                <w:lang w:val="en-IE" w:eastAsia="en-IE" w:bidi="ar-SA"/>
                <w14:ligatures w14:val="standardContextual"/>
              </w:rPr>
              <w:tab/>
            </w:r>
            <w:r w:rsidRPr="002169E9">
              <w:rPr>
                <w:rStyle w:val="Hyperlink"/>
                <w:noProof/>
              </w:rPr>
              <w:t>Digital control</w:t>
            </w:r>
            <w:r>
              <w:rPr>
                <w:noProof/>
              </w:rPr>
              <w:tab/>
            </w:r>
            <w:r>
              <w:rPr>
                <w:noProof/>
              </w:rPr>
              <w:fldChar w:fldCharType="begin"/>
            </w:r>
            <w:r>
              <w:rPr>
                <w:noProof/>
              </w:rPr>
              <w:instrText xml:space="preserve"> PAGEREF _Toc232226953 \h </w:instrText>
            </w:r>
            <w:r>
              <w:rPr>
                <w:noProof/>
              </w:rPr>
            </w:r>
            <w:r>
              <w:rPr>
                <w:noProof/>
              </w:rPr>
              <w:fldChar w:fldCharType="separate"/>
            </w:r>
            <w:r>
              <w:rPr>
                <w:noProof/>
              </w:rPr>
              <w:t>2</w:t>
            </w:r>
            <w:r>
              <w:rPr>
                <w:noProof/>
              </w:rPr>
              <w:fldChar w:fldCharType="end"/>
            </w:r>
          </w:hyperlink>
        </w:p>
        <w:p w14:paraId="3D74BEB9" w14:textId="037067BA" w:rsidR="00DE281F" w:rsidRDefault="00DE281F">
          <w:pPr>
            <w:pStyle w:val="TOC1"/>
            <w:tabs>
              <w:tab w:val="left" w:pos="566"/>
            </w:tabs>
            <w:rPr>
              <w:rFonts w:asciiTheme="minorHAnsi" w:eastAsiaTheme="minorEastAsia" w:hAnsiTheme="minorHAnsi" w:cstheme="minorBidi"/>
              <w:noProof/>
              <w:sz w:val="24"/>
              <w:lang w:val="en-IE" w:eastAsia="en-IE" w:bidi="ar-SA"/>
              <w14:ligatures w14:val="standardContextual"/>
            </w:rPr>
          </w:pPr>
          <w:hyperlink w:anchor="_Toc232226954" w:history="1">
            <w:r w:rsidRPr="002169E9">
              <w:rPr>
                <w:rStyle w:val="Hyperlink"/>
                <w:noProof/>
              </w:rPr>
              <w:t>3</w:t>
            </w:r>
            <w:r>
              <w:rPr>
                <w:rFonts w:asciiTheme="minorHAnsi" w:eastAsiaTheme="minorEastAsia" w:hAnsiTheme="minorHAnsi" w:cstheme="minorBidi"/>
                <w:noProof/>
                <w:sz w:val="24"/>
                <w:lang w:val="en-IE" w:eastAsia="en-IE" w:bidi="ar-SA"/>
                <w14:ligatures w14:val="standardContextual"/>
              </w:rPr>
              <w:tab/>
            </w:r>
            <w:r w:rsidRPr="002169E9">
              <w:rPr>
                <w:rStyle w:val="Hyperlink"/>
                <w:noProof/>
              </w:rPr>
              <w:t>Start up sequence</w:t>
            </w:r>
            <w:r>
              <w:rPr>
                <w:noProof/>
              </w:rPr>
              <w:tab/>
            </w:r>
            <w:r>
              <w:rPr>
                <w:noProof/>
              </w:rPr>
              <w:fldChar w:fldCharType="begin"/>
            </w:r>
            <w:r>
              <w:rPr>
                <w:noProof/>
              </w:rPr>
              <w:instrText xml:space="preserve"> PAGEREF _Toc232226954 \h </w:instrText>
            </w:r>
            <w:r>
              <w:rPr>
                <w:noProof/>
              </w:rPr>
            </w:r>
            <w:r>
              <w:rPr>
                <w:noProof/>
              </w:rPr>
              <w:fldChar w:fldCharType="separate"/>
            </w:r>
            <w:r>
              <w:rPr>
                <w:noProof/>
              </w:rPr>
              <w:t>4</w:t>
            </w:r>
            <w:r>
              <w:rPr>
                <w:noProof/>
              </w:rPr>
              <w:fldChar w:fldCharType="end"/>
            </w:r>
          </w:hyperlink>
        </w:p>
        <w:p w14:paraId="42C58C29" w14:textId="04FE5A26" w:rsidR="00DE281F" w:rsidRDefault="00DE281F">
          <w:pPr>
            <w:pStyle w:val="TOC1"/>
            <w:tabs>
              <w:tab w:val="left" w:pos="566"/>
            </w:tabs>
            <w:rPr>
              <w:rFonts w:asciiTheme="minorHAnsi" w:eastAsiaTheme="minorEastAsia" w:hAnsiTheme="minorHAnsi" w:cstheme="minorBidi"/>
              <w:noProof/>
              <w:sz w:val="24"/>
              <w:lang w:val="en-IE" w:eastAsia="en-IE" w:bidi="ar-SA"/>
              <w14:ligatures w14:val="standardContextual"/>
            </w:rPr>
          </w:pPr>
          <w:hyperlink w:anchor="_Toc232226955" w:history="1">
            <w:r w:rsidRPr="002169E9">
              <w:rPr>
                <w:rStyle w:val="Hyperlink"/>
                <w:noProof/>
              </w:rPr>
              <w:t>4</w:t>
            </w:r>
            <w:r>
              <w:rPr>
                <w:rFonts w:asciiTheme="minorHAnsi" w:eastAsiaTheme="minorEastAsia" w:hAnsiTheme="minorHAnsi" w:cstheme="minorBidi"/>
                <w:noProof/>
                <w:sz w:val="24"/>
                <w:lang w:val="en-IE" w:eastAsia="en-IE" w:bidi="ar-SA"/>
                <w14:ligatures w14:val="standardContextual"/>
              </w:rPr>
              <w:tab/>
            </w:r>
            <w:r w:rsidRPr="002169E9">
              <w:rPr>
                <w:rStyle w:val="Hyperlink"/>
                <w:noProof/>
              </w:rPr>
              <w:t>Readiness</w:t>
            </w:r>
            <w:r>
              <w:rPr>
                <w:noProof/>
              </w:rPr>
              <w:tab/>
            </w:r>
            <w:r>
              <w:rPr>
                <w:noProof/>
              </w:rPr>
              <w:fldChar w:fldCharType="begin"/>
            </w:r>
            <w:r>
              <w:rPr>
                <w:noProof/>
              </w:rPr>
              <w:instrText xml:space="preserve"> PAGEREF _Toc232226955 \h </w:instrText>
            </w:r>
            <w:r>
              <w:rPr>
                <w:noProof/>
              </w:rPr>
            </w:r>
            <w:r>
              <w:rPr>
                <w:noProof/>
              </w:rPr>
              <w:fldChar w:fldCharType="separate"/>
            </w:r>
            <w:r>
              <w:rPr>
                <w:noProof/>
              </w:rPr>
              <w:t>5</w:t>
            </w:r>
            <w:r>
              <w:rPr>
                <w:noProof/>
              </w:rPr>
              <w:fldChar w:fldCharType="end"/>
            </w:r>
          </w:hyperlink>
        </w:p>
        <w:p w14:paraId="2F9EC947" w14:textId="07F8FF2A" w:rsidR="00DE281F" w:rsidRDefault="00DE281F">
          <w:pPr>
            <w:pStyle w:val="TOC1"/>
            <w:tabs>
              <w:tab w:val="left" w:pos="566"/>
            </w:tabs>
            <w:rPr>
              <w:rFonts w:asciiTheme="minorHAnsi" w:eastAsiaTheme="minorEastAsia" w:hAnsiTheme="minorHAnsi" w:cstheme="minorBidi"/>
              <w:noProof/>
              <w:sz w:val="24"/>
              <w:lang w:val="en-IE" w:eastAsia="en-IE" w:bidi="ar-SA"/>
              <w14:ligatures w14:val="standardContextual"/>
            </w:rPr>
          </w:pPr>
          <w:hyperlink w:anchor="_Toc232226956" w:history="1">
            <w:r w:rsidRPr="002169E9">
              <w:rPr>
                <w:rStyle w:val="Hyperlink"/>
                <w:noProof/>
              </w:rPr>
              <w:t>5</w:t>
            </w:r>
            <w:r>
              <w:rPr>
                <w:rFonts w:asciiTheme="minorHAnsi" w:eastAsiaTheme="minorEastAsia" w:hAnsiTheme="minorHAnsi" w:cstheme="minorBidi"/>
                <w:noProof/>
                <w:sz w:val="24"/>
                <w:lang w:val="en-IE" w:eastAsia="en-IE" w:bidi="ar-SA"/>
                <w14:ligatures w14:val="standardContextual"/>
              </w:rPr>
              <w:tab/>
            </w:r>
            <w:r w:rsidRPr="002169E9">
              <w:rPr>
                <w:rStyle w:val="Hyperlink"/>
                <w:noProof/>
              </w:rPr>
              <w:t>Top level floorplan</w:t>
            </w:r>
            <w:r>
              <w:rPr>
                <w:noProof/>
              </w:rPr>
              <w:tab/>
            </w:r>
            <w:r>
              <w:rPr>
                <w:noProof/>
              </w:rPr>
              <w:fldChar w:fldCharType="begin"/>
            </w:r>
            <w:r>
              <w:rPr>
                <w:noProof/>
              </w:rPr>
              <w:instrText xml:space="preserve"> PAGEREF _Toc232226956 \h </w:instrText>
            </w:r>
            <w:r>
              <w:rPr>
                <w:noProof/>
              </w:rPr>
            </w:r>
            <w:r>
              <w:rPr>
                <w:noProof/>
              </w:rPr>
              <w:fldChar w:fldCharType="separate"/>
            </w:r>
            <w:r>
              <w:rPr>
                <w:noProof/>
              </w:rPr>
              <w:t>5</w:t>
            </w:r>
            <w:r>
              <w:rPr>
                <w:noProof/>
              </w:rPr>
              <w:fldChar w:fldCharType="end"/>
            </w:r>
          </w:hyperlink>
        </w:p>
        <w:p w14:paraId="799C6E19" w14:textId="1C6C451D" w:rsidR="00DE281F" w:rsidRDefault="00DE281F">
          <w:pPr>
            <w:pStyle w:val="TOC1"/>
            <w:tabs>
              <w:tab w:val="left" w:pos="566"/>
            </w:tabs>
            <w:rPr>
              <w:rFonts w:asciiTheme="minorHAnsi" w:eastAsiaTheme="minorEastAsia" w:hAnsiTheme="minorHAnsi" w:cstheme="minorBidi"/>
              <w:noProof/>
              <w:sz w:val="24"/>
              <w:lang w:val="en-IE" w:eastAsia="en-IE" w:bidi="ar-SA"/>
              <w14:ligatures w14:val="standardContextual"/>
            </w:rPr>
          </w:pPr>
          <w:hyperlink w:anchor="_Toc232226957" w:history="1">
            <w:r w:rsidRPr="002169E9">
              <w:rPr>
                <w:rStyle w:val="Hyperlink"/>
                <w:noProof/>
              </w:rPr>
              <w:t>6</w:t>
            </w:r>
            <w:r>
              <w:rPr>
                <w:rFonts w:asciiTheme="minorHAnsi" w:eastAsiaTheme="minorEastAsia" w:hAnsiTheme="minorHAnsi" w:cstheme="minorBidi"/>
                <w:noProof/>
                <w:sz w:val="24"/>
                <w:lang w:val="en-IE" w:eastAsia="en-IE" w:bidi="ar-SA"/>
                <w14:ligatures w14:val="standardContextual"/>
              </w:rPr>
              <w:tab/>
            </w:r>
            <w:r w:rsidRPr="002169E9">
              <w:rPr>
                <w:rStyle w:val="Hyperlink"/>
                <w:noProof/>
              </w:rPr>
              <w:t>Digital macro requirements</w:t>
            </w:r>
            <w:r>
              <w:rPr>
                <w:noProof/>
              </w:rPr>
              <w:tab/>
            </w:r>
            <w:r>
              <w:rPr>
                <w:noProof/>
              </w:rPr>
              <w:fldChar w:fldCharType="begin"/>
            </w:r>
            <w:r>
              <w:rPr>
                <w:noProof/>
              </w:rPr>
              <w:instrText xml:space="preserve"> PAGEREF _Toc232226957 \h </w:instrText>
            </w:r>
            <w:r>
              <w:rPr>
                <w:noProof/>
              </w:rPr>
            </w:r>
            <w:r>
              <w:rPr>
                <w:noProof/>
              </w:rPr>
              <w:fldChar w:fldCharType="separate"/>
            </w:r>
            <w:r>
              <w:rPr>
                <w:noProof/>
              </w:rPr>
              <w:t>6</w:t>
            </w:r>
            <w:r>
              <w:rPr>
                <w:noProof/>
              </w:rPr>
              <w:fldChar w:fldCharType="end"/>
            </w:r>
          </w:hyperlink>
        </w:p>
        <w:p w14:paraId="0138B5F6" w14:textId="37C81669" w:rsidR="00DE281F" w:rsidRDefault="00DE281F">
          <w:pPr>
            <w:pStyle w:val="TOC1"/>
            <w:tabs>
              <w:tab w:val="left" w:pos="566"/>
            </w:tabs>
            <w:rPr>
              <w:rFonts w:asciiTheme="minorHAnsi" w:eastAsiaTheme="minorEastAsia" w:hAnsiTheme="minorHAnsi" w:cstheme="minorBidi"/>
              <w:noProof/>
              <w:sz w:val="24"/>
              <w:lang w:val="en-IE" w:eastAsia="en-IE" w:bidi="ar-SA"/>
              <w14:ligatures w14:val="standardContextual"/>
            </w:rPr>
          </w:pPr>
          <w:hyperlink w:anchor="_Toc232226958" w:history="1">
            <w:r w:rsidRPr="002169E9">
              <w:rPr>
                <w:rStyle w:val="Hyperlink"/>
                <w:noProof/>
              </w:rPr>
              <w:t>7</w:t>
            </w:r>
            <w:r>
              <w:rPr>
                <w:rFonts w:asciiTheme="minorHAnsi" w:eastAsiaTheme="minorEastAsia" w:hAnsiTheme="minorHAnsi" w:cstheme="minorBidi"/>
                <w:noProof/>
                <w:sz w:val="24"/>
                <w:lang w:val="en-IE" w:eastAsia="en-IE" w:bidi="ar-SA"/>
                <w14:ligatures w14:val="standardContextual"/>
              </w:rPr>
              <w:tab/>
            </w:r>
            <w:r w:rsidRPr="002169E9">
              <w:rPr>
                <w:rStyle w:val="Hyperlink"/>
                <w:noProof/>
              </w:rPr>
              <w:t>Risk mitigation</w:t>
            </w:r>
            <w:r>
              <w:rPr>
                <w:noProof/>
              </w:rPr>
              <w:tab/>
            </w:r>
            <w:r>
              <w:rPr>
                <w:noProof/>
              </w:rPr>
              <w:fldChar w:fldCharType="begin"/>
            </w:r>
            <w:r>
              <w:rPr>
                <w:noProof/>
              </w:rPr>
              <w:instrText xml:space="preserve"> PAGEREF _Toc232226958 \h </w:instrText>
            </w:r>
            <w:r>
              <w:rPr>
                <w:noProof/>
              </w:rPr>
            </w:r>
            <w:r>
              <w:rPr>
                <w:noProof/>
              </w:rPr>
              <w:fldChar w:fldCharType="separate"/>
            </w:r>
            <w:r>
              <w:rPr>
                <w:noProof/>
              </w:rPr>
              <w:t>6</w:t>
            </w:r>
            <w:r>
              <w:rPr>
                <w:noProof/>
              </w:rPr>
              <w:fldChar w:fldCharType="end"/>
            </w:r>
          </w:hyperlink>
        </w:p>
        <w:p w14:paraId="77A96206" w14:textId="211B46E9" w:rsidR="00DE281F" w:rsidRDefault="00DE281F">
          <w:pPr>
            <w:pStyle w:val="TOC1"/>
            <w:tabs>
              <w:tab w:val="left" w:pos="566"/>
            </w:tabs>
            <w:rPr>
              <w:rFonts w:asciiTheme="minorHAnsi" w:eastAsiaTheme="minorEastAsia" w:hAnsiTheme="minorHAnsi" w:cstheme="minorBidi"/>
              <w:noProof/>
              <w:sz w:val="24"/>
              <w:lang w:val="en-IE" w:eastAsia="en-IE" w:bidi="ar-SA"/>
              <w14:ligatures w14:val="standardContextual"/>
            </w:rPr>
          </w:pPr>
          <w:hyperlink w:anchor="_Toc232226959" w:history="1">
            <w:r w:rsidRPr="002169E9">
              <w:rPr>
                <w:rStyle w:val="Hyperlink"/>
                <w:noProof/>
              </w:rPr>
              <w:t>8</w:t>
            </w:r>
            <w:r>
              <w:rPr>
                <w:rFonts w:asciiTheme="minorHAnsi" w:eastAsiaTheme="minorEastAsia" w:hAnsiTheme="minorHAnsi" w:cstheme="minorBidi"/>
                <w:noProof/>
                <w:sz w:val="24"/>
                <w:lang w:val="en-IE" w:eastAsia="en-IE" w:bidi="ar-SA"/>
                <w14:ligatures w14:val="standardContextual"/>
              </w:rPr>
              <w:tab/>
            </w:r>
            <w:r w:rsidRPr="002169E9">
              <w:rPr>
                <w:rStyle w:val="Hyperlink"/>
                <w:noProof/>
              </w:rPr>
              <w:t>Revision History</w:t>
            </w:r>
            <w:r>
              <w:rPr>
                <w:noProof/>
              </w:rPr>
              <w:tab/>
            </w:r>
            <w:r>
              <w:rPr>
                <w:noProof/>
              </w:rPr>
              <w:fldChar w:fldCharType="begin"/>
            </w:r>
            <w:r>
              <w:rPr>
                <w:noProof/>
              </w:rPr>
              <w:instrText xml:space="preserve"> PAGEREF _Toc232226959 \h </w:instrText>
            </w:r>
            <w:r>
              <w:rPr>
                <w:noProof/>
              </w:rPr>
            </w:r>
            <w:r>
              <w:rPr>
                <w:noProof/>
              </w:rPr>
              <w:fldChar w:fldCharType="separate"/>
            </w:r>
            <w:r>
              <w:rPr>
                <w:noProof/>
              </w:rPr>
              <w:t>6</w:t>
            </w:r>
            <w:r>
              <w:rPr>
                <w:noProof/>
              </w:rPr>
              <w:fldChar w:fldCharType="end"/>
            </w:r>
          </w:hyperlink>
        </w:p>
        <w:p w14:paraId="60E50EDC" w14:textId="38228135" w:rsidR="008A6196" w:rsidRDefault="00E35791">
          <w:pPr>
            <w:pStyle w:val="TOC1"/>
          </w:pPr>
          <w:r>
            <w:fldChar w:fldCharType="end"/>
          </w:r>
        </w:p>
      </w:sdtContent>
    </w:sdt>
    <w:p w14:paraId="111F2AFA" w14:textId="77777777" w:rsidR="00541081" w:rsidRDefault="00541081" w:rsidP="00541081">
      <w:pPr>
        <w:pStyle w:val="Heading1"/>
        <w:numPr>
          <w:ilvl w:val="0"/>
          <w:numId w:val="0"/>
        </w:numPr>
        <w:ind w:left="432"/>
      </w:pPr>
    </w:p>
    <w:p w14:paraId="395D24EF" w14:textId="77777777" w:rsidR="00541081" w:rsidRDefault="00541081" w:rsidP="00541081">
      <w:pPr>
        <w:pStyle w:val="BodyText"/>
      </w:pPr>
    </w:p>
    <w:p w14:paraId="5F94481E" w14:textId="77777777" w:rsidR="00541081" w:rsidRDefault="00541081" w:rsidP="00541081">
      <w:pPr>
        <w:pStyle w:val="BodyText"/>
      </w:pPr>
    </w:p>
    <w:p w14:paraId="41905385" w14:textId="77777777" w:rsidR="00541081" w:rsidRDefault="00541081" w:rsidP="00541081">
      <w:pPr>
        <w:pStyle w:val="BodyText"/>
      </w:pPr>
    </w:p>
    <w:p w14:paraId="486621A7" w14:textId="77777777" w:rsidR="00541081" w:rsidRDefault="00541081" w:rsidP="00541081">
      <w:pPr>
        <w:pStyle w:val="BodyText"/>
      </w:pPr>
    </w:p>
    <w:p w14:paraId="72F4E9D0" w14:textId="77777777" w:rsidR="00541081" w:rsidRDefault="00541081" w:rsidP="00541081">
      <w:pPr>
        <w:pStyle w:val="BodyText"/>
      </w:pPr>
    </w:p>
    <w:p w14:paraId="6F35DFFC" w14:textId="77777777" w:rsidR="00541081" w:rsidRDefault="00541081" w:rsidP="00541081">
      <w:pPr>
        <w:pStyle w:val="BodyText"/>
      </w:pPr>
    </w:p>
    <w:p w14:paraId="770CDF8A" w14:textId="77777777" w:rsidR="000A198F" w:rsidRDefault="000A198F" w:rsidP="00541081">
      <w:pPr>
        <w:pStyle w:val="BodyText"/>
      </w:pPr>
    </w:p>
    <w:p w14:paraId="50BCE3DA" w14:textId="77777777" w:rsidR="000A198F" w:rsidRDefault="000A198F" w:rsidP="00541081">
      <w:pPr>
        <w:pStyle w:val="BodyText"/>
      </w:pPr>
    </w:p>
    <w:p w14:paraId="7A601ACF" w14:textId="77777777" w:rsidR="000A198F" w:rsidRDefault="000A198F" w:rsidP="00541081">
      <w:pPr>
        <w:pStyle w:val="BodyText"/>
      </w:pPr>
    </w:p>
    <w:p w14:paraId="6A506682" w14:textId="694B2EC1" w:rsidR="008A6196" w:rsidRDefault="00EC68A6">
      <w:pPr>
        <w:pStyle w:val="Heading1"/>
      </w:pPr>
      <w:bookmarkStart w:id="1" w:name="_Toc232226952"/>
      <w:r>
        <w:t>General information</w:t>
      </w:r>
      <w:bookmarkEnd w:id="1"/>
    </w:p>
    <w:p w14:paraId="2F6D539A" w14:textId="77777777" w:rsidR="00EC68A6" w:rsidRDefault="00EC68A6" w:rsidP="00EC68A6">
      <w:pPr>
        <w:pStyle w:val="BodyText"/>
      </w:pPr>
    </w:p>
    <w:p w14:paraId="28198785" w14:textId="2E436D3E" w:rsidR="00EC68A6" w:rsidRPr="00EC68A6" w:rsidRDefault="00EC68A6" w:rsidP="00EC68A6">
      <w:pPr>
        <w:pStyle w:val="BodyText"/>
      </w:pPr>
      <w:r>
        <w:t xml:space="preserve">Interfacing the digital with the analog (D/A) is the riskiest part of sunrise (and indeed most ASICs). </w:t>
      </w:r>
      <w:r w:rsidR="008E6E5B">
        <w:t>Chips typically don’t fail post tapeout due to opamps or high performance blocks, they fail due to incorrect interaction between D/A blocks (</w:t>
      </w:r>
      <w:r w:rsidR="003336CD">
        <w:t xml:space="preserve">e.g. unclear requirements, </w:t>
      </w:r>
      <w:r w:rsidR="00A30E2C">
        <w:t xml:space="preserve">incorrect power up sequence, poor </w:t>
      </w:r>
      <w:r w:rsidR="003336CD">
        <w:t xml:space="preserve">level shifters). </w:t>
      </w:r>
      <w:r w:rsidR="00EC684F">
        <w:t xml:space="preserve">To avoid what can often be trivial errors </w:t>
      </w:r>
      <w:r w:rsidR="00E41EF4">
        <w:t>which lead to full chip functional failure</w:t>
      </w:r>
      <w:r w:rsidR="001B7B78">
        <w:t xml:space="preserve">, </w:t>
      </w:r>
      <w:r w:rsidR="00EF4F1B">
        <w:t xml:space="preserve">an entire document has been assigned to clearly define this interface </w:t>
      </w:r>
      <w:r w:rsidR="001B7B78">
        <w:t xml:space="preserve">for sunrise </w:t>
      </w:r>
      <w:r w:rsidR="00EF4F1B">
        <w:t xml:space="preserve">(required signals from digital, power on sequence, </w:t>
      </w:r>
      <w:r w:rsidR="00A30E2C">
        <w:t xml:space="preserve">level shifters used). </w:t>
      </w:r>
    </w:p>
    <w:p w14:paraId="2EB74659" w14:textId="77777777" w:rsidR="0004497B" w:rsidRDefault="0004497B" w:rsidP="0004497B">
      <w:pPr>
        <w:pStyle w:val="Heading1"/>
      </w:pPr>
      <w:bookmarkStart w:id="2" w:name="_Toc232226953"/>
      <w:r>
        <w:t>Digital control</w:t>
      </w:r>
      <w:bookmarkEnd w:id="2"/>
    </w:p>
    <w:p w14:paraId="73235D18" w14:textId="77777777" w:rsidR="0004497B" w:rsidRPr="0004497B" w:rsidRDefault="0004497B" w:rsidP="0004497B">
      <w:pPr>
        <w:pStyle w:val="BodyText"/>
      </w:pPr>
    </w:p>
    <w:p w14:paraId="45CA59F3" w14:textId="5D197BF8" w:rsidR="006C4611" w:rsidRDefault="00C8136F" w:rsidP="006C4611">
      <w:pPr>
        <w:pStyle w:val="BodyText"/>
      </w:pPr>
      <w:r>
        <w:t xml:space="preserve">Digital interaction with the </w:t>
      </w:r>
      <w:r w:rsidR="006923F4">
        <w:t xml:space="preserve">analog is shown in </w:t>
      </w:r>
      <w:r w:rsidR="006923F4">
        <w:fldChar w:fldCharType="begin"/>
      </w:r>
      <w:r w:rsidR="006923F4">
        <w:instrText xml:space="preserve"> REF _Ref230372892 \h </w:instrText>
      </w:r>
      <w:r w:rsidR="006923F4">
        <w:fldChar w:fldCharType="separate"/>
      </w:r>
      <w:r w:rsidR="00DE281F">
        <w:t xml:space="preserve">Figure </w:t>
      </w:r>
      <w:r w:rsidR="00DE281F">
        <w:rPr>
          <w:noProof/>
        </w:rPr>
        <w:t>1</w:t>
      </w:r>
      <w:r w:rsidR="006923F4">
        <w:fldChar w:fldCharType="end"/>
      </w:r>
      <w:r w:rsidR="00BF5FD7">
        <w:t>.</w:t>
      </w:r>
    </w:p>
    <w:p w14:paraId="5A4CAE2B" w14:textId="77777777" w:rsidR="00C8136F" w:rsidRDefault="00C8136F" w:rsidP="006C4611">
      <w:pPr>
        <w:pStyle w:val="BodyText"/>
      </w:pPr>
    </w:p>
    <w:p w14:paraId="3E65E295" w14:textId="705DE1AE" w:rsidR="006923F4" w:rsidRDefault="000A198F" w:rsidP="006923F4">
      <w:pPr>
        <w:pStyle w:val="BodyText"/>
        <w:keepNext/>
      </w:pPr>
      <w:r w:rsidRPr="000A198F">
        <w:rPr>
          <w:noProof/>
        </w:rPr>
        <w:drawing>
          <wp:inline distT="0" distB="0" distL="0" distR="0" wp14:anchorId="5CA7CED7" wp14:editId="10B2D0B7">
            <wp:extent cx="6408420" cy="5190490"/>
            <wp:effectExtent l="0" t="0" r="0" b="0"/>
            <wp:docPr id="23593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39490" name=""/>
                    <pic:cNvPicPr/>
                  </pic:nvPicPr>
                  <pic:blipFill>
                    <a:blip r:embed="rId15"/>
                    <a:stretch>
                      <a:fillRect/>
                    </a:stretch>
                  </pic:blipFill>
                  <pic:spPr>
                    <a:xfrm>
                      <a:off x="0" y="0"/>
                      <a:ext cx="6408420" cy="5190490"/>
                    </a:xfrm>
                    <a:prstGeom prst="rect">
                      <a:avLst/>
                    </a:prstGeom>
                  </pic:spPr>
                </pic:pic>
              </a:graphicData>
            </a:graphic>
          </wp:inline>
        </w:drawing>
      </w:r>
    </w:p>
    <w:p w14:paraId="24298F51" w14:textId="7D304E31" w:rsidR="00C8136F" w:rsidRDefault="006923F4" w:rsidP="006923F4">
      <w:pPr>
        <w:pStyle w:val="Caption"/>
      </w:pPr>
      <w:bookmarkStart w:id="3" w:name="_Ref230372892"/>
      <w:r>
        <w:t xml:space="preserve">Figure </w:t>
      </w:r>
      <w:r>
        <w:fldChar w:fldCharType="begin"/>
      </w:r>
      <w:r>
        <w:instrText xml:space="preserve"> SEQ Figure \* ARABIC </w:instrText>
      </w:r>
      <w:r>
        <w:fldChar w:fldCharType="separate"/>
      </w:r>
      <w:r w:rsidR="00DE281F">
        <w:rPr>
          <w:noProof/>
        </w:rPr>
        <w:t>1</w:t>
      </w:r>
      <w:r>
        <w:fldChar w:fldCharType="end"/>
      </w:r>
      <w:bookmarkEnd w:id="3"/>
      <w:r>
        <w:t xml:space="preserve"> D / A interface</w:t>
      </w:r>
    </w:p>
    <w:p w14:paraId="2B1758A0" w14:textId="79D87BB7" w:rsidR="00B11892" w:rsidRDefault="00BF5FD7" w:rsidP="00B11892">
      <w:pPr>
        <w:pStyle w:val="BodyText"/>
      </w:pPr>
      <w:r>
        <w:t xml:space="preserve">As shown, a total of 12 signals are required from the digital. </w:t>
      </w:r>
      <w:r w:rsidR="00071181">
        <w:t xml:space="preserve">These are detailed in </w:t>
      </w:r>
      <w:r w:rsidR="00071181">
        <w:fldChar w:fldCharType="begin"/>
      </w:r>
      <w:r w:rsidR="00071181">
        <w:instrText xml:space="preserve"> REF _Ref228909593 \h </w:instrText>
      </w:r>
      <w:r w:rsidR="00071181">
        <w:fldChar w:fldCharType="separate"/>
      </w:r>
      <w:r w:rsidR="00DE281F">
        <w:t xml:space="preserve">Table </w:t>
      </w:r>
      <w:r w:rsidR="00DE281F">
        <w:rPr>
          <w:noProof/>
        </w:rPr>
        <w:t>1</w:t>
      </w:r>
      <w:r w:rsidR="00071181">
        <w:fldChar w:fldCharType="end"/>
      </w:r>
      <w:r w:rsidR="00071181">
        <w:t>.</w:t>
      </w:r>
    </w:p>
    <w:p w14:paraId="265DC7B0" w14:textId="77777777" w:rsidR="00E41EF4" w:rsidRDefault="00E41EF4" w:rsidP="00B11892">
      <w:pPr>
        <w:pStyle w:val="BodyText"/>
      </w:pPr>
    </w:p>
    <w:p w14:paraId="0340ED6B" w14:textId="77777777" w:rsidR="000E185D" w:rsidRPr="000E185D" w:rsidRDefault="000E185D" w:rsidP="00087FAF">
      <w:pPr>
        <w:pStyle w:val="BodyText"/>
      </w:pPr>
    </w:p>
    <w:tbl>
      <w:tblPr>
        <w:tblpPr w:leftFromText="141" w:rightFromText="141" w:vertAnchor="text" w:tblpXSpec="center" w:tblpY="1"/>
        <w:tblOverlap w:val="never"/>
        <w:tblW w:w="3654" w:type="pct"/>
        <w:tblCellMar>
          <w:top w:w="55" w:type="dxa"/>
          <w:left w:w="55" w:type="dxa"/>
          <w:bottom w:w="55" w:type="dxa"/>
          <w:right w:w="55" w:type="dxa"/>
        </w:tblCellMar>
        <w:tblLook w:val="04A0" w:firstRow="1" w:lastRow="0" w:firstColumn="1" w:lastColumn="0" w:noHBand="0" w:noVBand="1"/>
      </w:tblPr>
      <w:tblGrid>
        <w:gridCol w:w="2904"/>
        <w:gridCol w:w="2623"/>
        <w:gridCol w:w="1846"/>
      </w:tblGrid>
      <w:tr w:rsidR="003C692D" w14:paraId="21BC0BC2" w14:textId="28AD4E92" w:rsidTr="005A6B97">
        <w:trPr>
          <w:trHeight w:val="227"/>
          <w:tblHeader/>
        </w:trPr>
        <w:tc>
          <w:tcPr>
            <w:tcW w:w="1969" w:type="pct"/>
            <w:tcBorders>
              <w:top w:val="single" w:sz="2" w:space="0" w:color="000000"/>
              <w:left w:val="single" w:sz="2" w:space="0" w:color="000000"/>
              <w:bottom w:val="single" w:sz="2" w:space="0" w:color="000000"/>
            </w:tcBorders>
            <w:shd w:val="clear" w:color="auto" w:fill="00B050"/>
          </w:tcPr>
          <w:p w14:paraId="34BDF056" w14:textId="46F7C98D" w:rsidR="003C692D" w:rsidRDefault="004933D2" w:rsidP="00F41880">
            <w:pPr>
              <w:pStyle w:val="TableHeading"/>
              <w:rPr>
                <w:color w:val="FFFFFF"/>
              </w:rPr>
            </w:pPr>
            <w:r>
              <w:rPr>
                <w:color w:val="FFFFFF"/>
              </w:rPr>
              <w:lastRenderedPageBreak/>
              <w:t>Dig ctrl</w:t>
            </w:r>
          </w:p>
        </w:tc>
        <w:tc>
          <w:tcPr>
            <w:tcW w:w="1779" w:type="pct"/>
            <w:tcBorders>
              <w:top w:val="single" w:sz="2" w:space="0" w:color="000000"/>
              <w:left w:val="single" w:sz="2" w:space="0" w:color="000000"/>
              <w:bottom w:val="single" w:sz="2" w:space="0" w:color="000000"/>
            </w:tcBorders>
            <w:shd w:val="clear" w:color="auto" w:fill="00B050"/>
          </w:tcPr>
          <w:p w14:paraId="75B9D207" w14:textId="4005926B" w:rsidR="003C692D" w:rsidRDefault="004933D2" w:rsidP="00F41880">
            <w:pPr>
              <w:pStyle w:val="TableHeading"/>
              <w:rPr>
                <w:color w:val="FFFFFF"/>
              </w:rPr>
            </w:pPr>
            <w:r>
              <w:rPr>
                <w:color w:val="FFFFFF"/>
              </w:rPr>
              <w:t>Description</w:t>
            </w:r>
          </w:p>
        </w:tc>
        <w:tc>
          <w:tcPr>
            <w:tcW w:w="1252" w:type="pct"/>
            <w:tcBorders>
              <w:top w:val="single" w:sz="2" w:space="0" w:color="000000"/>
              <w:left w:val="single" w:sz="2" w:space="0" w:color="000000"/>
              <w:bottom w:val="single" w:sz="2" w:space="0" w:color="000000"/>
            </w:tcBorders>
            <w:shd w:val="clear" w:color="auto" w:fill="00B050"/>
          </w:tcPr>
          <w:p w14:paraId="74BB5EFC" w14:textId="6B30548F" w:rsidR="003C692D" w:rsidRDefault="004933D2" w:rsidP="00545639">
            <w:pPr>
              <w:pStyle w:val="TableHeading"/>
              <w:ind w:left="2127" w:hanging="2127"/>
              <w:rPr>
                <w:color w:val="FFFFFF"/>
              </w:rPr>
            </w:pPr>
            <w:r>
              <w:rPr>
                <w:color w:val="FFFFFF"/>
              </w:rPr>
              <w:t>Default</w:t>
            </w:r>
          </w:p>
        </w:tc>
      </w:tr>
      <w:tr w:rsidR="003C692D" w14:paraId="37CA8CAD" w14:textId="2DEBD4A5" w:rsidTr="005A6B97">
        <w:trPr>
          <w:trHeight w:hRule="exact" w:val="23"/>
          <w:tblHeader/>
        </w:trPr>
        <w:tc>
          <w:tcPr>
            <w:tcW w:w="1969" w:type="pct"/>
            <w:tcBorders>
              <w:left w:val="single" w:sz="2" w:space="0" w:color="000000"/>
              <w:bottom w:val="single" w:sz="2" w:space="0" w:color="000000"/>
            </w:tcBorders>
          </w:tcPr>
          <w:p w14:paraId="461BE565" w14:textId="77777777" w:rsidR="003C692D" w:rsidRDefault="003C692D" w:rsidP="00F41880">
            <w:pPr>
              <w:pStyle w:val="TableContents"/>
              <w:jc w:val="both"/>
            </w:pPr>
          </w:p>
        </w:tc>
        <w:tc>
          <w:tcPr>
            <w:tcW w:w="1779" w:type="pct"/>
            <w:tcBorders>
              <w:left w:val="single" w:sz="2" w:space="0" w:color="000000"/>
              <w:bottom w:val="single" w:sz="2" w:space="0" w:color="000000"/>
            </w:tcBorders>
          </w:tcPr>
          <w:p w14:paraId="373C3E51" w14:textId="77777777" w:rsidR="003C692D" w:rsidRDefault="003C692D" w:rsidP="00F41880">
            <w:pPr>
              <w:pStyle w:val="TableContents"/>
              <w:jc w:val="both"/>
            </w:pPr>
          </w:p>
        </w:tc>
        <w:tc>
          <w:tcPr>
            <w:tcW w:w="1252" w:type="pct"/>
            <w:tcBorders>
              <w:left w:val="single" w:sz="2" w:space="0" w:color="000000"/>
              <w:bottom w:val="single" w:sz="2" w:space="0" w:color="000000"/>
            </w:tcBorders>
          </w:tcPr>
          <w:p w14:paraId="1D2F6F1D" w14:textId="77777777" w:rsidR="003C692D" w:rsidRDefault="003C692D" w:rsidP="00F41880">
            <w:pPr>
              <w:pStyle w:val="TableContents"/>
              <w:jc w:val="both"/>
            </w:pPr>
          </w:p>
        </w:tc>
      </w:tr>
      <w:tr w:rsidR="003C692D" w14:paraId="0F41D245" w14:textId="67B7A028" w:rsidTr="005A6B97">
        <w:trPr>
          <w:cantSplit/>
          <w:trHeight w:val="20"/>
        </w:trPr>
        <w:tc>
          <w:tcPr>
            <w:tcW w:w="1969" w:type="pct"/>
            <w:tcBorders>
              <w:top w:val="single" w:sz="4" w:space="0" w:color="auto"/>
              <w:left w:val="single" w:sz="4" w:space="0" w:color="auto"/>
              <w:bottom w:val="single" w:sz="4" w:space="0" w:color="auto"/>
              <w:right w:val="single" w:sz="4" w:space="0" w:color="auto"/>
            </w:tcBorders>
          </w:tcPr>
          <w:p w14:paraId="128064D8" w14:textId="13492962" w:rsidR="003C692D" w:rsidRDefault="00787D71" w:rsidP="00F41880">
            <w:pPr>
              <w:pStyle w:val="TableContents"/>
              <w:jc w:val="both"/>
            </w:pPr>
            <w:r>
              <w:t>i</w:t>
            </w:r>
            <w:r w:rsidR="004933D2">
              <w:t>nt_bias</w:t>
            </w:r>
          </w:p>
        </w:tc>
        <w:tc>
          <w:tcPr>
            <w:tcW w:w="1779" w:type="pct"/>
            <w:tcBorders>
              <w:top w:val="single" w:sz="4" w:space="0" w:color="auto"/>
              <w:left w:val="single" w:sz="4" w:space="0" w:color="auto"/>
              <w:bottom w:val="single" w:sz="4" w:space="0" w:color="auto"/>
              <w:right w:val="single" w:sz="4" w:space="0" w:color="auto"/>
            </w:tcBorders>
          </w:tcPr>
          <w:p w14:paraId="62A96F29" w14:textId="0D1A5A20" w:rsidR="003C692D" w:rsidRPr="00787D71" w:rsidRDefault="004933D2" w:rsidP="00F41880">
            <w:pPr>
              <w:pStyle w:val="TableContents"/>
              <w:jc w:val="both"/>
              <w:rPr>
                <w:lang w:val="fr-FR"/>
              </w:rPr>
            </w:pPr>
            <w:r w:rsidRPr="00787D71">
              <w:rPr>
                <w:lang w:val="fr-FR"/>
              </w:rPr>
              <w:t xml:space="preserve">Sets INA bias: 0 = </w:t>
            </w:r>
            <w:r w:rsidR="00787D71" w:rsidRPr="00787D71">
              <w:rPr>
                <w:lang w:val="fr-FR"/>
              </w:rPr>
              <w:t>external bias, 1 = int</w:t>
            </w:r>
            <w:r w:rsidR="00787D71">
              <w:rPr>
                <w:lang w:val="fr-FR"/>
              </w:rPr>
              <w:t>ernal bias</w:t>
            </w:r>
          </w:p>
        </w:tc>
        <w:tc>
          <w:tcPr>
            <w:tcW w:w="1252" w:type="pct"/>
            <w:tcBorders>
              <w:top w:val="single" w:sz="4" w:space="0" w:color="auto"/>
              <w:left w:val="single" w:sz="4" w:space="0" w:color="auto"/>
              <w:bottom w:val="single" w:sz="4" w:space="0" w:color="auto"/>
              <w:right w:val="single" w:sz="4" w:space="0" w:color="auto"/>
            </w:tcBorders>
          </w:tcPr>
          <w:p w14:paraId="191A56AE" w14:textId="01FEC2C2" w:rsidR="003C692D" w:rsidRDefault="00787D71" w:rsidP="00F41880">
            <w:pPr>
              <w:pStyle w:val="TableContents"/>
              <w:jc w:val="both"/>
            </w:pPr>
            <w:r>
              <w:t>0 (external bias)</w:t>
            </w:r>
          </w:p>
        </w:tc>
      </w:tr>
      <w:tr w:rsidR="003C692D" w14:paraId="6886F3A3" w14:textId="77777777" w:rsidTr="005A6B97">
        <w:trPr>
          <w:cantSplit/>
          <w:trHeight w:val="20"/>
        </w:trPr>
        <w:tc>
          <w:tcPr>
            <w:tcW w:w="1969" w:type="pct"/>
            <w:tcBorders>
              <w:top w:val="single" w:sz="4" w:space="0" w:color="auto"/>
              <w:left w:val="single" w:sz="4" w:space="0" w:color="auto"/>
              <w:bottom w:val="single" w:sz="4" w:space="0" w:color="auto"/>
              <w:right w:val="single" w:sz="4" w:space="0" w:color="auto"/>
            </w:tcBorders>
          </w:tcPr>
          <w:p w14:paraId="44D0DB99" w14:textId="1432CA0E" w:rsidR="003C692D" w:rsidRDefault="00787D71" w:rsidP="00F41880">
            <w:pPr>
              <w:pStyle w:val="TableContents"/>
              <w:jc w:val="both"/>
            </w:pPr>
            <w:r>
              <w:t>pdb</w:t>
            </w:r>
          </w:p>
        </w:tc>
        <w:tc>
          <w:tcPr>
            <w:tcW w:w="1779" w:type="pct"/>
            <w:tcBorders>
              <w:top w:val="single" w:sz="4" w:space="0" w:color="auto"/>
              <w:left w:val="single" w:sz="4" w:space="0" w:color="auto"/>
              <w:bottom w:val="single" w:sz="4" w:space="0" w:color="auto"/>
              <w:right w:val="single" w:sz="4" w:space="0" w:color="auto"/>
            </w:tcBorders>
          </w:tcPr>
          <w:p w14:paraId="1B855AD8" w14:textId="21A39CD4" w:rsidR="003C692D" w:rsidRDefault="00787D71" w:rsidP="00F41880">
            <w:pPr>
              <w:pStyle w:val="TableContents"/>
              <w:jc w:val="both"/>
            </w:pPr>
            <w:r>
              <w:t>Pd signal for the analog domain: 0 = power down, 1 = power up</w:t>
            </w:r>
          </w:p>
        </w:tc>
        <w:tc>
          <w:tcPr>
            <w:tcW w:w="1252" w:type="pct"/>
            <w:tcBorders>
              <w:top w:val="single" w:sz="4" w:space="0" w:color="auto"/>
              <w:left w:val="single" w:sz="4" w:space="0" w:color="auto"/>
              <w:bottom w:val="single" w:sz="4" w:space="0" w:color="auto"/>
              <w:right w:val="single" w:sz="4" w:space="0" w:color="auto"/>
            </w:tcBorders>
          </w:tcPr>
          <w:p w14:paraId="65FAD746" w14:textId="2181623A" w:rsidR="003C692D" w:rsidRDefault="003C692D" w:rsidP="00F41880">
            <w:pPr>
              <w:pStyle w:val="TableContents"/>
              <w:jc w:val="both"/>
            </w:pPr>
            <w:r>
              <w:t>0</w:t>
            </w:r>
            <w:r w:rsidR="00787D71">
              <w:t xml:space="preserve"> (power down)</w:t>
            </w:r>
          </w:p>
        </w:tc>
      </w:tr>
      <w:tr w:rsidR="003C692D" w14:paraId="5038DD81" w14:textId="77777777" w:rsidTr="005A6B97">
        <w:trPr>
          <w:cantSplit/>
          <w:trHeight w:val="20"/>
        </w:trPr>
        <w:tc>
          <w:tcPr>
            <w:tcW w:w="1969" w:type="pct"/>
            <w:tcBorders>
              <w:top w:val="single" w:sz="4" w:space="0" w:color="auto"/>
              <w:left w:val="single" w:sz="4" w:space="0" w:color="auto"/>
              <w:bottom w:val="single" w:sz="4" w:space="0" w:color="auto"/>
              <w:right w:val="single" w:sz="4" w:space="0" w:color="auto"/>
            </w:tcBorders>
          </w:tcPr>
          <w:p w14:paraId="15407BFD" w14:textId="6E5BC19F" w:rsidR="003C692D" w:rsidRDefault="005B6A80" w:rsidP="00F41880">
            <w:pPr>
              <w:pStyle w:val="TableContents"/>
              <w:jc w:val="both"/>
            </w:pPr>
            <w:r>
              <w:t>i</w:t>
            </w:r>
            <w:r w:rsidR="00E74E03">
              <w:t>p_ctrl_digin</w:t>
            </w:r>
            <w:r w:rsidR="002A3333">
              <w:t>[1:0]</w:t>
            </w:r>
          </w:p>
        </w:tc>
        <w:tc>
          <w:tcPr>
            <w:tcW w:w="1779" w:type="pct"/>
            <w:tcBorders>
              <w:top w:val="single" w:sz="4" w:space="0" w:color="auto"/>
              <w:left w:val="single" w:sz="4" w:space="0" w:color="auto"/>
              <w:bottom w:val="single" w:sz="4" w:space="0" w:color="auto"/>
              <w:right w:val="single" w:sz="4" w:space="0" w:color="auto"/>
            </w:tcBorders>
          </w:tcPr>
          <w:p w14:paraId="65E1433E" w14:textId="2849555E" w:rsidR="003C692D" w:rsidRPr="005B6A80" w:rsidRDefault="005B6A80" w:rsidP="00F41880">
            <w:pPr>
              <w:pStyle w:val="TableContents"/>
              <w:jc w:val="both"/>
              <w:rPr>
                <w:lang w:val="en-IE"/>
              </w:rPr>
            </w:pPr>
            <w:r w:rsidRPr="005B6A80">
              <w:rPr>
                <w:lang w:val="en-IE"/>
              </w:rPr>
              <w:t>Mux in inputs: 0 = external sense</w:t>
            </w:r>
            <w:r>
              <w:rPr>
                <w:lang w:val="en-IE"/>
              </w:rPr>
              <w:t>, 1,2,3 = internal temp sensors</w:t>
            </w:r>
          </w:p>
        </w:tc>
        <w:tc>
          <w:tcPr>
            <w:tcW w:w="1252" w:type="pct"/>
            <w:tcBorders>
              <w:top w:val="single" w:sz="4" w:space="0" w:color="auto"/>
              <w:left w:val="single" w:sz="4" w:space="0" w:color="auto"/>
              <w:bottom w:val="single" w:sz="4" w:space="0" w:color="auto"/>
              <w:right w:val="single" w:sz="4" w:space="0" w:color="auto"/>
            </w:tcBorders>
          </w:tcPr>
          <w:p w14:paraId="0DDD936B" w14:textId="54D18DFE" w:rsidR="003C692D" w:rsidRDefault="005B6A80" w:rsidP="00F41880">
            <w:pPr>
              <w:pStyle w:val="TableContents"/>
              <w:jc w:val="both"/>
            </w:pPr>
            <w:r>
              <w:t>0 (external sense)</w:t>
            </w:r>
          </w:p>
        </w:tc>
      </w:tr>
      <w:tr w:rsidR="003C692D" w14:paraId="0FAD6085" w14:textId="77777777" w:rsidTr="005A6B97">
        <w:trPr>
          <w:cantSplit/>
          <w:trHeight w:val="20"/>
        </w:trPr>
        <w:tc>
          <w:tcPr>
            <w:tcW w:w="1969" w:type="pct"/>
            <w:tcBorders>
              <w:top w:val="single" w:sz="4" w:space="0" w:color="auto"/>
              <w:left w:val="single" w:sz="4" w:space="0" w:color="auto"/>
              <w:bottom w:val="single" w:sz="4" w:space="0" w:color="auto"/>
              <w:right w:val="single" w:sz="4" w:space="0" w:color="auto"/>
            </w:tcBorders>
          </w:tcPr>
          <w:p w14:paraId="666E2971" w14:textId="179867C6" w:rsidR="003C692D" w:rsidRDefault="002A3333" w:rsidP="00F41880">
            <w:pPr>
              <w:pStyle w:val="TableContents"/>
              <w:jc w:val="both"/>
            </w:pPr>
            <w:r>
              <w:t>rdac_ctrl_digin[1:0]</w:t>
            </w:r>
          </w:p>
        </w:tc>
        <w:tc>
          <w:tcPr>
            <w:tcW w:w="1779" w:type="pct"/>
            <w:tcBorders>
              <w:top w:val="single" w:sz="4" w:space="0" w:color="auto"/>
              <w:left w:val="single" w:sz="4" w:space="0" w:color="auto"/>
              <w:bottom w:val="single" w:sz="4" w:space="0" w:color="auto"/>
              <w:right w:val="single" w:sz="4" w:space="0" w:color="auto"/>
            </w:tcBorders>
          </w:tcPr>
          <w:p w14:paraId="2B38D2FB" w14:textId="766DF8FB" w:rsidR="003C692D" w:rsidRDefault="002A3333" w:rsidP="00F41880">
            <w:pPr>
              <w:pStyle w:val="TableContents"/>
              <w:jc w:val="both"/>
            </w:pPr>
            <w:r>
              <w:t xml:space="preserve">Sets INA gain: 0 = 1, 1 = 5, 2 = 11, 3 = 21 </w:t>
            </w:r>
          </w:p>
        </w:tc>
        <w:tc>
          <w:tcPr>
            <w:tcW w:w="1252" w:type="pct"/>
            <w:tcBorders>
              <w:top w:val="single" w:sz="4" w:space="0" w:color="auto"/>
              <w:left w:val="single" w:sz="4" w:space="0" w:color="auto"/>
              <w:bottom w:val="single" w:sz="4" w:space="0" w:color="auto"/>
              <w:right w:val="single" w:sz="4" w:space="0" w:color="auto"/>
            </w:tcBorders>
          </w:tcPr>
          <w:p w14:paraId="3E02C0F3" w14:textId="2987FCF9" w:rsidR="003C692D" w:rsidRDefault="00B15851" w:rsidP="00F41880">
            <w:pPr>
              <w:pStyle w:val="TableContents"/>
              <w:jc w:val="both"/>
            </w:pPr>
            <w:r>
              <w:t>0 (Av = 1)</w:t>
            </w:r>
          </w:p>
        </w:tc>
      </w:tr>
      <w:tr w:rsidR="003C692D" w14:paraId="2F5E3066" w14:textId="77777777" w:rsidTr="005A6B97">
        <w:trPr>
          <w:cantSplit/>
          <w:trHeight w:val="20"/>
        </w:trPr>
        <w:tc>
          <w:tcPr>
            <w:tcW w:w="1969" w:type="pct"/>
            <w:tcBorders>
              <w:top w:val="single" w:sz="4" w:space="0" w:color="auto"/>
              <w:left w:val="single" w:sz="4" w:space="0" w:color="auto"/>
              <w:bottom w:val="single" w:sz="4" w:space="0" w:color="auto"/>
              <w:right w:val="single" w:sz="4" w:space="0" w:color="auto"/>
            </w:tcBorders>
          </w:tcPr>
          <w:p w14:paraId="651F0E5C" w14:textId="1815AD67" w:rsidR="003C692D" w:rsidRDefault="005A6B97" w:rsidP="00F41880">
            <w:pPr>
              <w:pStyle w:val="TableContents"/>
              <w:jc w:val="both"/>
            </w:pPr>
            <w:r>
              <w:t>c</w:t>
            </w:r>
            <w:r w:rsidR="00B15851">
              <w:t>dac_sel_lv[5:0]</w:t>
            </w:r>
          </w:p>
        </w:tc>
        <w:tc>
          <w:tcPr>
            <w:tcW w:w="1779" w:type="pct"/>
            <w:tcBorders>
              <w:top w:val="single" w:sz="4" w:space="0" w:color="auto"/>
              <w:left w:val="single" w:sz="4" w:space="0" w:color="auto"/>
              <w:bottom w:val="single" w:sz="4" w:space="0" w:color="auto"/>
              <w:right w:val="single" w:sz="4" w:space="0" w:color="auto"/>
            </w:tcBorders>
          </w:tcPr>
          <w:p w14:paraId="7376DC2D" w14:textId="6D831967" w:rsidR="003C692D" w:rsidRDefault="00B15851" w:rsidP="00F41880">
            <w:pPr>
              <w:pStyle w:val="TableContents"/>
              <w:jc w:val="both"/>
            </w:pPr>
            <w:r>
              <w:t>Trims the ring osc</w:t>
            </w:r>
          </w:p>
        </w:tc>
        <w:tc>
          <w:tcPr>
            <w:tcW w:w="1252" w:type="pct"/>
            <w:tcBorders>
              <w:top w:val="single" w:sz="4" w:space="0" w:color="auto"/>
              <w:left w:val="single" w:sz="4" w:space="0" w:color="auto"/>
              <w:bottom w:val="single" w:sz="4" w:space="0" w:color="auto"/>
              <w:right w:val="single" w:sz="4" w:space="0" w:color="auto"/>
            </w:tcBorders>
          </w:tcPr>
          <w:p w14:paraId="31E994BF" w14:textId="07707DA6" w:rsidR="003C692D" w:rsidRDefault="00B15851" w:rsidP="00F41880">
            <w:pPr>
              <w:pStyle w:val="TableContents"/>
              <w:jc w:val="both"/>
            </w:pPr>
            <w:r>
              <w:t>000000 (fmax)</w:t>
            </w:r>
          </w:p>
        </w:tc>
      </w:tr>
    </w:tbl>
    <w:p w14:paraId="279049E1" w14:textId="77777777" w:rsidR="00E82CBD" w:rsidRDefault="00E82CBD" w:rsidP="00087FAF">
      <w:pPr>
        <w:pStyle w:val="Table"/>
      </w:pPr>
      <w:bookmarkStart w:id="4" w:name="_Ref226717237"/>
    </w:p>
    <w:p w14:paraId="6F8BB6E9" w14:textId="77777777" w:rsidR="00E82CBD" w:rsidRDefault="00E82CBD" w:rsidP="00087FAF">
      <w:pPr>
        <w:pStyle w:val="Table"/>
      </w:pPr>
    </w:p>
    <w:p w14:paraId="1D3E948C" w14:textId="77777777" w:rsidR="00E82CBD" w:rsidRDefault="00E82CBD" w:rsidP="00087FAF">
      <w:pPr>
        <w:pStyle w:val="Table"/>
      </w:pPr>
    </w:p>
    <w:p w14:paraId="1B33C898" w14:textId="77777777" w:rsidR="00E41EF4" w:rsidRDefault="00E41EF4" w:rsidP="00E41EF4">
      <w:pPr>
        <w:pStyle w:val="BodyText"/>
      </w:pPr>
    </w:p>
    <w:p w14:paraId="0BAA3EFE" w14:textId="77777777" w:rsidR="00E41EF4" w:rsidRDefault="00E41EF4" w:rsidP="00E41EF4">
      <w:pPr>
        <w:pStyle w:val="BodyText"/>
      </w:pPr>
    </w:p>
    <w:p w14:paraId="6FCE82C5" w14:textId="77777777" w:rsidR="00E41EF4" w:rsidRDefault="00E41EF4" w:rsidP="00E41EF4">
      <w:pPr>
        <w:pStyle w:val="BodyText"/>
      </w:pPr>
    </w:p>
    <w:p w14:paraId="3267C916" w14:textId="77777777" w:rsidR="00E41EF4" w:rsidRDefault="00E41EF4" w:rsidP="00E41EF4">
      <w:pPr>
        <w:pStyle w:val="BodyText"/>
      </w:pPr>
    </w:p>
    <w:p w14:paraId="54469355" w14:textId="77777777" w:rsidR="00E41EF4" w:rsidRDefault="00E41EF4" w:rsidP="00E41EF4">
      <w:pPr>
        <w:pStyle w:val="BodyText"/>
      </w:pPr>
    </w:p>
    <w:p w14:paraId="6E5F8131" w14:textId="77777777" w:rsidR="00E41EF4" w:rsidRPr="00E41EF4" w:rsidRDefault="00E41EF4" w:rsidP="00E41EF4">
      <w:pPr>
        <w:pStyle w:val="BodyText"/>
      </w:pPr>
    </w:p>
    <w:p w14:paraId="2EACC9F3" w14:textId="0FDB6220" w:rsidR="00167652" w:rsidRDefault="00167652" w:rsidP="00167652">
      <w:pPr>
        <w:pStyle w:val="Table"/>
      </w:pPr>
      <w:bookmarkStart w:id="5" w:name="_Ref228165043"/>
      <w:bookmarkStart w:id="6" w:name="_Ref228858836"/>
      <w:bookmarkStart w:id="7" w:name="_Ref228909593"/>
      <w:bookmarkEnd w:id="4"/>
      <w:r>
        <w:t xml:space="preserve">Table </w:t>
      </w:r>
      <w:r w:rsidR="00DC2AC5">
        <w:fldChar w:fldCharType="begin"/>
      </w:r>
      <w:r w:rsidR="00DC2AC5">
        <w:instrText xml:space="preserve"> SEQ Table \* ARABIC </w:instrText>
      </w:r>
      <w:r w:rsidR="00DC2AC5">
        <w:fldChar w:fldCharType="separate"/>
      </w:r>
      <w:r w:rsidR="00DE281F">
        <w:rPr>
          <w:noProof/>
        </w:rPr>
        <w:t>1</w:t>
      </w:r>
      <w:r w:rsidR="00DC2AC5">
        <w:fldChar w:fldCharType="end"/>
      </w:r>
      <w:bookmarkEnd w:id="5"/>
      <w:bookmarkEnd w:id="6"/>
      <w:bookmarkEnd w:id="7"/>
      <w:r>
        <w:t xml:space="preserve">: </w:t>
      </w:r>
      <w:r w:rsidR="00071181">
        <w:t>Digital signals to the analog</w:t>
      </w:r>
    </w:p>
    <w:p w14:paraId="60FC4597" w14:textId="1C99E6C0" w:rsidR="005B7A4B" w:rsidRDefault="005B7A4B" w:rsidP="005B7A4B">
      <w:pPr>
        <w:pStyle w:val="BodyText"/>
      </w:pPr>
      <w:r>
        <w:t xml:space="preserve">As shown in </w:t>
      </w:r>
      <w:r w:rsidR="0095423B">
        <w:fldChar w:fldCharType="begin"/>
      </w:r>
      <w:r w:rsidR="0095423B">
        <w:instrText xml:space="preserve"> REF _Ref230635277 \h </w:instrText>
      </w:r>
      <w:r w:rsidR="0095423B">
        <w:fldChar w:fldCharType="separate"/>
      </w:r>
      <w:r w:rsidR="00DE281F">
        <w:t xml:space="preserve">Figure </w:t>
      </w:r>
      <w:r w:rsidR="00DE281F">
        <w:rPr>
          <w:noProof/>
        </w:rPr>
        <w:t>2</w:t>
      </w:r>
      <w:r w:rsidR="0095423B">
        <w:fldChar w:fldCharType="end"/>
      </w:r>
      <w:r w:rsidR="0095423B">
        <w:t xml:space="preserve"> and </w:t>
      </w:r>
      <w:r w:rsidR="0095423B">
        <w:fldChar w:fldCharType="begin"/>
      </w:r>
      <w:r w:rsidR="0095423B">
        <w:instrText xml:space="preserve"> REF _Ref230635280 \h </w:instrText>
      </w:r>
      <w:r w:rsidR="0095423B">
        <w:fldChar w:fldCharType="separate"/>
      </w:r>
      <w:r w:rsidR="00DE281F">
        <w:t xml:space="preserve">Figure </w:t>
      </w:r>
      <w:r w:rsidR="00DE281F">
        <w:rPr>
          <w:noProof/>
        </w:rPr>
        <w:t>3</w:t>
      </w:r>
      <w:r w:rsidR="0095423B">
        <w:fldChar w:fldCharType="end"/>
      </w:r>
      <w:r>
        <w:t>, these inputs are configured in block “sunrise_</w:t>
      </w:r>
      <w:r w:rsidR="007140E5">
        <w:t>logic</w:t>
      </w:r>
      <w:r>
        <w:t>_</w:t>
      </w:r>
      <w:r w:rsidR="007140E5">
        <w:t>wlvl</w:t>
      </w:r>
      <w:r>
        <w:t>_</w:t>
      </w:r>
      <w:r w:rsidR="007140E5">
        <w:t>shft</w:t>
      </w:r>
      <w:r>
        <w:t>”</w:t>
      </w:r>
      <w:r w:rsidR="007140E5">
        <w:t xml:space="preserve"> (contained in “sunrise_top_excl_dig”)</w:t>
      </w:r>
      <w:r w:rsidR="007436EF">
        <w:t xml:space="preserve">, where they are then level shifted to 3v3 before being sent to the INA. </w:t>
      </w:r>
    </w:p>
    <w:p w14:paraId="3426B6F8" w14:textId="77777777" w:rsidR="00FA54E8" w:rsidRPr="005B7A4B" w:rsidRDefault="00FA54E8" w:rsidP="005B7A4B">
      <w:pPr>
        <w:pStyle w:val="BodyText"/>
      </w:pPr>
    </w:p>
    <w:p w14:paraId="04B6B9F8" w14:textId="2D3AD03B" w:rsidR="007436EF" w:rsidRDefault="007436EF" w:rsidP="007436EF">
      <w:pPr>
        <w:pStyle w:val="BodyText"/>
        <w:keepNext/>
      </w:pPr>
      <w:r>
        <w:rPr>
          <w:noProof/>
        </w:rPr>
        <mc:AlternateContent>
          <mc:Choice Requires="wps">
            <w:drawing>
              <wp:anchor distT="0" distB="0" distL="114300" distR="114300" simplePos="0" relativeHeight="251674624" behindDoc="0" locked="0" layoutInCell="1" allowOverlap="1" wp14:anchorId="44533210" wp14:editId="3468FC89">
                <wp:simplePos x="0" y="0"/>
                <wp:positionH relativeFrom="column">
                  <wp:posOffset>2489835</wp:posOffset>
                </wp:positionH>
                <wp:positionV relativeFrom="paragraph">
                  <wp:posOffset>522605</wp:posOffset>
                </wp:positionV>
                <wp:extent cx="857250" cy="781050"/>
                <wp:effectExtent l="19050" t="19050" r="19050" b="19050"/>
                <wp:wrapNone/>
                <wp:docPr id="39794440" name="Rectangle 2"/>
                <wp:cNvGraphicFramePr/>
                <a:graphic xmlns:a="http://schemas.openxmlformats.org/drawingml/2006/main">
                  <a:graphicData uri="http://schemas.microsoft.com/office/word/2010/wordprocessingShape">
                    <wps:wsp>
                      <wps:cNvSpPr/>
                      <wps:spPr>
                        <a:xfrm>
                          <a:off x="0" y="0"/>
                          <a:ext cx="857250" cy="781050"/>
                        </a:xfrm>
                        <a:prstGeom prst="rect">
                          <a:avLst/>
                        </a:prstGeom>
                        <a:noFill/>
                        <a:ln w="3175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B6FA7" id="Rectangle 2" o:spid="_x0000_s1026" style="position:absolute;margin-left:196.05pt;margin-top:41.15pt;width:67.5pt;height:6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" filled="f" strokecolor="#ffc000" strokeweight="2.5pt"/>
            </w:pict>
          </mc:Fallback>
        </mc:AlternateContent>
      </w:r>
      <w:r w:rsidR="005B7A4B" w:rsidRPr="005B7A4B">
        <w:rPr>
          <w:noProof/>
        </w:rPr>
        <w:drawing>
          <wp:inline distT="0" distB="0" distL="0" distR="0" wp14:anchorId="25228B89" wp14:editId="3279B5DF">
            <wp:extent cx="6408420" cy="2052320"/>
            <wp:effectExtent l="0" t="0" r="0" b="5080"/>
            <wp:docPr id="170409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91761" name=""/>
                    <pic:cNvPicPr/>
                  </pic:nvPicPr>
                  <pic:blipFill>
                    <a:blip r:embed="rId16"/>
                    <a:stretch>
                      <a:fillRect/>
                    </a:stretch>
                  </pic:blipFill>
                  <pic:spPr>
                    <a:xfrm>
                      <a:off x="0" y="0"/>
                      <a:ext cx="6408420" cy="2052320"/>
                    </a:xfrm>
                    <a:prstGeom prst="rect">
                      <a:avLst/>
                    </a:prstGeom>
                  </pic:spPr>
                </pic:pic>
              </a:graphicData>
            </a:graphic>
          </wp:inline>
        </w:drawing>
      </w:r>
    </w:p>
    <w:p w14:paraId="7D66EC99" w14:textId="29CE342F" w:rsidR="000015DD" w:rsidRDefault="007436EF" w:rsidP="007436EF">
      <w:pPr>
        <w:pStyle w:val="Caption"/>
      </w:pPr>
      <w:bookmarkStart w:id="8" w:name="_Ref230635277"/>
      <w:r>
        <w:t xml:space="preserve">Figure </w:t>
      </w:r>
      <w:r>
        <w:fldChar w:fldCharType="begin"/>
      </w:r>
      <w:r>
        <w:instrText xml:space="preserve"> SEQ Figure \* ARABIC </w:instrText>
      </w:r>
      <w:r>
        <w:fldChar w:fldCharType="separate"/>
      </w:r>
      <w:r w:rsidR="00DE281F">
        <w:rPr>
          <w:noProof/>
        </w:rPr>
        <w:t>2</w:t>
      </w:r>
      <w:r>
        <w:fldChar w:fldCharType="end"/>
      </w:r>
      <w:bookmarkEnd w:id="8"/>
      <w:r>
        <w:t xml:space="preserve"> sunrise_top_excl_dig</w:t>
      </w:r>
    </w:p>
    <w:p w14:paraId="7EEDB491" w14:textId="2EDDFBD9" w:rsidR="00C83D6D" w:rsidRDefault="00C83D6D" w:rsidP="00C83D6D">
      <w:pPr>
        <w:pStyle w:val="BodyText"/>
        <w:keepNext/>
      </w:pPr>
      <w:r>
        <w:rPr>
          <w:noProof/>
        </w:rPr>
        <mc:AlternateContent>
          <mc:Choice Requires="wps">
            <w:drawing>
              <wp:anchor distT="0" distB="0" distL="114300" distR="114300" simplePos="0" relativeHeight="251675648" behindDoc="0" locked="0" layoutInCell="1" allowOverlap="1" wp14:anchorId="15137C97" wp14:editId="4071D932">
                <wp:simplePos x="0" y="0"/>
                <wp:positionH relativeFrom="column">
                  <wp:posOffset>13335</wp:posOffset>
                </wp:positionH>
                <wp:positionV relativeFrom="paragraph">
                  <wp:posOffset>17145</wp:posOffset>
                </wp:positionV>
                <wp:extent cx="6398895" cy="2657475"/>
                <wp:effectExtent l="19050" t="19050" r="20955" b="28575"/>
                <wp:wrapNone/>
                <wp:docPr id="1313443968" name="Rectangle 3"/>
                <wp:cNvGraphicFramePr/>
                <a:graphic xmlns:a="http://schemas.openxmlformats.org/drawingml/2006/main">
                  <a:graphicData uri="http://schemas.microsoft.com/office/word/2010/wordprocessingShape">
                    <wps:wsp>
                      <wps:cNvSpPr/>
                      <wps:spPr>
                        <a:xfrm>
                          <a:off x="0" y="0"/>
                          <a:ext cx="6398895" cy="2657475"/>
                        </a:xfrm>
                        <a:prstGeom prst="rect">
                          <a:avLst/>
                        </a:prstGeom>
                        <a:noFill/>
                        <a:ln w="3175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0CDA8A" id="Rectangle 3" o:spid="_x0000_s1026" style="position:absolute;margin-left:1.05pt;margin-top:1.35pt;width:503.85pt;height:209.2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" filled="f" strokecolor="#ffc000" strokeweight="2.5pt"/>
            </w:pict>
          </mc:Fallback>
        </mc:AlternateContent>
      </w:r>
      <w:r w:rsidRPr="00C83D6D">
        <w:rPr>
          <w:noProof/>
        </w:rPr>
        <w:drawing>
          <wp:inline distT="0" distB="0" distL="0" distR="0" wp14:anchorId="151A1ABE" wp14:editId="6A9A25FB">
            <wp:extent cx="6408420" cy="2691765"/>
            <wp:effectExtent l="0" t="0" r="0" b="0"/>
            <wp:docPr id="181941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2579" name=""/>
                    <pic:cNvPicPr/>
                  </pic:nvPicPr>
                  <pic:blipFill>
                    <a:blip r:embed="rId17"/>
                    <a:stretch>
                      <a:fillRect/>
                    </a:stretch>
                  </pic:blipFill>
                  <pic:spPr>
                    <a:xfrm>
                      <a:off x="0" y="0"/>
                      <a:ext cx="6408420" cy="2691765"/>
                    </a:xfrm>
                    <a:prstGeom prst="rect">
                      <a:avLst/>
                    </a:prstGeom>
                  </pic:spPr>
                </pic:pic>
              </a:graphicData>
            </a:graphic>
          </wp:inline>
        </w:drawing>
      </w:r>
    </w:p>
    <w:p w14:paraId="52D8D11C" w14:textId="5A6E872C" w:rsidR="000015DD" w:rsidRDefault="00C83D6D" w:rsidP="00C83D6D">
      <w:pPr>
        <w:pStyle w:val="Caption"/>
      </w:pPr>
      <w:bookmarkStart w:id="9" w:name="_Ref230635280"/>
      <w:r>
        <w:t xml:space="preserve">Figure </w:t>
      </w:r>
      <w:r>
        <w:fldChar w:fldCharType="begin"/>
      </w:r>
      <w:r>
        <w:instrText xml:space="preserve"> SEQ Figure \* ARABIC </w:instrText>
      </w:r>
      <w:r>
        <w:fldChar w:fldCharType="separate"/>
      </w:r>
      <w:r w:rsidR="00DE281F">
        <w:rPr>
          <w:noProof/>
        </w:rPr>
        <w:t>3</w:t>
      </w:r>
      <w:r>
        <w:fldChar w:fldCharType="end"/>
      </w:r>
      <w:bookmarkEnd w:id="9"/>
      <w:r>
        <w:t xml:space="preserve"> logic reconfiguration + level shifting</w:t>
      </w:r>
    </w:p>
    <w:p w14:paraId="4B4C456C" w14:textId="145EB70E" w:rsidR="00087FAF" w:rsidRDefault="00F462BF" w:rsidP="00380310">
      <w:pPr>
        <w:pStyle w:val="Heading1"/>
      </w:pPr>
      <w:bookmarkStart w:id="10" w:name="_Toc232226954"/>
      <w:r>
        <w:lastRenderedPageBreak/>
        <w:t>Start up sequence</w:t>
      </w:r>
      <w:bookmarkEnd w:id="10"/>
    </w:p>
    <w:p w14:paraId="47438465" w14:textId="77777777" w:rsidR="00B84BCD" w:rsidRDefault="00B84BCD" w:rsidP="004B04FE">
      <w:pPr>
        <w:pStyle w:val="BodyText"/>
        <w:keepNext/>
        <w:keepLines/>
      </w:pPr>
    </w:p>
    <w:p w14:paraId="3B14B78D" w14:textId="761121CB" w:rsidR="00B84BCD" w:rsidRDefault="004C6F5B" w:rsidP="004B04FE">
      <w:pPr>
        <w:pStyle w:val="BodyText"/>
        <w:keepNext/>
        <w:keepLines/>
      </w:pPr>
      <w:r>
        <w:t xml:space="preserve">Start up sequence is shown in </w:t>
      </w:r>
      <w:r w:rsidR="0051203D">
        <w:fldChar w:fldCharType="begin"/>
      </w:r>
      <w:r w:rsidR="0051203D">
        <w:instrText xml:space="preserve"> REF _Ref228857084 \h </w:instrText>
      </w:r>
      <w:r w:rsidR="0051203D">
        <w:fldChar w:fldCharType="separate"/>
      </w:r>
      <w:r w:rsidR="00DE281F">
        <w:t xml:space="preserve">Figure </w:t>
      </w:r>
      <w:r w:rsidR="00DE281F">
        <w:rPr>
          <w:noProof/>
        </w:rPr>
        <w:t>4</w:t>
      </w:r>
      <w:r w:rsidR="0051203D">
        <w:fldChar w:fldCharType="end"/>
      </w:r>
      <w:r w:rsidR="0051203D">
        <w:t>.</w:t>
      </w:r>
    </w:p>
    <w:p w14:paraId="529E4DD8" w14:textId="7F8529C7" w:rsidR="00BA64BE" w:rsidRDefault="00133A61" w:rsidP="00A46771">
      <w:pPr>
        <w:pStyle w:val="BodyText"/>
        <w:keepNext/>
        <w:keepLines/>
        <w:jc w:val="center"/>
      </w:pPr>
      <w:r w:rsidRPr="00133A61">
        <w:rPr>
          <w:noProof/>
        </w:rPr>
        <w:drawing>
          <wp:inline distT="0" distB="0" distL="0" distR="0" wp14:anchorId="32A0B3C0" wp14:editId="5A1C9B59">
            <wp:extent cx="5534065" cy="3095648"/>
            <wp:effectExtent l="0" t="0" r="0" b="9525"/>
            <wp:docPr id="112155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54241" name=""/>
                    <pic:cNvPicPr/>
                  </pic:nvPicPr>
                  <pic:blipFill>
                    <a:blip r:embed="rId18"/>
                    <a:stretch>
                      <a:fillRect/>
                    </a:stretch>
                  </pic:blipFill>
                  <pic:spPr>
                    <a:xfrm>
                      <a:off x="0" y="0"/>
                      <a:ext cx="5534065" cy="3095648"/>
                    </a:xfrm>
                    <a:prstGeom prst="rect">
                      <a:avLst/>
                    </a:prstGeom>
                  </pic:spPr>
                </pic:pic>
              </a:graphicData>
            </a:graphic>
          </wp:inline>
        </w:drawing>
      </w:r>
    </w:p>
    <w:p w14:paraId="1863A969" w14:textId="5C05E60E" w:rsidR="00BA64BE" w:rsidRDefault="00BB1EE1" w:rsidP="00BB1EE1">
      <w:pPr>
        <w:pStyle w:val="Caption"/>
      </w:pPr>
      <w:bookmarkStart w:id="11" w:name="_Ref228857084"/>
      <w:r>
        <w:t xml:space="preserve">Figure </w:t>
      </w:r>
      <w:r>
        <w:fldChar w:fldCharType="begin"/>
      </w:r>
      <w:r>
        <w:instrText xml:space="preserve"> SEQ Figure \* ARABIC </w:instrText>
      </w:r>
      <w:r>
        <w:fldChar w:fldCharType="separate"/>
      </w:r>
      <w:r w:rsidR="00DE281F">
        <w:rPr>
          <w:noProof/>
        </w:rPr>
        <w:t>4</w:t>
      </w:r>
      <w:r>
        <w:fldChar w:fldCharType="end"/>
      </w:r>
      <w:bookmarkEnd w:id="11"/>
      <w:r>
        <w:t xml:space="preserve"> </w:t>
      </w:r>
      <w:r w:rsidR="0051203D">
        <w:t>Startup sequence waveforms</w:t>
      </w:r>
    </w:p>
    <w:p w14:paraId="6691C79C" w14:textId="32A64270" w:rsidR="004905FF" w:rsidRDefault="007A1B38" w:rsidP="00A46771">
      <w:pPr>
        <w:pStyle w:val="BodyText"/>
        <w:keepNext/>
        <w:keepLines/>
      </w:pPr>
      <w:r>
        <w:t xml:space="preserve">Each time point is detailed in </w:t>
      </w:r>
      <w:r w:rsidR="00072581">
        <w:t>Table 2</w:t>
      </w:r>
    </w:p>
    <w:tbl>
      <w:tblPr>
        <w:tblpPr w:leftFromText="141" w:rightFromText="141" w:vertAnchor="text" w:tblpXSpec="center" w:tblpY="1"/>
        <w:tblOverlap w:val="never"/>
        <w:tblW w:w="5000" w:type="pct"/>
        <w:tblCellMar>
          <w:top w:w="55" w:type="dxa"/>
          <w:left w:w="55" w:type="dxa"/>
          <w:bottom w:w="55" w:type="dxa"/>
          <w:right w:w="55" w:type="dxa"/>
        </w:tblCellMar>
        <w:tblLook w:val="04A0" w:firstRow="1" w:lastRow="0" w:firstColumn="1" w:lastColumn="0" w:noHBand="0" w:noVBand="1"/>
      </w:tblPr>
      <w:tblGrid>
        <w:gridCol w:w="1865"/>
        <w:gridCol w:w="1981"/>
        <w:gridCol w:w="3121"/>
        <w:gridCol w:w="3119"/>
      </w:tblGrid>
      <w:tr w:rsidR="00DB5E03" w14:paraId="0C6119AB" w14:textId="25B1E88B" w:rsidTr="00DB5E03">
        <w:trPr>
          <w:trHeight w:val="227"/>
          <w:tblHeader/>
        </w:trPr>
        <w:tc>
          <w:tcPr>
            <w:tcW w:w="925" w:type="pct"/>
            <w:tcBorders>
              <w:top w:val="single" w:sz="2" w:space="0" w:color="000000"/>
              <w:left w:val="single" w:sz="2" w:space="0" w:color="000000"/>
              <w:bottom w:val="single" w:sz="2" w:space="0" w:color="000000"/>
            </w:tcBorders>
            <w:shd w:val="clear" w:color="auto" w:fill="00B050"/>
          </w:tcPr>
          <w:p w14:paraId="6A4144C7" w14:textId="0FCC16AB" w:rsidR="00DB5E03" w:rsidRDefault="00DB5E03" w:rsidP="00493C12">
            <w:pPr>
              <w:pStyle w:val="TableHeading"/>
              <w:rPr>
                <w:color w:val="FFFFFF"/>
              </w:rPr>
            </w:pPr>
            <w:r>
              <w:rPr>
                <w:color w:val="FFFFFF"/>
              </w:rPr>
              <w:t>Time point</w:t>
            </w:r>
          </w:p>
        </w:tc>
        <w:tc>
          <w:tcPr>
            <w:tcW w:w="982" w:type="pct"/>
            <w:tcBorders>
              <w:top w:val="single" w:sz="2" w:space="0" w:color="000000"/>
              <w:left w:val="single" w:sz="2" w:space="0" w:color="000000"/>
              <w:bottom w:val="single" w:sz="2" w:space="0" w:color="000000"/>
            </w:tcBorders>
            <w:shd w:val="clear" w:color="auto" w:fill="00B050"/>
          </w:tcPr>
          <w:p w14:paraId="64F86AFF" w14:textId="54E2AC4F" w:rsidR="00DB5E03" w:rsidRDefault="00DB5E03" w:rsidP="00493C12">
            <w:pPr>
              <w:pStyle w:val="TableHeading"/>
              <w:rPr>
                <w:color w:val="FFFFFF"/>
              </w:rPr>
            </w:pPr>
            <w:r>
              <w:rPr>
                <w:color w:val="FFFFFF"/>
              </w:rPr>
              <w:t>What happens</w:t>
            </w:r>
          </w:p>
        </w:tc>
        <w:tc>
          <w:tcPr>
            <w:tcW w:w="1547" w:type="pct"/>
            <w:tcBorders>
              <w:top w:val="single" w:sz="2" w:space="0" w:color="000000"/>
              <w:left w:val="single" w:sz="2" w:space="0" w:color="000000"/>
              <w:bottom w:val="single" w:sz="2" w:space="0" w:color="000000"/>
              <w:right w:val="single" w:sz="2" w:space="0" w:color="000000"/>
            </w:tcBorders>
            <w:shd w:val="clear" w:color="auto" w:fill="00B050"/>
          </w:tcPr>
          <w:p w14:paraId="55111BB7" w14:textId="49585867" w:rsidR="00DB5E03" w:rsidRDefault="00DB5E03" w:rsidP="00493C12">
            <w:pPr>
              <w:pStyle w:val="TableHeading"/>
              <w:rPr>
                <w:color w:val="FFFFFF"/>
              </w:rPr>
            </w:pPr>
            <w:r>
              <w:rPr>
                <w:color w:val="FFFFFF"/>
              </w:rPr>
              <w:t>Description</w:t>
            </w:r>
          </w:p>
        </w:tc>
        <w:tc>
          <w:tcPr>
            <w:tcW w:w="1546" w:type="pct"/>
            <w:tcBorders>
              <w:top w:val="single" w:sz="2" w:space="0" w:color="000000"/>
              <w:left w:val="single" w:sz="2" w:space="0" w:color="000000"/>
              <w:bottom w:val="single" w:sz="2" w:space="0" w:color="000000"/>
              <w:right w:val="single" w:sz="2" w:space="0" w:color="000000"/>
            </w:tcBorders>
            <w:shd w:val="clear" w:color="auto" w:fill="00B050"/>
          </w:tcPr>
          <w:p w14:paraId="3532D07F" w14:textId="54FAE041" w:rsidR="00DB5E03" w:rsidRDefault="00DB5E03" w:rsidP="00493C12">
            <w:pPr>
              <w:pStyle w:val="TableHeading"/>
              <w:rPr>
                <w:color w:val="FFFFFF"/>
              </w:rPr>
            </w:pPr>
            <w:r>
              <w:rPr>
                <w:color w:val="FFFFFF"/>
              </w:rPr>
              <w:t>Comment</w:t>
            </w:r>
          </w:p>
        </w:tc>
      </w:tr>
      <w:tr w:rsidR="00DB5E03" w14:paraId="55CC127E" w14:textId="3FF704E2" w:rsidTr="00DB5E03">
        <w:trPr>
          <w:trHeight w:hRule="exact" w:val="23"/>
          <w:tblHeader/>
        </w:trPr>
        <w:tc>
          <w:tcPr>
            <w:tcW w:w="925" w:type="pct"/>
            <w:tcBorders>
              <w:left w:val="single" w:sz="2" w:space="0" w:color="000000"/>
              <w:bottom w:val="single" w:sz="2" w:space="0" w:color="000000"/>
            </w:tcBorders>
          </w:tcPr>
          <w:p w14:paraId="042274F7" w14:textId="77777777" w:rsidR="00DB5E03" w:rsidRDefault="00DB5E03" w:rsidP="00493C12">
            <w:pPr>
              <w:pStyle w:val="TableContents"/>
              <w:jc w:val="both"/>
            </w:pPr>
          </w:p>
        </w:tc>
        <w:tc>
          <w:tcPr>
            <w:tcW w:w="982" w:type="pct"/>
            <w:tcBorders>
              <w:left w:val="single" w:sz="2" w:space="0" w:color="000000"/>
              <w:bottom w:val="single" w:sz="2" w:space="0" w:color="000000"/>
            </w:tcBorders>
          </w:tcPr>
          <w:p w14:paraId="38EDD1EA" w14:textId="77777777" w:rsidR="00DB5E03" w:rsidRDefault="00DB5E03" w:rsidP="00493C12">
            <w:pPr>
              <w:pStyle w:val="TableContents"/>
              <w:jc w:val="both"/>
            </w:pPr>
          </w:p>
        </w:tc>
        <w:tc>
          <w:tcPr>
            <w:tcW w:w="1547" w:type="pct"/>
            <w:tcBorders>
              <w:left w:val="single" w:sz="2" w:space="0" w:color="000000"/>
              <w:bottom w:val="single" w:sz="2" w:space="0" w:color="000000"/>
              <w:right w:val="single" w:sz="2" w:space="0" w:color="000000"/>
            </w:tcBorders>
          </w:tcPr>
          <w:p w14:paraId="4EDB800B" w14:textId="5EEF39AE" w:rsidR="00DB5E03" w:rsidRDefault="00DB5E03" w:rsidP="00493C12">
            <w:pPr>
              <w:pStyle w:val="TableContents"/>
              <w:jc w:val="both"/>
            </w:pPr>
          </w:p>
        </w:tc>
        <w:tc>
          <w:tcPr>
            <w:tcW w:w="1546" w:type="pct"/>
            <w:tcBorders>
              <w:left w:val="single" w:sz="2" w:space="0" w:color="000000"/>
              <w:bottom w:val="single" w:sz="2" w:space="0" w:color="000000"/>
              <w:right w:val="single" w:sz="2" w:space="0" w:color="000000"/>
            </w:tcBorders>
          </w:tcPr>
          <w:p w14:paraId="02832B92" w14:textId="77777777" w:rsidR="00DB5E03" w:rsidRDefault="00DB5E03" w:rsidP="00493C12">
            <w:pPr>
              <w:pStyle w:val="TableContents"/>
              <w:jc w:val="both"/>
            </w:pPr>
          </w:p>
        </w:tc>
      </w:tr>
      <w:tr w:rsidR="00DB5E03" w14:paraId="400409D3" w14:textId="5036E55F" w:rsidTr="00DB5E03">
        <w:trPr>
          <w:cantSplit/>
          <w:trHeight w:val="20"/>
        </w:trPr>
        <w:tc>
          <w:tcPr>
            <w:tcW w:w="925" w:type="pct"/>
            <w:tcBorders>
              <w:left w:val="single" w:sz="2" w:space="0" w:color="000000"/>
              <w:bottom w:val="single" w:sz="4" w:space="0" w:color="auto"/>
            </w:tcBorders>
          </w:tcPr>
          <w:p w14:paraId="10EE4637" w14:textId="48B920B1" w:rsidR="00DB5E03" w:rsidRDefault="00AA766A" w:rsidP="00493C12">
            <w:pPr>
              <w:pStyle w:val="TableContents"/>
              <w:jc w:val="both"/>
            </w:pPr>
            <w:r>
              <w:t>t</w:t>
            </w:r>
            <w:r w:rsidR="00DB5E03">
              <w:t>1</w:t>
            </w:r>
          </w:p>
        </w:tc>
        <w:tc>
          <w:tcPr>
            <w:tcW w:w="982" w:type="pct"/>
            <w:tcBorders>
              <w:left w:val="single" w:sz="2" w:space="0" w:color="000000"/>
              <w:bottom w:val="single" w:sz="4" w:space="0" w:color="auto"/>
            </w:tcBorders>
          </w:tcPr>
          <w:p w14:paraId="200868AD" w14:textId="77CDC8E9" w:rsidR="00DB5E03" w:rsidRDefault="00AA766A" w:rsidP="00493C12">
            <w:pPr>
              <w:pStyle w:val="TableContents"/>
              <w:jc w:val="both"/>
            </w:pPr>
            <w:r>
              <w:t>v</w:t>
            </w:r>
            <w:r w:rsidR="00DB5E03">
              <w:t>dda_lv ramps</w:t>
            </w:r>
          </w:p>
        </w:tc>
        <w:tc>
          <w:tcPr>
            <w:tcW w:w="1547" w:type="pct"/>
            <w:tcBorders>
              <w:left w:val="single" w:sz="2" w:space="0" w:color="000000"/>
              <w:bottom w:val="single" w:sz="4" w:space="0" w:color="auto"/>
              <w:right w:val="single" w:sz="2" w:space="0" w:color="000000"/>
            </w:tcBorders>
          </w:tcPr>
          <w:p w14:paraId="2800C14A" w14:textId="5B52FFE9" w:rsidR="00DB5E03" w:rsidRDefault="00DB5E03" w:rsidP="00493C12">
            <w:pPr>
              <w:pStyle w:val="TableContents"/>
              <w:jc w:val="both"/>
            </w:pPr>
            <w:r>
              <w:t xml:space="preserve">Bring up the digital supply </w:t>
            </w:r>
          </w:p>
        </w:tc>
        <w:tc>
          <w:tcPr>
            <w:tcW w:w="1546" w:type="pct"/>
            <w:tcBorders>
              <w:left w:val="single" w:sz="2" w:space="0" w:color="000000"/>
              <w:bottom w:val="single" w:sz="4" w:space="0" w:color="auto"/>
              <w:right w:val="single" w:sz="2" w:space="0" w:color="000000"/>
            </w:tcBorders>
          </w:tcPr>
          <w:p w14:paraId="650A48D9" w14:textId="77777777" w:rsidR="00DB5E03" w:rsidRDefault="00DB5E03" w:rsidP="00493C12">
            <w:pPr>
              <w:pStyle w:val="TableContents"/>
              <w:jc w:val="both"/>
            </w:pPr>
          </w:p>
        </w:tc>
      </w:tr>
      <w:tr w:rsidR="00DB5E03" w14:paraId="216F5808" w14:textId="2043346A" w:rsidTr="00DB5E03">
        <w:trPr>
          <w:cantSplit/>
          <w:trHeight w:val="20"/>
        </w:trPr>
        <w:tc>
          <w:tcPr>
            <w:tcW w:w="925" w:type="pct"/>
            <w:tcBorders>
              <w:top w:val="single" w:sz="4" w:space="0" w:color="auto"/>
              <w:left w:val="single" w:sz="4" w:space="0" w:color="auto"/>
              <w:bottom w:val="single" w:sz="4" w:space="0" w:color="auto"/>
              <w:right w:val="single" w:sz="4" w:space="0" w:color="auto"/>
            </w:tcBorders>
          </w:tcPr>
          <w:p w14:paraId="75F9CA9A" w14:textId="4AA2ED8A" w:rsidR="00DB5E03" w:rsidRDefault="00AA766A" w:rsidP="00493C12">
            <w:pPr>
              <w:pStyle w:val="TableContents"/>
              <w:jc w:val="both"/>
            </w:pPr>
            <w:r>
              <w:t>t</w:t>
            </w:r>
            <w:r w:rsidR="00DB5E03">
              <w:t>2</w:t>
            </w:r>
          </w:p>
        </w:tc>
        <w:tc>
          <w:tcPr>
            <w:tcW w:w="982" w:type="pct"/>
            <w:tcBorders>
              <w:top w:val="single" w:sz="4" w:space="0" w:color="auto"/>
              <w:left w:val="single" w:sz="4" w:space="0" w:color="auto"/>
              <w:bottom w:val="single" w:sz="4" w:space="0" w:color="auto"/>
              <w:right w:val="single" w:sz="4" w:space="0" w:color="auto"/>
            </w:tcBorders>
          </w:tcPr>
          <w:p w14:paraId="0ADE65D1" w14:textId="2510307C" w:rsidR="00DB5E03" w:rsidRDefault="00AA766A" w:rsidP="00493C12">
            <w:pPr>
              <w:pStyle w:val="TableContents"/>
              <w:jc w:val="both"/>
            </w:pPr>
            <w:r>
              <w:t>r</w:t>
            </w:r>
            <w:r w:rsidR="00DB5E03">
              <w:t>o_en asserts</w:t>
            </w:r>
          </w:p>
        </w:tc>
        <w:tc>
          <w:tcPr>
            <w:tcW w:w="1547" w:type="pct"/>
            <w:tcBorders>
              <w:top w:val="single" w:sz="4" w:space="0" w:color="auto"/>
              <w:left w:val="single" w:sz="4" w:space="0" w:color="auto"/>
              <w:bottom w:val="single" w:sz="4" w:space="0" w:color="auto"/>
              <w:right w:val="single" w:sz="4" w:space="0" w:color="auto"/>
            </w:tcBorders>
          </w:tcPr>
          <w:p w14:paraId="1820126B" w14:textId="05E79A1D" w:rsidR="00DB5E03" w:rsidRDefault="00DB5E03" w:rsidP="00493C12">
            <w:pPr>
              <w:pStyle w:val="TableContents"/>
              <w:jc w:val="both"/>
            </w:pPr>
            <w:r>
              <w:t>RO starts oscillating</w:t>
            </w:r>
          </w:p>
        </w:tc>
        <w:tc>
          <w:tcPr>
            <w:tcW w:w="1546" w:type="pct"/>
            <w:tcBorders>
              <w:top w:val="single" w:sz="4" w:space="0" w:color="auto"/>
              <w:left w:val="single" w:sz="4" w:space="0" w:color="auto"/>
              <w:bottom w:val="single" w:sz="4" w:space="0" w:color="auto"/>
              <w:right w:val="single" w:sz="4" w:space="0" w:color="auto"/>
            </w:tcBorders>
          </w:tcPr>
          <w:p w14:paraId="4D3E988E" w14:textId="77777777" w:rsidR="00DB5E03" w:rsidRDefault="00DB5E03" w:rsidP="00493C12">
            <w:pPr>
              <w:pStyle w:val="TableContents"/>
              <w:jc w:val="both"/>
            </w:pPr>
          </w:p>
        </w:tc>
      </w:tr>
      <w:tr w:rsidR="00DB5E03" w14:paraId="30CD1F52" w14:textId="44065053" w:rsidTr="00DB5E03">
        <w:trPr>
          <w:cantSplit/>
          <w:trHeight w:val="20"/>
        </w:trPr>
        <w:tc>
          <w:tcPr>
            <w:tcW w:w="925" w:type="pct"/>
            <w:tcBorders>
              <w:top w:val="single" w:sz="4" w:space="0" w:color="auto"/>
              <w:left w:val="single" w:sz="4" w:space="0" w:color="auto"/>
              <w:bottom w:val="single" w:sz="4" w:space="0" w:color="auto"/>
              <w:right w:val="single" w:sz="4" w:space="0" w:color="auto"/>
            </w:tcBorders>
          </w:tcPr>
          <w:p w14:paraId="4790F77C" w14:textId="7C9221F4" w:rsidR="00DB5E03" w:rsidRDefault="00AA766A" w:rsidP="00493C12">
            <w:pPr>
              <w:pStyle w:val="TableContents"/>
              <w:jc w:val="both"/>
            </w:pPr>
            <w:r>
              <w:t>t</w:t>
            </w:r>
            <w:r w:rsidR="00DB5E03">
              <w:t>3</w:t>
            </w:r>
          </w:p>
        </w:tc>
        <w:tc>
          <w:tcPr>
            <w:tcW w:w="982" w:type="pct"/>
            <w:tcBorders>
              <w:top w:val="single" w:sz="4" w:space="0" w:color="auto"/>
              <w:left w:val="single" w:sz="4" w:space="0" w:color="auto"/>
              <w:bottom w:val="single" w:sz="4" w:space="0" w:color="auto"/>
              <w:right w:val="single" w:sz="4" w:space="0" w:color="auto"/>
            </w:tcBorders>
          </w:tcPr>
          <w:p w14:paraId="1F731BF4" w14:textId="26A4B4DB" w:rsidR="00DB5E03" w:rsidRDefault="00AA766A" w:rsidP="00493C12">
            <w:pPr>
              <w:pStyle w:val="TableContents"/>
              <w:jc w:val="both"/>
            </w:pPr>
            <w:r>
              <w:t>c</w:t>
            </w:r>
            <w:r w:rsidR="00DB5E03">
              <w:t>lk_int_en asserts</w:t>
            </w:r>
          </w:p>
        </w:tc>
        <w:tc>
          <w:tcPr>
            <w:tcW w:w="1547" w:type="pct"/>
            <w:tcBorders>
              <w:top w:val="single" w:sz="4" w:space="0" w:color="auto"/>
              <w:left w:val="single" w:sz="4" w:space="0" w:color="auto"/>
              <w:bottom w:val="single" w:sz="4" w:space="0" w:color="auto"/>
              <w:right w:val="single" w:sz="4" w:space="0" w:color="auto"/>
            </w:tcBorders>
          </w:tcPr>
          <w:p w14:paraId="1D611772" w14:textId="1A40A1EF" w:rsidR="00DB5E03" w:rsidRDefault="00DB5E03" w:rsidP="00493C12">
            <w:pPr>
              <w:pStyle w:val="TableContents"/>
              <w:jc w:val="both"/>
            </w:pPr>
            <w:r>
              <w:t>RO passes to the output / digital</w:t>
            </w:r>
          </w:p>
        </w:tc>
        <w:tc>
          <w:tcPr>
            <w:tcW w:w="1546" w:type="pct"/>
            <w:tcBorders>
              <w:top w:val="single" w:sz="4" w:space="0" w:color="auto"/>
              <w:left w:val="single" w:sz="4" w:space="0" w:color="auto"/>
              <w:bottom w:val="single" w:sz="4" w:space="0" w:color="auto"/>
              <w:right w:val="single" w:sz="4" w:space="0" w:color="auto"/>
            </w:tcBorders>
          </w:tcPr>
          <w:p w14:paraId="414467DA" w14:textId="1C9D9CE8" w:rsidR="00DB5E03" w:rsidRDefault="00787159" w:rsidP="00493C12">
            <w:pPr>
              <w:pStyle w:val="TableContents"/>
              <w:jc w:val="both"/>
            </w:pPr>
            <w:r>
              <w:t>If RO is not working, apply an external clk and set clk_int_en = 0</w:t>
            </w:r>
          </w:p>
        </w:tc>
      </w:tr>
      <w:tr w:rsidR="00DB5E03" w14:paraId="3A3BADCA" w14:textId="79516338" w:rsidTr="00DB5E03">
        <w:trPr>
          <w:cantSplit/>
          <w:trHeight w:val="20"/>
        </w:trPr>
        <w:tc>
          <w:tcPr>
            <w:tcW w:w="925" w:type="pct"/>
            <w:tcBorders>
              <w:top w:val="single" w:sz="4" w:space="0" w:color="auto"/>
              <w:left w:val="single" w:sz="4" w:space="0" w:color="auto"/>
              <w:bottom w:val="single" w:sz="4" w:space="0" w:color="auto"/>
              <w:right w:val="single" w:sz="4" w:space="0" w:color="auto"/>
            </w:tcBorders>
          </w:tcPr>
          <w:p w14:paraId="48375B63" w14:textId="5DAC8FF3" w:rsidR="00DB5E03" w:rsidRDefault="00723E69" w:rsidP="00493C12">
            <w:pPr>
              <w:pStyle w:val="TableContents"/>
              <w:jc w:val="both"/>
            </w:pPr>
            <w:r>
              <w:t>t</w:t>
            </w:r>
            <w:r w:rsidR="00DB5E03">
              <w:t>4</w:t>
            </w:r>
          </w:p>
        </w:tc>
        <w:tc>
          <w:tcPr>
            <w:tcW w:w="982" w:type="pct"/>
            <w:tcBorders>
              <w:top w:val="single" w:sz="4" w:space="0" w:color="auto"/>
              <w:left w:val="single" w:sz="4" w:space="0" w:color="auto"/>
              <w:bottom w:val="single" w:sz="4" w:space="0" w:color="auto"/>
              <w:right w:val="single" w:sz="4" w:space="0" w:color="auto"/>
            </w:tcBorders>
          </w:tcPr>
          <w:p w14:paraId="0EB9D390" w14:textId="70A819DA" w:rsidR="00DB5E03" w:rsidRDefault="00723E69" w:rsidP="00493C12">
            <w:pPr>
              <w:pStyle w:val="TableContents"/>
              <w:jc w:val="both"/>
            </w:pPr>
            <w:r>
              <w:t>v</w:t>
            </w:r>
            <w:r w:rsidR="00DB5E03">
              <w:t>dda_hv ramps</w:t>
            </w:r>
          </w:p>
        </w:tc>
        <w:tc>
          <w:tcPr>
            <w:tcW w:w="1547" w:type="pct"/>
            <w:tcBorders>
              <w:top w:val="single" w:sz="4" w:space="0" w:color="auto"/>
              <w:left w:val="single" w:sz="4" w:space="0" w:color="auto"/>
              <w:bottom w:val="single" w:sz="4" w:space="0" w:color="auto"/>
              <w:right w:val="single" w:sz="4" w:space="0" w:color="auto"/>
            </w:tcBorders>
          </w:tcPr>
          <w:p w14:paraId="3B6C0655" w14:textId="35FEA78F" w:rsidR="00DB5E03" w:rsidRDefault="00DB5E03" w:rsidP="00493C12">
            <w:pPr>
              <w:pStyle w:val="TableContents"/>
              <w:jc w:val="both"/>
            </w:pPr>
            <w:r>
              <w:t>Bring up the analog supply</w:t>
            </w:r>
          </w:p>
        </w:tc>
        <w:tc>
          <w:tcPr>
            <w:tcW w:w="1546" w:type="pct"/>
            <w:tcBorders>
              <w:top w:val="single" w:sz="4" w:space="0" w:color="auto"/>
              <w:left w:val="single" w:sz="4" w:space="0" w:color="auto"/>
              <w:bottom w:val="single" w:sz="4" w:space="0" w:color="auto"/>
              <w:right w:val="single" w:sz="4" w:space="0" w:color="auto"/>
            </w:tcBorders>
          </w:tcPr>
          <w:p w14:paraId="42585C12" w14:textId="08F1DF76" w:rsidR="00DB5E03" w:rsidRDefault="00787159" w:rsidP="00493C12">
            <w:pPr>
              <w:pStyle w:val="TableContents"/>
              <w:jc w:val="both"/>
            </w:pPr>
            <w:r>
              <w:t>Vdda_hv must come up after vdda_lv as level shifters have no reset</w:t>
            </w:r>
          </w:p>
        </w:tc>
      </w:tr>
      <w:tr w:rsidR="00DB5E03" w14:paraId="0DFC3A0E" w14:textId="21736A8A" w:rsidTr="00DB5E03">
        <w:trPr>
          <w:cantSplit/>
          <w:trHeight w:val="20"/>
        </w:trPr>
        <w:tc>
          <w:tcPr>
            <w:tcW w:w="925" w:type="pct"/>
            <w:tcBorders>
              <w:top w:val="single" w:sz="4" w:space="0" w:color="auto"/>
              <w:left w:val="single" w:sz="4" w:space="0" w:color="auto"/>
              <w:bottom w:val="single" w:sz="4" w:space="0" w:color="auto"/>
              <w:right w:val="single" w:sz="4" w:space="0" w:color="auto"/>
            </w:tcBorders>
          </w:tcPr>
          <w:p w14:paraId="1E870017" w14:textId="7355AB1D" w:rsidR="00DB5E03" w:rsidRDefault="00723E69" w:rsidP="00493C12">
            <w:pPr>
              <w:pStyle w:val="TableContents"/>
              <w:jc w:val="both"/>
            </w:pPr>
            <w:r>
              <w:t>t</w:t>
            </w:r>
            <w:r w:rsidR="00DB5E03">
              <w:t>5</w:t>
            </w:r>
          </w:p>
        </w:tc>
        <w:tc>
          <w:tcPr>
            <w:tcW w:w="982" w:type="pct"/>
            <w:tcBorders>
              <w:top w:val="single" w:sz="4" w:space="0" w:color="auto"/>
              <w:left w:val="single" w:sz="4" w:space="0" w:color="auto"/>
              <w:bottom w:val="single" w:sz="4" w:space="0" w:color="auto"/>
              <w:right w:val="single" w:sz="4" w:space="0" w:color="auto"/>
            </w:tcBorders>
          </w:tcPr>
          <w:p w14:paraId="3C1B46CD" w14:textId="62B585B0" w:rsidR="00DB5E03" w:rsidRDefault="00723E69" w:rsidP="00493C12">
            <w:pPr>
              <w:pStyle w:val="TableContents"/>
              <w:jc w:val="both"/>
            </w:pPr>
            <w:r>
              <w:t>p</w:t>
            </w:r>
            <w:r w:rsidR="00DB5E03">
              <w:t>orb asserts</w:t>
            </w:r>
          </w:p>
        </w:tc>
        <w:tc>
          <w:tcPr>
            <w:tcW w:w="1547" w:type="pct"/>
            <w:tcBorders>
              <w:top w:val="single" w:sz="4" w:space="0" w:color="auto"/>
              <w:left w:val="single" w:sz="4" w:space="0" w:color="auto"/>
              <w:bottom w:val="single" w:sz="4" w:space="0" w:color="auto"/>
              <w:right w:val="single" w:sz="4" w:space="0" w:color="auto"/>
            </w:tcBorders>
          </w:tcPr>
          <w:p w14:paraId="7E048200" w14:textId="45718061" w:rsidR="00DB5E03" w:rsidRDefault="00DB5E03" w:rsidP="00493C12">
            <w:pPr>
              <w:pStyle w:val="TableContents"/>
              <w:jc w:val="both"/>
            </w:pPr>
            <w:r>
              <w:t xml:space="preserve">Digital comes out of power on reset </w:t>
            </w:r>
          </w:p>
        </w:tc>
        <w:tc>
          <w:tcPr>
            <w:tcW w:w="1546" w:type="pct"/>
            <w:tcBorders>
              <w:top w:val="single" w:sz="4" w:space="0" w:color="auto"/>
              <w:left w:val="single" w:sz="4" w:space="0" w:color="auto"/>
              <w:bottom w:val="single" w:sz="4" w:space="0" w:color="auto"/>
              <w:right w:val="single" w:sz="4" w:space="0" w:color="auto"/>
            </w:tcBorders>
          </w:tcPr>
          <w:p w14:paraId="63CAE3FB" w14:textId="2EBCB90D" w:rsidR="00DB5E03" w:rsidRDefault="00787159" w:rsidP="00493C12">
            <w:pPr>
              <w:pStyle w:val="TableContents"/>
              <w:jc w:val="both"/>
            </w:pPr>
            <w:r>
              <w:t>Up to this point all digital o/p’s = 0</w:t>
            </w:r>
          </w:p>
        </w:tc>
      </w:tr>
      <w:tr w:rsidR="00DB5E03" w14:paraId="43C858DA" w14:textId="45071ED0" w:rsidTr="00DB5E03">
        <w:trPr>
          <w:cantSplit/>
          <w:trHeight w:val="20"/>
        </w:trPr>
        <w:tc>
          <w:tcPr>
            <w:tcW w:w="925" w:type="pct"/>
            <w:tcBorders>
              <w:top w:val="single" w:sz="4" w:space="0" w:color="auto"/>
              <w:left w:val="single" w:sz="4" w:space="0" w:color="auto"/>
              <w:bottom w:val="single" w:sz="4" w:space="0" w:color="auto"/>
              <w:right w:val="single" w:sz="4" w:space="0" w:color="auto"/>
            </w:tcBorders>
          </w:tcPr>
          <w:p w14:paraId="204BEEE6" w14:textId="07E28BBA" w:rsidR="00DB5E03" w:rsidRDefault="00EC737B" w:rsidP="00493C12">
            <w:pPr>
              <w:pStyle w:val="TableContents"/>
              <w:jc w:val="both"/>
            </w:pPr>
            <w:r>
              <w:t>t</w:t>
            </w:r>
            <w:r w:rsidR="00196F0C">
              <w:t>6</w:t>
            </w:r>
          </w:p>
        </w:tc>
        <w:tc>
          <w:tcPr>
            <w:tcW w:w="982" w:type="pct"/>
            <w:tcBorders>
              <w:top w:val="single" w:sz="4" w:space="0" w:color="auto"/>
              <w:left w:val="single" w:sz="4" w:space="0" w:color="auto"/>
              <w:bottom w:val="single" w:sz="4" w:space="0" w:color="auto"/>
              <w:right w:val="single" w:sz="4" w:space="0" w:color="auto"/>
            </w:tcBorders>
          </w:tcPr>
          <w:p w14:paraId="1C18AFCB" w14:textId="4E3D54D3" w:rsidR="00DB5E03" w:rsidRPr="006D6B5B" w:rsidRDefault="006D6B5B" w:rsidP="00493C12">
            <w:pPr>
              <w:pStyle w:val="TableContents"/>
              <w:jc w:val="both"/>
              <w:rPr>
                <w:lang w:val="en-IE"/>
              </w:rPr>
            </w:pPr>
            <w:r w:rsidRPr="006D6B5B">
              <w:rPr>
                <w:lang w:val="en-IE"/>
              </w:rPr>
              <w:t>Program cdac_sel_lv[5:0]</w:t>
            </w:r>
          </w:p>
        </w:tc>
        <w:tc>
          <w:tcPr>
            <w:tcW w:w="1547" w:type="pct"/>
            <w:tcBorders>
              <w:top w:val="single" w:sz="4" w:space="0" w:color="auto"/>
              <w:left w:val="single" w:sz="4" w:space="0" w:color="auto"/>
              <w:bottom w:val="single" w:sz="4" w:space="0" w:color="auto"/>
              <w:right w:val="single" w:sz="4" w:space="0" w:color="auto"/>
            </w:tcBorders>
          </w:tcPr>
          <w:p w14:paraId="3D35609E" w14:textId="590E430A" w:rsidR="00DB5E03" w:rsidRDefault="00196F0C" w:rsidP="00493C12">
            <w:pPr>
              <w:pStyle w:val="TableContents"/>
              <w:jc w:val="both"/>
            </w:pPr>
            <w:r>
              <w:rPr>
                <w:rFonts w:cs="Arial"/>
              </w:rPr>
              <w:t>Tune t</w:t>
            </w:r>
            <w:r w:rsidR="006D6B5B">
              <w:rPr>
                <w:rFonts w:cs="Arial"/>
              </w:rPr>
              <w:t>he RO</w:t>
            </w:r>
            <w:r>
              <w:rPr>
                <w:rFonts w:cs="Arial"/>
              </w:rPr>
              <w:t xml:space="preserve"> 10MHz</w:t>
            </w:r>
          </w:p>
        </w:tc>
        <w:tc>
          <w:tcPr>
            <w:tcW w:w="1546" w:type="pct"/>
            <w:tcBorders>
              <w:top w:val="single" w:sz="4" w:space="0" w:color="auto"/>
              <w:left w:val="single" w:sz="4" w:space="0" w:color="auto"/>
              <w:bottom w:val="single" w:sz="4" w:space="0" w:color="auto"/>
              <w:right w:val="single" w:sz="4" w:space="0" w:color="auto"/>
            </w:tcBorders>
          </w:tcPr>
          <w:p w14:paraId="3D35D9B8" w14:textId="44D59A05" w:rsidR="00DB5E03" w:rsidRDefault="006D6B5B" w:rsidP="00493C12">
            <w:pPr>
              <w:pStyle w:val="TableContents"/>
              <w:jc w:val="both"/>
              <w:rPr>
                <w:rFonts w:cs="Arial"/>
              </w:rPr>
            </w:pPr>
            <w:r>
              <w:rPr>
                <w:rFonts w:cs="Arial"/>
              </w:rPr>
              <w:t>Programmed through SPI / I2C</w:t>
            </w:r>
          </w:p>
        </w:tc>
      </w:tr>
      <w:tr w:rsidR="00DB5E03" w14:paraId="13BE9056" w14:textId="77AE5CC2" w:rsidTr="00DB5E03">
        <w:trPr>
          <w:cantSplit/>
          <w:trHeight w:val="20"/>
        </w:trPr>
        <w:tc>
          <w:tcPr>
            <w:tcW w:w="925" w:type="pct"/>
            <w:tcBorders>
              <w:top w:val="single" w:sz="4" w:space="0" w:color="auto"/>
              <w:left w:val="single" w:sz="4" w:space="0" w:color="auto"/>
              <w:bottom w:val="single" w:sz="4" w:space="0" w:color="auto"/>
              <w:right w:val="single" w:sz="4" w:space="0" w:color="auto"/>
            </w:tcBorders>
          </w:tcPr>
          <w:p w14:paraId="780579A9" w14:textId="24922E3E" w:rsidR="00DB5E03" w:rsidRDefault="00EC737B" w:rsidP="00493C12">
            <w:pPr>
              <w:pStyle w:val="TableContents"/>
              <w:jc w:val="both"/>
            </w:pPr>
            <w:r>
              <w:t>t</w:t>
            </w:r>
            <w:r w:rsidR="00196F0C">
              <w:t>7</w:t>
            </w:r>
          </w:p>
        </w:tc>
        <w:tc>
          <w:tcPr>
            <w:tcW w:w="982" w:type="pct"/>
            <w:tcBorders>
              <w:top w:val="single" w:sz="4" w:space="0" w:color="auto"/>
              <w:left w:val="single" w:sz="4" w:space="0" w:color="auto"/>
              <w:bottom w:val="single" w:sz="4" w:space="0" w:color="auto"/>
              <w:right w:val="single" w:sz="4" w:space="0" w:color="auto"/>
            </w:tcBorders>
          </w:tcPr>
          <w:p w14:paraId="051939C4" w14:textId="3432C044" w:rsidR="00DB5E03" w:rsidRDefault="006D6B5B" w:rsidP="00493C12">
            <w:pPr>
              <w:pStyle w:val="TableContents"/>
              <w:jc w:val="both"/>
            </w:pPr>
            <w:r>
              <w:t>Program ip_ctrl_digin[1:0]</w:t>
            </w:r>
          </w:p>
        </w:tc>
        <w:tc>
          <w:tcPr>
            <w:tcW w:w="1547" w:type="pct"/>
            <w:tcBorders>
              <w:top w:val="single" w:sz="4" w:space="0" w:color="auto"/>
              <w:left w:val="single" w:sz="4" w:space="0" w:color="auto"/>
              <w:bottom w:val="single" w:sz="4" w:space="0" w:color="auto"/>
              <w:right w:val="single" w:sz="4" w:space="0" w:color="auto"/>
            </w:tcBorders>
          </w:tcPr>
          <w:p w14:paraId="5DFB7B85" w14:textId="1ED63BAD" w:rsidR="00DB5E03" w:rsidRDefault="006D6B5B" w:rsidP="00493C12">
            <w:pPr>
              <w:pStyle w:val="TableContents"/>
              <w:jc w:val="both"/>
            </w:pPr>
            <w:r>
              <w:rPr>
                <w:rFonts w:cs="Arial"/>
              </w:rPr>
              <w:t>Select the input to be sensed by the INA</w:t>
            </w:r>
          </w:p>
        </w:tc>
        <w:tc>
          <w:tcPr>
            <w:tcW w:w="1546" w:type="pct"/>
            <w:tcBorders>
              <w:top w:val="single" w:sz="4" w:space="0" w:color="auto"/>
              <w:left w:val="single" w:sz="4" w:space="0" w:color="auto"/>
              <w:bottom w:val="single" w:sz="4" w:space="0" w:color="auto"/>
              <w:right w:val="single" w:sz="4" w:space="0" w:color="auto"/>
            </w:tcBorders>
          </w:tcPr>
          <w:p w14:paraId="772963B4" w14:textId="36BA2230" w:rsidR="00DB5E03" w:rsidRDefault="006D6B5B" w:rsidP="00493C12">
            <w:pPr>
              <w:pStyle w:val="TableContents"/>
              <w:jc w:val="both"/>
              <w:rPr>
                <w:rFonts w:cs="Arial"/>
              </w:rPr>
            </w:pPr>
            <w:r>
              <w:rPr>
                <w:rFonts w:cs="Arial"/>
              </w:rPr>
              <w:t>Programmed through SPI / I2C</w:t>
            </w:r>
          </w:p>
        </w:tc>
      </w:tr>
      <w:tr w:rsidR="00DB5E03" w14:paraId="2F9975AD" w14:textId="715725C3" w:rsidTr="00DB5E03">
        <w:trPr>
          <w:cantSplit/>
          <w:trHeight w:val="20"/>
        </w:trPr>
        <w:tc>
          <w:tcPr>
            <w:tcW w:w="925" w:type="pct"/>
            <w:tcBorders>
              <w:top w:val="single" w:sz="4" w:space="0" w:color="auto"/>
              <w:left w:val="single" w:sz="4" w:space="0" w:color="auto"/>
              <w:bottom w:val="single" w:sz="4" w:space="0" w:color="auto"/>
              <w:right w:val="single" w:sz="4" w:space="0" w:color="auto"/>
            </w:tcBorders>
          </w:tcPr>
          <w:p w14:paraId="10B3DFC1" w14:textId="2B4EEC1A" w:rsidR="00DB5E03" w:rsidRDefault="00EC737B" w:rsidP="00493C12">
            <w:pPr>
              <w:pStyle w:val="TableContents"/>
              <w:jc w:val="both"/>
            </w:pPr>
            <w:r>
              <w:t>t</w:t>
            </w:r>
            <w:r w:rsidR="00201BA5">
              <w:t>8</w:t>
            </w:r>
          </w:p>
        </w:tc>
        <w:tc>
          <w:tcPr>
            <w:tcW w:w="982" w:type="pct"/>
            <w:tcBorders>
              <w:top w:val="single" w:sz="4" w:space="0" w:color="auto"/>
              <w:left w:val="single" w:sz="4" w:space="0" w:color="auto"/>
              <w:bottom w:val="single" w:sz="4" w:space="0" w:color="auto"/>
              <w:right w:val="single" w:sz="4" w:space="0" w:color="auto"/>
            </w:tcBorders>
          </w:tcPr>
          <w:p w14:paraId="5F9B9E8B" w14:textId="28748077" w:rsidR="00DB5E03" w:rsidRDefault="00201BA5" w:rsidP="00493C12">
            <w:pPr>
              <w:pStyle w:val="TableContents"/>
              <w:jc w:val="both"/>
            </w:pPr>
            <w:r>
              <w:t>Program rdac_ctrl_digin[1:0]</w:t>
            </w:r>
          </w:p>
        </w:tc>
        <w:tc>
          <w:tcPr>
            <w:tcW w:w="1547" w:type="pct"/>
            <w:tcBorders>
              <w:top w:val="single" w:sz="4" w:space="0" w:color="auto"/>
              <w:left w:val="single" w:sz="4" w:space="0" w:color="auto"/>
              <w:bottom w:val="single" w:sz="4" w:space="0" w:color="auto"/>
              <w:right w:val="single" w:sz="4" w:space="0" w:color="auto"/>
            </w:tcBorders>
          </w:tcPr>
          <w:p w14:paraId="4CDF5A56" w14:textId="4863C154" w:rsidR="00DB5E03" w:rsidRDefault="00201BA5" w:rsidP="00493C12">
            <w:pPr>
              <w:pStyle w:val="TableContents"/>
              <w:jc w:val="both"/>
            </w:pPr>
            <w:r>
              <w:rPr>
                <w:rFonts w:cs="Arial"/>
              </w:rPr>
              <w:t>Set the gain of the INA</w:t>
            </w:r>
            <w:r w:rsidR="00DB5E03">
              <w:rPr>
                <w:rFonts w:cs="Arial"/>
              </w:rPr>
              <w:t xml:space="preserve"> </w:t>
            </w:r>
          </w:p>
        </w:tc>
        <w:tc>
          <w:tcPr>
            <w:tcW w:w="1546" w:type="pct"/>
            <w:tcBorders>
              <w:top w:val="single" w:sz="4" w:space="0" w:color="auto"/>
              <w:left w:val="single" w:sz="4" w:space="0" w:color="auto"/>
              <w:bottom w:val="single" w:sz="4" w:space="0" w:color="auto"/>
              <w:right w:val="single" w:sz="4" w:space="0" w:color="auto"/>
            </w:tcBorders>
          </w:tcPr>
          <w:p w14:paraId="37509A02" w14:textId="35FC8A82" w:rsidR="00DB5E03" w:rsidRDefault="00201BA5" w:rsidP="00493C12">
            <w:pPr>
              <w:pStyle w:val="TableContents"/>
              <w:jc w:val="both"/>
              <w:rPr>
                <w:rFonts w:cs="Arial"/>
              </w:rPr>
            </w:pPr>
            <w:r>
              <w:rPr>
                <w:rFonts w:cs="Arial"/>
              </w:rPr>
              <w:t>Programmed through SPI / I2C</w:t>
            </w:r>
          </w:p>
        </w:tc>
      </w:tr>
      <w:tr w:rsidR="00DB5E03" w14:paraId="54683736" w14:textId="47258450" w:rsidTr="00DB5E03">
        <w:trPr>
          <w:cantSplit/>
          <w:trHeight w:val="20"/>
        </w:trPr>
        <w:tc>
          <w:tcPr>
            <w:tcW w:w="925" w:type="pct"/>
            <w:tcBorders>
              <w:top w:val="single" w:sz="4" w:space="0" w:color="auto"/>
              <w:left w:val="single" w:sz="4" w:space="0" w:color="auto"/>
              <w:bottom w:val="single" w:sz="4" w:space="0" w:color="auto"/>
              <w:right w:val="single" w:sz="4" w:space="0" w:color="auto"/>
            </w:tcBorders>
          </w:tcPr>
          <w:p w14:paraId="2D443EEC" w14:textId="45F3EE9B" w:rsidR="00DB5E03" w:rsidRDefault="00EC737B" w:rsidP="00493C12">
            <w:pPr>
              <w:pStyle w:val="TableContents"/>
              <w:jc w:val="both"/>
            </w:pPr>
            <w:r>
              <w:t>t</w:t>
            </w:r>
            <w:r w:rsidR="00A46771">
              <w:t>9</w:t>
            </w:r>
          </w:p>
        </w:tc>
        <w:tc>
          <w:tcPr>
            <w:tcW w:w="982" w:type="pct"/>
            <w:tcBorders>
              <w:top w:val="single" w:sz="4" w:space="0" w:color="auto"/>
              <w:left w:val="single" w:sz="4" w:space="0" w:color="auto"/>
              <w:bottom w:val="single" w:sz="4" w:space="0" w:color="auto"/>
              <w:right w:val="single" w:sz="4" w:space="0" w:color="auto"/>
            </w:tcBorders>
          </w:tcPr>
          <w:p w14:paraId="2E2EABBE" w14:textId="7C102A4F" w:rsidR="00DB5E03" w:rsidRDefault="00A46771" w:rsidP="00493C12">
            <w:pPr>
              <w:pStyle w:val="TableContents"/>
              <w:jc w:val="both"/>
            </w:pPr>
            <w:r>
              <w:t>Set int bias</w:t>
            </w:r>
          </w:p>
        </w:tc>
        <w:tc>
          <w:tcPr>
            <w:tcW w:w="1547" w:type="pct"/>
            <w:tcBorders>
              <w:top w:val="single" w:sz="4" w:space="0" w:color="auto"/>
              <w:left w:val="single" w:sz="4" w:space="0" w:color="auto"/>
              <w:bottom w:val="single" w:sz="4" w:space="0" w:color="auto"/>
              <w:right w:val="single" w:sz="4" w:space="0" w:color="auto"/>
            </w:tcBorders>
          </w:tcPr>
          <w:p w14:paraId="64B37A50" w14:textId="74B4D6BF" w:rsidR="00DB5E03" w:rsidRDefault="00A46771" w:rsidP="00493C12">
            <w:pPr>
              <w:pStyle w:val="TableContents"/>
              <w:jc w:val="both"/>
            </w:pPr>
            <w:r>
              <w:t>If using internal bias, int_bias = 1, if using external bias, int_bias = 0</w:t>
            </w:r>
          </w:p>
        </w:tc>
        <w:tc>
          <w:tcPr>
            <w:tcW w:w="1546" w:type="pct"/>
            <w:tcBorders>
              <w:top w:val="single" w:sz="4" w:space="0" w:color="auto"/>
              <w:left w:val="single" w:sz="4" w:space="0" w:color="auto"/>
              <w:bottom w:val="single" w:sz="4" w:space="0" w:color="auto"/>
              <w:right w:val="single" w:sz="4" w:space="0" w:color="auto"/>
            </w:tcBorders>
          </w:tcPr>
          <w:p w14:paraId="0551D5EB" w14:textId="66F906C1" w:rsidR="00DB5E03" w:rsidRDefault="00A46771" w:rsidP="00493C12">
            <w:pPr>
              <w:pStyle w:val="TableContents"/>
              <w:jc w:val="both"/>
              <w:rPr>
                <w:rFonts w:cs="Arial"/>
              </w:rPr>
            </w:pPr>
            <w:r>
              <w:rPr>
                <w:rFonts w:cs="Arial"/>
              </w:rPr>
              <w:t>External current source must only be turned on after int_bias = 0, or not at all</w:t>
            </w:r>
          </w:p>
        </w:tc>
      </w:tr>
      <w:tr w:rsidR="00DB5E03" w14:paraId="782161FD" w14:textId="4C81B7EB" w:rsidTr="00DB5E03">
        <w:trPr>
          <w:cantSplit/>
          <w:trHeight w:val="20"/>
        </w:trPr>
        <w:tc>
          <w:tcPr>
            <w:tcW w:w="925" w:type="pct"/>
            <w:tcBorders>
              <w:top w:val="single" w:sz="4" w:space="0" w:color="auto"/>
              <w:left w:val="single" w:sz="4" w:space="0" w:color="auto"/>
              <w:bottom w:val="single" w:sz="4" w:space="0" w:color="auto"/>
              <w:right w:val="single" w:sz="4" w:space="0" w:color="auto"/>
            </w:tcBorders>
          </w:tcPr>
          <w:p w14:paraId="3D1AFEE4" w14:textId="5A156DD1" w:rsidR="00DB5E03" w:rsidRDefault="00D548C7" w:rsidP="00493C12">
            <w:pPr>
              <w:pStyle w:val="TableContents"/>
              <w:jc w:val="both"/>
            </w:pPr>
            <w:r>
              <w:t>t</w:t>
            </w:r>
            <w:r w:rsidR="00A46771">
              <w:t>10</w:t>
            </w:r>
          </w:p>
        </w:tc>
        <w:tc>
          <w:tcPr>
            <w:tcW w:w="982" w:type="pct"/>
            <w:tcBorders>
              <w:top w:val="single" w:sz="4" w:space="0" w:color="auto"/>
              <w:left w:val="single" w:sz="4" w:space="0" w:color="auto"/>
              <w:bottom w:val="single" w:sz="4" w:space="0" w:color="auto"/>
              <w:right w:val="single" w:sz="4" w:space="0" w:color="auto"/>
            </w:tcBorders>
          </w:tcPr>
          <w:p w14:paraId="4FB1365C" w14:textId="7E856F42" w:rsidR="00DB5E03" w:rsidRDefault="00A46771" w:rsidP="00493C12">
            <w:pPr>
              <w:pStyle w:val="TableContents"/>
              <w:jc w:val="both"/>
            </w:pPr>
            <w:r>
              <w:t>Assert pdb</w:t>
            </w:r>
          </w:p>
        </w:tc>
        <w:tc>
          <w:tcPr>
            <w:tcW w:w="1547" w:type="pct"/>
            <w:tcBorders>
              <w:top w:val="single" w:sz="4" w:space="0" w:color="auto"/>
              <w:left w:val="single" w:sz="4" w:space="0" w:color="auto"/>
              <w:bottom w:val="single" w:sz="4" w:space="0" w:color="auto"/>
              <w:right w:val="single" w:sz="4" w:space="0" w:color="auto"/>
            </w:tcBorders>
          </w:tcPr>
          <w:p w14:paraId="1C3353C5" w14:textId="2CADB282" w:rsidR="00DB5E03" w:rsidRDefault="00A46771" w:rsidP="00493C12">
            <w:pPr>
              <w:pStyle w:val="TableContents"/>
              <w:jc w:val="both"/>
            </w:pPr>
            <w:r>
              <w:t>Take the analog out of reset</w:t>
            </w:r>
          </w:p>
        </w:tc>
        <w:tc>
          <w:tcPr>
            <w:tcW w:w="1546" w:type="pct"/>
            <w:tcBorders>
              <w:top w:val="single" w:sz="4" w:space="0" w:color="auto"/>
              <w:left w:val="single" w:sz="4" w:space="0" w:color="auto"/>
              <w:bottom w:val="single" w:sz="4" w:space="0" w:color="auto"/>
              <w:right w:val="single" w:sz="4" w:space="0" w:color="auto"/>
            </w:tcBorders>
          </w:tcPr>
          <w:p w14:paraId="27799188" w14:textId="6238C95F" w:rsidR="00DB5E03" w:rsidRDefault="00A46771" w:rsidP="00493C12">
            <w:pPr>
              <w:pStyle w:val="TableContents"/>
              <w:jc w:val="both"/>
            </w:pPr>
            <w:r>
              <w:t>Since bias has been applied and all config bits set, analog can now be used</w:t>
            </w:r>
          </w:p>
        </w:tc>
      </w:tr>
    </w:tbl>
    <w:p w14:paraId="7CCF3B85" w14:textId="77777777" w:rsidR="004905FF" w:rsidRDefault="004905FF" w:rsidP="00126435">
      <w:pPr>
        <w:pStyle w:val="BodyText"/>
      </w:pPr>
    </w:p>
    <w:p w14:paraId="2945AB92" w14:textId="2C3955BD" w:rsidR="006C3E63" w:rsidRDefault="006C3E63" w:rsidP="006C3E63">
      <w:pPr>
        <w:pStyle w:val="Table"/>
      </w:pPr>
      <w:bookmarkStart w:id="12" w:name="_Ref226738511"/>
      <w:r>
        <w:t xml:space="preserve">Table </w:t>
      </w:r>
      <w:bookmarkEnd w:id="12"/>
      <w:r w:rsidR="00A058DC">
        <w:t>2</w:t>
      </w:r>
      <w:r>
        <w:t xml:space="preserve">: </w:t>
      </w:r>
      <w:r w:rsidR="00A058DC">
        <w:t>Time point descriptions throughout the startup sequence</w:t>
      </w:r>
    </w:p>
    <w:p w14:paraId="41A4C18B" w14:textId="1511C2A8" w:rsidR="008C736D" w:rsidRDefault="008C736D" w:rsidP="008C736D">
      <w:pPr>
        <w:pStyle w:val="Heading1"/>
      </w:pPr>
      <w:bookmarkStart w:id="13" w:name="_Toc232226955"/>
      <w:r>
        <w:lastRenderedPageBreak/>
        <w:t>Readiness</w:t>
      </w:r>
      <w:bookmarkEnd w:id="13"/>
    </w:p>
    <w:p w14:paraId="68A1C1AB" w14:textId="77777777" w:rsidR="008C736D" w:rsidRDefault="008C736D" w:rsidP="008C736D">
      <w:pPr>
        <w:pStyle w:val="BodyText"/>
        <w:keepNext/>
        <w:keepLines/>
      </w:pPr>
    </w:p>
    <w:p w14:paraId="1324F735" w14:textId="35405C79" w:rsidR="008C736D" w:rsidRDefault="0040204A" w:rsidP="008C736D">
      <w:pPr>
        <w:pStyle w:val="BodyText"/>
      </w:pPr>
      <w:r>
        <w:t xml:space="preserve">Block “sunrise_logic_wlvl_shft” has been thoroughly verified with level shifter performance guaranteed across PVT. </w:t>
      </w:r>
    </w:p>
    <w:p w14:paraId="02B3365C" w14:textId="3A65162A" w:rsidR="0040204A" w:rsidRDefault="0040204A" w:rsidP="008C736D">
      <w:pPr>
        <w:pStyle w:val="BodyText"/>
      </w:pPr>
      <w:r>
        <w:t xml:space="preserve">Block layout is also complete </w:t>
      </w:r>
      <w:r w:rsidR="002B6DD5">
        <w:t>-</w:t>
      </w:r>
      <w:r>
        <w:t xml:space="preserve"> DRC / LVS clean and passing PEX. Layout is shown in </w:t>
      </w:r>
      <w:r w:rsidR="005E1A46">
        <w:fldChar w:fldCharType="begin"/>
      </w:r>
      <w:r w:rsidR="005E1A46">
        <w:instrText xml:space="preserve"> REF _Ref230635771 \h </w:instrText>
      </w:r>
      <w:r w:rsidR="005E1A46">
        <w:fldChar w:fldCharType="separate"/>
      </w:r>
      <w:r w:rsidR="00DE281F">
        <w:t xml:space="preserve">Figure </w:t>
      </w:r>
      <w:r w:rsidR="00DE281F">
        <w:rPr>
          <w:noProof/>
        </w:rPr>
        <w:t>5</w:t>
      </w:r>
      <w:r w:rsidR="005E1A46">
        <w:fldChar w:fldCharType="end"/>
      </w:r>
      <w:r w:rsidR="005E1A46">
        <w:t xml:space="preserve"> (footprint = 140x40um). </w:t>
      </w:r>
    </w:p>
    <w:p w14:paraId="6ED6893E" w14:textId="77777777" w:rsidR="005E1A46" w:rsidRDefault="005E1A46" w:rsidP="00CB30DF">
      <w:pPr>
        <w:pStyle w:val="BodyText"/>
        <w:keepNext/>
        <w:jc w:val="center"/>
      </w:pPr>
      <w:r w:rsidRPr="005E1A46">
        <w:rPr>
          <w:noProof/>
        </w:rPr>
        <w:drawing>
          <wp:inline distT="0" distB="0" distL="0" distR="0" wp14:anchorId="737E9F30" wp14:editId="628A8E50">
            <wp:extent cx="5648325" cy="1785390"/>
            <wp:effectExtent l="0" t="0" r="0" b="5715"/>
            <wp:docPr id="193998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86571" name=""/>
                    <pic:cNvPicPr/>
                  </pic:nvPicPr>
                  <pic:blipFill>
                    <a:blip r:embed="rId19"/>
                    <a:stretch>
                      <a:fillRect/>
                    </a:stretch>
                  </pic:blipFill>
                  <pic:spPr>
                    <a:xfrm>
                      <a:off x="0" y="0"/>
                      <a:ext cx="5659812" cy="1789021"/>
                    </a:xfrm>
                    <a:prstGeom prst="rect">
                      <a:avLst/>
                    </a:prstGeom>
                  </pic:spPr>
                </pic:pic>
              </a:graphicData>
            </a:graphic>
          </wp:inline>
        </w:drawing>
      </w:r>
    </w:p>
    <w:p w14:paraId="05E14A42" w14:textId="31D9EB9C" w:rsidR="0040204A" w:rsidRDefault="005E1A46" w:rsidP="005E1A46">
      <w:pPr>
        <w:pStyle w:val="Caption"/>
      </w:pPr>
      <w:bookmarkStart w:id="14" w:name="_Ref230635771"/>
      <w:r>
        <w:t xml:space="preserve">Figure </w:t>
      </w:r>
      <w:r>
        <w:fldChar w:fldCharType="begin"/>
      </w:r>
      <w:r>
        <w:instrText xml:space="preserve"> SEQ Figure \* ARABIC </w:instrText>
      </w:r>
      <w:r>
        <w:fldChar w:fldCharType="separate"/>
      </w:r>
      <w:r w:rsidR="00DE281F">
        <w:rPr>
          <w:noProof/>
        </w:rPr>
        <w:t>5</w:t>
      </w:r>
      <w:r>
        <w:fldChar w:fldCharType="end"/>
      </w:r>
      <w:bookmarkEnd w:id="14"/>
      <w:r>
        <w:t xml:space="preserve"> Layout of sunrise_logic_wlvl_shft</w:t>
      </w:r>
    </w:p>
    <w:p w14:paraId="26F48592" w14:textId="365B9529" w:rsidR="00394E65" w:rsidRDefault="003747BF" w:rsidP="00394E65">
      <w:pPr>
        <w:pStyle w:val="Heading1"/>
      </w:pPr>
      <w:bookmarkStart w:id="15" w:name="_Toc232226956"/>
      <w:r>
        <w:t>Top level floorplan</w:t>
      </w:r>
      <w:bookmarkEnd w:id="15"/>
    </w:p>
    <w:p w14:paraId="0DB501C4" w14:textId="77777777" w:rsidR="00394E65" w:rsidRDefault="00394E65" w:rsidP="00394E65">
      <w:pPr>
        <w:pStyle w:val="BodyText"/>
        <w:keepNext/>
        <w:keepLines/>
      </w:pPr>
    </w:p>
    <w:p w14:paraId="5D7D264B" w14:textId="783B6FCE" w:rsidR="00394E65" w:rsidRDefault="00CB30DF" w:rsidP="00394E65">
      <w:pPr>
        <w:pStyle w:val="BodyText"/>
      </w:pPr>
      <w:r>
        <w:t xml:space="preserve">ASIC top level at time of writing is shown in </w:t>
      </w:r>
      <w:r>
        <w:fldChar w:fldCharType="begin"/>
      </w:r>
      <w:r>
        <w:instrText xml:space="preserve"> REF _Ref232226153 \h </w:instrText>
      </w:r>
      <w:r>
        <w:fldChar w:fldCharType="separate"/>
      </w:r>
      <w:r w:rsidR="00DE281F">
        <w:t xml:space="preserve">Figure </w:t>
      </w:r>
      <w:r w:rsidR="00DE281F">
        <w:rPr>
          <w:noProof/>
        </w:rPr>
        <w:t>6</w:t>
      </w:r>
      <w:r>
        <w:fldChar w:fldCharType="end"/>
      </w:r>
      <w:r>
        <w:t>.</w:t>
      </w:r>
    </w:p>
    <w:p w14:paraId="2978F2F8" w14:textId="22569B62" w:rsidR="00CB30DF" w:rsidRDefault="00BF210B" w:rsidP="00CB30DF">
      <w:pPr>
        <w:pStyle w:val="BodyText"/>
        <w:keepNext/>
        <w:jc w:val="center"/>
      </w:pPr>
      <w:r>
        <w:rPr>
          <w:noProof/>
        </w:rPr>
        <mc:AlternateContent>
          <mc:Choice Requires="wps">
            <w:drawing>
              <wp:anchor distT="0" distB="0" distL="114300" distR="114300" simplePos="0" relativeHeight="251678720" behindDoc="0" locked="0" layoutInCell="1" allowOverlap="1" wp14:anchorId="7CE10327" wp14:editId="6F93C375">
                <wp:simplePos x="0" y="0"/>
                <wp:positionH relativeFrom="column">
                  <wp:posOffset>1194435</wp:posOffset>
                </wp:positionH>
                <wp:positionV relativeFrom="paragraph">
                  <wp:posOffset>2853690</wp:posOffset>
                </wp:positionV>
                <wp:extent cx="100013" cy="147638"/>
                <wp:effectExtent l="19050" t="19050" r="33655" b="24130"/>
                <wp:wrapNone/>
                <wp:docPr id="1963845257" name="Arrow: Up 6"/>
                <wp:cNvGraphicFramePr/>
                <a:graphic xmlns:a="http://schemas.openxmlformats.org/drawingml/2006/main">
                  <a:graphicData uri="http://schemas.microsoft.com/office/word/2010/wordprocessingShape">
                    <wps:wsp>
                      <wps:cNvSpPr/>
                      <wps:spPr>
                        <a:xfrm>
                          <a:off x="0" y="0"/>
                          <a:ext cx="100013" cy="147638"/>
                        </a:xfrm>
                        <a:prstGeom prst="up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B48DA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6" type="#_x0000_t68" style="position:absolute;margin-left:94.05pt;margin-top:224.7pt;width:7.9pt;height:11.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" adj="7316" fillcolor="#ffc000 [3207]" strokecolor="#261c00 [487]" strokeweight="1pt"/>
            </w:pict>
          </mc:Fallback>
        </mc:AlternateContent>
      </w:r>
      <w:r>
        <w:rPr>
          <w:noProof/>
        </w:rPr>
        <mc:AlternateContent>
          <mc:Choice Requires="wps">
            <w:drawing>
              <wp:anchor distT="0" distB="0" distL="114300" distR="114300" simplePos="0" relativeHeight="251677696" behindDoc="0" locked="0" layoutInCell="1" allowOverlap="1" wp14:anchorId="3DCA2B85" wp14:editId="16653A92">
                <wp:simplePos x="0" y="0"/>
                <wp:positionH relativeFrom="column">
                  <wp:posOffset>956310</wp:posOffset>
                </wp:positionH>
                <wp:positionV relativeFrom="paragraph">
                  <wp:posOffset>3025140</wp:posOffset>
                </wp:positionV>
                <wp:extent cx="609600" cy="609600"/>
                <wp:effectExtent l="0" t="0" r="19050" b="19050"/>
                <wp:wrapNone/>
                <wp:docPr id="1259327239" name="Rectangle 5"/>
                <wp:cNvGraphicFramePr/>
                <a:graphic xmlns:a="http://schemas.openxmlformats.org/drawingml/2006/main">
                  <a:graphicData uri="http://schemas.microsoft.com/office/word/2010/wordprocessingShape">
                    <wps:wsp>
                      <wps:cNvSpPr/>
                      <wps:spPr>
                        <a:xfrm>
                          <a:off x="0" y="0"/>
                          <a:ext cx="609600" cy="60960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F049ED" id="Rectangle 5" o:spid="_x0000_s1026" style="position:absolute;margin-left:75.3pt;margin-top:238.2pt;width:48pt;height:4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" fillcolor="#ffc000 [3207]" strokecolor="#261c00 [487]" strokeweight="1pt"/>
            </w:pict>
          </mc:Fallback>
        </mc:AlternateContent>
      </w:r>
      <w:r w:rsidR="00CB30DF">
        <w:rPr>
          <w:noProof/>
        </w:rPr>
        <mc:AlternateContent>
          <mc:Choice Requires="wps">
            <w:drawing>
              <wp:anchor distT="0" distB="0" distL="114300" distR="114300" simplePos="0" relativeHeight="251676672" behindDoc="0" locked="0" layoutInCell="1" allowOverlap="1" wp14:anchorId="2BDF97D1" wp14:editId="44708642">
                <wp:simplePos x="0" y="0"/>
                <wp:positionH relativeFrom="column">
                  <wp:posOffset>1127760</wp:posOffset>
                </wp:positionH>
                <wp:positionV relativeFrom="paragraph">
                  <wp:posOffset>2358390</wp:posOffset>
                </wp:positionV>
                <wp:extent cx="990600" cy="466725"/>
                <wp:effectExtent l="0" t="0" r="19050" b="28575"/>
                <wp:wrapNone/>
                <wp:docPr id="821605396" name="Rectangle 4"/>
                <wp:cNvGraphicFramePr/>
                <a:graphic xmlns:a="http://schemas.openxmlformats.org/drawingml/2006/main">
                  <a:graphicData uri="http://schemas.microsoft.com/office/word/2010/wordprocessingShape">
                    <wps:wsp>
                      <wps:cNvSpPr/>
                      <wps:spPr>
                        <a:xfrm>
                          <a:off x="0" y="0"/>
                          <a:ext cx="990600" cy="4667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D7B434" id="Rectangle 4" o:spid="_x0000_s1026" style="position:absolute;margin-left:88.8pt;margin-top:185.7pt;width:78pt;height:36.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" fillcolor="#4472c4 [3204]" strokecolor="#09101d [484]" strokeweight="1pt"/>
            </w:pict>
          </mc:Fallback>
        </mc:AlternateContent>
      </w:r>
      <w:r w:rsidR="00CB30DF" w:rsidRPr="00CB30DF">
        <w:rPr>
          <w:noProof/>
        </w:rPr>
        <w:drawing>
          <wp:inline distT="0" distB="0" distL="0" distR="0" wp14:anchorId="0989C634" wp14:editId="5B389AFC">
            <wp:extent cx="4933950" cy="4570699"/>
            <wp:effectExtent l="0" t="0" r="0" b="1905"/>
            <wp:docPr id="125236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67746" name=""/>
                    <pic:cNvPicPr/>
                  </pic:nvPicPr>
                  <pic:blipFill>
                    <a:blip r:embed="rId20"/>
                    <a:stretch>
                      <a:fillRect/>
                    </a:stretch>
                  </pic:blipFill>
                  <pic:spPr>
                    <a:xfrm>
                      <a:off x="0" y="0"/>
                      <a:ext cx="4937123" cy="4573638"/>
                    </a:xfrm>
                    <a:prstGeom prst="rect">
                      <a:avLst/>
                    </a:prstGeom>
                  </pic:spPr>
                </pic:pic>
              </a:graphicData>
            </a:graphic>
          </wp:inline>
        </w:drawing>
      </w:r>
    </w:p>
    <w:p w14:paraId="6E8AB852" w14:textId="0CD5A144" w:rsidR="003747BF" w:rsidRDefault="00CB30DF" w:rsidP="00CB30DF">
      <w:pPr>
        <w:pStyle w:val="Caption"/>
      </w:pPr>
      <w:bookmarkStart w:id="16" w:name="_Ref232226153"/>
      <w:r>
        <w:t xml:space="preserve">Figure </w:t>
      </w:r>
      <w:r>
        <w:fldChar w:fldCharType="begin"/>
      </w:r>
      <w:r>
        <w:instrText xml:space="preserve"> SEQ Figure \* ARABIC </w:instrText>
      </w:r>
      <w:r>
        <w:fldChar w:fldCharType="separate"/>
      </w:r>
      <w:r w:rsidR="00DE281F">
        <w:rPr>
          <w:noProof/>
        </w:rPr>
        <w:t>6</w:t>
      </w:r>
      <w:r>
        <w:fldChar w:fldCharType="end"/>
      </w:r>
      <w:bookmarkEnd w:id="16"/>
      <w:r>
        <w:t xml:space="preserve"> ASIC top level</w:t>
      </w:r>
    </w:p>
    <w:p w14:paraId="5E3F63CA" w14:textId="46683997" w:rsidR="00C37F8C" w:rsidRDefault="00BF210B" w:rsidP="008C736D">
      <w:pPr>
        <w:pStyle w:val="BodyText"/>
      </w:pPr>
      <w:r>
        <w:rPr>
          <w:lang w:val="en-IE"/>
        </w:rPr>
        <w:lastRenderedPageBreak/>
        <w:t>Digital macro to be inserted in the 130x130um footprint shown as the orange box</w:t>
      </w:r>
      <w:r w:rsidR="00AE68C1">
        <w:rPr>
          <w:lang w:val="en-IE"/>
        </w:rPr>
        <w:t xml:space="preserve"> (note there is space for footprint to grow &gt; 130x130um). </w:t>
      </w:r>
      <w:r w:rsidR="00495BE7">
        <w:rPr>
          <w:lang w:val="en-IE"/>
        </w:rPr>
        <w:t xml:space="preserve">Outputs from this will travel vertically in M2 to </w:t>
      </w:r>
      <w:r w:rsidR="00495BE7">
        <w:t>sunrise_logic_wlvl_shft in the bl</w:t>
      </w:r>
      <w:r w:rsidR="00662765">
        <w:t>ue</w:t>
      </w:r>
      <w:r w:rsidR="00495BE7">
        <w:t xml:space="preserve"> box, whose outputs will be buffered around the chip</w:t>
      </w:r>
      <w:r w:rsidR="00C37F8C">
        <w:t xml:space="preserve"> (sunrise_logic_wlvl_shft and top level buffering will be implemented on ~ 16/06). </w:t>
      </w:r>
    </w:p>
    <w:p w14:paraId="31569BD9" w14:textId="77777777" w:rsidR="00E54E64" w:rsidRDefault="00E54E64" w:rsidP="008C736D">
      <w:pPr>
        <w:pStyle w:val="BodyText"/>
      </w:pPr>
    </w:p>
    <w:p w14:paraId="1215DDEB" w14:textId="0994F21D" w:rsidR="00E54E64" w:rsidRDefault="00E54E64" w:rsidP="00E54E64">
      <w:pPr>
        <w:pStyle w:val="Heading1"/>
      </w:pPr>
      <w:bookmarkStart w:id="17" w:name="_Toc232226957"/>
      <w:r>
        <w:t>Digital macro requirements</w:t>
      </w:r>
      <w:bookmarkEnd w:id="17"/>
    </w:p>
    <w:p w14:paraId="02522663" w14:textId="77777777" w:rsidR="00E54E64" w:rsidRDefault="00E54E64" w:rsidP="00E54E64">
      <w:pPr>
        <w:pStyle w:val="BodyText"/>
      </w:pPr>
    </w:p>
    <w:p w14:paraId="5CFC9BFB" w14:textId="4A2A05A1" w:rsidR="00E54E64" w:rsidRDefault="00E54E64" w:rsidP="00E54E64">
      <w:pPr>
        <w:pStyle w:val="BodyText"/>
      </w:pPr>
      <w:r>
        <w:t xml:space="preserve">Below </w:t>
      </w:r>
      <w:r w:rsidR="003333CA">
        <w:t>summarizes</w:t>
      </w:r>
      <w:r>
        <w:t xml:space="preserve"> the requirements </w:t>
      </w:r>
      <w:r w:rsidR="003333CA">
        <w:t>for</w:t>
      </w:r>
      <w:r>
        <w:t xml:space="preserve"> the final gds delivery </w:t>
      </w:r>
      <w:r w:rsidR="003333CA">
        <w:t>of the digital macro:</w:t>
      </w:r>
    </w:p>
    <w:p w14:paraId="7384BA2E" w14:textId="0D654F2B" w:rsidR="003333CA" w:rsidRDefault="003333CA" w:rsidP="003333CA">
      <w:pPr>
        <w:pStyle w:val="BodyText"/>
        <w:numPr>
          <w:ilvl w:val="0"/>
          <w:numId w:val="33"/>
        </w:numPr>
      </w:pPr>
      <w:r>
        <w:t xml:space="preserve">All outputs </w:t>
      </w:r>
      <w:r w:rsidR="00C16988">
        <w:t xml:space="preserve">(see </w:t>
      </w:r>
      <w:r w:rsidR="00C16988">
        <w:fldChar w:fldCharType="begin"/>
      </w:r>
      <w:r w:rsidR="00C16988">
        <w:instrText xml:space="preserve"> REF _Ref228165043 \h </w:instrText>
      </w:r>
      <w:r w:rsidR="00C16988">
        <w:fldChar w:fldCharType="separate"/>
      </w:r>
      <w:r w:rsidR="00DE281F">
        <w:t xml:space="preserve">Table </w:t>
      </w:r>
      <w:r w:rsidR="00DE281F">
        <w:rPr>
          <w:noProof/>
        </w:rPr>
        <w:t>1</w:t>
      </w:r>
      <w:r w:rsidR="00C16988">
        <w:fldChar w:fldCharType="end"/>
      </w:r>
      <w:r w:rsidR="00C16988">
        <w:t xml:space="preserve">) exit at the top </w:t>
      </w:r>
      <w:r w:rsidR="009D6C1C">
        <w:t xml:space="preserve">or right side </w:t>
      </w:r>
      <w:r w:rsidR="00C16988">
        <w:t>of the block</w:t>
      </w:r>
    </w:p>
    <w:p w14:paraId="2B9482B1" w14:textId="2EA928C0" w:rsidR="00C16988" w:rsidRDefault="00C16988" w:rsidP="003333CA">
      <w:pPr>
        <w:pStyle w:val="BodyText"/>
        <w:numPr>
          <w:ilvl w:val="0"/>
          <w:numId w:val="33"/>
        </w:numPr>
      </w:pPr>
      <w:r>
        <w:t>All output pins to be in M2</w:t>
      </w:r>
    </w:p>
    <w:p w14:paraId="081BA0C0" w14:textId="751E0589" w:rsidR="00FD4BBA" w:rsidRDefault="00FD4BBA" w:rsidP="003333CA">
      <w:pPr>
        <w:pStyle w:val="BodyText"/>
        <w:numPr>
          <w:ilvl w:val="0"/>
          <w:numId w:val="33"/>
        </w:numPr>
      </w:pPr>
      <w:r>
        <w:t xml:space="preserve">Block routing to follow pattern of </w:t>
      </w:r>
      <w:r w:rsidR="0017493C">
        <w:t>even metals = vertical, odd = horizontal (e.g. M2 = vertical, M3 = horizontal)</w:t>
      </w:r>
    </w:p>
    <w:p w14:paraId="47FDED9A" w14:textId="19EAC289" w:rsidR="0017493C" w:rsidRDefault="0017493C" w:rsidP="003333CA">
      <w:pPr>
        <w:pStyle w:val="BodyText"/>
        <w:numPr>
          <w:ilvl w:val="0"/>
          <w:numId w:val="33"/>
        </w:numPr>
      </w:pPr>
      <w:r>
        <w:t>Top 2 metals (M4, TM1) not to be used for signal routing</w:t>
      </w:r>
    </w:p>
    <w:p w14:paraId="4C7FCEAE" w14:textId="08DCD650" w:rsidR="0017493C" w:rsidRDefault="00134FE9" w:rsidP="003333CA">
      <w:pPr>
        <w:pStyle w:val="BodyText"/>
        <w:numPr>
          <w:ilvl w:val="0"/>
          <w:numId w:val="33"/>
        </w:numPr>
      </w:pPr>
      <w:r>
        <w:t>Bock to be delivered with power / gnd straps on M4 / TMI</w:t>
      </w:r>
    </w:p>
    <w:p w14:paraId="6D684ED3" w14:textId="44850A8D" w:rsidR="005440A3" w:rsidRDefault="00007A36" w:rsidP="003333CA">
      <w:pPr>
        <w:pStyle w:val="BodyText"/>
        <w:numPr>
          <w:ilvl w:val="0"/>
          <w:numId w:val="33"/>
        </w:numPr>
      </w:pPr>
      <w:r>
        <w:t>Input pins to the block to be placed on the left hand side</w:t>
      </w:r>
      <w:r w:rsidR="007B5DF1">
        <w:t xml:space="preserve"> / bottom</w:t>
      </w:r>
    </w:p>
    <w:p w14:paraId="35C2F07A" w14:textId="314510E8" w:rsidR="00007A36" w:rsidRDefault="00007A36" w:rsidP="003333CA">
      <w:pPr>
        <w:pStyle w:val="BodyText"/>
        <w:numPr>
          <w:ilvl w:val="0"/>
          <w:numId w:val="33"/>
        </w:numPr>
      </w:pPr>
      <w:r>
        <w:t>All input pins to be in M3</w:t>
      </w:r>
    </w:p>
    <w:p w14:paraId="48D72CD5" w14:textId="1EBF8A39" w:rsidR="00DF0C95" w:rsidRDefault="00DF0C95" w:rsidP="003333CA">
      <w:pPr>
        <w:pStyle w:val="BodyText"/>
        <w:numPr>
          <w:ilvl w:val="0"/>
          <w:numId w:val="33"/>
        </w:numPr>
      </w:pPr>
      <w:r>
        <w:t>Block to output c2p_en for control of the tristate IO’s</w:t>
      </w:r>
    </w:p>
    <w:p w14:paraId="1ED0A75D" w14:textId="04B4EC31" w:rsidR="00B02863" w:rsidRDefault="00B02863" w:rsidP="003333CA">
      <w:pPr>
        <w:pStyle w:val="BodyText"/>
        <w:numPr>
          <w:ilvl w:val="0"/>
          <w:numId w:val="33"/>
        </w:numPr>
      </w:pPr>
      <w:r>
        <w:t>Block to be delivered by 21.06 for instantiation into the top level on 22.06</w:t>
      </w:r>
    </w:p>
    <w:p w14:paraId="67C5C7EC" w14:textId="15B6E9BA" w:rsidR="00B02863" w:rsidRDefault="002A4309" w:rsidP="00B02863">
      <w:pPr>
        <w:pStyle w:val="BodyText"/>
        <w:numPr>
          <w:ilvl w:val="0"/>
          <w:numId w:val="33"/>
        </w:numPr>
      </w:pPr>
      <w:r>
        <w:t>Block must be DRC clean (excl. density checks)</w:t>
      </w:r>
    </w:p>
    <w:p w14:paraId="1BD22ACF" w14:textId="77777777" w:rsidR="002A4309" w:rsidRDefault="002A4309" w:rsidP="002A4309">
      <w:pPr>
        <w:pStyle w:val="BodyText"/>
      </w:pPr>
    </w:p>
    <w:p w14:paraId="4F23E798" w14:textId="56B434EA" w:rsidR="002A4309" w:rsidRDefault="002A4309" w:rsidP="002A4309">
      <w:pPr>
        <w:pStyle w:val="BodyText"/>
      </w:pPr>
      <w:r>
        <w:t xml:space="preserve">On the last point, I assume it will be DRC clean since it is output from the Librelane flow but I will check anyways. </w:t>
      </w:r>
    </w:p>
    <w:p w14:paraId="5BA7424E" w14:textId="77777777" w:rsidR="003333CA" w:rsidRPr="00E54E64" w:rsidRDefault="003333CA" w:rsidP="00E54E64">
      <w:pPr>
        <w:pStyle w:val="BodyText"/>
      </w:pPr>
    </w:p>
    <w:p w14:paraId="1EEE273D" w14:textId="7C813206" w:rsidR="006F6947" w:rsidRDefault="006F6947" w:rsidP="006F6947">
      <w:pPr>
        <w:pStyle w:val="Heading1"/>
      </w:pPr>
      <w:bookmarkStart w:id="18" w:name="_Toc232226958"/>
      <w:r>
        <w:t>Risk mitigation</w:t>
      </w:r>
      <w:bookmarkEnd w:id="18"/>
    </w:p>
    <w:p w14:paraId="6FA67CEE" w14:textId="77777777" w:rsidR="006F6947" w:rsidRDefault="006F6947" w:rsidP="006F6947">
      <w:pPr>
        <w:pStyle w:val="BodyText"/>
      </w:pPr>
    </w:p>
    <w:p w14:paraId="38862063" w14:textId="11146BA9" w:rsidR="008C736D" w:rsidRDefault="002B7135" w:rsidP="008C736D">
      <w:pPr>
        <w:pStyle w:val="BodyText"/>
      </w:pPr>
      <w:r>
        <w:t xml:space="preserve">As documented at: </w:t>
      </w:r>
      <w:hyperlink r:id="rId21" w:history="1">
        <w:r w:rsidRPr="009B6106">
          <w:rPr>
            <w:rStyle w:val="Hyperlink"/>
          </w:rPr>
          <w:t>https://github.com/SLICESemiconductor/Sunrise/blob/main/digital/docs/dft.md</w:t>
        </w:r>
      </w:hyperlink>
    </w:p>
    <w:p w14:paraId="4DFE5587" w14:textId="77777777" w:rsidR="00DF209F" w:rsidRDefault="00DF209F" w:rsidP="00DF209F">
      <w:pPr>
        <w:pStyle w:val="Heading1"/>
      </w:pPr>
      <w:bookmarkStart w:id="19" w:name="_Toc232226959"/>
      <w:r>
        <w:t>Revision History</w:t>
      </w:r>
      <w:bookmarkEnd w:id="19"/>
    </w:p>
    <w:p w14:paraId="3123E8D8" w14:textId="12E6CFCA" w:rsidR="00DF209F" w:rsidRPr="001559D7" w:rsidRDefault="00DF209F" w:rsidP="00DF209F">
      <w:pPr>
        <w:pStyle w:val="BodyText"/>
        <w:keepNext/>
        <w:keepLines/>
        <w:rPr>
          <w:i/>
          <w:iCs/>
          <w:color w:val="70AD47" w:themeColor="accent6"/>
        </w:rPr>
      </w:pPr>
    </w:p>
    <w:tbl>
      <w:tblPr>
        <w:tblW w:w="10092" w:type="dxa"/>
        <w:tblLayout w:type="fixed"/>
        <w:tblCellMar>
          <w:top w:w="55" w:type="dxa"/>
          <w:left w:w="55" w:type="dxa"/>
          <w:bottom w:w="55" w:type="dxa"/>
          <w:right w:w="55" w:type="dxa"/>
        </w:tblCellMar>
        <w:tblLook w:val="04A0" w:firstRow="1" w:lastRow="0" w:firstColumn="1" w:lastColumn="0" w:noHBand="0" w:noVBand="1"/>
      </w:tblPr>
      <w:tblGrid>
        <w:gridCol w:w="803"/>
        <w:gridCol w:w="1213"/>
        <w:gridCol w:w="1621"/>
        <w:gridCol w:w="6455"/>
      </w:tblGrid>
      <w:tr w:rsidR="00DF209F" w14:paraId="10531584" w14:textId="77777777" w:rsidTr="001A6208">
        <w:trPr>
          <w:tblHeader/>
        </w:trPr>
        <w:tc>
          <w:tcPr>
            <w:tcW w:w="803" w:type="dxa"/>
            <w:tcBorders>
              <w:top w:val="single" w:sz="2" w:space="0" w:color="000000"/>
              <w:left w:val="single" w:sz="2" w:space="0" w:color="000000"/>
              <w:bottom w:val="single" w:sz="2" w:space="0" w:color="000000"/>
            </w:tcBorders>
            <w:shd w:val="clear" w:color="auto" w:fill="00B050"/>
          </w:tcPr>
          <w:p w14:paraId="49A88747" w14:textId="77777777" w:rsidR="00DF209F" w:rsidRDefault="00DF209F" w:rsidP="00354E4C">
            <w:pPr>
              <w:pStyle w:val="TableContents"/>
              <w:rPr>
                <w:b/>
                <w:bCs/>
                <w:color w:val="FFFFFF"/>
                <w:szCs w:val="20"/>
              </w:rPr>
            </w:pPr>
            <w:r>
              <w:rPr>
                <w:b/>
                <w:bCs/>
                <w:color w:val="FFFFFF"/>
                <w:szCs w:val="20"/>
              </w:rPr>
              <w:t>Rev.</w:t>
            </w:r>
          </w:p>
        </w:tc>
        <w:tc>
          <w:tcPr>
            <w:tcW w:w="1213" w:type="dxa"/>
            <w:tcBorders>
              <w:top w:val="single" w:sz="2" w:space="0" w:color="000000"/>
              <w:left w:val="single" w:sz="2" w:space="0" w:color="000000"/>
              <w:bottom w:val="single" w:sz="2" w:space="0" w:color="000000"/>
            </w:tcBorders>
            <w:shd w:val="clear" w:color="auto" w:fill="00B050"/>
          </w:tcPr>
          <w:p w14:paraId="615A7C58" w14:textId="77777777" w:rsidR="00DF209F" w:rsidRDefault="00DF209F" w:rsidP="00354E4C">
            <w:pPr>
              <w:pStyle w:val="TableContents"/>
              <w:rPr>
                <w:b/>
                <w:bCs/>
                <w:color w:val="FFFFFF"/>
                <w:szCs w:val="20"/>
              </w:rPr>
            </w:pPr>
            <w:r>
              <w:rPr>
                <w:b/>
                <w:bCs/>
                <w:color w:val="FFFFFF"/>
                <w:szCs w:val="20"/>
              </w:rPr>
              <w:t>Date</w:t>
            </w:r>
          </w:p>
        </w:tc>
        <w:tc>
          <w:tcPr>
            <w:tcW w:w="1621" w:type="dxa"/>
            <w:tcBorders>
              <w:top w:val="single" w:sz="2" w:space="0" w:color="000000"/>
              <w:left w:val="single" w:sz="2" w:space="0" w:color="000000"/>
              <w:bottom w:val="single" w:sz="2" w:space="0" w:color="000000"/>
            </w:tcBorders>
            <w:shd w:val="clear" w:color="auto" w:fill="00B050"/>
          </w:tcPr>
          <w:p w14:paraId="676115BB" w14:textId="77777777" w:rsidR="00DF209F" w:rsidRDefault="00DF209F" w:rsidP="00354E4C">
            <w:pPr>
              <w:pStyle w:val="TableContents"/>
              <w:rPr>
                <w:b/>
                <w:bCs/>
                <w:color w:val="FFFFFF"/>
                <w:szCs w:val="20"/>
              </w:rPr>
            </w:pPr>
            <w:r>
              <w:rPr>
                <w:b/>
                <w:bCs/>
                <w:color w:val="FFFFFF"/>
                <w:szCs w:val="20"/>
              </w:rPr>
              <w:t>Author</w:t>
            </w:r>
          </w:p>
        </w:tc>
        <w:tc>
          <w:tcPr>
            <w:tcW w:w="6455" w:type="dxa"/>
            <w:tcBorders>
              <w:top w:val="single" w:sz="2" w:space="0" w:color="000000"/>
              <w:left w:val="single" w:sz="2" w:space="0" w:color="000000"/>
              <w:bottom w:val="single" w:sz="2" w:space="0" w:color="000000"/>
              <w:right w:val="single" w:sz="2" w:space="0" w:color="000000"/>
            </w:tcBorders>
            <w:shd w:val="clear" w:color="auto" w:fill="00B050"/>
          </w:tcPr>
          <w:p w14:paraId="128B9801" w14:textId="77777777" w:rsidR="00DF209F" w:rsidRDefault="00DF209F" w:rsidP="00354E4C">
            <w:pPr>
              <w:pStyle w:val="TableContents"/>
              <w:rPr>
                <w:b/>
                <w:bCs/>
                <w:color w:val="FFFFFF"/>
                <w:szCs w:val="20"/>
              </w:rPr>
            </w:pPr>
            <w:r>
              <w:rPr>
                <w:b/>
                <w:bCs/>
                <w:color w:val="FFFFFF"/>
                <w:szCs w:val="20"/>
              </w:rPr>
              <w:t>Changes, Remarks</w:t>
            </w:r>
          </w:p>
        </w:tc>
      </w:tr>
      <w:tr w:rsidR="00DF209F" w14:paraId="0E122B77" w14:textId="77777777" w:rsidTr="00354E4C">
        <w:trPr>
          <w:trHeight w:hRule="exact" w:val="23"/>
          <w:tblHeader/>
        </w:trPr>
        <w:tc>
          <w:tcPr>
            <w:tcW w:w="803" w:type="dxa"/>
            <w:tcBorders>
              <w:left w:val="single" w:sz="2" w:space="0" w:color="000000"/>
              <w:bottom w:val="single" w:sz="2" w:space="0" w:color="000000"/>
            </w:tcBorders>
          </w:tcPr>
          <w:p w14:paraId="5E6D1070" w14:textId="77777777" w:rsidR="00DF209F" w:rsidRDefault="00DF209F" w:rsidP="00354E4C">
            <w:pPr>
              <w:pStyle w:val="TableContents"/>
              <w:jc w:val="both"/>
            </w:pPr>
          </w:p>
        </w:tc>
        <w:tc>
          <w:tcPr>
            <w:tcW w:w="1213" w:type="dxa"/>
            <w:tcBorders>
              <w:left w:val="single" w:sz="2" w:space="0" w:color="000000"/>
              <w:bottom w:val="single" w:sz="2" w:space="0" w:color="000000"/>
            </w:tcBorders>
          </w:tcPr>
          <w:p w14:paraId="191C8E54" w14:textId="77777777" w:rsidR="00DF209F" w:rsidRDefault="00DF209F" w:rsidP="00354E4C">
            <w:pPr>
              <w:pStyle w:val="TableContents"/>
              <w:jc w:val="both"/>
            </w:pPr>
          </w:p>
        </w:tc>
        <w:tc>
          <w:tcPr>
            <w:tcW w:w="1621" w:type="dxa"/>
            <w:tcBorders>
              <w:left w:val="single" w:sz="2" w:space="0" w:color="000000"/>
              <w:bottom w:val="single" w:sz="2" w:space="0" w:color="000000"/>
            </w:tcBorders>
          </w:tcPr>
          <w:p w14:paraId="778CE6BB" w14:textId="77777777" w:rsidR="00DF209F" w:rsidRDefault="00DF209F" w:rsidP="00354E4C">
            <w:pPr>
              <w:pStyle w:val="TableContents"/>
              <w:jc w:val="both"/>
            </w:pPr>
          </w:p>
        </w:tc>
        <w:tc>
          <w:tcPr>
            <w:tcW w:w="6455" w:type="dxa"/>
            <w:tcBorders>
              <w:left w:val="single" w:sz="2" w:space="0" w:color="000000"/>
              <w:bottom w:val="single" w:sz="2" w:space="0" w:color="000000"/>
              <w:right w:val="single" w:sz="2" w:space="0" w:color="000000"/>
            </w:tcBorders>
          </w:tcPr>
          <w:p w14:paraId="737C994E" w14:textId="77777777" w:rsidR="00DF209F" w:rsidRDefault="00DF209F" w:rsidP="00354E4C">
            <w:pPr>
              <w:pStyle w:val="TableContents"/>
              <w:jc w:val="both"/>
            </w:pPr>
          </w:p>
        </w:tc>
      </w:tr>
      <w:tr w:rsidR="00DF209F" w14:paraId="38C191B1" w14:textId="77777777" w:rsidTr="007C5D4A">
        <w:tc>
          <w:tcPr>
            <w:tcW w:w="803" w:type="dxa"/>
            <w:tcBorders>
              <w:left w:val="single" w:sz="2" w:space="0" w:color="000000"/>
              <w:bottom w:val="single" w:sz="4" w:space="0" w:color="auto"/>
            </w:tcBorders>
          </w:tcPr>
          <w:p w14:paraId="6A1A3DE2" w14:textId="46A3C762" w:rsidR="00DF209F" w:rsidRDefault="00DF209F" w:rsidP="00354E4C">
            <w:pPr>
              <w:pStyle w:val="TableContents"/>
              <w:jc w:val="both"/>
            </w:pPr>
            <w:r>
              <w:t>A</w:t>
            </w:r>
          </w:p>
        </w:tc>
        <w:tc>
          <w:tcPr>
            <w:tcW w:w="1213" w:type="dxa"/>
            <w:tcBorders>
              <w:left w:val="single" w:sz="2" w:space="0" w:color="000000"/>
              <w:bottom w:val="single" w:sz="4" w:space="0" w:color="auto"/>
            </w:tcBorders>
          </w:tcPr>
          <w:p w14:paraId="0BC4F626" w14:textId="4015096D" w:rsidR="00DF209F" w:rsidRDefault="00FA54E8" w:rsidP="00354E4C">
            <w:pPr>
              <w:pStyle w:val="TableContents"/>
              <w:jc w:val="both"/>
            </w:pPr>
            <w:r>
              <w:t>25</w:t>
            </w:r>
            <w:r w:rsidR="00D41AAA">
              <w:t>.0</w:t>
            </w:r>
            <w:r w:rsidR="00F55344">
              <w:t>5</w:t>
            </w:r>
            <w:r w:rsidR="00D41AAA">
              <w:t>.202</w:t>
            </w:r>
            <w:r w:rsidR="001A6208">
              <w:t>6</w:t>
            </w:r>
          </w:p>
        </w:tc>
        <w:tc>
          <w:tcPr>
            <w:tcW w:w="1621" w:type="dxa"/>
            <w:tcBorders>
              <w:left w:val="single" w:sz="2" w:space="0" w:color="000000"/>
              <w:bottom w:val="single" w:sz="4" w:space="0" w:color="auto"/>
            </w:tcBorders>
          </w:tcPr>
          <w:p w14:paraId="1E23CAA0" w14:textId="283F5FD0" w:rsidR="00DF209F" w:rsidRDefault="009C6C1E" w:rsidP="00354E4C">
            <w:pPr>
              <w:pStyle w:val="TableContents"/>
              <w:jc w:val="both"/>
            </w:pPr>
            <w:r>
              <w:t>D</w:t>
            </w:r>
            <w:r w:rsidR="001A6208">
              <w:t>iarmuid Collins</w:t>
            </w:r>
          </w:p>
        </w:tc>
        <w:tc>
          <w:tcPr>
            <w:tcW w:w="6455" w:type="dxa"/>
            <w:tcBorders>
              <w:left w:val="single" w:sz="2" w:space="0" w:color="000000"/>
              <w:bottom w:val="single" w:sz="4" w:space="0" w:color="auto"/>
              <w:right w:val="single" w:sz="2" w:space="0" w:color="000000"/>
            </w:tcBorders>
          </w:tcPr>
          <w:p w14:paraId="5E212627" w14:textId="01E310A4" w:rsidR="00DF209F" w:rsidRDefault="00DF209F" w:rsidP="00354E4C">
            <w:pPr>
              <w:pStyle w:val="TableContents"/>
              <w:jc w:val="both"/>
            </w:pPr>
            <w:r>
              <w:t xml:space="preserve">Created </w:t>
            </w:r>
          </w:p>
        </w:tc>
      </w:tr>
      <w:tr w:rsidR="007C5D4A" w14:paraId="49E5A53A" w14:textId="77777777" w:rsidTr="007C5D4A">
        <w:tc>
          <w:tcPr>
            <w:tcW w:w="803" w:type="dxa"/>
            <w:tcBorders>
              <w:top w:val="single" w:sz="4" w:space="0" w:color="auto"/>
              <w:left w:val="single" w:sz="4" w:space="0" w:color="auto"/>
              <w:bottom w:val="single" w:sz="4" w:space="0" w:color="auto"/>
              <w:right w:val="single" w:sz="4" w:space="0" w:color="auto"/>
            </w:tcBorders>
          </w:tcPr>
          <w:p w14:paraId="32AFE531" w14:textId="2010551D" w:rsidR="007C5D4A" w:rsidRDefault="00DE281F" w:rsidP="007C5D4A">
            <w:pPr>
              <w:pStyle w:val="TableContents"/>
              <w:jc w:val="both"/>
            </w:pPr>
            <w:r>
              <w:t>B</w:t>
            </w:r>
          </w:p>
        </w:tc>
        <w:tc>
          <w:tcPr>
            <w:tcW w:w="1213" w:type="dxa"/>
            <w:tcBorders>
              <w:top w:val="single" w:sz="4" w:space="0" w:color="auto"/>
              <w:left w:val="single" w:sz="4" w:space="0" w:color="auto"/>
              <w:bottom w:val="single" w:sz="4" w:space="0" w:color="auto"/>
              <w:right w:val="single" w:sz="4" w:space="0" w:color="auto"/>
            </w:tcBorders>
          </w:tcPr>
          <w:p w14:paraId="20F8614B" w14:textId="1D0833F4" w:rsidR="007C5D4A" w:rsidRDefault="00DE281F" w:rsidP="007C5D4A">
            <w:pPr>
              <w:pStyle w:val="TableContents"/>
              <w:jc w:val="both"/>
            </w:pPr>
            <w:r>
              <w:t>1</w:t>
            </w:r>
            <w:r w:rsidR="00DF0C95">
              <w:t>4</w:t>
            </w:r>
            <w:r>
              <w:t>.06.2026</w:t>
            </w:r>
          </w:p>
        </w:tc>
        <w:tc>
          <w:tcPr>
            <w:tcW w:w="1621" w:type="dxa"/>
            <w:tcBorders>
              <w:top w:val="single" w:sz="4" w:space="0" w:color="auto"/>
              <w:left w:val="single" w:sz="4" w:space="0" w:color="auto"/>
              <w:bottom w:val="single" w:sz="4" w:space="0" w:color="auto"/>
              <w:right w:val="single" w:sz="4" w:space="0" w:color="auto"/>
            </w:tcBorders>
          </w:tcPr>
          <w:p w14:paraId="73B94193" w14:textId="103F0F8A" w:rsidR="007C5D4A" w:rsidRDefault="00DE281F" w:rsidP="007C5D4A">
            <w:pPr>
              <w:pStyle w:val="TableContents"/>
              <w:jc w:val="both"/>
            </w:pPr>
            <w:r>
              <w:t>Diarmuid Collins</w:t>
            </w:r>
          </w:p>
        </w:tc>
        <w:tc>
          <w:tcPr>
            <w:tcW w:w="6455" w:type="dxa"/>
            <w:tcBorders>
              <w:top w:val="single" w:sz="4" w:space="0" w:color="auto"/>
              <w:left w:val="single" w:sz="4" w:space="0" w:color="auto"/>
              <w:bottom w:val="single" w:sz="4" w:space="0" w:color="auto"/>
              <w:right w:val="single" w:sz="4" w:space="0" w:color="auto"/>
            </w:tcBorders>
          </w:tcPr>
          <w:p w14:paraId="2515A19C" w14:textId="2D1AEA36" w:rsidR="007C5D4A" w:rsidRDefault="00DE281F" w:rsidP="007C5D4A">
            <w:pPr>
              <w:pStyle w:val="TableContents"/>
              <w:jc w:val="both"/>
            </w:pPr>
            <w:r>
              <w:t>Added floorplan + digital macro requirements</w:t>
            </w:r>
          </w:p>
        </w:tc>
      </w:tr>
      <w:tr w:rsidR="00421FA9" w14:paraId="00769D29" w14:textId="77777777" w:rsidTr="007C5D4A">
        <w:tc>
          <w:tcPr>
            <w:tcW w:w="803" w:type="dxa"/>
            <w:tcBorders>
              <w:top w:val="single" w:sz="4" w:space="0" w:color="auto"/>
              <w:left w:val="single" w:sz="4" w:space="0" w:color="auto"/>
              <w:bottom w:val="single" w:sz="4" w:space="0" w:color="auto"/>
              <w:right w:val="single" w:sz="4" w:space="0" w:color="auto"/>
            </w:tcBorders>
          </w:tcPr>
          <w:p w14:paraId="168C79E4" w14:textId="62D99DA3" w:rsidR="00421FA9" w:rsidRDefault="00421FA9" w:rsidP="007C5D4A">
            <w:pPr>
              <w:pStyle w:val="TableContents"/>
              <w:jc w:val="both"/>
            </w:pPr>
          </w:p>
        </w:tc>
        <w:tc>
          <w:tcPr>
            <w:tcW w:w="1213" w:type="dxa"/>
            <w:tcBorders>
              <w:top w:val="single" w:sz="4" w:space="0" w:color="auto"/>
              <w:left w:val="single" w:sz="4" w:space="0" w:color="auto"/>
              <w:bottom w:val="single" w:sz="4" w:space="0" w:color="auto"/>
              <w:right w:val="single" w:sz="4" w:space="0" w:color="auto"/>
            </w:tcBorders>
          </w:tcPr>
          <w:p w14:paraId="262CD99A" w14:textId="42DAE6EB" w:rsidR="00421FA9" w:rsidRDefault="00421FA9" w:rsidP="007C5D4A">
            <w:pPr>
              <w:pStyle w:val="TableContents"/>
              <w:jc w:val="both"/>
            </w:pPr>
          </w:p>
        </w:tc>
        <w:tc>
          <w:tcPr>
            <w:tcW w:w="1621" w:type="dxa"/>
            <w:tcBorders>
              <w:top w:val="single" w:sz="4" w:space="0" w:color="auto"/>
              <w:left w:val="single" w:sz="4" w:space="0" w:color="auto"/>
              <w:bottom w:val="single" w:sz="4" w:space="0" w:color="auto"/>
              <w:right w:val="single" w:sz="4" w:space="0" w:color="auto"/>
            </w:tcBorders>
          </w:tcPr>
          <w:p w14:paraId="21A49E26" w14:textId="0A7B9A4B" w:rsidR="00421FA9" w:rsidRDefault="00421FA9" w:rsidP="007C5D4A">
            <w:pPr>
              <w:pStyle w:val="TableContents"/>
              <w:jc w:val="both"/>
            </w:pPr>
          </w:p>
        </w:tc>
        <w:tc>
          <w:tcPr>
            <w:tcW w:w="6455" w:type="dxa"/>
            <w:tcBorders>
              <w:top w:val="single" w:sz="4" w:space="0" w:color="auto"/>
              <w:left w:val="single" w:sz="4" w:space="0" w:color="auto"/>
              <w:bottom w:val="single" w:sz="4" w:space="0" w:color="auto"/>
              <w:right w:val="single" w:sz="4" w:space="0" w:color="auto"/>
            </w:tcBorders>
          </w:tcPr>
          <w:p w14:paraId="4353C9EF" w14:textId="593CBF16" w:rsidR="00421FA9" w:rsidRDefault="00421FA9" w:rsidP="007C5D4A">
            <w:pPr>
              <w:pStyle w:val="TableContents"/>
              <w:jc w:val="both"/>
            </w:pPr>
          </w:p>
        </w:tc>
      </w:tr>
    </w:tbl>
    <w:p w14:paraId="707806FC" w14:textId="5335FFD3" w:rsidR="00DF209F" w:rsidRDefault="00DF209F" w:rsidP="00DF209F">
      <w:pPr>
        <w:pStyle w:val="Table"/>
      </w:pPr>
      <w:r>
        <w:t xml:space="preserve">Table </w:t>
      </w:r>
      <w:r w:rsidR="00DE281F">
        <w:t>3</w:t>
      </w:r>
      <w:r>
        <w:t>: Revision history</w:t>
      </w:r>
    </w:p>
    <w:p w14:paraId="5056811F" w14:textId="77777777" w:rsidR="00F5334C" w:rsidRPr="003D7C32" w:rsidRDefault="00F5334C" w:rsidP="00F5334C">
      <w:pPr>
        <w:pStyle w:val="BodyText"/>
        <w:rPr>
          <w:lang w:val="en-IE"/>
        </w:rPr>
      </w:pPr>
    </w:p>
    <w:sectPr w:rsidR="00F5334C" w:rsidRPr="003D7C32" w:rsidSect="004E032B">
      <w:headerReference w:type="even" r:id="rId22"/>
      <w:headerReference w:type="default" r:id="rId23"/>
      <w:footerReference w:type="even" r:id="rId24"/>
      <w:footerReference w:type="default" r:id="rId25"/>
      <w:headerReference w:type="first" r:id="rId26"/>
      <w:footerReference w:type="first" r:id="rId27"/>
      <w:pgSz w:w="11906" w:h="16838" w:code="9"/>
      <w:pgMar w:top="1134" w:right="680" w:bottom="1134" w:left="1134" w:header="567" w:footer="425" w:gutter="0"/>
      <w:cols w:space="720"/>
      <w:formProt w:val="0"/>
      <w:titlePg/>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F1C20" w14:textId="77777777" w:rsidR="00591EED" w:rsidRDefault="00591EED">
      <w:r>
        <w:separator/>
      </w:r>
    </w:p>
  </w:endnote>
  <w:endnote w:type="continuationSeparator" w:id="0">
    <w:p w14:paraId="50A17E2D" w14:textId="77777777" w:rsidR="00591EED" w:rsidRDefault="00591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ale Sans U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Liberation Sans Narrow">
    <w:altName w:val="Arial"/>
    <w:charset w:val="00"/>
    <w:family w:val="swiss"/>
    <w:pitch w:val="variable"/>
    <w:sig w:usb0="A00002AF" w:usb1="500078FB" w:usb2="00000000" w:usb3="00000000" w:csb0="0000009F" w:csb1="00000000"/>
  </w:font>
  <w:font w:name="Arial Narrow">
    <w:altName w:val="Arial"/>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5" w:type="dxa"/>
      <w:tblLayout w:type="fixed"/>
      <w:tblCellMar>
        <w:left w:w="57" w:type="dxa"/>
        <w:right w:w="57" w:type="dxa"/>
      </w:tblCellMar>
      <w:tblLook w:val="04A0" w:firstRow="1" w:lastRow="0" w:firstColumn="1" w:lastColumn="0" w:noHBand="0" w:noVBand="1"/>
    </w:tblPr>
    <w:tblGrid>
      <w:gridCol w:w="2184"/>
      <w:gridCol w:w="4622"/>
      <w:gridCol w:w="1069"/>
      <w:gridCol w:w="780"/>
      <w:gridCol w:w="1440"/>
    </w:tblGrid>
    <w:tr w:rsidR="008A6196" w14:paraId="7FC21094" w14:textId="77777777">
      <w:trPr>
        <w:trHeight w:hRule="exact" w:val="142"/>
      </w:trPr>
      <w:tc>
        <w:tcPr>
          <w:tcW w:w="2184" w:type="dxa"/>
          <w:tcBorders>
            <w:top w:val="single" w:sz="2" w:space="0" w:color="000000"/>
            <w:left w:val="single" w:sz="2" w:space="0" w:color="000000"/>
            <w:right w:val="single" w:sz="2" w:space="0" w:color="000000"/>
          </w:tcBorders>
        </w:tcPr>
        <w:p w14:paraId="66022F63" w14:textId="77777777" w:rsidR="008A6196" w:rsidRDefault="00E35791">
          <w:pPr>
            <w:pStyle w:val="TableContents"/>
            <w:pageBreakBefore/>
            <w:rPr>
              <w:sz w:val="12"/>
              <w:szCs w:val="12"/>
            </w:rPr>
          </w:pPr>
          <w:r>
            <w:rPr>
              <w:sz w:val="12"/>
              <w:szCs w:val="12"/>
            </w:rPr>
            <w:t>Valid from:</w:t>
          </w:r>
        </w:p>
      </w:tc>
      <w:tc>
        <w:tcPr>
          <w:tcW w:w="4622" w:type="dxa"/>
          <w:tcBorders>
            <w:top w:val="single" w:sz="2" w:space="0" w:color="000000"/>
            <w:left w:val="single" w:sz="2" w:space="0" w:color="000000"/>
          </w:tcBorders>
        </w:tcPr>
        <w:p w14:paraId="7CE0CE7E" w14:textId="77777777" w:rsidR="008A6196" w:rsidRDefault="00E35791">
          <w:pPr>
            <w:rPr>
              <w:sz w:val="12"/>
              <w:szCs w:val="12"/>
            </w:rPr>
          </w:pPr>
          <w:r>
            <w:rPr>
              <w:sz w:val="12"/>
              <w:szCs w:val="12"/>
            </w:rPr>
            <w:t xml:space="preserve">Document ID:  </w:t>
          </w:r>
        </w:p>
      </w:tc>
      <w:tc>
        <w:tcPr>
          <w:tcW w:w="1069" w:type="dxa"/>
          <w:tcBorders>
            <w:top w:val="single" w:sz="2" w:space="0" w:color="000000"/>
            <w:left w:val="single" w:sz="2" w:space="0" w:color="000000"/>
          </w:tcBorders>
        </w:tcPr>
        <w:p w14:paraId="575EAD56" w14:textId="77777777" w:rsidR="008A6196" w:rsidRDefault="00E35791">
          <w:pPr>
            <w:pStyle w:val="TableContents"/>
            <w:rPr>
              <w:sz w:val="12"/>
              <w:szCs w:val="12"/>
            </w:rPr>
          </w:pPr>
          <w:r>
            <w:rPr>
              <w:sz w:val="12"/>
              <w:szCs w:val="12"/>
            </w:rPr>
            <w:t>Rev.</w:t>
          </w:r>
        </w:p>
      </w:tc>
      <w:tc>
        <w:tcPr>
          <w:tcW w:w="780" w:type="dxa"/>
          <w:tcBorders>
            <w:top w:val="single" w:sz="2" w:space="0" w:color="000000"/>
            <w:left w:val="single" w:sz="2" w:space="0" w:color="000000"/>
          </w:tcBorders>
        </w:tcPr>
        <w:p w14:paraId="662C95EE" w14:textId="77777777" w:rsidR="008A6196" w:rsidRDefault="00E35791">
          <w:pPr>
            <w:pStyle w:val="TableContents"/>
            <w:rPr>
              <w:sz w:val="12"/>
              <w:szCs w:val="12"/>
            </w:rPr>
          </w:pPr>
          <w:r>
            <w:rPr>
              <w:sz w:val="12"/>
              <w:szCs w:val="12"/>
            </w:rPr>
            <w:t>Page:</w:t>
          </w:r>
        </w:p>
      </w:tc>
      <w:tc>
        <w:tcPr>
          <w:tcW w:w="1440" w:type="dxa"/>
          <w:tcBorders>
            <w:top w:val="single" w:sz="2" w:space="0" w:color="000000"/>
            <w:left w:val="single" w:sz="2" w:space="0" w:color="000000"/>
            <w:right w:val="single" w:sz="2" w:space="0" w:color="000000"/>
          </w:tcBorders>
        </w:tcPr>
        <w:p w14:paraId="5780B58F" w14:textId="77777777" w:rsidR="008A6196" w:rsidRDefault="00E35791">
          <w:pPr>
            <w:pStyle w:val="TableContents"/>
            <w:rPr>
              <w:sz w:val="12"/>
              <w:szCs w:val="12"/>
            </w:rPr>
          </w:pPr>
          <w:r>
            <w:rPr>
              <w:noProof/>
              <w:sz w:val="12"/>
              <w:szCs w:val="12"/>
            </w:rPr>
            <w:drawing>
              <wp:anchor distT="0" distB="0" distL="0" distR="0" simplePos="0" relativeHeight="251658240" behindDoc="0" locked="0" layoutInCell="0" allowOverlap="1" wp14:anchorId="40B0E4D2" wp14:editId="5D472EF8">
                <wp:simplePos x="0" y="0"/>
                <wp:positionH relativeFrom="column">
                  <wp:posOffset>44450</wp:posOffset>
                </wp:positionH>
                <wp:positionV relativeFrom="paragraph">
                  <wp:posOffset>21590</wp:posOffset>
                </wp:positionV>
                <wp:extent cx="720090" cy="288290"/>
                <wp:effectExtent l="0" t="0" r="0" b="0"/>
                <wp:wrapTopAndBottom/>
                <wp:docPr id="2523300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
                        <a:stretch>
                          <a:fillRect/>
                        </a:stretch>
                      </pic:blipFill>
                      <pic:spPr bwMode="auto">
                        <a:xfrm>
                          <a:off x="0" y="0"/>
                          <a:ext cx="720090" cy="288290"/>
                        </a:xfrm>
                        <a:prstGeom prst="rect">
                          <a:avLst/>
                        </a:prstGeom>
                      </pic:spPr>
                    </pic:pic>
                  </a:graphicData>
                </a:graphic>
              </wp:anchor>
            </w:drawing>
          </w:r>
        </w:p>
      </w:tc>
    </w:tr>
    <w:tr w:rsidR="008A6196" w14:paraId="638EA2B8" w14:textId="77777777">
      <w:trPr>
        <w:trHeight w:hRule="exact" w:val="391"/>
      </w:trPr>
      <w:tc>
        <w:tcPr>
          <w:tcW w:w="2184" w:type="dxa"/>
          <w:tcBorders>
            <w:left w:val="single" w:sz="2" w:space="0" w:color="000000"/>
            <w:bottom w:val="single" w:sz="2" w:space="0" w:color="000000"/>
            <w:right w:val="single" w:sz="2" w:space="0" w:color="000000"/>
          </w:tcBorders>
          <w:vAlign w:val="center"/>
        </w:tcPr>
        <w:p w14:paraId="5302F19B" w14:textId="0631BFEB" w:rsidR="008A6196" w:rsidRDefault="00E35791">
          <w:pPr>
            <w:pStyle w:val="TableContents"/>
          </w:pPr>
          <w:r>
            <w:fldChar w:fldCharType="begin"/>
          </w:r>
          <w:r>
            <w:instrText>DOCPROPERTY "DocValidFrom"</w:instrText>
          </w:r>
          <w:r>
            <w:fldChar w:fldCharType="separate"/>
          </w:r>
          <w:r w:rsidR="00AC0CA6">
            <w:t>&lt;dd.mm.yyyy&gt;</w:t>
          </w:r>
          <w:r>
            <w:fldChar w:fldCharType="end"/>
          </w:r>
        </w:p>
      </w:tc>
      <w:tc>
        <w:tcPr>
          <w:tcW w:w="4622" w:type="dxa"/>
          <w:tcBorders>
            <w:left w:val="single" w:sz="2" w:space="0" w:color="000000"/>
            <w:bottom w:val="single" w:sz="2" w:space="0" w:color="000000"/>
          </w:tcBorders>
          <w:vAlign w:val="center"/>
        </w:tcPr>
        <w:p w14:paraId="32FB9A41" w14:textId="399BFFD2" w:rsidR="008A6196" w:rsidRDefault="00E35791">
          <w:pPr>
            <w:pStyle w:val="TableContents"/>
          </w:pPr>
          <w:r>
            <w:fldChar w:fldCharType="begin"/>
          </w:r>
          <w:r>
            <w:instrText>DOCPROPERTY "HMTPjTyp"</w:instrText>
          </w:r>
          <w:r>
            <w:fldChar w:fldCharType="separate"/>
          </w:r>
          <w:r w:rsidR="00AC0CA6">
            <w:t>HMT</w:t>
          </w:r>
          <w:r>
            <w:fldChar w:fldCharType="end"/>
          </w:r>
          <w:r>
            <w:fldChar w:fldCharType="begin"/>
          </w:r>
          <w:r>
            <w:instrText>DOCPROPERTY "HMTPjNr"</w:instrText>
          </w:r>
          <w:r>
            <w:fldChar w:fldCharType="separate"/>
          </w:r>
          <w:r w:rsidR="00AC0CA6">
            <w:t>xyz</w:t>
          </w:r>
          <w:r>
            <w:fldChar w:fldCharType="end"/>
          </w:r>
          <w:r>
            <w:fldChar w:fldCharType="begin"/>
          </w:r>
          <w:r>
            <w:instrText>DOCPROPERTY "HMTPjVer"</w:instrText>
          </w:r>
          <w:r>
            <w:fldChar w:fldCharType="separate"/>
          </w:r>
          <w:r w:rsidR="00AC0CA6">
            <w:t>AB</w:t>
          </w:r>
          <w:r>
            <w:fldChar w:fldCharType="end"/>
          </w:r>
          <w:r>
            <w:t>_</w:t>
          </w:r>
          <w:r>
            <w:fldChar w:fldCharType="begin"/>
          </w:r>
          <w:r>
            <w:instrText>DOCPROPERTY "DocId"</w:instrText>
          </w:r>
          <w:r>
            <w:fldChar w:fldCharType="separate"/>
          </w:r>
          <w:r w:rsidR="00AC0CA6">
            <w:t>DESIGN</w:t>
          </w:r>
          <w:r>
            <w:fldChar w:fldCharType="end"/>
          </w:r>
        </w:p>
      </w:tc>
      <w:tc>
        <w:tcPr>
          <w:tcW w:w="1069" w:type="dxa"/>
          <w:tcBorders>
            <w:left w:val="single" w:sz="2" w:space="0" w:color="000000"/>
            <w:bottom w:val="single" w:sz="2" w:space="0" w:color="000000"/>
          </w:tcBorders>
          <w:vAlign w:val="center"/>
        </w:tcPr>
        <w:p w14:paraId="79598C5F" w14:textId="3638431C" w:rsidR="008A6196" w:rsidRDefault="00E35791">
          <w:pPr>
            <w:pStyle w:val="TableContents"/>
          </w:pPr>
          <w:r>
            <w:fldChar w:fldCharType="begin"/>
          </w:r>
          <w:r>
            <w:instrText>REF Ref_revision \h</w:instrText>
          </w:r>
          <w:r>
            <w:fldChar w:fldCharType="end"/>
          </w:r>
        </w:p>
      </w:tc>
      <w:tc>
        <w:tcPr>
          <w:tcW w:w="780" w:type="dxa"/>
          <w:tcBorders>
            <w:left w:val="single" w:sz="2" w:space="0" w:color="000000"/>
            <w:bottom w:val="single" w:sz="2" w:space="0" w:color="000000"/>
          </w:tcBorders>
          <w:vAlign w:val="center"/>
        </w:tcPr>
        <w:p w14:paraId="7B6B13C4" w14:textId="77777777" w:rsidR="008A6196" w:rsidRDefault="00E35791">
          <w:pPr>
            <w:pStyle w:val="TableContents"/>
          </w:pPr>
          <w:r>
            <w:fldChar w:fldCharType="begin"/>
          </w:r>
          <w:r>
            <w:instrText>PAGE</w:instrText>
          </w:r>
          <w:r>
            <w:fldChar w:fldCharType="separate"/>
          </w:r>
          <w:r>
            <w:t>3</w:t>
          </w:r>
          <w:r>
            <w:fldChar w:fldCharType="end"/>
          </w:r>
          <w:r>
            <w:t>/</w:t>
          </w:r>
          <w:r>
            <w:fldChar w:fldCharType="begin"/>
          </w:r>
          <w:r>
            <w:instrText>NUMPAGES</w:instrText>
          </w:r>
          <w:r>
            <w:fldChar w:fldCharType="separate"/>
          </w:r>
          <w:r>
            <w:t>3</w:t>
          </w:r>
          <w:r>
            <w:fldChar w:fldCharType="end"/>
          </w:r>
        </w:p>
      </w:tc>
      <w:tc>
        <w:tcPr>
          <w:tcW w:w="1440" w:type="dxa"/>
          <w:tcBorders>
            <w:left w:val="single" w:sz="2" w:space="0" w:color="000000"/>
            <w:bottom w:val="single" w:sz="2" w:space="0" w:color="000000"/>
            <w:right w:val="single" w:sz="2" w:space="0" w:color="000000"/>
          </w:tcBorders>
        </w:tcPr>
        <w:p w14:paraId="55E23EC3" w14:textId="77777777" w:rsidR="008A6196" w:rsidRDefault="008A6196">
          <w:pPr>
            <w:jc w:val="center"/>
          </w:pPr>
        </w:p>
      </w:tc>
    </w:tr>
  </w:tbl>
  <w:p w14:paraId="72054B8D" w14:textId="6B158E13" w:rsidR="008A6196" w:rsidRDefault="00E35791">
    <w:pPr>
      <w:pStyle w:val="TableContents"/>
      <w:rPr>
        <w:sz w:val="12"/>
        <w:szCs w:val="12"/>
      </w:rPr>
    </w:pPr>
    <w:r>
      <w:rPr>
        <w:sz w:val="12"/>
        <w:szCs w:val="12"/>
      </w:rPr>
      <w:t xml:space="preserve">Saved: </w:t>
    </w:r>
    <w:r>
      <w:rPr>
        <w:sz w:val="12"/>
        <w:szCs w:val="12"/>
      </w:rPr>
      <w:fldChar w:fldCharType="begin"/>
    </w:r>
    <w:r>
      <w:rPr>
        <w:sz w:val="12"/>
        <w:szCs w:val="12"/>
      </w:rPr>
      <w:instrText>SAVEDATE \@"d/M/yyyy"</w:instrText>
    </w:r>
    <w:r>
      <w:rPr>
        <w:sz w:val="12"/>
        <w:szCs w:val="12"/>
      </w:rPr>
      <w:fldChar w:fldCharType="separate"/>
    </w:r>
    <w:r w:rsidR="00506780">
      <w:rPr>
        <w:noProof/>
        <w:sz w:val="12"/>
        <w:szCs w:val="12"/>
      </w:rPr>
      <w:t>13/6/2026</w:t>
    </w:r>
    <w:r>
      <w:rPr>
        <w:sz w:val="12"/>
        <w:szCs w:val="12"/>
      </w:rPr>
      <w:fldChar w:fldCharType="end"/>
    </w:r>
    <w:r>
      <w:rPr>
        <w:sz w:val="12"/>
        <w:szCs w:val="12"/>
      </w:rPr>
      <w:t xml:space="preserve">     File: </w:t>
    </w:r>
    <w:r>
      <w:rPr>
        <w:sz w:val="12"/>
        <w:szCs w:val="12"/>
      </w:rPr>
      <w:fldChar w:fldCharType="begin"/>
    </w:r>
    <w:r>
      <w:rPr>
        <w:sz w:val="12"/>
        <w:szCs w:val="12"/>
      </w:rPr>
      <w:instrText>FILENAME \p</w:instrText>
    </w:r>
    <w:r>
      <w:rPr>
        <w:sz w:val="12"/>
        <w:szCs w:val="12"/>
      </w:rPr>
      <w:fldChar w:fldCharType="separate"/>
    </w:r>
    <w:r w:rsidR="00AC0CA6">
      <w:rPr>
        <w:noProof/>
        <w:sz w:val="12"/>
        <w:szCs w:val="12"/>
      </w:rPr>
      <w:t>https://d.docs.live.net/de3a9802e112be38/Documents/SLICE_Semiconductor/Open_Source/Sunrise/DR1/SLICE_DR1_INA_revA.docx</w:t>
    </w:r>
    <w:r>
      <w:rPr>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91974" w14:textId="77777777" w:rsidR="009F1AFC" w:rsidRPr="009F1AFC" w:rsidRDefault="009F1AFC">
    <w:pPr>
      <w:rPr>
        <w:sz w:val="12"/>
        <w:szCs w:val="12"/>
      </w:rPr>
    </w:pPr>
  </w:p>
  <w:tbl>
    <w:tblPr>
      <w:tblW w:w="10095" w:type="dxa"/>
      <w:tblLayout w:type="fixed"/>
      <w:tblLook w:val="04A0" w:firstRow="1" w:lastRow="0" w:firstColumn="1" w:lastColumn="0" w:noHBand="0" w:noVBand="1"/>
    </w:tblPr>
    <w:tblGrid>
      <w:gridCol w:w="1557"/>
      <w:gridCol w:w="5249"/>
      <w:gridCol w:w="1069"/>
      <w:gridCol w:w="780"/>
      <w:gridCol w:w="1440"/>
    </w:tblGrid>
    <w:tr w:rsidR="00550BFE" w14:paraId="79568F8F" w14:textId="77777777" w:rsidTr="00087FAF">
      <w:trPr>
        <w:trHeight w:hRule="exact" w:val="142"/>
      </w:trPr>
      <w:tc>
        <w:tcPr>
          <w:tcW w:w="1557" w:type="dxa"/>
          <w:tcBorders>
            <w:top w:val="single" w:sz="2" w:space="0" w:color="000000"/>
            <w:left w:val="single" w:sz="2" w:space="0" w:color="000000"/>
            <w:right w:val="single" w:sz="2" w:space="0" w:color="000000"/>
          </w:tcBorders>
        </w:tcPr>
        <w:p w14:paraId="689A223E" w14:textId="77777777" w:rsidR="00550BFE" w:rsidRDefault="00550BFE">
          <w:pPr>
            <w:pStyle w:val="TableContents"/>
            <w:pageBreakBefore/>
            <w:rPr>
              <w:sz w:val="12"/>
              <w:szCs w:val="12"/>
            </w:rPr>
          </w:pPr>
          <w:r>
            <w:rPr>
              <w:sz w:val="12"/>
              <w:szCs w:val="12"/>
            </w:rPr>
            <w:t>Valid from:</w:t>
          </w:r>
        </w:p>
      </w:tc>
      <w:tc>
        <w:tcPr>
          <w:tcW w:w="5249" w:type="dxa"/>
          <w:tcBorders>
            <w:top w:val="single" w:sz="2" w:space="0" w:color="000000"/>
            <w:left w:val="single" w:sz="2" w:space="0" w:color="000000"/>
          </w:tcBorders>
        </w:tcPr>
        <w:p w14:paraId="7C209211" w14:textId="77777777" w:rsidR="00550BFE" w:rsidRDefault="00550BFE">
          <w:pPr>
            <w:rPr>
              <w:sz w:val="12"/>
              <w:szCs w:val="12"/>
            </w:rPr>
          </w:pPr>
          <w:r>
            <w:rPr>
              <w:sz w:val="12"/>
              <w:szCs w:val="12"/>
            </w:rPr>
            <w:t xml:space="preserve">Document ID:  </w:t>
          </w:r>
        </w:p>
      </w:tc>
      <w:tc>
        <w:tcPr>
          <w:tcW w:w="1069" w:type="dxa"/>
          <w:tcBorders>
            <w:top w:val="single" w:sz="2" w:space="0" w:color="000000"/>
            <w:left w:val="single" w:sz="2" w:space="0" w:color="000000"/>
          </w:tcBorders>
        </w:tcPr>
        <w:p w14:paraId="08908573" w14:textId="77777777" w:rsidR="00550BFE" w:rsidRDefault="00550BFE">
          <w:pPr>
            <w:pStyle w:val="TableContents"/>
            <w:rPr>
              <w:sz w:val="12"/>
              <w:szCs w:val="12"/>
            </w:rPr>
          </w:pPr>
          <w:r>
            <w:rPr>
              <w:sz w:val="12"/>
              <w:szCs w:val="12"/>
            </w:rPr>
            <w:t>Rev.</w:t>
          </w:r>
        </w:p>
      </w:tc>
      <w:tc>
        <w:tcPr>
          <w:tcW w:w="780" w:type="dxa"/>
          <w:tcBorders>
            <w:top w:val="single" w:sz="2" w:space="0" w:color="000000"/>
            <w:left w:val="single" w:sz="2" w:space="0" w:color="000000"/>
          </w:tcBorders>
        </w:tcPr>
        <w:p w14:paraId="2B5C3637" w14:textId="77777777" w:rsidR="00550BFE" w:rsidRDefault="00550BFE">
          <w:pPr>
            <w:pStyle w:val="TableContents"/>
            <w:rPr>
              <w:sz w:val="12"/>
              <w:szCs w:val="12"/>
            </w:rPr>
          </w:pPr>
          <w:r>
            <w:rPr>
              <w:sz w:val="12"/>
              <w:szCs w:val="12"/>
            </w:rPr>
            <w:t>Page:</w:t>
          </w:r>
        </w:p>
      </w:tc>
      <w:tc>
        <w:tcPr>
          <w:tcW w:w="1440" w:type="dxa"/>
          <w:vMerge w:val="restart"/>
          <w:tcBorders>
            <w:top w:val="single" w:sz="2" w:space="0" w:color="000000"/>
            <w:left w:val="single" w:sz="2" w:space="0" w:color="000000"/>
            <w:right w:val="single" w:sz="2" w:space="0" w:color="000000"/>
          </w:tcBorders>
          <w:vAlign w:val="center"/>
        </w:tcPr>
        <w:p w14:paraId="0B98A09E" w14:textId="4881886C" w:rsidR="00550BFE" w:rsidRDefault="00175273" w:rsidP="00550BFE">
          <w:pPr>
            <w:pStyle w:val="TableContents"/>
            <w:jc w:val="center"/>
            <w:rPr>
              <w:sz w:val="12"/>
              <w:szCs w:val="12"/>
            </w:rPr>
          </w:pPr>
          <w:r w:rsidRPr="00CB2BFD">
            <w:rPr>
              <w:noProof/>
            </w:rPr>
            <w:drawing>
              <wp:inline distT="0" distB="0" distL="0" distR="0" wp14:anchorId="6E793041" wp14:editId="3A3D2D24">
                <wp:extent cx="676275" cy="239822"/>
                <wp:effectExtent l="0" t="0" r="0" b="8255"/>
                <wp:docPr id="212851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84022" name=""/>
                        <pic:cNvPicPr/>
                      </pic:nvPicPr>
                      <pic:blipFill>
                        <a:blip r:embed="rId1"/>
                        <a:stretch>
                          <a:fillRect/>
                        </a:stretch>
                      </pic:blipFill>
                      <pic:spPr>
                        <a:xfrm>
                          <a:off x="0" y="0"/>
                          <a:ext cx="706493" cy="250538"/>
                        </a:xfrm>
                        <a:prstGeom prst="rect">
                          <a:avLst/>
                        </a:prstGeom>
                      </pic:spPr>
                    </pic:pic>
                  </a:graphicData>
                </a:graphic>
              </wp:inline>
            </w:drawing>
          </w:r>
        </w:p>
      </w:tc>
    </w:tr>
    <w:tr w:rsidR="00550BFE" w14:paraId="680D3F10" w14:textId="77777777" w:rsidTr="00D761A8">
      <w:tblPrEx>
        <w:tblCellMar>
          <w:left w:w="57" w:type="dxa"/>
          <w:right w:w="57" w:type="dxa"/>
        </w:tblCellMar>
      </w:tblPrEx>
      <w:trPr>
        <w:trHeight w:hRule="exact" w:val="391"/>
      </w:trPr>
      <w:tc>
        <w:tcPr>
          <w:tcW w:w="1557" w:type="dxa"/>
          <w:tcBorders>
            <w:left w:val="single" w:sz="2" w:space="0" w:color="000000"/>
            <w:bottom w:val="single" w:sz="2" w:space="0" w:color="000000"/>
            <w:right w:val="single" w:sz="2" w:space="0" w:color="000000"/>
          </w:tcBorders>
          <w:vAlign w:val="center"/>
        </w:tcPr>
        <w:p w14:paraId="08CE49B4" w14:textId="27F320DF" w:rsidR="00550BFE" w:rsidRDefault="00D3047B">
          <w:pPr>
            <w:pStyle w:val="TableContents"/>
          </w:pPr>
          <w:r>
            <w:t>1</w:t>
          </w:r>
          <w:r w:rsidR="00506780">
            <w:t>4</w:t>
          </w:r>
          <w:r w:rsidR="002B42CC">
            <w:t>.0</w:t>
          </w:r>
          <w:r>
            <w:t>6</w:t>
          </w:r>
          <w:r w:rsidR="002B42CC">
            <w:t>.202</w:t>
          </w:r>
          <w:r w:rsidR="00E328FF">
            <w:t>6</w:t>
          </w:r>
        </w:p>
      </w:tc>
      <w:tc>
        <w:tcPr>
          <w:tcW w:w="5249" w:type="dxa"/>
          <w:tcBorders>
            <w:left w:val="single" w:sz="2" w:space="0" w:color="000000"/>
            <w:bottom w:val="single" w:sz="2" w:space="0" w:color="000000"/>
          </w:tcBorders>
          <w:vAlign w:val="center"/>
        </w:tcPr>
        <w:p w14:paraId="6CEE2F77" w14:textId="7F3EB746" w:rsidR="00550BFE" w:rsidRDefault="00FA54E8">
          <w:pPr>
            <w:pStyle w:val="TableContents"/>
          </w:pPr>
          <w:r>
            <w:rPr>
              <w:szCs w:val="20"/>
            </w:rPr>
            <w:t>Sunrise D/A interfacing</w:t>
          </w:r>
        </w:p>
      </w:tc>
      <w:tc>
        <w:tcPr>
          <w:tcW w:w="1069" w:type="dxa"/>
          <w:tcBorders>
            <w:left w:val="single" w:sz="2" w:space="0" w:color="000000"/>
            <w:bottom w:val="single" w:sz="2" w:space="0" w:color="000000"/>
          </w:tcBorders>
          <w:vAlign w:val="center"/>
        </w:tcPr>
        <w:p w14:paraId="089FE776" w14:textId="69A2E55B" w:rsidR="00550BFE" w:rsidRDefault="005D5409">
          <w:pPr>
            <w:pStyle w:val="TableContents"/>
          </w:pPr>
          <w:r>
            <w:t xml:space="preserve"> </w:t>
          </w:r>
          <w:r w:rsidR="00D3047B">
            <w:t>B</w:t>
          </w:r>
          <w:r w:rsidR="00550BFE">
            <w:fldChar w:fldCharType="begin"/>
          </w:r>
          <w:r w:rsidR="00550BFE">
            <w:instrText>REF Ref_revision \h</w:instrText>
          </w:r>
          <w:r w:rsidR="00550BFE">
            <w:fldChar w:fldCharType="end"/>
          </w:r>
        </w:p>
      </w:tc>
      <w:tc>
        <w:tcPr>
          <w:tcW w:w="780" w:type="dxa"/>
          <w:tcBorders>
            <w:left w:val="single" w:sz="2" w:space="0" w:color="000000"/>
            <w:bottom w:val="single" w:sz="2" w:space="0" w:color="000000"/>
          </w:tcBorders>
          <w:vAlign w:val="center"/>
        </w:tcPr>
        <w:p w14:paraId="797F5DD3" w14:textId="77777777" w:rsidR="00550BFE" w:rsidRDefault="00550BFE">
          <w:pPr>
            <w:pStyle w:val="TableContents"/>
          </w:pPr>
          <w:r>
            <w:fldChar w:fldCharType="begin"/>
          </w:r>
          <w:r>
            <w:instrText>PAGE</w:instrText>
          </w:r>
          <w:r>
            <w:fldChar w:fldCharType="separate"/>
          </w:r>
          <w:r>
            <w:t>3</w:t>
          </w:r>
          <w:r>
            <w:fldChar w:fldCharType="end"/>
          </w:r>
          <w:r>
            <w:t>/</w:t>
          </w:r>
          <w:r>
            <w:fldChar w:fldCharType="begin"/>
          </w:r>
          <w:r>
            <w:instrText>NUMPAGES</w:instrText>
          </w:r>
          <w:r>
            <w:fldChar w:fldCharType="separate"/>
          </w:r>
          <w:r>
            <w:t>3</w:t>
          </w:r>
          <w:r>
            <w:fldChar w:fldCharType="end"/>
          </w:r>
        </w:p>
      </w:tc>
      <w:tc>
        <w:tcPr>
          <w:tcW w:w="1440" w:type="dxa"/>
          <w:vMerge/>
          <w:tcBorders>
            <w:left w:val="single" w:sz="2" w:space="0" w:color="000000"/>
            <w:bottom w:val="single" w:sz="2" w:space="0" w:color="000000"/>
            <w:right w:val="single" w:sz="2" w:space="0" w:color="000000"/>
          </w:tcBorders>
        </w:tcPr>
        <w:p w14:paraId="263F5E31" w14:textId="77777777" w:rsidR="00550BFE" w:rsidRDefault="00550BFE">
          <w:pPr>
            <w:jc w:val="center"/>
          </w:pPr>
        </w:p>
      </w:tc>
    </w:tr>
  </w:tbl>
  <w:p w14:paraId="5F392AAB" w14:textId="35F35550" w:rsidR="008A6196" w:rsidRDefault="008A6196" w:rsidP="008613FA">
    <w:pPr>
      <w:pStyle w:val="TableContents"/>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C570" w14:textId="77777777" w:rsidR="009F1AFC" w:rsidRPr="009F1AFC" w:rsidRDefault="009F1AFC">
    <w:pPr>
      <w:rPr>
        <w:sz w:val="12"/>
        <w:szCs w:val="12"/>
      </w:rPr>
    </w:pPr>
  </w:p>
  <w:tbl>
    <w:tblPr>
      <w:tblW w:w="10095" w:type="dxa"/>
      <w:tblLayout w:type="fixed"/>
      <w:tblCellMar>
        <w:left w:w="57" w:type="dxa"/>
        <w:right w:w="57" w:type="dxa"/>
      </w:tblCellMar>
      <w:tblLook w:val="04A0" w:firstRow="1" w:lastRow="0" w:firstColumn="1" w:lastColumn="0" w:noHBand="0" w:noVBand="1"/>
    </w:tblPr>
    <w:tblGrid>
      <w:gridCol w:w="1557"/>
      <w:gridCol w:w="5249"/>
      <w:gridCol w:w="1069"/>
      <w:gridCol w:w="780"/>
      <w:gridCol w:w="1440"/>
    </w:tblGrid>
    <w:tr w:rsidR="00550BFE" w14:paraId="7817A1DC" w14:textId="77777777" w:rsidTr="00550BFE">
      <w:trPr>
        <w:trHeight w:hRule="exact" w:val="142"/>
      </w:trPr>
      <w:tc>
        <w:tcPr>
          <w:tcW w:w="1557" w:type="dxa"/>
          <w:tcBorders>
            <w:top w:val="single" w:sz="2" w:space="0" w:color="000000"/>
            <w:left w:val="single" w:sz="2" w:space="0" w:color="000000"/>
            <w:right w:val="single" w:sz="2" w:space="0" w:color="000000"/>
          </w:tcBorders>
        </w:tcPr>
        <w:p w14:paraId="5CD2D738" w14:textId="77777777" w:rsidR="00550BFE" w:rsidRDefault="00550BFE" w:rsidP="00941513">
          <w:pPr>
            <w:pStyle w:val="TableContents"/>
            <w:pageBreakBefore/>
            <w:rPr>
              <w:sz w:val="12"/>
              <w:szCs w:val="12"/>
            </w:rPr>
          </w:pPr>
          <w:r>
            <w:rPr>
              <w:sz w:val="12"/>
              <w:szCs w:val="12"/>
            </w:rPr>
            <w:t>Valid from:</w:t>
          </w:r>
        </w:p>
      </w:tc>
      <w:tc>
        <w:tcPr>
          <w:tcW w:w="5249" w:type="dxa"/>
          <w:tcBorders>
            <w:top w:val="single" w:sz="2" w:space="0" w:color="000000"/>
            <w:left w:val="single" w:sz="2" w:space="0" w:color="000000"/>
          </w:tcBorders>
        </w:tcPr>
        <w:p w14:paraId="1F976074" w14:textId="77777777" w:rsidR="00550BFE" w:rsidRDefault="00550BFE" w:rsidP="00941513">
          <w:pPr>
            <w:rPr>
              <w:sz w:val="12"/>
              <w:szCs w:val="12"/>
            </w:rPr>
          </w:pPr>
          <w:r>
            <w:rPr>
              <w:sz w:val="12"/>
              <w:szCs w:val="12"/>
            </w:rPr>
            <w:t xml:space="preserve">Document ID:  </w:t>
          </w:r>
        </w:p>
      </w:tc>
      <w:tc>
        <w:tcPr>
          <w:tcW w:w="1069" w:type="dxa"/>
          <w:tcBorders>
            <w:top w:val="single" w:sz="2" w:space="0" w:color="000000"/>
            <w:left w:val="single" w:sz="2" w:space="0" w:color="000000"/>
          </w:tcBorders>
        </w:tcPr>
        <w:p w14:paraId="0D5C0534" w14:textId="77777777" w:rsidR="00550BFE" w:rsidRDefault="00550BFE" w:rsidP="00941513">
          <w:pPr>
            <w:pStyle w:val="TableContents"/>
            <w:rPr>
              <w:sz w:val="12"/>
              <w:szCs w:val="12"/>
            </w:rPr>
          </w:pPr>
          <w:r>
            <w:rPr>
              <w:sz w:val="12"/>
              <w:szCs w:val="12"/>
            </w:rPr>
            <w:t>Rev.</w:t>
          </w:r>
        </w:p>
      </w:tc>
      <w:tc>
        <w:tcPr>
          <w:tcW w:w="780" w:type="dxa"/>
          <w:tcBorders>
            <w:top w:val="single" w:sz="2" w:space="0" w:color="000000"/>
            <w:left w:val="single" w:sz="2" w:space="0" w:color="000000"/>
          </w:tcBorders>
        </w:tcPr>
        <w:p w14:paraId="1E40652C" w14:textId="77777777" w:rsidR="00550BFE" w:rsidRDefault="00550BFE" w:rsidP="00941513">
          <w:pPr>
            <w:pStyle w:val="TableContents"/>
            <w:rPr>
              <w:sz w:val="12"/>
              <w:szCs w:val="12"/>
            </w:rPr>
          </w:pPr>
          <w:r>
            <w:rPr>
              <w:sz w:val="12"/>
              <w:szCs w:val="12"/>
            </w:rPr>
            <w:t>Page:</w:t>
          </w:r>
        </w:p>
      </w:tc>
      <w:tc>
        <w:tcPr>
          <w:tcW w:w="1440" w:type="dxa"/>
          <w:vMerge w:val="restart"/>
          <w:tcBorders>
            <w:top w:val="single" w:sz="2" w:space="0" w:color="000000"/>
            <w:left w:val="single" w:sz="2" w:space="0" w:color="000000"/>
            <w:right w:val="single" w:sz="2" w:space="0" w:color="000000"/>
          </w:tcBorders>
          <w:vAlign w:val="center"/>
        </w:tcPr>
        <w:p w14:paraId="27761530" w14:textId="4441B557" w:rsidR="00550BFE" w:rsidRDefault="00175273" w:rsidP="00550BFE">
          <w:pPr>
            <w:pStyle w:val="TableContents"/>
            <w:jc w:val="center"/>
            <w:rPr>
              <w:sz w:val="12"/>
              <w:szCs w:val="12"/>
            </w:rPr>
          </w:pPr>
          <w:r w:rsidRPr="00CB2BFD">
            <w:rPr>
              <w:noProof/>
            </w:rPr>
            <w:drawing>
              <wp:inline distT="0" distB="0" distL="0" distR="0" wp14:anchorId="27D696BC" wp14:editId="1BDF0D6B">
                <wp:extent cx="676275" cy="239822"/>
                <wp:effectExtent l="0" t="0" r="0" b="8255"/>
                <wp:docPr id="63663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84022" name=""/>
                        <pic:cNvPicPr/>
                      </pic:nvPicPr>
                      <pic:blipFill>
                        <a:blip r:embed="rId1"/>
                        <a:stretch>
                          <a:fillRect/>
                        </a:stretch>
                      </pic:blipFill>
                      <pic:spPr>
                        <a:xfrm>
                          <a:off x="0" y="0"/>
                          <a:ext cx="706493" cy="250538"/>
                        </a:xfrm>
                        <a:prstGeom prst="rect">
                          <a:avLst/>
                        </a:prstGeom>
                      </pic:spPr>
                    </pic:pic>
                  </a:graphicData>
                </a:graphic>
              </wp:inline>
            </w:drawing>
          </w:r>
        </w:p>
      </w:tc>
    </w:tr>
    <w:tr w:rsidR="00550BFE" w14:paraId="695C0D14" w14:textId="77777777" w:rsidTr="00D761A8">
      <w:trPr>
        <w:trHeight w:hRule="exact" w:val="391"/>
      </w:trPr>
      <w:tc>
        <w:tcPr>
          <w:tcW w:w="1557" w:type="dxa"/>
          <w:tcBorders>
            <w:left w:val="single" w:sz="2" w:space="0" w:color="000000"/>
            <w:bottom w:val="single" w:sz="2" w:space="0" w:color="000000"/>
            <w:right w:val="single" w:sz="2" w:space="0" w:color="000000"/>
          </w:tcBorders>
          <w:vAlign w:val="center"/>
        </w:tcPr>
        <w:p w14:paraId="3DA96371" w14:textId="7090E20F" w:rsidR="00550BFE" w:rsidRDefault="00D3047B" w:rsidP="00941513">
          <w:pPr>
            <w:pStyle w:val="TableContents"/>
          </w:pPr>
          <w:r>
            <w:t>1</w:t>
          </w:r>
          <w:r w:rsidR="00506780">
            <w:t>4</w:t>
          </w:r>
          <w:r w:rsidR="002B42CC">
            <w:t>.0</w:t>
          </w:r>
          <w:r>
            <w:t>6</w:t>
          </w:r>
          <w:r w:rsidR="002B42CC">
            <w:t>.202</w:t>
          </w:r>
          <w:r w:rsidR="001F4E9E">
            <w:t>6</w:t>
          </w:r>
        </w:p>
      </w:tc>
      <w:tc>
        <w:tcPr>
          <w:tcW w:w="5249" w:type="dxa"/>
          <w:tcBorders>
            <w:left w:val="single" w:sz="2" w:space="0" w:color="000000"/>
            <w:bottom w:val="single" w:sz="2" w:space="0" w:color="000000"/>
          </w:tcBorders>
          <w:vAlign w:val="center"/>
        </w:tcPr>
        <w:p w14:paraId="2658BCE5" w14:textId="525D818E" w:rsidR="00550BFE" w:rsidRPr="00B8701C" w:rsidRDefault="00FA54E8" w:rsidP="00941513">
          <w:pPr>
            <w:pStyle w:val="TableContents"/>
            <w:rPr>
              <w:szCs w:val="20"/>
            </w:rPr>
          </w:pPr>
          <w:r>
            <w:rPr>
              <w:szCs w:val="20"/>
            </w:rPr>
            <w:t>Sunrise D/A interfacing</w:t>
          </w:r>
        </w:p>
      </w:tc>
      <w:tc>
        <w:tcPr>
          <w:tcW w:w="1069" w:type="dxa"/>
          <w:tcBorders>
            <w:left w:val="single" w:sz="2" w:space="0" w:color="000000"/>
            <w:bottom w:val="single" w:sz="2" w:space="0" w:color="000000"/>
          </w:tcBorders>
          <w:vAlign w:val="center"/>
        </w:tcPr>
        <w:p w14:paraId="355364AD" w14:textId="54136DB6" w:rsidR="00550BFE" w:rsidRDefault="005D5409" w:rsidP="00941513">
          <w:pPr>
            <w:pStyle w:val="TableContents"/>
          </w:pPr>
          <w:r>
            <w:t xml:space="preserve"> </w:t>
          </w:r>
          <w:r w:rsidR="00D3047B">
            <w:t>B</w:t>
          </w:r>
          <w:r w:rsidR="00550BFE">
            <w:fldChar w:fldCharType="begin"/>
          </w:r>
          <w:r w:rsidR="00550BFE">
            <w:instrText>REF Ref_revision \h</w:instrText>
          </w:r>
          <w:r w:rsidR="00550BFE">
            <w:fldChar w:fldCharType="end"/>
          </w:r>
        </w:p>
      </w:tc>
      <w:tc>
        <w:tcPr>
          <w:tcW w:w="780" w:type="dxa"/>
          <w:tcBorders>
            <w:left w:val="single" w:sz="2" w:space="0" w:color="000000"/>
            <w:bottom w:val="single" w:sz="2" w:space="0" w:color="000000"/>
          </w:tcBorders>
          <w:vAlign w:val="center"/>
        </w:tcPr>
        <w:p w14:paraId="5B49FF43" w14:textId="77777777" w:rsidR="00550BFE" w:rsidRDefault="00550BFE" w:rsidP="00941513">
          <w:pPr>
            <w:pStyle w:val="TableContents"/>
          </w:pPr>
          <w:r>
            <w:fldChar w:fldCharType="begin"/>
          </w:r>
          <w:r>
            <w:instrText>PAGE</w:instrText>
          </w:r>
          <w:r>
            <w:fldChar w:fldCharType="separate"/>
          </w:r>
          <w:r>
            <w:t>3</w:t>
          </w:r>
          <w:r>
            <w:fldChar w:fldCharType="end"/>
          </w:r>
          <w:r>
            <w:t>/</w:t>
          </w:r>
          <w:r>
            <w:fldChar w:fldCharType="begin"/>
          </w:r>
          <w:r>
            <w:instrText>NUMPAGES</w:instrText>
          </w:r>
          <w:r>
            <w:fldChar w:fldCharType="separate"/>
          </w:r>
          <w:r>
            <w:t>3</w:t>
          </w:r>
          <w:r>
            <w:fldChar w:fldCharType="end"/>
          </w:r>
        </w:p>
      </w:tc>
      <w:tc>
        <w:tcPr>
          <w:tcW w:w="1440" w:type="dxa"/>
          <w:vMerge/>
          <w:tcBorders>
            <w:left w:val="single" w:sz="2" w:space="0" w:color="000000"/>
            <w:bottom w:val="single" w:sz="2" w:space="0" w:color="000000"/>
            <w:right w:val="single" w:sz="2" w:space="0" w:color="000000"/>
          </w:tcBorders>
        </w:tcPr>
        <w:p w14:paraId="40D292F1" w14:textId="77777777" w:rsidR="00550BFE" w:rsidRDefault="00550BFE" w:rsidP="00941513">
          <w:pPr>
            <w:jc w:val="center"/>
          </w:pPr>
        </w:p>
      </w:tc>
    </w:tr>
  </w:tbl>
  <w:p w14:paraId="7C308006" w14:textId="6C6691C6" w:rsidR="00D761A8" w:rsidRDefault="00D761A8" w:rsidP="008613FA">
    <w:pPr>
      <w:pStyle w:val="TableContents"/>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A9858" w14:textId="77777777" w:rsidR="00591EED" w:rsidRDefault="00591EED">
      <w:r>
        <w:separator/>
      </w:r>
    </w:p>
  </w:footnote>
  <w:footnote w:type="continuationSeparator" w:id="0">
    <w:p w14:paraId="6508316E" w14:textId="77777777" w:rsidR="00591EED" w:rsidRDefault="00591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4" w:type="dxa"/>
      <w:tblLayout w:type="fixed"/>
      <w:tblCellMar>
        <w:left w:w="0" w:type="dxa"/>
        <w:right w:w="0" w:type="dxa"/>
      </w:tblCellMar>
      <w:tblLook w:val="04A0" w:firstRow="1" w:lastRow="0" w:firstColumn="1" w:lastColumn="0" w:noHBand="0" w:noVBand="1"/>
    </w:tblPr>
    <w:tblGrid>
      <w:gridCol w:w="8390"/>
      <w:gridCol w:w="1644"/>
    </w:tblGrid>
    <w:tr w:rsidR="008A6196" w14:paraId="579EFEF5" w14:textId="77777777">
      <w:trPr>
        <w:trHeight w:hRule="exact" w:val="142"/>
      </w:trPr>
      <w:tc>
        <w:tcPr>
          <w:tcW w:w="8390" w:type="dxa"/>
          <w:vAlign w:val="center"/>
        </w:tcPr>
        <w:p w14:paraId="5A5F7F39" w14:textId="77777777" w:rsidR="008A6196" w:rsidRDefault="00E35791">
          <w:pPr>
            <w:pStyle w:val="TableContents"/>
            <w:ind w:left="30"/>
            <w:rPr>
              <w:sz w:val="12"/>
              <w:szCs w:val="28"/>
            </w:rPr>
          </w:pPr>
          <w:r>
            <w:rPr>
              <w:sz w:val="12"/>
              <w:szCs w:val="28"/>
            </w:rPr>
            <w:t>Document:</w:t>
          </w:r>
        </w:p>
      </w:tc>
      <w:tc>
        <w:tcPr>
          <w:tcW w:w="1644" w:type="dxa"/>
          <w:vMerge w:val="restart"/>
          <w:vAlign w:val="center"/>
        </w:tcPr>
        <w:p w14:paraId="1CA095C9" w14:textId="56EBD059" w:rsidR="008A6196" w:rsidRDefault="003E7936">
          <w:pPr>
            <w:pStyle w:val="TableContents"/>
            <w:jc w:val="right"/>
            <w:rPr>
              <w:rFonts w:ascii="Liberation Sans Narrow" w:hAnsi="Liberation Sans Narrow"/>
              <w:b/>
              <w:bCs/>
              <w:sz w:val="24"/>
            </w:rPr>
          </w:pPr>
          <w:r>
            <w:rPr>
              <w:rFonts w:ascii="Liberation Sans Narrow" w:hAnsi="Liberation Sans Narrow"/>
              <w:b/>
              <w:bCs/>
              <w:sz w:val="24"/>
            </w:rPr>
            <w:fldChar w:fldCharType="begin"/>
          </w:r>
          <w:r>
            <w:rPr>
              <w:rFonts w:ascii="Liberation Sans Narrow" w:hAnsi="Liberation Sans Narrow"/>
              <w:b/>
              <w:bCs/>
              <w:sz w:val="24"/>
            </w:rPr>
            <w:instrText xml:space="preserve"> DOCPROPERTY  Company </w:instrText>
          </w:r>
          <w:r>
            <w:rPr>
              <w:rFonts w:ascii="Liberation Sans Narrow" w:hAnsi="Liberation Sans Narrow"/>
              <w:b/>
              <w:bCs/>
              <w:sz w:val="24"/>
            </w:rPr>
            <w:fldChar w:fldCharType="end"/>
          </w:r>
          <w:r w:rsidR="00E35791">
            <w:rPr>
              <w:rFonts w:ascii="Liberation Sans Narrow" w:hAnsi="Liberation Sans Narrow"/>
              <w:b/>
              <w:bCs/>
              <w:sz w:val="24"/>
            </w:rPr>
            <w:fldChar w:fldCharType="begin"/>
          </w:r>
          <w:r w:rsidR="00E35791">
            <w:rPr>
              <w:rFonts w:ascii="Liberation Sans Narrow" w:hAnsi="Liberation Sans Narrow"/>
              <w:b/>
              <w:bCs/>
              <w:sz w:val="24"/>
            </w:rPr>
            <w:instrText>DOCPROPERTY "Confidenciality"</w:instrText>
          </w:r>
          <w:r w:rsidR="00E35791">
            <w:rPr>
              <w:rFonts w:ascii="Liberation Sans Narrow" w:hAnsi="Liberation Sans Narrow"/>
              <w:b/>
              <w:bCs/>
              <w:sz w:val="24"/>
            </w:rPr>
            <w:fldChar w:fldCharType="separate"/>
          </w:r>
          <w:r w:rsidR="00AC0CA6">
            <w:rPr>
              <w:rFonts w:ascii="Liberation Sans Narrow" w:hAnsi="Liberation Sans Narrow"/>
              <w:sz w:val="24"/>
            </w:rPr>
            <w:t>Error! Unknown document property name.</w:t>
          </w:r>
          <w:r w:rsidR="00E35791">
            <w:rPr>
              <w:rFonts w:ascii="Liberation Sans Narrow" w:hAnsi="Liberation Sans Narrow"/>
              <w:b/>
              <w:bCs/>
              <w:sz w:val="24"/>
            </w:rPr>
            <w:fldChar w:fldCharType="end"/>
          </w:r>
        </w:p>
      </w:tc>
    </w:tr>
    <w:tr w:rsidR="008A6196" w14:paraId="58CC241A" w14:textId="77777777">
      <w:trPr>
        <w:trHeight w:hRule="exact" w:val="317"/>
      </w:trPr>
      <w:tc>
        <w:tcPr>
          <w:tcW w:w="8390" w:type="dxa"/>
        </w:tcPr>
        <w:p w14:paraId="09A7ED06" w14:textId="159961DA" w:rsidR="008A6196" w:rsidRDefault="00E35791">
          <w:pPr>
            <w:pStyle w:val="TableContents"/>
            <w:rPr>
              <w:sz w:val="28"/>
              <w:szCs w:val="28"/>
            </w:rPr>
          </w:pPr>
          <w:r>
            <w:rPr>
              <w:sz w:val="28"/>
              <w:szCs w:val="28"/>
            </w:rPr>
            <w:fldChar w:fldCharType="begin"/>
          </w:r>
          <w:r>
            <w:rPr>
              <w:sz w:val="28"/>
              <w:szCs w:val="28"/>
            </w:rPr>
            <w:instrText>DOCPROPERTY "DocTitle"</w:instrText>
          </w:r>
          <w:r>
            <w:rPr>
              <w:sz w:val="28"/>
              <w:szCs w:val="28"/>
            </w:rPr>
            <w:fldChar w:fldCharType="separate"/>
          </w:r>
          <w:r w:rsidR="00AC0CA6">
            <w:rPr>
              <w:sz w:val="28"/>
              <w:szCs w:val="28"/>
            </w:rPr>
            <w:t>Design Report</w:t>
          </w:r>
          <w:r>
            <w:rPr>
              <w:sz w:val="28"/>
              <w:szCs w:val="28"/>
            </w:rPr>
            <w:fldChar w:fldCharType="end"/>
          </w:r>
        </w:p>
      </w:tc>
      <w:tc>
        <w:tcPr>
          <w:tcW w:w="1644" w:type="dxa"/>
          <w:vMerge/>
          <w:vAlign w:val="center"/>
        </w:tcPr>
        <w:p w14:paraId="0A3CC7DD" w14:textId="77777777" w:rsidR="008A6196" w:rsidRDefault="008A6196"/>
      </w:tc>
    </w:tr>
  </w:tbl>
  <w:p w14:paraId="2A91E9D7" w14:textId="77777777" w:rsidR="008A6196" w:rsidRDefault="008A619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8364"/>
      <w:gridCol w:w="1728"/>
    </w:tblGrid>
    <w:tr w:rsidR="008A6196" w14:paraId="3E21665D" w14:textId="77777777" w:rsidTr="000017FF">
      <w:trPr>
        <w:trHeight w:hRule="exact" w:val="170"/>
      </w:trPr>
      <w:tc>
        <w:tcPr>
          <w:tcW w:w="4144" w:type="pct"/>
          <w:vAlign w:val="center"/>
        </w:tcPr>
        <w:p w14:paraId="2491D748" w14:textId="77777777" w:rsidR="008A6196" w:rsidRDefault="00E35791">
          <w:pPr>
            <w:pStyle w:val="TableContents"/>
            <w:ind w:left="30"/>
            <w:rPr>
              <w:sz w:val="12"/>
              <w:szCs w:val="28"/>
            </w:rPr>
          </w:pPr>
          <w:r>
            <w:rPr>
              <w:sz w:val="12"/>
              <w:szCs w:val="28"/>
            </w:rPr>
            <w:t>Document:</w:t>
          </w:r>
        </w:p>
      </w:tc>
      <w:tc>
        <w:tcPr>
          <w:tcW w:w="856" w:type="pct"/>
          <w:vMerge w:val="restart"/>
          <w:vAlign w:val="center"/>
        </w:tcPr>
        <w:p w14:paraId="09FCB110" w14:textId="4B16E253" w:rsidR="008A6196" w:rsidRDefault="008A6196">
          <w:pPr>
            <w:pStyle w:val="TableContents"/>
            <w:jc w:val="right"/>
            <w:rPr>
              <w:rFonts w:ascii="Liberation Sans Narrow" w:hAnsi="Liberation Sans Narrow"/>
              <w:b/>
              <w:bCs/>
              <w:sz w:val="24"/>
            </w:rPr>
          </w:pPr>
        </w:p>
      </w:tc>
    </w:tr>
    <w:tr w:rsidR="008A6196" w14:paraId="6F085B3F" w14:textId="77777777" w:rsidTr="000017FF">
      <w:trPr>
        <w:trHeight w:hRule="exact" w:val="340"/>
      </w:trPr>
      <w:tc>
        <w:tcPr>
          <w:tcW w:w="4144" w:type="pct"/>
          <w:tcBorders>
            <w:bottom w:val="single" w:sz="4" w:space="0" w:color="auto"/>
          </w:tcBorders>
        </w:tcPr>
        <w:p w14:paraId="2260D66D" w14:textId="168DCC9C" w:rsidR="008A6196" w:rsidRDefault="00EC7E9E">
          <w:pPr>
            <w:pStyle w:val="TableContents"/>
            <w:rPr>
              <w:sz w:val="28"/>
              <w:szCs w:val="28"/>
            </w:rPr>
          </w:pPr>
          <w:r>
            <w:rPr>
              <w:sz w:val="28"/>
              <w:szCs w:val="28"/>
            </w:rPr>
            <w:t>DR</w:t>
          </w:r>
          <w:r w:rsidR="00F95059">
            <w:rPr>
              <w:sz w:val="28"/>
              <w:szCs w:val="28"/>
            </w:rPr>
            <w:t>2</w:t>
          </w:r>
          <w:r w:rsidR="00CD5DDA">
            <w:rPr>
              <w:sz w:val="28"/>
              <w:szCs w:val="28"/>
            </w:rPr>
            <w:t xml:space="preserve">: </w:t>
          </w:r>
          <w:r w:rsidR="00191386">
            <w:rPr>
              <w:sz w:val="28"/>
              <w:szCs w:val="28"/>
            </w:rPr>
            <w:t>Space graded INA</w:t>
          </w:r>
        </w:p>
      </w:tc>
      <w:tc>
        <w:tcPr>
          <w:tcW w:w="856" w:type="pct"/>
          <w:vMerge/>
          <w:tcBorders>
            <w:bottom w:val="single" w:sz="4" w:space="0" w:color="auto"/>
          </w:tcBorders>
          <w:vAlign w:val="center"/>
        </w:tcPr>
        <w:p w14:paraId="780EE8DD" w14:textId="77777777" w:rsidR="008A6196" w:rsidRDefault="008A6196"/>
      </w:tc>
    </w:tr>
  </w:tbl>
  <w:p w14:paraId="74105B3F" w14:textId="77777777" w:rsidR="00105793" w:rsidRPr="009F1AFC" w:rsidRDefault="00105793" w:rsidP="00105793">
    <w:pP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57A6" w14:textId="1EBAE25D" w:rsidR="00F52AA0" w:rsidRPr="001762B3" w:rsidRDefault="00F04771" w:rsidP="00F04771">
    <w:pPr>
      <w:spacing w:after="40"/>
      <w:jc w:val="center"/>
      <w:rPr>
        <w:rFonts w:ascii="Arial Narrow" w:hAnsi="Arial Narrow"/>
        <w:b/>
        <w:bCs/>
        <w:color w:val="A41623"/>
        <w:sz w:val="32"/>
        <w:szCs w:val="32"/>
      </w:rPr>
    </w:pPr>
    <w:r w:rsidRPr="001762B3">
      <w:rPr>
        <w:rFonts w:ascii="Arial Narrow" w:hAnsi="Arial Narrow"/>
        <w:b/>
        <w:bCs/>
        <w:color w:val="A41623"/>
        <w:sz w:val="32"/>
        <w:szCs w:val="32"/>
      </w:rPr>
      <w:t xml:space="preserve"> </w:t>
    </w: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A12"/>
    <w:multiLevelType w:val="hybridMultilevel"/>
    <w:tmpl w:val="EA1CB818"/>
    <w:lvl w:ilvl="0" w:tplc="12F4A1D4">
      <w:start w:val="1"/>
      <w:numFmt w:val="bullet"/>
      <w:lvlText w:val="•"/>
      <w:lvlJc w:val="left"/>
      <w:pPr>
        <w:tabs>
          <w:tab w:val="num" w:pos="720"/>
        </w:tabs>
        <w:ind w:left="720" w:hanging="360"/>
      </w:pPr>
      <w:rPr>
        <w:rFonts w:ascii="Arial" w:hAnsi="Arial" w:hint="default"/>
      </w:rPr>
    </w:lvl>
    <w:lvl w:ilvl="1" w:tplc="EE109690" w:tentative="1">
      <w:start w:val="1"/>
      <w:numFmt w:val="bullet"/>
      <w:lvlText w:val="•"/>
      <w:lvlJc w:val="left"/>
      <w:pPr>
        <w:tabs>
          <w:tab w:val="num" w:pos="1440"/>
        </w:tabs>
        <w:ind w:left="1440" w:hanging="360"/>
      </w:pPr>
      <w:rPr>
        <w:rFonts w:ascii="Arial" w:hAnsi="Arial" w:hint="default"/>
      </w:rPr>
    </w:lvl>
    <w:lvl w:ilvl="2" w:tplc="AA6A42E4" w:tentative="1">
      <w:start w:val="1"/>
      <w:numFmt w:val="bullet"/>
      <w:lvlText w:val="•"/>
      <w:lvlJc w:val="left"/>
      <w:pPr>
        <w:tabs>
          <w:tab w:val="num" w:pos="2160"/>
        </w:tabs>
        <w:ind w:left="2160" w:hanging="360"/>
      </w:pPr>
      <w:rPr>
        <w:rFonts w:ascii="Arial" w:hAnsi="Arial" w:hint="default"/>
      </w:rPr>
    </w:lvl>
    <w:lvl w:ilvl="3" w:tplc="9E92AD86" w:tentative="1">
      <w:start w:val="1"/>
      <w:numFmt w:val="bullet"/>
      <w:lvlText w:val="•"/>
      <w:lvlJc w:val="left"/>
      <w:pPr>
        <w:tabs>
          <w:tab w:val="num" w:pos="2880"/>
        </w:tabs>
        <w:ind w:left="2880" w:hanging="360"/>
      </w:pPr>
      <w:rPr>
        <w:rFonts w:ascii="Arial" w:hAnsi="Arial" w:hint="default"/>
      </w:rPr>
    </w:lvl>
    <w:lvl w:ilvl="4" w:tplc="78B4ECF6" w:tentative="1">
      <w:start w:val="1"/>
      <w:numFmt w:val="bullet"/>
      <w:lvlText w:val="•"/>
      <w:lvlJc w:val="left"/>
      <w:pPr>
        <w:tabs>
          <w:tab w:val="num" w:pos="3600"/>
        </w:tabs>
        <w:ind w:left="3600" w:hanging="360"/>
      </w:pPr>
      <w:rPr>
        <w:rFonts w:ascii="Arial" w:hAnsi="Arial" w:hint="default"/>
      </w:rPr>
    </w:lvl>
    <w:lvl w:ilvl="5" w:tplc="2B98B2B6" w:tentative="1">
      <w:start w:val="1"/>
      <w:numFmt w:val="bullet"/>
      <w:lvlText w:val="•"/>
      <w:lvlJc w:val="left"/>
      <w:pPr>
        <w:tabs>
          <w:tab w:val="num" w:pos="4320"/>
        </w:tabs>
        <w:ind w:left="4320" w:hanging="360"/>
      </w:pPr>
      <w:rPr>
        <w:rFonts w:ascii="Arial" w:hAnsi="Arial" w:hint="default"/>
      </w:rPr>
    </w:lvl>
    <w:lvl w:ilvl="6" w:tplc="6D00FAAC" w:tentative="1">
      <w:start w:val="1"/>
      <w:numFmt w:val="bullet"/>
      <w:lvlText w:val="•"/>
      <w:lvlJc w:val="left"/>
      <w:pPr>
        <w:tabs>
          <w:tab w:val="num" w:pos="5040"/>
        </w:tabs>
        <w:ind w:left="5040" w:hanging="360"/>
      </w:pPr>
      <w:rPr>
        <w:rFonts w:ascii="Arial" w:hAnsi="Arial" w:hint="default"/>
      </w:rPr>
    </w:lvl>
    <w:lvl w:ilvl="7" w:tplc="1A8AA51E" w:tentative="1">
      <w:start w:val="1"/>
      <w:numFmt w:val="bullet"/>
      <w:lvlText w:val="•"/>
      <w:lvlJc w:val="left"/>
      <w:pPr>
        <w:tabs>
          <w:tab w:val="num" w:pos="5760"/>
        </w:tabs>
        <w:ind w:left="5760" w:hanging="360"/>
      </w:pPr>
      <w:rPr>
        <w:rFonts w:ascii="Arial" w:hAnsi="Arial" w:hint="default"/>
      </w:rPr>
    </w:lvl>
    <w:lvl w:ilvl="8" w:tplc="0C9AC70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084DF8"/>
    <w:multiLevelType w:val="hybridMultilevel"/>
    <w:tmpl w:val="BEC4F5F6"/>
    <w:lvl w:ilvl="0" w:tplc="70DAF7B4">
      <w:start w:val="1"/>
      <w:numFmt w:val="bullet"/>
      <w:lvlText w:val="•"/>
      <w:lvlJc w:val="left"/>
      <w:pPr>
        <w:tabs>
          <w:tab w:val="num" w:pos="720"/>
        </w:tabs>
        <w:ind w:left="720" w:hanging="360"/>
      </w:pPr>
      <w:rPr>
        <w:rFonts w:ascii="Arial" w:hAnsi="Arial" w:hint="default"/>
      </w:rPr>
    </w:lvl>
    <w:lvl w:ilvl="1" w:tplc="4D6A6176" w:tentative="1">
      <w:start w:val="1"/>
      <w:numFmt w:val="bullet"/>
      <w:lvlText w:val="•"/>
      <w:lvlJc w:val="left"/>
      <w:pPr>
        <w:tabs>
          <w:tab w:val="num" w:pos="1440"/>
        </w:tabs>
        <w:ind w:left="1440" w:hanging="360"/>
      </w:pPr>
      <w:rPr>
        <w:rFonts w:ascii="Arial" w:hAnsi="Arial" w:hint="default"/>
      </w:rPr>
    </w:lvl>
    <w:lvl w:ilvl="2" w:tplc="66321CC8" w:tentative="1">
      <w:start w:val="1"/>
      <w:numFmt w:val="bullet"/>
      <w:lvlText w:val="•"/>
      <w:lvlJc w:val="left"/>
      <w:pPr>
        <w:tabs>
          <w:tab w:val="num" w:pos="2160"/>
        </w:tabs>
        <w:ind w:left="2160" w:hanging="360"/>
      </w:pPr>
      <w:rPr>
        <w:rFonts w:ascii="Arial" w:hAnsi="Arial" w:hint="default"/>
      </w:rPr>
    </w:lvl>
    <w:lvl w:ilvl="3" w:tplc="87987946" w:tentative="1">
      <w:start w:val="1"/>
      <w:numFmt w:val="bullet"/>
      <w:lvlText w:val="•"/>
      <w:lvlJc w:val="left"/>
      <w:pPr>
        <w:tabs>
          <w:tab w:val="num" w:pos="2880"/>
        </w:tabs>
        <w:ind w:left="2880" w:hanging="360"/>
      </w:pPr>
      <w:rPr>
        <w:rFonts w:ascii="Arial" w:hAnsi="Arial" w:hint="default"/>
      </w:rPr>
    </w:lvl>
    <w:lvl w:ilvl="4" w:tplc="1884E82C" w:tentative="1">
      <w:start w:val="1"/>
      <w:numFmt w:val="bullet"/>
      <w:lvlText w:val="•"/>
      <w:lvlJc w:val="left"/>
      <w:pPr>
        <w:tabs>
          <w:tab w:val="num" w:pos="3600"/>
        </w:tabs>
        <w:ind w:left="3600" w:hanging="360"/>
      </w:pPr>
      <w:rPr>
        <w:rFonts w:ascii="Arial" w:hAnsi="Arial" w:hint="default"/>
      </w:rPr>
    </w:lvl>
    <w:lvl w:ilvl="5" w:tplc="9800C8A6" w:tentative="1">
      <w:start w:val="1"/>
      <w:numFmt w:val="bullet"/>
      <w:lvlText w:val="•"/>
      <w:lvlJc w:val="left"/>
      <w:pPr>
        <w:tabs>
          <w:tab w:val="num" w:pos="4320"/>
        </w:tabs>
        <w:ind w:left="4320" w:hanging="360"/>
      </w:pPr>
      <w:rPr>
        <w:rFonts w:ascii="Arial" w:hAnsi="Arial" w:hint="default"/>
      </w:rPr>
    </w:lvl>
    <w:lvl w:ilvl="6" w:tplc="27E01558" w:tentative="1">
      <w:start w:val="1"/>
      <w:numFmt w:val="bullet"/>
      <w:lvlText w:val="•"/>
      <w:lvlJc w:val="left"/>
      <w:pPr>
        <w:tabs>
          <w:tab w:val="num" w:pos="5040"/>
        </w:tabs>
        <w:ind w:left="5040" w:hanging="360"/>
      </w:pPr>
      <w:rPr>
        <w:rFonts w:ascii="Arial" w:hAnsi="Arial" w:hint="default"/>
      </w:rPr>
    </w:lvl>
    <w:lvl w:ilvl="7" w:tplc="5510C8F4" w:tentative="1">
      <w:start w:val="1"/>
      <w:numFmt w:val="bullet"/>
      <w:lvlText w:val="•"/>
      <w:lvlJc w:val="left"/>
      <w:pPr>
        <w:tabs>
          <w:tab w:val="num" w:pos="5760"/>
        </w:tabs>
        <w:ind w:left="5760" w:hanging="360"/>
      </w:pPr>
      <w:rPr>
        <w:rFonts w:ascii="Arial" w:hAnsi="Arial" w:hint="default"/>
      </w:rPr>
    </w:lvl>
    <w:lvl w:ilvl="8" w:tplc="C83081B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9319A9"/>
    <w:multiLevelType w:val="hybridMultilevel"/>
    <w:tmpl w:val="B06CA92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49D224A"/>
    <w:multiLevelType w:val="hybridMultilevel"/>
    <w:tmpl w:val="9F5AA6D8"/>
    <w:lvl w:ilvl="0" w:tplc="81A07846">
      <w:start w:val="16"/>
      <w:numFmt w:val="bullet"/>
      <w:lvlText w:val=""/>
      <w:lvlJc w:val="left"/>
      <w:pPr>
        <w:ind w:left="1080" w:hanging="360"/>
      </w:pPr>
      <w:rPr>
        <w:rFonts w:ascii="Wingdings" w:eastAsia="Andale Sans UI" w:hAnsi="Wingdings" w:cs="Tahoma"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 w15:restartNumberingAfterBreak="0">
    <w:nsid w:val="0AAB78A0"/>
    <w:multiLevelType w:val="hybridMultilevel"/>
    <w:tmpl w:val="BBE25968"/>
    <w:lvl w:ilvl="0" w:tplc="6B948040">
      <w:start w:val="1"/>
      <w:numFmt w:val="bullet"/>
      <w:lvlText w:val="•"/>
      <w:lvlJc w:val="left"/>
      <w:pPr>
        <w:tabs>
          <w:tab w:val="num" w:pos="720"/>
        </w:tabs>
        <w:ind w:left="720" w:hanging="360"/>
      </w:pPr>
      <w:rPr>
        <w:rFonts w:ascii="Arial" w:hAnsi="Arial" w:hint="default"/>
      </w:rPr>
    </w:lvl>
    <w:lvl w:ilvl="1" w:tplc="A2F290C8" w:tentative="1">
      <w:start w:val="1"/>
      <w:numFmt w:val="bullet"/>
      <w:lvlText w:val="•"/>
      <w:lvlJc w:val="left"/>
      <w:pPr>
        <w:tabs>
          <w:tab w:val="num" w:pos="1440"/>
        </w:tabs>
        <w:ind w:left="1440" w:hanging="360"/>
      </w:pPr>
      <w:rPr>
        <w:rFonts w:ascii="Arial" w:hAnsi="Arial" w:hint="default"/>
      </w:rPr>
    </w:lvl>
    <w:lvl w:ilvl="2" w:tplc="D4622E5E" w:tentative="1">
      <w:start w:val="1"/>
      <w:numFmt w:val="bullet"/>
      <w:lvlText w:val="•"/>
      <w:lvlJc w:val="left"/>
      <w:pPr>
        <w:tabs>
          <w:tab w:val="num" w:pos="2160"/>
        </w:tabs>
        <w:ind w:left="2160" w:hanging="360"/>
      </w:pPr>
      <w:rPr>
        <w:rFonts w:ascii="Arial" w:hAnsi="Arial" w:hint="default"/>
      </w:rPr>
    </w:lvl>
    <w:lvl w:ilvl="3" w:tplc="3E6E96E4" w:tentative="1">
      <w:start w:val="1"/>
      <w:numFmt w:val="bullet"/>
      <w:lvlText w:val="•"/>
      <w:lvlJc w:val="left"/>
      <w:pPr>
        <w:tabs>
          <w:tab w:val="num" w:pos="2880"/>
        </w:tabs>
        <w:ind w:left="2880" w:hanging="360"/>
      </w:pPr>
      <w:rPr>
        <w:rFonts w:ascii="Arial" w:hAnsi="Arial" w:hint="default"/>
      </w:rPr>
    </w:lvl>
    <w:lvl w:ilvl="4" w:tplc="52FA9364" w:tentative="1">
      <w:start w:val="1"/>
      <w:numFmt w:val="bullet"/>
      <w:lvlText w:val="•"/>
      <w:lvlJc w:val="left"/>
      <w:pPr>
        <w:tabs>
          <w:tab w:val="num" w:pos="3600"/>
        </w:tabs>
        <w:ind w:left="3600" w:hanging="360"/>
      </w:pPr>
      <w:rPr>
        <w:rFonts w:ascii="Arial" w:hAnsi="Arial" w:hint="default"/>
      </w:rPr>
    </w:lvl>
    <w:lvl w:ilvl="5" w:tplc="F2A419A2" w:tentative="1">
      <w:start w:val="1"/>
      <w:numFmt w:val="bullet"/>
      <w:lvlText w:val="•"/>
      <w:lvlJc w:val="left"/>
      <w:pPr>
        <w:tabs>
          <w:tab w:val="num" w:pos="4320"/>
        </w:tabs>
        <w:ind w:left="4320" w:hanging="360"/>
      </w:pPr>
      <w:rPr>
        <w:rFonts w:ascii="Arial" w:hAnsi="Arial" w:hint="default"/>
      </w:rPr>
    </w:lvl>
    <w:lvl w:ilvl="6" w:tplc="E2CA0CD6" w:tentative="1">
      <w:start w:val="1"/>
      <w:numFmt w:val="bullet"/>
      <w:lvlText w:val="•"/>
      <w:lvlJc w:val="left"/>
      <w:pPr>
        <w:tabs>
          <w:tab w:val="num" w:pos="5040"/>
        </w:tabs>
        <w:ind w:left="5040" w:hanging="360"/>
      </w:pPr>
      <w:rPr>
        <w:rFonts w:ascii="Arial" w:hAnsi="Arial" w:hint="default"/>
      </w:rPr>
    </w:lvl>
    <w:lvl w:ilvl="7" w:tplc="CE5EA89A" w:tentative="1">
      <w:start w:val="1"/>
      <w:numFmt w:val="bullet"/>
      <w:lvlText w:val="•"/>
      <w:lvlJc w:val="left"/>
      <w:pPr>
        <w:tabs>
          <w:tab w:val="num" w:pos="5760"/>
        </w:tabs>
        <w:ind w:left="5760" w:hanging="360"/>
      </w:pPr>
      <w:rPr>
        <w:rFonts w:ascii="Arial" w:hAnsi="Arial" w:hint="default"/>
      </w:rPr>
    </w:lvl>
    <w:lvl w:ilvl="8" w:tplc="9E9A28D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B8F2FAA"/>
    <w:multiLevelType w:val="hybridMultilevel"/>
    <w:tmpl w:val="8186866C"/>
    <w:lvl w:ilvl="0" w:tplc="5C464706">
      <w:start w:val="1"/>
      <w:numFmt w:val="bullet"/>
      <w:lvlText w:val="•"/>
      <w:lvlJc w:val="left"/>
      <w:pPr>
        <w:tabs>
          <w:tab w:val="num" w:pos="720"/>
        </w:tabs>
        <w:ind w:left="720" w:hanging="360"/>
      </w:pPr>
      <w:rPr>
        <w:rFonts w:ascii="Arial" w:hAnsi="Arial" w:hint="default"/>
      </w:rPr>
    </w:lvl>
    <w:lvl w:ilvl="1" w:tplc="1D8845CC" w:tentative="1">
      <w:start w:val="1"/>
      <w:numFmt w:val="bullet"/>
      <w:lvlText w:val="•"/>
      <w:lvlJc w:val="left"/>
      <w:pPr>
        <w:tabs>
          <w:tab w:val="num" w:pos="1440"/>
        </w:tabs>
        <w:ind w:left="1440" w:hanging="360"/>
      </w:pPr>
      <w:rPr>
        <w:rFonts w:ascii="Arial" w:hAnsi="Arial" w:hint="default"/>
      </w:rPr>
    </w:lvl>
    <w:lvl w:ilvl="2" w:tplc="2CA4DD7C" w:tentative="1">
      <w:start w:val="1"/>
      <w:numFmt w:val="bullet"/>
      <w:lvlText w:val="•"/>
      <w:lvlJc w:val="left"/>
      <w:pPr>
        <w:tabs>
          <w:tab w:val="num" w:pos="2160"/>
        </w:tabs>
        <w:ind w:left="2160" w:hanging="360"/>
      </w:pPr>
      <w:rPr>
        <w:rFonts w:ascii="Arial" w:hAnsi="Arial" w:hint="default"/>
      </w:rPr>
    </w:lvl>
    <w:lvl w:ilvl="3" w:tplc="8AEC1C1E" w:tentative="1">
      <w:start w:val="1"/>
      <w:numFmt w:val="bullet"/>
      <w:lvlText w:val="•"/>
      <w:lvlJc w:val="left"/>
      <w:pPr>
        <w:tabs>
          <w:tab w:val="num" w:pos="2880"/>
        </w:tabs>
        <w:ind w:left="2880" w:hanging="360"/>
      </w:pPr>
      <w:rPr>
        <w:rFonts w:ascii="Arial" w:hAnsi="Arial" w:hint="default"/>
      </w:rPr>
    </w:lvl>
    <w:lvl w:ilvl="4" w:tplc="EB06FA5C" w:tentative="1">
      <w:start w:val="1"/>
      <w:numFmt w:val="bullet"/>
      <w:lvlText w:val="•"/>
      <w:lvlJc w:val="left"/>
      <w:pPr>
        <w:tabs>
          <w:tab w:val="num" w:pos="3600"/>
        </w:tabs>
        <w:ind w:left="3600" w:hanging="360"/>
      </w:pPr>
      <w:rPr>
        <w:rFonts w:ascii="Arial" w:hAnsi="Arial" w:hint="default"/>
      </w:rPr>
    </w:lvl>
    <w:lvl w:ilvl="5" w:tplc="655CFD0E" w:tentative="1">
      <w:start w:val="1"/>
      <w:numFmt w:val="bullet"/>
      <w:lvlText w:val="•"/>
      <w:lvlJc w:val="left"/>
      <w:pPr>
        <w:tabs>
          <w:tab w:val="num" w:pos="4320"/>
        </w:tabs>
        <w:ind w:left="4320" w:hanging="360"/>
      </w:pPr>
      <w:rPr>
        <w:rFonts w:ascii="Arial" w:hAnsi="Arial" w:hint="default"/>
      </w:rPr>
    </w:lvl>
    <w:lvl w:ilvl="6" w:tplc="8F0AD39C" w:tentative="1">
      <w:start w:val="1"/>
      <w:numFmt w:val="bullet"/>
      <w:lvlText w:val="•"/>
      <w:lvlJc w:val="left"/>
      <w:pPr>
        <w:tabs>
          <w:tab w:val="num" w:pos="5040"/>
        </w:tabs>
        <w:ind w:left="5040" w:hanging="360"/>
      </w:pPr>
      <w:rPr>
        <w:rFonts w:ascii="Arial" w:hAnsi="Arial" w:hint="default"/>
      </w:rPr>
    </w:lvl>
    <w:lvl w:ilvl="7" w:tplc="94B8D192" w:tentative="1">
      <w:start w:val="1"/>
      <w:numFmt w:val="bullet"/>
      <w:lvlText w:val="•"/>
      <w:lvlJc w:val="left"/>
      <w:pPr>
        <w:tabs>
          <w:tab w:val="num" w:pos="5760"/>
        </w:tabs>
        <w:ind w:left="5760" w:hanging="360"/>
      </w:pPr>
      <w:rPr>
        <w:rFonts w:ascii="Arial" w:hAnsi="Arial" w:hint="default"/>
      </w:rPr>
    </w:lvl>
    <w:lvl w:ilvl="8" w:tplc="7E4810D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E5056EF"/>
    <w:multiLevelType w:val="hybridMultilevel"/>
    <w:tmpl w:val="9CC0F9E6"/>
    <w:lvl w:ilvl="0" w:tplc="91447188">
      <w:start w:val="1"/>
      <w:numFmt w:val="bullet"/>
      <w:lvlText w:val="•"/>
      <w:lvlJc w:val="left"/>
      <w:pPr>
        <w:tabs>
          <w:tab w:val="num" w:pos="720"/>
        </w:tabs>
        <w:ind w:left="720" w:hanging="360"/>
      </w:pPr>
      <w:rPr>
        <w:rFonts w:ascii="Arial" w:hAnsi="Arial" w:hint="default"/>
      </w:rPr>
    </w:lvl>
    <w:lvl w:ilvl="1" w:tplc="F0520778" w:tentative="1">
      <w:start w:val="1"/>
      <w:numFmt w:val="bullet"/>
      <w:lvlText w:val="•"/>
      <w:lvlJc w:val="left"/>
      <w:pPr>
        <w:tabs>
          <w:tab w:val="num" w:pos="1440"/>
        </w:tabs>
        <w:ind w:left="1440" w:hanging="360"/>
      </w:pPr>
      <w:rPr>
        <w:rFonts w:ascii="Arial" w:hAnsi="Arial" w:hint="default"/>
      </w:rPr>
    </w:lvl>
    <w:lvl w:ilvl="2" w:tplc="CCBCF8BC" w:tentative="1">
      <w:start w:val="1"/>
      <w:numFmt w:val="bullet"/>
      <w:lvlText w:val="•"/>
      <w:lvlJc w:val="left"/>
      <w:pPr>
        <w:tabs>
          <w:tab w:val="num" w:pos="2160"/>
        </w:tabs>
        <w:ind w:left="2160" w:hanging="360"/>
      </w:pPr>
      <w:rPr>
        <w:rFonts w:ascii="Arial" w:hAnsi="Arial" w:hint="default"/>
      </w:rPr>
    </w:lvl>
    <w:lvl w:ilvl="3" w:tplc="F864AD9C" w:tentative="1">
      <w:start w:val="1"/>
      <w:numFmt w:val="bullet"/>
      <w:lvlText w:val="•"/>
      <w:lvlJc w:val="left"/>
      <w:pPr>
        <w:tabs>
          <w:tab w:val="num" w:pos="2880"/>
        </w:tabs>
        <w:ind w:left="2880" w:hanging="360"/>
      </w:pPr>
      <w:rPr>
        <w:rFonts w:ascii="Arial" w:hAnsi="Arial" w:hint="default"/>
      </w:rPr>
    </w:lvl>
    <w:lvl w:ilvl="4" w:tplc="D0168040" w:tentative="1">
      <w:start w:val="1"/>
      <w:numFmt w:val="bullet"/>
      <w:lvlText w:val="•"/>
      <w:lvlJc w:val="left"/>
      <w:pPr>
        <w:tabs>
          <w:tab w:val="num" w:pos="3600"/>
        </w:tabs>
        <w:ind w:left="3600" w:hanging="360"/>
      </w:pPr>
      <w:rPr>
        <w:rFonts w:ascii="Arial" w:hAnsi="Arial" w:hint="default"/>
      </w:rPr>
    </w:lvl>
    <w:lvl w:ilvl="5" w:tplc="9F04D50C" w:tentative="1">
      <w:start w:val="1"/>
      <w:numFmt w:val="bullet"/>
      <w:lvlText w:val="•"/>
      <w:lvlJc w:val="left"/>
      <w:pPr>
        <w:tabs>
          <w:tab w:val="num" w:pos="4320"/>
        </w:tabs>
        <w:ind w:left="4320" w:hanging="360"/>
      </w:pPr>
      <w:rPr>
        <w:rFonts w:ascii="Arial" w:hAnsi="Arial" w:hint="default"/>
      </w:rPr>
    </w:lvl>
    <w:lvl w:ilvl="6" w:tplc="B316E904" w:tentative="1">
      <w:start w:val="1"/>
      <w:numFmt w:val="bullet"/>
      <w:lvlText w:val="•"/>
      <w:lvlJc w:val="left"/>
      <w:pPr>
        <w:tabs>
          <w:tab w:val="num" w:pos="5040"/>
        </w:tabs>
        <w:ind w:left="5040" w:hanging="360"/>
      </w:pPr>
      <w:rPr>
        <w:rFonts w:ascii="Arial" w:hAnsi="Arial" w:hint="default"/>
      </w:rPr>
    </w:lvl>
    <w:lvl w:ilvl="7" w:tplc="F01E401E" w:tentative="1">
      <w:start w:val="1"/>
      <w:numFmt w:val="bullet"/>
      <w:lvlText w:val="•"/>
      <w:lvlJc w:val="left"/>
      <w:pPr>
        <w:tabs>
          <w:tab w:val="num" w:pos="5760"/>
        </w:tabs>
        <w:ind w:left="5760" w:hanging="360"/>
      </w:pPr>
      <w:rPr>
        <w:rFonts w:ascii="Arial" w:hAnsi="Arial" w:hint="default"/>
      </w:rPr>
    </w:lvl>
    <w:lvl w:ilvl="8" w:tplc="192CF77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0233188"/>
    <w:multiLevelType w:val="hybridMultilevel"/>
    <w:tmpl w:val="4588FA30"/>
    <w:lvl w:ilvl="0" w:tplc="1542CB1A">
      <w:numFmt w:val="bullet"/>
      <w:lvlText w:val="-"/>
      <w:lvlJc w:val="left"/>
      <w:pPr>
        <w:ind w:left="720" w:hanging="360"/>
      </w:pPr>
      <w:rPr>
        <w:rFonts w:ascii="Arial" w:eastAsia="Andale Sans UI" w:hAnsi="Arial" w:cs="Aria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2EE685A"/>
    <w:multiLevelType w:val="hybridMultilevel"/>
    <w:tmpl w:val="21D4220A"/>
    <w:lvl w:ilvl="0" w:tplc="57FA850C">
      <w:start w:val="1"/>
      <w:numFmt w:val="bullet"/>
      <w:lvlText w:val="•"/>
      <w:lvlJc w:val="left"/>
      <w:pPr>
        <w:tabs>
          <w:tab w:val="num" w:pos="720"/>
        </w:tabs>
        <w:ind w:left="720" w:hanging="360"/>
      </w:pPr>
      <w:rPr>
        <w:rFonts w:ascii="Arial" w:hAnsi="Arial" w:hint="default"/>
      </w:rPr>
    </w:lvl>
    <w:lvl w:ilvl="1" w:tplc="A6A0BBF4">
      <w:start w:val="1"/>
      <w:numFmt w:val="bullet"/>
      <w:lvlText w:val="•"/>
      <w:lvlJc w:val="left"/>
      <w:pPr>
        <w:tabs>
          <w:tab w:val="num" w:pos="1440"/>
        </w:tabs>
        <w:ind w:left="1440" w:hanging="360"/>
      </w:pPr>
      <w:rPr>
        <w:rFonts w:ascii="Arial" w:hAnsi="Arial" w:hint="default"/>
      </w:rPr>
    </w:lvl>
    <w:lvl w:ilvl="2" w:tplc="F92EDD0A" w:tentative="1">
      <w:start w:val="1"/>
      <w:numFmt w:val="bullet"/>
      <w:lvlText w:val="•"/>
      <w:lvlJc w:val="left"/>
      <w:pPr>
        <w:tabs>
          <w:tab w:val="num" w:pos="2160"/>
        </w:tabs>
        <w:ind w:left="2160" w:hanging="360"/>
      </w:pPr>
      <w:rPr>
        <w:rFonts w:ascii="Arial" w:hAnsi="Arial" w:hint="default"/>
      </w:rPr>
    </w:lvl>
    <w:lvl w:ilvl="3" w:tplc="81D66DBC" w:tentative="1">
      <w:start w:val="1"/>
      <w:numFmt w:val="bullet"/>
      <w:lvlText w:val="•"/>
      <w:lvlJc w:val="left"/>
      <w:pPr>
        <w:tabs>
          <w:tab w:val="num" w:pos="2880"/>
        </w:tabs>
        <w:ind w:left="2880" w:hanging="360"/>
      </w:pPr>
      <w:rPr>
        <w:rFonts w:ascii="Arial" w:hAnsi="Arial" w:hint="default"/>
      </w:rPr>
    </w:lvl>
    <w:lvl w:ilvl="4" w:tplc="5ED201A6" w:tentative="1">
      <w:start w:val="1"/>
      <w:numFmt w:val="bullet"/>
      <w:lvlText w:val="•"/>
      <w:lvlJc w:val="left"/>
      <w:pPr>
        <w:tabs>
          <w:tab w:val="num" w:pos="3600"/>
        </w:tabs>
        <w:ind w:left="3600" w:hanging="360"/>
      </w:pPr>
      <w:rPr>
        <w:rFonts w:ascii="Arial" w:hAnsi="Arial" w:hint="default"/>
      </w:rPr>
    </w:lvl>
    <w:lvl w:ilvl="5" w:tplc="BC8A6BD2" w:tentative="1">
      <w:start w:val="1"/>
      <w:numFmt w:val="bullet"/>
      <w:lvlText w:val="•"/>
      <w:lvlJc w:val="left"/>
      <w:pPr>
        <w:tabs>
          <w:tab w:val="num" w:pos="4320"/>
        </w:tabs>
        <w:ind w:left="4320" w:hanging="360"/>
      </w:pPr>
      <w:rPr>
        <w:rFonts w:ascii="Arial" w:hAnsi="Arial" w:hint="default"/>
      </w:rPr>
    </w:lvl>
    <w:lvl w:ilvl="6" w:tplc="F55A1F66" w:tentative="1">
      <w:start w:val="1"/>
      <w:numFmt w:val="bullet"/>
      <w:lvlText w:val="•"/>
      <w:lvlJc w:val="left"/>
      <w:pPr>
        <w:tabs>
          <w:tab w:val="num" w:pos="5040"/>
        </w:tabs>
        <w:ind w:left="5040" w:hanging="360"/>
      </w:pPr>
      <w:rPr>
        <w:rFonts w:ascii="Arial" w:hAnsi="Arial" w:hint="default"/>
      </w:rPr>
    </w:lvl>
    <w:lvl w:ilvl="7" w:tplc="1846B1E2" w:tentative="1">
      <w:start w:val="1"/>
      <w:numFmt w:val="bullet"/>
      <w:lvlText w:val="•"/>
      <w:lvlJc w:val="left"/>
      <w:pPr>
        <w:tabs>
          <w:tab w:val="num" w:pos="5760"/>
        </w:tabs>
        <w:ind w:left="5760" w:hanging="360"/>
      </w:pPr>
      <w:rPr>
        <w:rFonts w:ascii="Arial" w:hAnsi="Arial" w:hint="default"/>
      </w:rPr>
    </w:lvl>
    <w:lvl w:ilvl="8" w:tplc="A500A3C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19B78FC"/>
    <w:multiLevelType w:val="hybridMultilevel"/>
    <w:tmpl w:val="5A284810"/>
    <w:lvl w:ilvl="0" w:tplc="DDF240CC">
      <w:start w:val="1"/>
      <w:numFmt w:val="bullet"/>
      <w:lvlText w:val="•"/>
      <w:lvlJc w:val="left"/>
      <w:pPr>
        <w:tabs>
          <w:tab w:val="num" w:pos="720"/>
        </w:tabs>
        <w:ind w:left="720" w:hanging="360"/>
      </w:pPr>
      <w:rPr>
        <w:rFonts w:ascii="Arial" w:hAnsi="Arial" w:hint="default"/>
      </w:rPr>
    </w:lvl>
    <w:lvl w:ilvl="1" w:tplc="4CA25646" w:tentative="1">
      <w:start w:val="1"/>
      <w:numFmt w:val="bullet"/>
      <w:lvlText w:val="•"/>
      <w:lvlJc w:val="left"/>
      <w:pPr>
        <w:tabs>
          <w:tab w:val="num" w:pos="1440"/>
        </w:tabs>
        <w:ind w:left="1440" w:hanging="360"/>
      </w:pPr>
      <w:rPr>
        <w:rFonts w:ascii="Arial" w:hAnsi="Arial" w:hint="default"/>
      </w:rPr>
    </w:lvl>
    <w:lvl w:ilvl="2" w:tplc="287EBFA6" w:tentative="1">
      <w:start w:val="1"/>
      <w:numFmt w:val="bullet"/>
      <w:lvlText w:val="•"/>
      <w:lvlJc w:val="left"/>
      <w:pPr>
        <w:tabs>
          <w:tab w:val="num" w:pos="2160"/>
        </w:tabs>
        <w:ind w:left="2160" w:hanging="360"/>
      </w:pPr>
      <w:rPr>
        <w:rFonts w:ascii="Arial" w:hAnsi="Arial" w:hint="default"/>
      </w:rPr>
    </w:lvl>
    <w:lvl w:ilvl="3" w:tplc="C7BAC876" w:tentative="1">
      <w:start w:val="1"/>
      <w:numFmt w:val="bullet"/>
      <w:lvlText w:val="•"/>
      <w:lvlJc w:val="left"/>
      <w:pPr>
        <w:tabs>
          <w:tab w:val="num" w:pos="2880"/>
        </w:tabs>
        <w:ind w:left="2880" w:hanging="360"/>
      </w:pPr>
      <w:rPr>
        <w:rFonts w:ascii="Arial" w:hAnsi="Arial" w:hint="default"/>
      </w:rPr>
    </w:lvl>
    <w:lvl w:ilvl="4" w:tplc="FA482CDC" w:tentative="1">
      <w:start w:val="1"/>
      <w:numFmt w:val="bullet"/>
      <w:lvlText w:val="•"/>
      <w:lvlJc w:val="left"/>
      <w:pPr>
        <w:tabs>
          <w:tab w:val="num" w:pos="3600"/>
        </w:tabs>
        <w:ind w:left="3600" w:hanging="360"/>
      </w:pPr>
      <w:rPr>
        <w:rFonts w:ascii="Arial" w:hAnsi="Arial" w:hint="default"/>
      </w:rPr>
    </w:lvl>
    <w:lvl w:ilvl="5" w:tplc="4C68BC0E" w:tentative="1">
      <w:start w:val="1"/>
      <w:numFmt w:val="bullet"/>
      <w:lvlText w:val="•"/>
      <w:lvlJc w:val="left"/>
      <w:pPr>
        <w:tabs>
          <w:tab w:val="num" w:pos="4320"/>
        </w:tabs>
        <w:ind w:left="4320" w:hanging="360"/>
      </w:pPr>
      <w:rPr>
        <w:rFonts w:ascii="Arial" w:hAnsi="Arial" w:hint="default"/>
      </w:rPr>
    </w:lvl>
    <w:lvl w:ilvl="6" w:tplc="F0A441F2" w:tentative="1">
      <w:start w:val="1"/>
      <w:numFmt w:val="bullet"/>
      <w:lvlText w:val="•"/>
      <w:lvlJc w:val="left"/>
      <w:pPr>
        <w:tabs>
          <w:tab w:val="num" w:pos="5040"/>
        </w:tabs>
        <w:ind w:left="5040" w:hanging="360"/>
      </w:pPr>
      <w:rPr>
        <w:rFonts w:ascii="Arial" w:hAnsi="Arial" w:hint="default"/>
      </w:rPr>
    </w:lvl>
    <w:lvl w:ilvl="7" w:tplc="2E10793E" w:tentative="1">
      <w:start w:val="1"/>
      <w:numFmt w:val="bullet"/>
      <w:lvlText w:val="•"/>
      <w:lvlJc w:val="left"/>
      <w:pPr>
        <w:tabs>
          <w:tab w:val="num" w:pos="5760"/>
        </w:tabs>
        <w:ind w:left="5760" w:hanging="360"/>
      </w:pPr>
      <w:rPr>
        <w:rFonts w:ascii="Arial" w:hAnsi="Arial" w:hint="default"/>
      </w:rPr>
    </w:lvl>
    <w:lvl w:ilvl="8" w:tplc="C58E4A7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7B01E8"/>
    <w:multiLevelType w:val="hybridMultilevel"/>
    <w:tmpl w:val="AEF8F096"/>
    <w:lvl w:ilvl="0" w:tplc="61EE75F8">
      <w:start w:val="1"/>
      <w:numFmt w:val="bullet"/>
      <w:lvlText w:val="•"/>
      <w:lvlJc w:val="left"/>
      <w:pPr>
        <w:tabs>
          <w:tab w:val="num" w:pos="720"/>
        </w:tabs>
        <w:ind w:left="720" w:hanging="360"/>
      </w:pPr>
      <w:rPr>
        <w:rFonts w:ascii="Arial" w:hAnsi="Arial" w:hint="default"/>
      </w:rPr>
    </w:lvl>
    <w:lvl w:ilvl="1" w:tplc="12CEA934" w:tentative="1">
      <w:start w:val="1"/>
      <w:numFmt w:val="bullet"/>
      <w:lvlText w:val="•"/>
      <w:lvlJc w:val="left"/>
      <w:pPr>
        <w:tabs>
          <w:tab w:val="num" w:pos="1440"/>
        </w:tabs>
        <w:ind w:left="1440" w:hanging="360"/>
      </w:pPr>
      <w:rPr>
        <w:rFonts w:ascii="Arial" w:hAnsi="Arial" w:hint="default"/>
      </w:rPr>
    </w:lvl>
    <w:lvl w:ilvl="2" w:tplc="ADD8AA10" w:tentative="1">
      <w:start w:val="1"/>
      <w:numFmt w:val="bullet"/>
      <w:lvlText w:val="•"/>
      <w:lvlJc w:val="left"/>
      <w:pPr>
        <w:tabs>
          <w:tab w:val="num" w:pos="2160"/>
        </w:tabs>
        <w:ind w:left="2160" w:hanging="360"/>
      </w:pPr>
      <w:rPr>
        <w:rFonts w:ascii="Arial" w:hAnsi="Arial" w:hint="default"/>
      </w:rPr>
    </w:lvl>
    <w:lvl w:ilvl="3" w:tplc="DC58961C" w:tentative="1">
      <w:start w:val="1"/>
      <w:numFmt w:val="bullet"/>
      <w:lvlText w:val="•"/>
      <w:lvlJc w:val="left"/>
      <w:pPr>
        <w:tabs>
          <w:tab w:val="num" w:pos="2880"/>
        </w:tabs>
        <w:ind w:left="2880" w:hanging="360"/>
      </w:pPr>
      <w:rPr>
        <w:rFonts w:ascii="Arial" w:hAnsi="Arial" w:hint="default"/>
      </w:rPr>
    </w:lvl>
    <w:lvl w:ilvl="4" w:tplc="53985AD6" w:tentative="1">
      <w:start w:val="1"/>
      <w:numFmt w:val="bullet"/>
      <w:lvlText w:val="•"/>
      <w:lvlJc w:val="left"/>
      <w:pPr>
        <w:tabs>
          <w:tab w:val="num" w:pos="3600"/>
        </w:tabs>
        <w:ind w:left="3600" w:hanging="360"/>
      </w:pPr>
      <w:rPr>
        <w:rFonts w:ascii="Arial" w:hAnsi="Arial" w:hint="default"/>
      </w:rPr>
    </w:lvl>
    <w:lvl w:ilvl="5" w:tplc="5C580DA8" w:tentative="1">
      <w:start w:val="1"/>
      <w:numFmt w:val="bullet"/>
      <w:lvlText w:val="•"/>
      <w:lvlJc w:val="left"/>
      <w:pPr>
        <w:tabs>
          <w:tab w:val="num" w:pos="4320"/>
        </w:tabs>
        <w:ind w:left="4320" w:hanging="360"/>
      </w:pPr>
      <w:rPr>
        <w:rFonts w:ascii="Arial" w:hAnsi="Arial" w:hint="default"/>
      </w:rPr>
    </w:lvl>
    <w:lvl w:ilvl="6" w:tplc="3C9EEFFE" w:tentative="1">
      <w:start w:val="1"/>
      <w:numFmt w:val="bullet"/>
      <w:lvlText w:val="•"/>
      <w:lvlJc w:val="left"/>
      <w:pPr>
        <w:tabs>
          <w:tab w:val="num" w:pos="5040"/>
        </w:tabs>
        <w:ind w:left="5040" w:hanging="360"/>
      </w:pPr>
      <w:rPr>
        <w:rFonts w:ascii="Arial" w:hAnsi="Arial" w:hint="default"/>
      </w:rPr>
    </w:lvl>
    <w:lvl w:ilvl="7" w:tplc="9D9626B4" w:tentative="1">
      <w:start w:val="1"/>
      <w:numFmt w:val="bullet"/>
      <w:lvlText w:val="•"/>
      <w:lvlJc w:val="left"/>
      <w:pPr>
        <w:tabs>
          <w:tab w:val="num" w:pos="5760"/>
        </w:tabs>
        <w:ind w:left="5760" w:hanging="360"/>
      </w:pPr>
      <w:rPr>
        <w:rFonts w:ascii="Arial" w:hAnsi="Arial" w:hint="default"/>
      </w:rPr>
    </w:lvl>
    <w:lvl w:ilvl="8" w:tplc="54F0F5F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3C167A1"/>
    <w:multiLevelType w:val="hybridMultilevel"/>
    <w:tmpl w:val="C040E9EA"/>
    <w:lvl w:ilvl="0" w:tplc="6B46BB8C">
      <w:start w:val="1"/>
      <w:numFmt w:val="bullet"/>
      <w:lvlText w:val="•"/>
      <w:lvlJc w:val="left"/>
      <w:pPr>
        <w:tabs>
          <w:tab w:val="num" w:pos="720"/>
        </w:tabs>
        <w:ind w:left="720" w:hanging="360"/>
      </w:pPr>
      <w:rPr>
        <w:rFonts w:ascii="Arial" w:hAnsi="Arial" w:hint="default"/>
      </w:rPr>
    </w:lvl>
    <w:lvl w:ilvl="1" w:tplc="794E31F0" w:tentative="1">
      <w:start w:val="1"/>
      <w:numFmt w:val="bullet"/>
      <w:lvlText w:val="•"/>
      <w:lvlJc w:val="left"/>
      <w:pPr>
        <w:tabs>
          <w:tab w:val="num" w:pos="1440"/>
        </w:tabs>
        <w:ind w:left="1440" w:hanging="360"/>
      </w:pPr>
      <w:rPr>
        <w:rFonts w:ascii="Arial" w:hAnsi="Arial" w:hint="default"/>
      </w:rPr>
    </w:lvl>
    <w:lvl w:ilvl="2" w:tplc="3864C3A0" w:tentative="1">
      <w:start w:val="1"/>
      <w:numFmt w:val="bullet"/>
      <w:lvlText w:val="•"/>
      <w:lvlJc w:val="left"/>
      <w:pPr>
        <w:tabs>
          <w:tab w:val="num" w:pos="2160"/>
        </w:tabs>
        <w:ind w:left="2160" w:hanging="360"/>
      </w:pPr>
      <w:rPr>
        <w:rFonts w:ascii="Arial" w:hAnsi="Arial" w:hint="default"/>
      </w:rPr>
    </w:lvl>
    <w:lvl w:ilvl="3" w:tplc="8E944AE6" w:tentative="1">
      <w:start w:val="1"/>
      <w:numFmt w:val="bullet"/>
      <w:lvlText w:val="•"/>
      <w:lvlJc w:val="left"/>
      <w:pPr>
        <w:tabs>
          <w:tab w:val="num" w:pos="2880"/>
        </w:tabs>
        <w:ind w:left="2880" w:hanging="360"/>
      </w:pPr>
      <w:rPr>
        <w:rFonts w:ascii="Arial" w:hAnsi="Arial" w:hint="default"/>
      </w:rPr>
    </w:lvl>
    <w:lvl w:ilvl="4" w:tplc="DFE84CB6" w:tentative="1">
      <w:start w:val="1"/>
      <w:numFmt w:val="bullet"/>
      <w:lvlText w:val="•"/>
      <w:lvlJc w:val="left"/>
      <w:pPr>
        <w:tabs>
          <w:tab w:val="num" w:pos="3600"/>
        </w:tabs>
        <w:ind w:left="3600" w:hanging="360"/>
      </w:pPr>
      <w:rPr>
        <w:rFonts w:ascii="Arial" w:hAnsi="Arial" w:hint="default"/>
      </w:rPr>
    </w:lvl>
    <w:lvl w:ilvl="5" w:tplc="7A5ED004" w:tentative="1">
      <w:start w:val="1"/>
      <w:numFmt w:val="bullet"/>
      <w:lvlText w:val="•"/>
      <w:lvlJc w:val="left"/>
      <w:pPr>
        <w:tabs>
          <w:tab w:val="num" w:pos="4320"/>
        </w:tabs>
        <w:ind w:left="4320" w:hanging="360"/>
      </w:pPr>
      <w:rPr>
        <w:rFonts w:ascii="Arial" w:hAnsi="Arial" w:hint="default"/>
      </w:rPr>
    </w:lvl>
    <w:lvl w:ilvl="6" w:tplc="C45EC3BE" w:tentative="1">
      <w:start w:val="1"/>
      <w:numFmt w:val="bullet"/>
      <w:lvlText w:val="•"/>
      <w:lvlJc w:val="left"/>
      <w:pPr>
        <w:tabs>
          <w:tab w:val="num" w:pos="5040"/>
        </w:tabs>
        <w:ind w:left="5040" w:hanging="360"/>
      </w:pPr>
      <w:rPr>
        <w:rFonts w:ascii="Arial" w:hAnsi="Arial" w:hint="default"/>
      </w:rPr>
    </w:lvl>
    <w:lvl w:ilvl="7" w:tplc="DA941964" w:tentative="1">
      <w:start w:val="1"/>
      <w:numFmt w:val="bullet"/>
      <w:lvlText w:val="•"/>
      <w:lvlJc w:val="left"/>
      <w:pPr>
        <w:tabs>
          <w:tab w:val="num" w:pos="5760"/>
        </w:tabs>
        <w:ind w:left="5760" w:hanging="360"/>
      </w:pPr>
      <w:rPr>
        <w:rFonts w:ascii="Arial" w:hAnsi="Arial" w:hint="default"/>
      </w:rPr>
    </w:lvl>
    <w:lvl w:ilvl="8" w:tplc="78E4453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C3D5993"/>
    <w:multiLevelType w:val="hybridMultilevel"/>
    <w:tmpl w:val="361E7762"/>
    <w:lvl w:ilvl="0" w:tplc="74DCA90E">
      <w:start w:val="1"/>
      <w:numFmt w:val="bullet"/>
      <w:lvlText w:val="•"/>
      <w:lvlJc w:val="left"/>
      <w:pPr>
        <w:tabs>
          <w:tab w:val="num" w:pos="720"/>
        </w:tabs>
        <w:ind w:left="720" w:hanging="360"/>
      </w:pPr>
      <w:rPr>
        <w:rFonts w:ascii="Arial" w:hAnsi="Arial" w:hint="default"/>
      </w:rPr>
    </w:lvl>
    <w:lvl w:ilvl="1" w:tplc="EC729814" w:tentative="1">
      <w:start w:val="1"/>
      <w:numFmt w:val="bullet"/>
      <w:lvlText w:val="•"/>
      <w:lvlJc w:val="left"/>
      <w:pPr>
        <w:tabs>
          <w:tab w:val="num" w:pos="1440"/>
        </w:tabs>
        <w:ind w:left="1440" w:hanging="360"/>
      </w:pPr>
      <w:rPr>
        <w:rFonts w:ascii="Arial" w:hAnsi="Arial" w:hint="default"/>
      </w:rPr>
    </w:lvl>
    <w:lvl w:ilvl="2" w:tplc="A47CCCE4" w:tentative="1">
      <w:start w:val="1"/>
      <w:numFmt w:val="bullet"/>
      <w:lvlText w:val="•"/>
      <w:lvlJc w:val="left"/>
      <w:pPr>
        <w:tabs>
          <w:tab w:val="num" w:pos="2160"/>
        </w:tabs>
        <w:ind w:left="2160" w:hanging="360"/>
      </w:pPr>
      <w:rPr>
        <w:rFonts w:ascii="Arial" w:hAnsi="Arial" w:hint="default"/>
      </w:rPr>
    </w:lvl>
    <w:lvl w:ilvl="3" w:tplc="DC9A8504" w:tentative="1">
      <w:start w:val="1"/>
      <w:numFmt w:val="bullet"/>
      <w:lvlText w:val="•"/>
      <w:lvlJc w:val="left"/>
      <w:pPr>
        <w:tabs>
          <w:tab w:val="num" w:pos="2880"/>
        </w:tabs>
        <w:ind w:left="2880" w:hanging="360"/>
      </w:pPr>
      <w:rPr>
        <w:rFonts w:ascii="Arial" w:hAnsi="Arial" w:hint="default"/>
      </w:rPr>
    </w:lvl>
    <w:lvl w:ilvl="4" w:tplc="70EECF64" w:tentative="1">
      <w:start w:val="1"/>
      <w:numFmt w:val="bullet"/>
      <w:lvlText w:val="•"/>
      <w:lvlJc w:val="left"/>
      <w:pPr>
        <w:tabs>
          <w:tab w:val="num" w:pos="3600"/>
        </w:tabs>
        <w:ind w:left="3600" w:hanging="360"/>
      </w:pPr>
      <w:rPr>
        <w:rFonts w:ascii="Arial" w:hAnsi="Arial" w:hint="default"/>
      </w:rPr>
    </w:lvl>
    <w:lvl w:ilvl="5" w:tplc="E4BEF004" w:tentative="1">
      <w:start w:val="1"/>
      <w:numFmt w:val="bullet"/>
      <w:lvlText w:val="•"/>
      <w:lvlJc w:val="left"/>
      <w:pPr>
        <w:tabs>
          <w:tab w:val="num" w:pos="4320"/>
        </w:tabs>
        <w:ind w:left="4320" w:hanging="360"/>
      </w:pPr>
      <w:rPr>
        <w:rFonts w:ascii="Arial" w:hAnsi="Arial" w:hint="default"/>
      </w:rPr>
    </w:lvl>
    <w:lvl w:ilvl="6" w:tplc="79CE4876" w:tentative="1">
      <w:start w:val="1"/>
      <w:numFmt w:val="bullet"/>
      <w:lvlText w:val="•"/>
      <w:lvlJc w:val="left"/>
      <w:pPr>
        <w:tabs>
          <w:tab w:val="num" w:pos="5040"/>
        </w:tabs>
        <w:ind w:left="5040" w:hanging="360"/>
      </w:pPr>
      <w:rPr>
        <w:rFonts w:ascii="Arial" w:hAnsi="Arial" w:hint="default"/>
      </w:rPr>
    </w:lvl>
    <w:lvl w:ilvl="7" w:tplc="4CCA40A6" w:tentative="1">
      <w:start w:val="1"/>
      <w:numFmt w:val="bullet"/>
      <w:lvlText w:val="•"/>
      <w:lvlJc w:val="left"/>
      <w:pPr>
        <w:tabs>
          <w:tab w:val="num" w:pos="5760"/>
        </w:tabs>
        <w:ind w:left="5760" w:hanging="360"/>
      </w:pPr>
      <w:rPr>
        <w:rFonts w:ascii="Arial" w:hAnsi="Arial" w:hint="default"/>
      </w:rPr>
    </w:lvl>
    <w:lvl w:ilvl="8" w:tplc="AF168FB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CE51815"/>
    <w:multiLevelType w:val="hybridMultilevel"/>
    <w:tmpl w:val="AA4E22BC"/>
    <w:lvl w:ilvl="0" w:tplc="FC0E2B40">
      <w:numFmt w:val="bullet"/>
      <w:lvlText w:val="-"/>
      <w:lvlJc w:val="left"/>
      <w:pPr>
        <w:ind w:left="720" w:hanging="360"/>
      </w:pPr>
      <w:rPr>
        <w:rFonts w:ascii="Arial" w:eastAsia="Andale Sans UI" w:hAnsi="Arial" w:cs="Arial" w:hint="default"/>
        <w:i w:val="0"/>
        <w:color w:val="auto"/>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E3C68D4"/>
    <w:multiLevelType w:val="hybridMultilevel"/>
    <w:tmpl w:val="C4A698CC"/>
    <w:lvl w:ilvl="0" w:tplc="5500391E">
      <w:start w:val="1"/>
      <w:numFmt w:val="bullet"/>
      <w:lvlText w:val="•"/>
      <w:lvlJc w:val="left"/>
      <w:pPr>
        <w:tabs>
          <w:tab w:val="num" w:pos="720"/>
        </w:tabs>
        <w:ind w:left="720" w:hanging="360"/>
      </w:pPr>
      <w:rPr>
        <w:rFonts w:ascii="Arial" w:hAnsi="Arial" w:hint="default"/>
      </w:rPr>
    </w:lvl>
    <w:lvl w:ilvl="1" w:tplc="BFF468B2" w:tentative="1">
      <w:start w:val="1"/>
      <w:numFmt w:val="bullet"/>
      <w:lvlText w:val="•"/>
      <w:lvlJc w:val="left"/>
      <w:pPr>
        <w:tabs>
          <w:tab w:val="num" w:pos="1440"/>
        </w:tabs>
        <w:ind w:left="1440" w:hanging="360"/>
      </w:pPr>
      <w:rPr>
        <w:rFonts w:ascii="Arial" w:hAnsi="Arial" w:hint="default"/>
      </w:rPr>
    </w:lvl>
    <w:lvl w:ilvl="2" w:tplc="FB047A3C" w:tentative="1">
      <w:start w:val="1"/>
      <w:numFmt w:val="bullet"/>
      <w:lvlText w:val="•"/>
      <w:lvlJc w:val="left"/>
      <w:pPr>
        <w:tabs>
          <w:tab w:val="num" w:pos="2160"/>
        </w:tabs>
        <w:ind w:left="2160" w:hanging="360"/>
      </w:pPr>
      <w:rPr>
        <w:rFonts w:ascii="Arial" w:hAnsi="Arial" w:hint="default"/>
      </w:rPr>
    </w:lvl>
    <w:lvl w:ilvl="3" w:tplc="F1CE1B14" w:tentative="1">
      <w:start w:val="1"/>
      <w:numFmt w:val="bullet"/>
      <w:lvlText w:val="•"/>
      <w:lvlJc w:val="left"/>
      <w:pPr>
        <w:tabs>
          <w:tab w:val="num" w:pos="2880"/>
        </w:tabs>
        <w:ind w:left="2880" w:hanging="360"/>
      </w:pPr>
      <w:rPr>
        <w:rFonts w:ascii="Arial" w:hAnsi="Arial" w:hint="default"/>
      </w:rPr>
    </w:lvl>
    <w:lvl w:ilvl="4" w:tplc="4C828D2A" w:tentative="1">
      <w:start w:val="1"/>
      <w:numFmt w:val="bullet"/>
      <w:lvlText w:val="•"/>
      <w:lvlJc w:val="left"/>
      <w:pPr>
        <w:tabs>
          <w:tab w:val="num" w:pos="3600"/>
        </w:tabs>
        <w:ind w:left="3600" w:hanging="360"/>
      </w:pPr>
      <w:rPr>
        <w:rFonts w:ascii="Arial" w:hAnsi="Arial" w:hint="default"/>
      </w:rPr>
    </w:lvl>
    <w:lvl w:ilvl="5" w:tplc="20DAC08A" w:tentative="1">
      <w:start w:val="1"/>
      <w:numFmt w:val="bullet"/>
      <w:lvlText w:val="•"/>
      <w:lvlJc w:val="left"/>
      <w:pPr>
        <w:tabs>
          <w:tab w:val="num" w:pos="4320"/>
        </w:tabs>
        <w:ind w:left="4320" w:hanging="360"/>
      </w:pPr>
      <w:rPr>
        <w:rFonts w:ascii="Arial" w:hAnsi="Arial" w:hint="default"/>
      </w:rPr>
    </w:lvl>
    <w:lvl w:ilvl="6" w:tplc="1F902300" w:tentative="1">
      <w:start w:val="1"/>
      <w:numFmt w:val="bullet"/>
      <w:lvlText w:val="•"/>
      <w:lvlJc w:val="left"/>
      <w:pPr>
        <w:tabs>
          <w:tab w:val="num" w:pos="5040"/>
        </w:tabs>
        <w:ind w:left="5040" w:hanging="360"/>
      </w:pPr>
      <w:rPr>
        <w:rFonts w:ascii="Arial" w:hAnsi="Arial" w:hint="default"/>
      </w:rPr>
    </w:lvl>
    <w:lvl w:ilvl="7" w:tplc="3ED0326E" w:tentative="1">
      <w:start w:val="1"/>
      <w:numFmt w:val="bullet"/>
      <w:lvlText w:val="•"/>
      <w:lvlJc w:val="left"/>
      <w:pPr>
        <w:tabs>
          <w:tab w:val="num" w:pos="5760"/>
        </w:tabs>
        <w:ind w:left="5760" w:hanging="360"/>
      </w:pPr>
      <w:rPr>
        <w:rFonts w:ascii="Arial" w:hAnsi="Arial" w:hint="default"/>
      </w:rPr>
    </w:lvl>
    <w:lvl w:ilvl="8" w:tplc="2876B93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4765AEB"/>
    <w:multiLevelType w:val="hybridMultilevel"/>
    <w:tmpl w:val="4ACA7D30"/>
    <w:lvl w:ilvl="0" w:tplc="289EBB78">
      <w:start w:val="1"/>
      <w:numFmt w:val="bullet"/>
      <w:lvlText w:val="•"/>
      <w:lvlJc w:val="left"/>
      <w:pPr>
        <w:tabs>
          <w:tab w:val="num" w:pos="720"/>
        </w:tabs>
        <w:ind w:left="720" w:hanging="360"/>
      </w:pPr>
      <w:rPr>
        <w:rFonts w:ascii="Arial" w:hAnsi="Arial" w:hint="default"/>
      </w:rPr>
    </w:lvl>
    <w:lvl w:ilvl="1" w:tplc="729AEC36" w:tentative="1">
      <w:start w:val="1"/>
      <w:numFmt w:val="bullet"/>
      <w:lvlText w:val="•"/>
      <w:lvlJc w:val="left"/>
      <w:pPr>
        <w:tabs>
          <w:tab w:val="num" w:pos="1440"/>
        </w:tabs>
        <w:ind w:left="1440" w:hanging="360"/>
      </w:pPr>
      <w:rPr>
        <w:rFonts w:ascii="Arial" w:hAnsi="Arial" w:hint="default"/>
      </w:rPr>
    </w:lvl>
    <w:lvl w:ilvl="2" w:tplc="9AAAFBC0" w:tentative="1">
      <w:start w:val="1"/>
      <w:numFmt w:val="bullet"/>
      <w:lvlText w:val="•"/>
      <w:lvlJc w:val="left"/>
      <w:pPr>
        <w:tabs>
          <w:tab w:val="num" w:pos="2160"/>
        </w:tabs>
        <w:ind w:left="2160" w:hanging="360"/>
      </w:pPr>
      <w:rPr>
        <w:rFonts w:ascii="Arial" w:hAnsi="Arial" w:hint="default"/>
      </w:rPr>
    </w:lvl>
    <w:lvl w:ilvl="3" w:tplc="B6DCCB74" w:tentative="1">
      <w:start w:val="1"/>
      <w:numFmt w:val="bullet"/>
      <w:lvlText w:val="•"/>
      <w:lvlJc w:val="left"/>
      <w:pPr>
        <w:tabs>
          <w:tab w:val="num" w:pos="2880"/>
        </w:tabs>
        <w:ind w:left="2880" w:hanging="360"/>
      </w:pPr>
      <w:rPr>
        <w:rFonts w:ascii="Arial" w:hAnsi="Arial" w:hint="default"/>
      </w:rPr>
    </w:lvl>
    <w:lvl w:ilvl="4" w:tplc="BBB6E944" w:tentative="1">
      <w:start w:val="1"/>
      <w:numFmt w:val="bullet"/>
      <w:lvlText w:val="•"/>
      <w:lvlJc w:val="left"/>
      <w:pPr>
        <w:tabs>
          <w:tab w:val="num" w:pos="3600"/>
        </w:tabs>
        <w:ind w:left="3600" w:hanging="360"/>
      </w:pPr>
      <w:rPr>
        <w:rFonts w:ascii="Arial" w:hAnsi="Arial" w:hint="default"/>
      </w:rPr>
    </w:lvl>
    <w:lvl w:ilvl="5" w:tplc="606225BC" w:tentative="1">
      <w:start w:val="1"/>
      <w:numFmt w:val="bullet"/>
      <w:lvlText w:val="•"/>
      <w:lvlJc w:val="left"/>
      <w:pPr>
        <w:tabs>
          <w:tab w:val="num" w:pos="4320"/>
        </w:tabs>
        <w:ind w:left="4320" w:hanging="360"/>
      </w:pPr>
      <w:rPr>
        <w:rFonts w:ascii="Arial" w:hAnsi="Arial" w:hint="default"/>
      </w:rPr>
    </w:lvl>
    <w:lvl w:ilvl="6" w:tplc="E2E8A0BA" w:tentative="1">
      <w:start w:val="1"/>
      <w:numFmt w:val="bullet"/>
      <w:lvlText w:val="•"/>
      <w:lvlJc w:val="left"/>
      <w:pPr>
        <w:tabs>
          <w:tab w:val="num" w:pos="5040"/>
        </w:tabs>
        <w:ind w:left="5040" w:hanging="360"/>
      </w:pPr>
      <w:rPr>
        <w:rFonts w:ascii="Arial" w:hAnsi="Arial" w:hint="default"/>
      </w:rPr>
    </w:lvl>
    <w:lvl w:ilvl="7" w:tplc="A7342150" w:tentative="1">
      <w:start w:val="1"/>
      <w:numFmt w:val="bullet"/>
      <w:lvlText w:val="•"/>
      <w:lvlJc w:val="left"/>
      <w:pPr>
        <w:tabs>
          <w:tab w:val="num" w:pos="5760"/>
        </w:tabs>
        <w:ind w:left="5760" w:hanging="360"/>
      </w:pPr>
      <w:rPr>
        <w:rFonts w:ascii="Arial" w:hAnsi="Arial" w:hint="default"/>
      </w:rPr>
    </w:lvl>
    <w:lvl w:ilvl="8" w:tplc="5B1A641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9CB6A40"/>
    <w:multiLevelType w:val="hybridMultilevel"/>
    <w:tmpl w:val="E93C2A0E"/>
    <w:lvl w:ilvl="0" w:tplc="A63A8B88">
      <w:start w:val="1"/>
      <w:numFmt w:val="bullet"/>
      <w:lvlText w:val="•"/>
      <w:lvlJc w:val="left"/>
      <w:pPr>
        <w:tabs>
          <w:tab w:val="num" w:pos="720"/>
        </w:tabs>
        <w:ind w:left="720" w:hanging="360"/>
      </w:pPr>
      <w:rPr>
        <w:rFonts w:ascii="Arial" w:hAnsi="Arial" w:hint="default"/>
      </w:rPr>
    </w:lvl>
    <w:lvl w:ilvl="1" w:tplc="683068EE">
      <w:start w:val="1"/>
      <w:numFmt w:val="bullet"/>
      <w:lvlText w:val="•"/>
      <w:lvlJc w:val="left"/>
      <w:pPr>
        <w:tabs>
          <w:tab w:val="num" w:pos="1440"/>
        </w:tabs>
        <w:ind w:left="1440" w:hanging="360"/>
      </w:pPr>
      <w:rPr>
        <w:rFonts w:ascii="Arial" w:hAnsi="Arial" w:hint="default"/>
      </w:rPr>
    </w:lvl>
    <w:lvl w:ilvl="2" w:tplc="0B96B728" w:tentative="1">
      <w:start w:val="1"/>
      <w:numFmt w:val="bullet"/>
      <w:lvlText w:val="•"/>
      <w:lvlJc w:val="left"/>
      <w:pPr>
        <w:tabs>
          <w:tab w:val="num" w:pos="2160"/>
        </w:tabs>
        <w:ind w:left="2160" w:hanging="360"/>
      </w:pPr>
      <w:rPr>
        <w:rFonts w:ascii="Arial" w:hAnsi="Arial" w:hint="default"/>
      </w:rPr>
    </w:lvl>
    <w:lvl w:ilvl="3" w:tplc="1F06A994" w:tentative="1">
      <w:start w:val="1"/>
      <w:numFmt w:val="bullet"/>
      <w:lvlText w:val="•"/>
      <w:lvlJc w:val="left"/>
      <w:pPr>
        <w:tabs>
          <w:tab w:val="num" w:pos="2880"/>
        </w:tabs>
        <w:ind w:left="2880" w:hanging="360"/>
      </w:pPr>
      <w:rPr>
        <w:rFonts w:ascii="Arial" w:hAnsi="Arial" w:hint="default"/>
      </w:rPr>
    </w:lvl>
    <w:lvl w:ilvl="4" w:tplc="38206E68" w:tentative="1">
      <w:start w:val="1"/>
      <w:numFmt w:val="bullet"/>
      <w:lvlText w:val="•"/>
      <w:lvlJc w:val="left"/>
      <w:pPr>
        <w:tabs>
          <w:tab w:val="num" w:pos="3600"/>
        </w:tabs>
        <w:ind w:left="3600" w:hanging="360"/>
      </w:pPr>
      <w:rPr>
        <w:rFonts w:ascii="Arial" w:hAnsi="Arial" w:hint="default"/>
      </w:rPr>
    </w:lvl>
    <w:lvl w:ilvl="5" w:tplc="FB48B482" w:tentative="1">
      <w:start w:val="1"/>
      <w:numFmt w:val="bullet"/>
      <w:lvlText w:val="•"/>
      <w:lvlJc w:val="left"/>
      <w:pPr>
        <w:tabs>
          <w:tab w:val="num" w:pos="4320"/>
        </w:tabs>
        <w:ind w:left="4320" w:hanging="360"/>
      </w:pPr>
      <w:rPr>
        <w:rFonts w:ascii="Arial" w:hAnsi="Arial" w:hint="default"/>
      </w:rPr>
    </w:lvl>
    <w:lvl w:ilvl="6" w:tplc="60540A8E" w:tentative="1">
      <w:start w:val="1"/>
      <w:numFmt w:val="bullet"/>
      <w:lvlText w:val="•"/>
      <w:lvlJc w:val="left"/>
      <w:pPr>
        <w:tabs>
          <w:tab w:val="num" w:pos="5040"/>
        </w:tabs>
        <w:ind w:left="5040" w:hanging="360"/>
      </w:pPr>
      <w:rPr>
        <w:rFonts w:ascii="Arial" w:hAnsi="Arial" w:hint="default"/>
      </w:rPr>
    </w:lvl>
    <w:lvl w:ilvl="7" w:tplc="68260F0A" w:tentative="1">
      <w:start w:val="1"/>
      <w:numFmt w:val="bullet"/>
      <w:lvlText w:val="•"/>
      <w:lvlJc w:val="left"/>
      <w:pPr>
        <w:tabs>
          <w:tab w:val="num" w:pos="5760"/>
        </w:tabs>
        <w:ind w:left="5760" w:hanging="360"/>
      </w:pPr>
      <w:rPr>
        <w:rFonts w:ascii="Arial" w:hAnsi="Arial" w:hint="default"/>
      </w:rPr>
    </w:lvl>
    <w:lvl w:ilvl="8" w:tplc="58029F9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D860A69"/>
    <w:multiLevelType w:val="hybridMultilevel"/>
    <w:tmpl w:val="0818B9FA"/>
    <w:lvl w:ilvl="0" w:tplc="2CDC5060">
      <w:start w:val="1"/>
      <w:numFmt w:val="bullet"/>
      <w:lvlText w:val="•"/>
      <w:lvlJc w:val="left"/>
      <w:pPr>
        <w:tabs>
          <w:tab w:val="num" w:pos="720"/>
        </w:tabs>
        <w:ind w:left="720" w:hanging="360"/>
      </w:pPr>
      <w:rPr>
        <w:rFonts w:ascii="Arial" w:hAnsi="Arial" w:hint="default"/>
      </w:rPr>
    </w:lvl>
    <w:lvl w:ilvl="1" w:tplc="F5EAC28C" w:tentative="1">
      <w:start w:val="1"/>
      <w:numFmt w:val="bullet"/>
      <w:lvlText w:val="•"/>
      <w:lvlJc w:val="left"/>
      <w:pPr>
        <w:tabs>
          <w:tab w:val="num" w:pos="1440"/>
        </w:tabs>
        <w:ind w:left="1440" w:hanging="360"/>
      </w:pPr>
      <w:rPr>
        <w:rFonts w:ascii="Arial" w:hAnsi="Arial" w:hint="default"/>
      </w:rPr>
    </w:lvl>
    <w:lvl w:ilvl="2" w:tplc="F82EA236" w:tentative="1">
      <w:start w:val="1"/>
      <w:numFmt w:val="bullet"/>
      <w:lvlText w:val="•"/>
      <w:lvlJc w:val="left"/>
      <w:pPr>
        <w:tabs>
          <w:tab w:val="num" w:pos="2160"/>
        </w:tabs>
        <w:ind w:left="2160" w:hanging="360"/>
      </w:pPr>
      <w:rPr>
        <w:rFonts w:ascii="Arial" w:hAnsi="Arial" w:hint="default"/>
      </w:rPr>
    </w:lvl>
    <w:lvl w:ilvl="3" w:tplc="6A6415F6" w:tentative="1">
      <w:start w:val="1"/>
      <w:numFmt w:val="bullet"/>
      <w:lvlText w:val="•"/>
      <w:lvlJc w:val="left"/>
      <w:pPr>
        <w:tabs>
          <w:tab w:val="num" w:pos="2880"/>
        </w:tabs>
        <w:ind w:left="2880" w:hanging="360"/>
      </w:pPr>
      <w:rPr>
        <w:rFonts w:ascii="Arial" w:hAnsi="Arial" w:hint="default"/>
      </w:rPr>
    </w:lvl>
    <w:lvl w:ilvl="4" w:tplc="EFE6F982" w:tentative="1">
      <w:start w:val="1"/>
      <w:numFmt w:val="bullet"/>
      <w:lvlText w:val="•"/>
      <w:lvlJc w:val="left"/>
      <w:pPr>
        <w:tabs>
          <w:tab w:val="num" w:pos="3600"/>
        </w:tabs>
        <w:ind w:left="3600" w:hanging="360"/>
      </w:pPr>
      <w:rPr>
        <w:rFonts w:ascii="Arial" w:hAnsi="Arial" w:hint="default"/>
      </w:rPr>
    </w:lvl>
    <w:lvl w:ilvl="5" w:tplc="72E0723E" w:tentative="1">
      <w:start w:val="1"/>
      <w:numFmt w:val="bullet"/>
      <w:lvlText w:val="•"/>
      <w:lvlJc w:val="left"/>
      <w:pPr>
        <w:tabs>
          <w:tab w:val="num" w:pos="4320"/>
        </w:tabs>
        <w:ind w:left="4320" w:hanging="360"/>
      </w:pPr>
      <w:rPr>
        <w:rFonts w:ascii="Arial" w:hAnsi="Arial" w:hint="default"/>
      </w:rPr>
    </w:lvl>
    <w:lvl w:ilvl="6" w:tplc="52806A0C" w:tentative="1">
      <w:start w:val="1"/>
      <w:numFmt w:val="bullet"/>
      <w:lvlText w:val="•"/>
      <w:lvlJc w:val="left"/>
      <w:pPr>
        <w:tabs>
          <w:tab w:val="num" w:pos="5040"/>
        </w:tabs>
        <w:ind w:left="5040" w:hanging="360"/>
      </w:pPr>
      <w:rPr>
        <w:rFonts w:ascii="Arial" w:hAnsi="Arial" w:hint="default"/>
      </w:rPr>
    </w:lvl>
    <w:lvl w:ilvl="7" w:tplc="D64CC4E8" w:tentative="1">
      <w:start w:val="1"/>
      <w:numFmt w:val="bullet"/>
      <w:lvlText w:val="•"/>
      <w:lvlJc w:val="left"/>
      <w:pPr>
        <w:tabs>
          <w:tab w:val="num" w:pos="5760"/>
        </w:tabs>
        <w:ind w:left="5760" w:hanging="360"/>
      </w:pPr>
      <w:rPr>
        <w:rFonts w:ascii="Arial" w:hAnsi="Arial" w:hint="default"/>
      </w:rPr>
    </w:lvl>
    <w:lvl w:ilvl="8" w:tplc="B32299C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3461A01"/>
    <w:multiLevelType w:val="hybridMultilevel"/>
    <w:tmpl w:val="A7CCCF82"/>
    <w:lvl w:ilvl="0" w:tplc="69BA60F8">
      <w:numFmt w:val="bullet"/>
      <w:lvlText w:val="-"/>
      <w:lvlJc w:val="left"/>
      <w:pPr>
        <w:ind w:left="720" w:hanging="360"/>
      </w:pPr>
      <w:rPr>
        <w:rFonts w:ascii="Arial" w:eastAsia="Andale Sans UI" w:hAnsi="Arial" w:cs="Aria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B7B7E62"/>
    <w:multiLevelType w:val="hybridMultilevel"/>
    <w:tmpl w:val="0928A8E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4C440EC9"/>
    <w:multiLevelType w:val="hybridMultilevel"/>
    <w:tmpl w:val="E278A9B6"/>
    <w:lvl w:ilvl="0" w:tplc="14D231A8">
      <w:start w:val="1"/>
      <w:numFmt w:val="bullet"/>
      <w:lvlText w:val="•"/>
      <w:lvlJc w:val="left"/>
      <w:pPr>
        <w:tabs>
          <w:tab w:val="num" w:pos="720"/>
        </w:tabs>
        <w:ind w:left="720" w:hanging="360"/>
      </w:pPr>
      <w:rPr>
        <w:rFonts w:ascii="Arial" w:hAnsi="Arial" w:hint="default"/>
      </w:rPr>
    </w:lvl>
    <w:lvl w:ilvl="1" w:tplc="55C4B23A" w:tentative="1">
      <w:start w:val="1"/>
      <w:numFmt w:val="bullet"/>
      <w:lvlText w:val="•"/>
      <w:lvlJc w:val="left"/>
      <w:pPr>
        <w:tabs>
          <w:tab w:val="num" w:pos="1440"/>
        </w:tabs>
        <w:ind w:left="1440" w:hanging="360"/>
      </w:pPr>
      <w:rPr>
        <w:rFonts w:ascii="Arial" w:hAnsi="Arial" w:hint="default"/>
      </w:rPr>
    </w:lvl>
    <w:lvl w:ilvl="2" w:tplc="FC365BD0" w:tentative="1">
      <w:start w:val="1"/>
      <w:numFmt w:val="bullet"/>
      <w:lvlText w:val="•"/>
      <w:lvlJc w:val="left"/>
      <w:pPr>
        <w:tabs>
          <w:tab w:val="num" w:pos="2160"/>
        </w:tabs>
        <w:ind w:left="2160" w:hanging="360"/>
      </w:pPr>
      <w:rPr>
        <w:rFonts w:ascii="Arial" w:hAnsi="Arial" w:hint="default"/>
      </w:rPr>
    </w:lvl>
    <w:lvl w:ilvl="3" w:tplc="AFE803A8" w:tentative="1">
      <w:start w:val="1"/>
      <w:numFmt w:val="bullet"/>
      <w:lvlText w:val="•"/>
      <w:lvlJc w:val="left"/>
      <w:pPr>
        <w:tabs>
          <w:tab w:val="num" w:pos="2880"/>
        </w:tabs>
        <w:ind w:left="2880" w:hanging="360"/>
      </w:pPr>
      <w:rPr>
        <w:rFonts w:ascii="Arial" w:hAnsi="Arial" w:hint="default"/>
      </w:rPr>
    </w:lvl>
    <w:lvl w:ilvl="4" w:tplc="A2088F80" w:tentative="1">
      <w:start w:val="1"/>
      <w:numFmt w:val="bullet"/>
      <w:lvlText w:val="•"/>
      <w:lvlJc w:val="left"/>
      <w:pPr>
        <w:tabs>
          <w:tab w:val="num" w:pos="3600"/>
        </w:tabs>
        <w:ind w:left="3600" w:hanging="360"/>
      </w:pPr>
      <w:rPr>
        <w:rFonts w:ascii="Arial" w:hAnsi="Arial" w:hint="default"/>
      </w:rPr>
    </w:lvl>
    <w:lvl w:ilvl="5" w:tplc="C9728DA0" w:tentative="1">
      <w:start w:val="1"/>
      <w:numFmt w:val="bullet"/>
      <w:lvlText w:val="•"/>
      <w:lvlJc w:val="left"/>
      <w:pPr>
        <w:tabs>
          <w:tab w:val="num" w:pos="4320"/>
        </w:tabs>
        <w:ind w:left="4320" w:hanging="360"/>
      </w:pPr>
      <w:rPr>
        <w:rFonts w:ascii="Arial" w:hAnsi="Arial" w:hint="default"/>
      </w:rPr>
    </w:lvl>
    <w:lvl w:ilvl="6" w:tplc="9BCED636" w:tentative="1">
      <w:start w:val="1"/>
      <w:numFmt w:val="bullet"/>
      <w:lvlText w:val="•"/>
      <w:lvlJc w:val="left"/>
      <w:pPr>
        <w:tabs>
          <w:tab w:val="num" w:pos="5040"/>
        </w:tabs>
        <w:ind w:left="5040" w:hanging="360"/>
      </w:pPr>
      <w:rPr>
        <w:rFonts w:ascii="Arial" w:hAnsi="Arial" w:hint="default"/>
      </w:rPr>
    </w:lvl>
    <w:lvl w:ilvl="7" w:tplc="71400FB2" w:tentative="1">
      <w:start w:val="1"/>
      <w:numFmt w:val="bullet"/>
      <w:lvlText w:val="•"/>
      <w:lvlJc w:val="left"/>
      <w:pPr>
        <w:tabs>
          <w:tab w:val="num" w:pos="5760"/>
        </w:tabs>
        <w:ind w:left="5760" w:hanging="360"/>
      </w:pPr>
      <w:rPr>
        <w:rFonts w:ascii="Arial" w:hAnsi="Arial" w:hint="default"/>
      </w:rPr>
    </w:lvl>
    <w:lvl w:ilvl="8" w:tplc="7C60D6B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C49540A"/>
    <w:multiLevelType w:val="hybridMultilevel"/>
    <w:tmpl w:val="852EB3F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C7A2221"/>
    <w:multiLevelType w:val="hybridMultilevel"/>
    <w:tmpl w:val="EE5AB722"/>
    <w:lvl w:ilvl="0" w:tplc="2F0A18DE">
      <w:start w:val="1"/>
      <w:numFmt w:val="bullet"/>
      <w:lvlText w:val="•"/>
      <w:lvlJc w:val="left"/>
      <w:pPr>
        <w:tabs>
          <w:tab w:val="num" w:pos="720"/>
        </w:tabs>
        <w:ind w:left="720" w:hanging="360"/>
      </w:pPr>
      <w:rPr>
        <w:rFonts w:ascii="Arial" w:hAnsi="Arial" w:hint="default"/>
      </w:rPr>
    </w:lvl>
    <w:lvl w:ilvl="1" w:tplc="4190AA34" w:tentative="1">
      <w:start w:val="1"/>
      <w:numFmt w:val="bullet"/>
      <w:lvlText w:val="•"/>
      <w:lvlJc w:val="left"/>
      <w:pPr>
        <w:tabs>
          <w:tab w:val="num" w:pos="1440"/>
        </w:tabs>
        <w:ind w:left="1440" w:hanging="360"/>
      </w:pPr>
      <w:rPr>
        <w:rFonts w:ascii="Arial" w:hAnsi="Arial" w:hint="default"/>
      </w:rPr>
    </w:lvl>
    <w:lvl w:ilvl="2" w:tplc="05FCECEC" w:tentative="1">
      <w:start w:val="1"/>
      <w:numFmt w:val="bullet"/>
      <w:lvlText w:val="•"/>
      <w:lvlJc w:val="left"/>
      <w:pPr>
        <w:tabs>
          <w:tab w:val="num" w:pos="2160"/>
        </w:tabs>
        <w:ind w:left="2160" w:hanging="360"/>
      </w:pPr>
      <w:rPr>
        <w:rFonts w:ascii="Arial" w:hAnsi="Arial" w:hint="default"/>
      </w:rPr>
    </w:lvl>
    <w:lvl w:ilvl="3" w:tplc="BDB07E58" w:tentative="1">
      <w:start w:val="1"/>
      <w:numFmt w:val="bullet"/>
      <w:lvlText w:val="•"/>
      <w:lvlJc w:val="left"/>
      <w:pPr>
        <w:tabs>
          <w:tab w:val="num" w:pos="2880"/>
        </w:tabs>
        <w:ind w:left="2880" w:hanging="360"/>
      </w:pPr>
      <w:rPr>
        <w:rFonts w:ascii="Arial" w:hAnsi="Arial" w:hint="default"/>
      </w:rPr>
    </w:lvl>
    <w:lvl w:ilvl="4" w:tplc="6A187574" w:tentative="1">
      <w:start w:val="1"/>
      <w:numFmt w:val="bullet"/>
      <w:lvlText w:val="•"/>
      <w:lvlJc w:val="left"/>
      <w:pPr>
        <w:tabs>
          <w:tab w:val="num" w:pos="3600"/>
        </w:tabs>
        <w:ind w:left="3600" w:hanging="360"/>
      </w:pPr>
      <w:rPr>
        <w:rFonts w:ascii="Arial" w:hAnsi="Arial" w:hint="default"/>
      </w:rPr>
    </w:lvl>
    <w:lvl w:ilvl="5" w:tplc="51C69400" w:tentative="1">
      <w:start w:val="1"/>
      <w:numFmt w:val="bullet"/>
      <w:lvlText w:val="•"/>
      <w:lvlJc w:val="left"/>
      <w:pPr>
        <w:tabs>
          <w:tab w:val="num" w:pos="4320"/>
        </w:tabs>
        <w:ind w:left="4320" w:hanging="360"/>
      </w:pPr>
      <w:rPr>
        <w:rFonts w:ascii="Arial" w:hAnsi="Arial" w:hint="default"/>
      </w:rPr>
    </w:lvl>
    <w:lvl w:ilvl="6" w:tplc="511C2746" w:tentative="1">
      <w:start w:val="1"/>
      <w:numFmt w:val="bullet"/>
      <w:lvlText w:val="•"/>
      <w:lvlJc w:val="left"/>
      <w:pPr>
        <w:tabs>
          <w:tab w:val="num" w:pos="5040"/>
        </w:tabs>
        <w:ind w:left="5040" w:hanging="360"/>
      </w:pPr>
      <w:rPr>
        <w:rFonts w:ascii="Arial" w:hAnsi="Arial" w:hint="default"/>
      </w:rPr>
    </w:lvl>
    <w:lvl w:ilvl="7" w:tplc="039CF918" w:tentative="1">
      <w:start w:val="1"/>
      <w:numFmt w:val="bullet"/>
      <w:lvlText w:val="•"/>
      <w:lvlJc w:val="left"/>
      <w:pPr>
        <w:tabs>
          <w:tab w:val="num" w:pos="5760"/>
        </w:tabs>
        <w:ind w:left="5760" w:hanging="360"/>
      </w:pPr>
      <w:rPr>
        <w:rFonts w:ascii="Arial" w:hAnsi="Arial" w:hint="default"/>
      </w:rPr>
    </w:lvl>
    <w:lvl w:ilvl="8" w:tplc="A162BDC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F19412F"/>
    <w:multiLevelType w:val="hybridMultilevel"/>
    <w:tmpl w:val="FABED78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54B90FCD"/>
    <w:multiLevelType w:val="hybridMultilevel"/>
    <w:tmpl w:val="D3B2DDDA"/>
    <w:lvl w:ilvl="0" w:tplc="84183274">
      <w:start w:val="1"/>
      <w:numFmt w:val="bullet"/>
      <w:lvlText w:val="•"/>
      <w:lvlJc w:val="left"/>
      <w:pPr>
        <w:tabs>
          <w:tab w:val="num" w:pos="720"/>
        </w:tabs>
        <w:ind w:left="720" w:hanging="360"/>
      </w:pPr>
      <w:rPr>
        <w:rFonts w:ascii="Arial" w:hAnsi="Arial" w:hint="default"/>
      </w:rPr>
    </w:lvl>
    <w:lvl w:ilvl="1" w:tplc="063EEEC2" w:tentative="1">
      <w:start w:val="1"/>
      <w:numFmt w:val="bullet"/>
      <w:lvlText w:val="•"/>
      <w:lvlJc w:val="left"/>
      <w:pPr>
        <w:tabs>
          <w:tab w:val="num" w:pos="1440"/>
        </w:tabs>
        <w:ind w:left="1440" w:hanging="360"/>
      </w:pPr>
      <w:rPr>
        <w:rFonts w:ascii="Arial" w:hAnsi="Arial" w:hint="default"/>
      </w:rPr>
    </w:lvl>
    <w:lvl w:ilvl="2" w:tplc="1D140E44" w:tentative="1">
      <w:start w:val="1"/>
      <w:numFmt w:val="bullet"/>
      <w:lvlText w:val="•"/>
      <w:lvlJc w:val="left"/>
      <w:pPr>
        <w:tabs>
          <w:tab w:val="num" w:pos="2160"/>
        </w:tabs>
        <w:ind w:left="2160" w:hanging="360"/>
      </w:pPr>
      <w:rPr>
        <w:rFonts w:ascii="Arial" w:hAnsi="Arial" w:hint="default"/>
      </w:rPr>
    </w:lvl>
    <w:lvl w:ilvl="3" w:tplc="87A42A36" w:tentative="1">
      <w:start w:val="1"/>
      <w:numFmt w:val="bullet"/>
      <w:lvlText w:val="•"/>
      <w:lvlJc w:val="left"/>
      <w:pPr>
        <w:tabs>
          <w:tab w:val="num" w:pos="2880"/>
        </w:tabs>
        <w:ind w:left="2880" w:hanging="360"/>
      </w:pPr>
      <w:rPr>
        <w:rFonts w:ascii="Arial" w:hAnsi="Arial" w:hint="default"/>
      </w:rPr>
    </w:lvl>
    <w:lvl w:ilvl="4" w:tplc="D18EC598" w:tentative="1">
      <w:start w:val="1"/>
      <w:numFmt w:val="bullet"/>
      <w:lvlText w:val="•"/>
      <w:lvlJc w:val="left"/>
      <w:pPr>
        <w:tabs>
          <w:tab w:val="num" w:pos="3600"/>
        </w:tabs>
        <w:ind w:left="3600" w:hanging="360"/>
      </w:pPr>
      <w:rPr>
        <w:rFonts w:ascii="Arial" w:hAnsi="Arial" w:hint="default"/>
      </w:rPr>
    </w:lvl>
    <w:lvl w:ilvl="5" w:tplc="FFE0D418" w:tentative="1">
      <w:start w:val="1"/>
      <w:numFmt w:val="bullet"/>
      <w:lvlText w:val="•"/>
      <w:lvlJc w:val="left"/>
      <w:pPr>
        <w:tabs>
          <w:tab w:val="num" w:pos="4320"/>
        </w:tabs>
        <w:ind w:left="4320" w:hanging="360"/>
      </w:pPr>
      <w:rPr>
        <w:rFonts w:ascii="Arial" w:hAnsi="Arial" w:hint="default"/>
      </w:rPr>
    </w:lvl>
    <w:lvl w:ilvl="6" w:tplc="476C7DC6" w:tentative="1">
      <w:start w:val="1"/>
      <w:numFmt w:val="bullet"/>
      <w:lvlText w:val="•"/>
      <w:lvlJc w:val="left"/>
      <w:pPr>
        <w:tabs>
          <w:tab w:val="num" w:pos="5040"/>
        </w:tabs>
        <w:ind w:left="5040" w:hanging="360"/>
      </w:pPr>
      <w:rPr>
        <w:rFonts w:ascii="Arial" w:hAnsi="Arial" w:hint="default"/>
      </w:rPr>
    </w:lvl>
    <w:lvl w:ilvl="7" w:tplc="7C2E8BD0" w:tentative="1">
      <w:start w:val="1"/>
      <w:numFmt w:val="bullet"/>
      <w:lvlText w:val="•"/>
      <w:lvlJc w:val="left"/>
      <w:pPr>
        <w:tabs>
          <w:tab w:val="num" w:pos="5760"/>
        </w:tabs>
        <w:ind w:left="5760" w:hanging="360"/>
      </w:pPr>
      <w:rPr>
        <w:rFonts w:ascii="Arial" w:hAnsi="Arial" w:hint="default"/>
      </w:rPr>
    </w:lvl>
    <w:lvl w:ilvl="8" w:tplc="35600CF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693106E"/>
    <w:multiLevelType w:val="hybridMultilevel"/>
    <w:tmpl w:val="5CD0208C"/>
    <w:lvl w:ilvl="0" w:tplc="ABB25190">
      <w:start w:val="13"/>
      <w:numFmt w:val="bullet"/>
      <w:lvlText w:val="-"/>
      <w:lvlJc w:val="left"/>
      <w:pPr>
        <w:ind w:left="720" w:hanging="360"/>
      </w:pPr>
      <w:rPr>
        <w:rFonts w:ascii="Arial" w:eastAsia="Andale Sans UI" w:hAnsi="Arial"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7082692"/>
    <w:multiLevelType w:val="multilevel"/>
    <w:tmpl w:val="1892F93E"/>
    <w:lvl w:ilvl="0">
      <w:start w:val="1"/>
      <w:numFmt w:val="decimal"/>
      <w:pStyle w:val="Heading1"/>
      <w:lvlText w:val=" %1 "/>
      <w:lvlJc w:val="left"/>
      <w:pPr>
        <w:tabs>
          <w:tab w:val="num" w:pos="432"/>
        </w:tabs>
        <w:ind w:left="432" w:hanging="432"/>
      </w:pPr>
    </w:lvl>
    <w:lvl w:ilvl="1">
      <w:start w:val="1"/>
      <w:numFmt w:val="decimal"/>
      <w:pStyle w:val="Heading2"/>
      <w:lvlText w:val=" %1.%2 "/>
      <w:lvlJc w:val="left"/>
      <w:pPr>
        <w:tabs>
          <w:tab w:val="num" w:pos="3128"/>
        </w:tabs>
        <w:ind w:left="3128" w:hanging="576"/>
      </w:pPr>
    </w:lvl>
    <w:lvl w:ilvl="2">
      <w:start w:val="1"/>
      <w:numFmt w:val="decimal"/>
      <w:pStyle w:val="Heading3"/>
      <w:lvlText w:val=" %1.%2.%3 "/>
      <w:lvlJc w:val="left"/>
      <w:pPr>
        <w:tabs>
          <w:tab w:val="num" w:pos="720"/>
        </w:tabs>
        <w:ind w:left="720" w:hanging="720"/>
      </w:pPr>
    </w:lvl>
    <w:lvl w:ilvl="3">
      <w:start w:val="1"/>
      <w:numFmt w:val="decimal"/>
      <w:pStyle w:val="Heading4"/>
      <w:lvlText w:val=" %1.%2.%3.%4 "/>
      <w:lvlJc w:val="left"/>
      <w:pPr>
        <w:tabs>
          <w:tab w:val="num" w:pos="864"/>
        </w:tabs>
        <w:ind w:left="864" w:hanging="864"/>
      </w:pPr>
    </w:lvl>
    <w:lvl w:ilvl="4">
      <w:start w:val="1"/>
      <w:numFmt w:val="decimal"/>
      <w:pStyle w:val="Heading5"/>
      <w:lvlText w:val=" %1.%2.%3.%4.%5 "/>
      <w:lvlJc w:val="left"/>
      <w:pPr>
        <w:tabs>
          <w:tab w:val="num" w:pos="1008"/>
        </w:tabs>
        <w:ind w:left="1008" w:hanging="1008"/>
      </w:pPr>
    </w:lvl>
    <w:lvl w:ilvl="5">
      <w:start w:val="1"/>
      <w:numFmt w:val="decimal"/>
      <w:pStyle w:val="Heading6"/>
      <w:lvlText w:val=" %1.%2.%3.%4.%5.%6 "/>
      <w:lvlJc w:val="left"/>
      <w:pPr>
        <w:tabs>
          <w:tab w:val="num" w:pos="1152"/>
        </w:tabs>
        <w:ind w:left="1152" w:hanging="1152"/>
      </w:pPr>
    </w:lvl>
    <w:lvl w:ilvl="6">
      <w:start w:val="1"/>
      <w:numFmt w:val="decimal"/>
      <w:pStyle w:val="Heading7"/>
      <w:lvlText w:val=" %1.%2.%3.%4.%5.%6.%7 "/>
      <w:lvlJc w:val="left"/>
      <w:pPr>
        <w:tabs>
          <w:tab w:val="num" w:pos="1296"/>
        </w:tabs>
        <w:ind w:left="1296" w:hanging="1296"/>
      </w:pPr>
    </w:lvl>
    <w:lvl w:ilvl="7">
      <w:start w:val="1"/>
      <w:numFmt w:val="decimal"/>
      <w:pStyle w:val="Heading8"/>
      <w:lvlText w:val=" %1.%2.%3.%4.%5.%6.%7.%8 "/>
      <w:lvlJc w:val="left"/>
      <w:pPr>
        <w:tabs>
          <w:tab w:val="num" w:pos="1440"/>
        </w:tabs>
        <w:ind w:left="1440" w:hanging="1440"/>
      </w:pPr>
    </w:lvl>
    <w:lvl w:ilvl="8">
      <w:start w:val="1"/>
      <w:numFmt w:val="decimal"/>
      <w:pStyle w:val="Heading9"/>
      <w:lvlText w:val=" %1.%2.%3.%4.%5.%6.%7.%8.%9 "/>
      <w:lvlJc w:val="left"/>
      <w:pPr>
        <w:tabs>
          <w:tab w:val="num" w:pos="1584"/>
        </w:tabs>
        <w:ind w:left="1584" w:hanging="1584"/>
      </w:pPr>
    </w:lvl>
  </w:abstractNum>
  <w:abstractNum w:abstractNumId="27" w15:restartNumberingAfterBreak="0">
    <w:nsid w:val="57342C7D"/>
    <w:multiLevelType w:val="hybridMultilevel"/>
    <w:tmpl w:val="C632EC90"/>
    <w:lvl w:ilvl="0" w:tplc="D72442AC">
      <w:start w:val="1"/>
      <w:numFmt w:val="bullet"/>
      <w:lvlText w:val="•"/>
      <w:lvlJc w:val="left"/>
      <w:pPr>
        <w:tabs>
          <w:tab w:val="num" w:pos="720"/>
        </w:tabs>
        <w:ind w:left="720" w:hanging="360"/>
      </w:pPr>
      <w:rPr>
        <w:rFonts w:ascii="Arial" w:hAnsi="Arial" w:hint="default"/>
      </w:rPr>
    </w:lvl>
    <w:lvl w:ilvl="1" w:tplc="25FA6896" w:tentative="1">
      <w:start w:val="1"/>
      <w:numFmt w:val="bullet"/>
      <w:lvlText w:val="•"/>
      <w:lvlJc w:val="left"/>
      <w:pPr>
        <w:tabs>
          <w:tab w:val="num" w:pos="1440"/>
        </w:tabs>
        <w:ind w:left="1440" w:hanging="360"/>
      </w:pPr>
      <w:rPr>
        <w:rFonts w:ascii="Arial" w:hAnsi="Arial" w:hint="default"/>
      </w:rPr>
    </w:lvl>
    <w:lvl w:ilvl="2" w:tplc="A2729572" w:tentative="1">
      <w:start w:val="1"/>
      <w:numFmt w:val="bullet"/>
      <w:lvlText w:val="•"/>
      <w:lvlJc w:val="left"/>
      <w:pPr>
        <w:tabs>
          <w:tab w:val="num" w:pos="2160"/>
        </w:tabs>
        <w:ind w:left="2160" w:hanging="360"/>
      </w:pPr>
      <w:rPr>
        <w:rFonts w:ascii="Arial" w:hAnsi="Arial" w:hint="default"/>
      </w:rPr>
    </w:lvl>
    <w:lvl w:ilvl="3" w:tplc="C7A6B602" w:tentative="1">
      <w:start w:val="1"/>
      <w:numFmt w:val="bullet"/>
      <w:lvlText w:val="•"/>
      <w:lvlJc w:val="left"/>
      <w:pPr>
        <w:tabs>
          <w:tab w:val="num" w:pos="2880"/>
        </w:tabs>
        <w:ind w:left="2880" w:hanging="360"/>
      </w:pPr>
      <w:rPr>
        <w:rFonts w:ascii="Arial" w:hAnsi="Arial" w:hint="default"/>
      </w:rPr>
    </w:lvl>
    <w:lvl w:ilvl="4" w:tplc="EB90AFEA" w:tentative="1">
      <w:start w:val="1"/>
      <w:numFmt w:val="bullet"/>
      <w:lvlText w:val="•"/>
      <w:lvlJc w:val="left"/>
      <w:pPr>
        <w:tabs>
          <w:tab w:val="num" w:pos="3600"/>
        </w:tabs>
        <w:ind w:left="3600" w:hanging="360"/>
      </w:pPr>
      <w:rPr>
        <w:rFonts w:ascii="Arial" w:hAnsi="Arial" w:hint="default"/>
      </w:rPr>
    </w:lvl>
    <w:lvl w:ilvl="5" w:tplc="4A923092" w:tentative="1">
      <w:start w:val="1"/>
      <w:numFmt w:val="bullet"/>
      <w:lvlText w:val="•"/>
      <w:lvlJc w:val="left"/>
      <w:pPr>
        <w:tabs>
          <w:tab w:val="num" w:pos="4320"/>
        </w:tabs>
        <w:ind w:left="4320" w:hanging="360"/>
      </w:pPr>
      <w:rPr>
        <w:rFonts w:ascii="Arial" w:hAnsi="Arial" w:hint="default"/>
      </w:rPr>
    </w:lvl>
    <w:lvl w:ilvl="6" w:tplc="E0608292" w:tentative="1">
      <w:start w:val="1"/>
      <w:numFmt w:val="bullet"/>
      <w:lvlText w:val="•"/>
      <w:lvlJc w:val="left"/>
      <w:pPr>
        <w:tabs>
          <w:tab w:val="num" w:pos="5040"/>
        </w:tabs>
        <w:ind w:left="5040" w:hanging="360"/>
      </w:pPr>
      <w:rPr>
        <w:rFonts w:ascii="Arial" w:hAnsi="Arial" w:hint="default"/>
      </w:rPr>
    </w:lvl>
    <w:lvl w:ilvl="7" w:tplc="C04EE08E" w:tentative="1">
      <w:start w:val="1"/>
      <w:numFmt w:val="bullet"/>
      <w:lvlText w:val="•"/>
      <w:lvlJc w:val="left"/>
      <w:pPr>
        <w:tabs>
          <w:tab w:val="num" w:pos="5760"/>
        </w:tabs>
        <w:ind w:left="5760" w:hanging="360"/>
      </w:pPr>
      <w:rPr>
        <w:rFonts w:ascii="Arial" w:hAnsi="Arial" w:hint="default"/>
      </w:rPr>
    </w:lvl>
    <w:lvl w:ilvl="8" w:tplc="33769C3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7BD273E"/>
    <w:multiLevelType w:val="hybridMultilevel"/>
    <w:tmpl w:val="B048451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65AF2E81"/>
    <w:multiLevelType w:val="hybridMultilevel"/>
    <w:tmpl w:val="8572EB32"/>
    <w:lvl w:ilvl="0" w:tplc="100C000F">
      <w:start w:val="1"/>
      <w:numFmt w:val="decimal"/>
      <w:lvlText w:val="%1."/>
      <w:lvlJc w:val="left"/>
      <w:pPr>
        <w:ind w:left="1426" w:hanging="360"/>
      </w:pPr>
    </w:lvl>
    <w:lvl w:ilvl="1" w:tplc="100C0019" w:tentative="1">
      <w:start w:val="1"/>
      <w:numFmt w:val="lowerLetter"/>
      <w:lvlText w:val="%2."/>
      <w:lvlJc w:val="left"/>
      <w:pPr>
        <w:ind w:left="2146" w:hanging="360"/>
      </w:pPr>
    </w:lvl>
    <w:lvl w:ilvl="2" w:tplc="100C001B" w:tentative="1">
      <w:start w:val="1"/>
      <w:numFmt w:val="lowerRoman"/>
      <w:lvlText w:val="%3."/>
      <w:lvlJc w:val="right"/>
      <w:pPr>
        <w:ind w:left="2866" w:hanging="180"/>
      </w:pPr>
    </w:lvl>
    <w:lvl w:ilvl="3" w:tplc="100C000F" w:tentative="1">
      <w:start w:val="1"/>
      <w:numFmt w:val="decimal"/>
      <w:lvlText w:val="%4."/>
      <w:lvlJc w:val="left"/>
      <w:pPr>
        <w:ind w:left="3586" w:hanging="360"/>
      </w:pPr>
    </w:lvl>
    <w:lvl w:ilvl="4" w:tplc="100C0019" w:tentative="1">
      <w:start w:val="1"/>
      <w:numFmt w:val="lowerLetter"/>
      <w:lvlText w:val="%5."/>
      <w:lvlJc w:val="left"/>
      <w:pPr>
        <w:ind w:left="4306" w:hanging="360"/>
      </w:pPr>
    </w:lvl>
    <w:lvl w:ilvl="5" w:tplc="100C001B" w:tentative="1">
      <w:start w:val="1"/>
      <w:numFmt w:val="lowerRoman"/>
      <w:lvlText w:val="%6."/>
      <w:lvlJc w:val="right"/>
      <w:pPr>
        <w:ind w:left="5026" w:hanging="180"/>
      </w:pPr>
    </w:lvl>
    <w:lvl w:ilvl="6" w:tplc="100C000F" w:tentative="1">
      <w:start w:val="1"/>
      <w:numFmt w:val="decimal"/>
      <w:lvlText w:val="%7."/>
      <w:lvlJc w:val="left"/>
      <w:pPr>
        <w:ind w:left="5746" w:hanging="360"/>
      </w:pPr>
    </w:lvl>
    <w:lvl w:ilvl="7" w:tplc="100C0019" w:tentative="1">
      <w:start w:val="1"/>
      <w:numFmt w:val="lowerLetter"/>
      <w:lvlText w:val="%8."/>
      <w:lvlJc w:val="left"/>
      <w:pPr>
        <w:ind w:left="6466" w:hanging="360"/>
      </w:pPr>
    </w:lvl>
    <w:lvl w:ilvl="8" w:tplc="100C001B" w:tentative="1">
      <w:start w:val="1"/>
      <w:numFmt w:val="lowerRoman"/>
      <w:lvlText w:val="%9."/>
      <w:lvlJc w:val="right"/>
      <w:pPr>
        <w:ind w:left="7186" w:hanging="180"/>
      </w:pPr>
    </w:lvl>
  </w:abstractNum>
  <w:abstractNum w:abstractNumId="30" w15:restartNumberingAfterBreak="0">
    <w:nsid w:val="761F4F94"/>
    <w:multiLevelType w:val="hybridMultilevel"/>
    <w:tmpl w:val="59F20A62"/>
    <w:lvl w:ilvl="0" w:tplc="C914A7F8">
      <w:start w:val="1"/>
      <w:numFmt w:val="bullet"/>
      <w:lvlText w:val="•"/>
      <w:lvlJc w:val="left"/>
      <w:pPr>
        <w:tabs>
          <w:tab w:val="num" w:pos="720"/>
        </w:tabs>
        <w:ind w:left="720" w:hanging="360"/>
      </w:pPr>
      <w:rPr>
        <w:rFonts w:ascii="Arial" w:hAnsi="Arial" w:hint="default"/>
      </w:rPr>
    </w:lvl>
    <w:lvl w:ilvl="1" w:tplc="6C800526" w:tentative="1">
      <w:start w:val="1"/>
      <w:numFmt w:val="bullet"/>
      <w:lvlText w:val="•"/>
      <w:lvlJc w:val="left"/>
      <w:pPr>
        <w:tabs>
          <w:tab w:val="num" w:pos="1440"/>
        </w:tabs>
        <w:ind w:left="1440" w:hanging="360"/>
      </w:pPr>
      <w:rPr>
        <w:rFonts w:ascii="Arial" w:hAnsi="Arial" w:hint="default"/>
      </w:rPr>
    </w:lvl>
    <w:lvl w:ilvl="2" w:tplc="BEFC75E4" w:tentative="1">
      <w:start w:val="1"/>
      <w:numFmt w:val="bullet"/>
      <w:lvlText w:val="•"/>
      <w:lvlJc w:val="left"/>
      <w:pPr>
        <w:tabs>
          <w:tab w:val="num" w:pos="2160"/>
        </w:tabs>
        <w:ind w:left="2160" w:hanging="360"/>
      </w:pPr>
      <w:rPr>
        <w:rFonts w:ascii="Arial" w:hAnsi="Arial" w:hint="default"/>
      </w:rPr>
    </w:lvl>
    <w:lvl w:ilvl="3" w:tplc="25546D5E" w:tentative="1">
      <w:start w:val="1"/>
      <w:numFmt w:val="bullet"/>
      <w:lvlText w:val="•"/>
      <w:lvlJc w:val="left"/>
      <w:pPr>
        <w:tabs>
          <w:tab w:val="num" w:pos="2880"/>
        </w:tabs>
        <w:ind w:left="2880" w:hanging="360"/>
      </w:pPr>
      <w:rPr>
        <w:rFonts w:ascii="Arial" w:hAnsi="Arial" w:hint="default"/>
      </w:rPr>
    </w:lvl>
    <w:lvl w:ilvl="4" w:tplc="0BC4CB00" w:tentative="1">
      <w:start w:val="1"/>
      <w:numFmt w:val="bullet"/>
      <w:lvlText w:val="•"/>
      <w:lvlJc w:val="left"/>
      <w:pPr>
        <w:tabs>
          <w:tab w:val="num" w:pos="3600"/>
        </w:tabs>
        <w:ind w:left="3600" w:hanging="360"/>
      </w:pPr>
      <w:rPr>
        <w:rFonts w:ascii="Arial" w:hAnsi="Arial" w:hint="default"/>
      </w:rPr>
    </w:lvl>
    <w:lvl w:ilvl="5" w:tplc="49861E12" w:tentative="1">
      <w:start w:val="1"/>
      <w:numFmt w:val="bullet"/>
      <w:lvlText w:val="•"/>
      <w:lvlJc w:val="left"/>
      <w:pPr>
        <w:tabs>
          <w:tab w:val="num" w:pos="4320"/>
        </w:tabs>
        <w:ind w:left="4320" w:hanging="360"/>
      </w:pPr>
      <w:rPr>
        <w:rFonts w:ascii="Arial" w:hAnsi="Arial" w:hint="default"/>
      </w:rPr>
    </w:lvl>
    <w:lvl w:ilvl="6" w:tplc="EB1E88D8" w:tentative="1">
      <w:start w:val="1"/>
      <w:numFmt w:val="bullet"/>
      <w:lvlText w:val="•"/>
      <w:lvlJc w:val="left"/>
      <w:pPr>
        <w:tabs>
          <w:tab w:val="num" w:pos="5040"/>
        </w:tabs>
        <w:ind w:left="5040" w:hanging="360"/>
      </w:pPr>
      <w:rPr>
        <w:rFonts w:ascii="Arial" w:hAnsi="Arial" w:hint="default"/>
      </w:rPr>
    </w:lvl>
    <w:lvl w:ilvl="7" w:tplc="517215F2" w:tentative="1">
      <w:start w:val="1"/>
      <w:numFmt w:val="bullet"/>
      <w:lvlText w:val="•"/>
      <w:lvlJc w:val="left"/>
      <w:pPr>
        <w:tabs>
          <w:tab w:val="num" w:pos="5760"/>
        </w:tabs>
        <w:ind w:left="5760" w:hanging="360"/>
      </w:pPr>
      <w:rPr>
        <w:rFonts w:ascii="Arial" w:hAnsi="Arial" w:hint="default"/>
      </w:rPr>
    </w:lvl>
    <w:lvl w:ilvl="8" w:tplc="31E0BE5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7165034"/>
    <w:multiLevelType w:val="hybridMultilevel"/>
    <w:tmpl w:val="489620CA"/>
    <w:lvl w:ilvl="0" w:tplc="34AC1A02">
      <w:start w:val="1"/>
      <w:numFmt w:val="bullet"/>
      <w:lvlText w:val="•"/>
      <w:lvlJc w:val="left"/>
      <w:pPr>
        <w:tabs>
          <w:tab w:val="num" w:pos="720"/>
        </w:tabs>
        <w:ind w:left="720" w:hanging="360"/>
      </w:pPr>
      <w:rPr>
        <w:rFonts w:ascii="Arial" w:hAnsi="Arial" w:hint="default"/>
      </w:rPr>
    </w:lvl>
    <w:lvl w:ilvl="1" w:tplc="184A0E8A" w:tentative="1">
      <w:start w:val="1"/>
      <w:numFmt w:val="bullet"/>
      <w:lvlText w:val="•"/>
      <w:lvlJc w:val="left"/>
      <w:pPr>
        <w:tabs>
          <w:tab w:val="num" w:pos="1440"/>
        </w:tabs>
        <w:ind w:left="1440" w:hanging="360"/>
      </w:pPr>
      <w:rPr>
        <w:rFonts w:ascii="Arial" w:hAnsi="Arial" w:hint="default"/>
      </w:rPr>
    </w:lvl>
    <w:lvl w:ilvl="2" w:tplc="28A8289A" w:tentative="1">
      <w:start w:val="1"/>
      <w:numFmt w:val="bullet"/>
      <w:lvlText w:val="•"/>
      <w:lvlJc w:val="left"/>
      <w:pPr>
        <w:tabs>
          <w:tab w:val="num" w:pos="2160"/>
        </w:tabs>
        <w:ind w:left="2160" w:hanging="360"/>
      </w:pPr>
      <w:rPr>
        <w:rFonts w:ascii="Arial" w:hAnsi="Arial" w:hint="default"/>
      </w:rPr>
    </w:lvl>
    <w:lvl w:ilvl="3" w:tplc="014C0D40" w:tentative="1">
      <w:start w:val="1"/>
      <w:numFmt w:val="bullet"/>
      <w:lvlText w:val="•"/>
      <w:lvlJc w:val="left"/>
      <w:pPr>
        <w:tabs>
          <w:tab w:val="num" w:pos="2880"/>
        </w:tabs>
        <w:ind w:left="2880" w:hanging="360"/>
      </w:pPr>
      <w:rPr>
        <w:rFonts w:ascii="Arial" w:hAnsi="Arial" w:hint="default"/>
      </w:rPr>
    </w:lvl>
    <w:lvl w:ilvl="4" w:tplc="9C4CA56C" w:tentative="1">
      <w:start w:val="1"/>
      <w:numFmt w:val="bullet"/>
      <w:lvlText w:val="•"/>
      <w:lvlJc w:val="left"/>
      <w:pPr>
        <w:tabs>
          <w:tab w:val="num" w:pos="3600"/>
        </w:tabs>
        <w:ind w:left="3600" w:hanging="360"/>
      </w:pPr>
      <w:rPr>
        <w:rFonts w:ascii="Arial" w:hAnsi="Arial" w:hint="default"/>
      </w:rPr>
    </w:lvl>
    <w:lvl w:ilvl="5" w:tplc="9DF8D00A" w:tentative="1">
      <w:start w:val="1"/>
      <w:numFmt w:val="bullet"/>
      <w:lvlText w:val="•"/>
      <w:lvlJc w:val="left"/>
      <w:pPr>
        <w:tabs>
          <w:tab w:val="num" w:pos="4320"/>
        </w:tabs>
        <w:ind w:left="4320" w:hanging="360"/>
      </w:pPr>
      <w:rPr>
        <w:rFonts w:ascii="Arial" w:hAnsi="Arial" w:hint="default"/>
      </w:rPr>
    </w:lvl>
    <w:lvl w:ilvl="6" w:tplc="B0FEAF04" w:tentative="1">
      <w:start w:val="1"/>
      <w:numFmt w:val="bullet"/>
      <w:lvlText w:val="•"/>
      <w:lvlJc w:val="left"/>
      <w:pPr>
        <w:tabs>
          <w:tab w:val="num" w:pos="5040"/>
        </w:tabs>
        <w:ind w:left="5040" w:hanging="360"/>
      </w:pPr>
      <w:rPr>
        <w:rFonts w:ascii="Arial" w:hAnsi="Arial" w:hint="default"/>
      </w:rPr>
    </w:lvl>
    <w:lvl w:ilvl="7" w:tplc="BF5222AA" w:tentative="1">
      <w:start w:val="1"/>
      <w:numFmt w:val="bullet"/>
      <w:lvlText w:val="•"/>
      <w:lvlJc w:val="left"/>
      <w:pPr>
        <w:tabs>
          <w:tab w:val="num" w:pos="5760"/>
        </w:tabs>
        <w:ind w:left="5760" w:hanging="360"/>
      </w:pPr>
      <w:rPr>
        <w:rFonts w:ascii="Arial" w:hAnsi="Arial" w:hint="default"/>
      </w:rPr>
    </w:lvl>
    <w:lvl w:ilvl="8" w:tplc="537E67A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A7A756C"/>
    <w:multiLevelType w:val="hybridMultilevel"/>
    <w:tmpl w:val="66D808B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88308278">
    <w:abstractNumId w:val="26"/>
  </w:num>
  <w:num w:numId="2" w16cid:durableId="1745376506">
    <w:abstractNumId w:val="29"/>
  </w:num>
  <w:num w:numId="3" w16cid:durableId="204758772">
    <w:abstractNumId w:val="7"/>
  </w:num>
  <w:num w:numId="4" w16cid:durableId="1230651022">
    <w:abstractNumId w:val="19"/>
  </w:num>
  <w:num w:numId="5" w16cid:durableId="634414622">
    <w:abstractNumId w:val="2"/>
  </w:num>
  <w:num w:numId="6" w16cid:durableId="329210925">
    <w:abstractNumId w:val="13"/>
  </w:num>
  <w:num w:numId="7" w16cid:durableId="1760785180">
    <w:abstractNumId w:val="28"/>
  </w:num>
  <w:num w:numId="8" w16cid:durableId="1996374745">
    <w:abstractNumId w:val="32"/>
  </w:num>
  <w:num w:numId="9" w16cid:durableId="2076002680">
    <w:abstractNumId w:val="25"/>
  </w:num>
  <w:num w:numId="10" w16cid:durableId="519662597">
    <w:abstractNumId w:val="3"/>
  </w:num>
  <w:num w:numId="11" w16cid:durableId="1538738552">
    <w:abstractNumId w:val="18"/>
  </w:num>
  <w:num w:numId="12" w16cid:durableId="938222576">
    <w:abstractNumId w:val="16"/>
  </w:num>
  <w:num w:numId="13" w16cid:durableId="987395122">
    <w:abstractNumId w:val="8"/>
  </w:num>
  <w:num w:numId="14" w16cid:durableId="1230462562">
    <w:abstractNumId w:val="1"/>
  </w:num>
  <w:num w:numId="15" w16cid:durableId="210384847">
    <w:abstractNumId w:val="4"/>
  </w:num>
  <w:num w:numId="16" w16cid:durableId="1416974192">
    <w:abstractNumId w:val="15"/>
  </w:num>
  <w:num w:numId="17" w16cid:durableId="649335346">
    <w:abstractNumId w:val="20"/>
  </w:num>
  <w:num w:numId="18" w16cid:durableId="486752852">
    <w:abstractNumId w:val="14"/>
  </w:num>
  <w:num w:numId="19" w16cid:durableId="234702848">
    <w:abstractNumId w:val="24"/>
  </w:num>
  <w:num w:numId="20" w16cid:durableId="688144486">
    <w:abstractNumId w:val="12"/>
  </w:num>
  <w:num w:numId="21" w16cid:durableId="150995595">
    <w:abstractNumId w:val="22"/>
  </w:num>
  <w:num w:numId="22" w16cid:durableId="294257896">
    <w:abstractNumId w:val="6"/>
  </w:num>
  <w:num w:numId="23" w16cid:durableId="365181726">
    <w:abstractNumId w:val="30"/>
  </w:num>
  <w:num w:numId="24" w16cid:durableId="327372473">
    <w:abstractNumId w:val="0"/>
  </w:num>
  <w:num w:numId="25" w16cid:durableId="347217532">
    <w:abstractNumId w:val="31"/>
  </w:num>
  <w:num w:numId="26" w16cid:durableId="1835484896">
    <w:abstractNumId w:val="17"/>
  </w:num>
  <w:num w:numId="27" w16cid:durableId="655185138">
    <w:abstractNumId w:val="11"/>
  </w:num>
  <w:num w:numId="28" w16cid:durableId="100613237">
    <w:abstractNumId w:val="27"/>
  </w:num>
  <w:num w:numId="29" w16cid:durableId="253779762">
    <w:abstractNumId w:val="10"/>
  </w:num>
  <w:num w:numId="30" w16cid:durableId="1040326809">
    <w:abstractNumId w:val="9"/>
  </w:num>
  <w:num w:numId="31" w16cid:durableId="1872692719">
    <w:abstractNumId w:val="5"/>
  </w:num>
  <w:num w:numId="32" w16cid:durableId="150222477">
    <w:abstractNumId w:val="23"/>
  </w:num>
  <w:num w:numId="33" w16cid:durableId="17546670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SortMethod w:val="000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196"/>
    <w:rsid w:val="00000DB5"/>
    <w:rsid w:val="000015DD"/>
    <w:rsid w:val="000017FF"/>
    <w:rsid w:val="00002DC3"/>
    <w:rsid w:val="0000327D"/>
    <w:rsid w:val="0000434E"/>
    <w:rsid w:val="0000544D"/>
    <w:rsid w:val="00005D55"/>
    <w:rsid w:val="00005E8A"/>
    <w:rsid w:val="00006588"/>
    <w:rsid w:val="00006F8F"/>
    <w:rsid w:val="00007A36"/>
    <w:rsid w:val="00007BA1"/>
    <w:rsid w:val="00011326"/>
    <w:rsid w:val="00011E5B"/>
    <w:rsid w:val="00012530"/>
    <w:rsid w:val="00012CA6"/>
    <w:rsid w:val="00012EF0"/>
    <w:rsid w:val="000140C8"/>
    <w:rsid w:val="000153CF"/>
    <w:rsid w:val="00015944"/>
    <w:rsid w:val="000163EE"/>
    <w:rsid w:val="00016B60"/>
    <w:rsid w:val="00016F7A"/>
    <w:rsid w:val="00020BF3"/>
    <w:rsid w:val="00020D08"/>
    <w:rsid w:val="00021C86"/>
    <w:rsid w:val="00021DCE"/>
    <w:rsid w:val="000229F4"/>
    <w:rsid w:val="00022BA6"/>
    <w:rsid w:val="00022C5D"/>
    <w:rsid w:val="00024133"/>
    <w:rsid w:val="000256BC"/>
    <w:rsid w:val="00025C63"/>
    <w:rsid w:val="00025C68"/>
    <w:rsid w:val="00026472"/>
    <w:rsid w:val="00026B17"/>
    <w:rsid w:val="00026FB8"/>
    <w:rsid w:val="000279AC"/>
    <w:rsid w:val="000315FF"/>
    <w:rsid w:val="00031B63"/>
    <w:rsid w:val="00031B72"/>
    <w:rsid w:val="000326E6"/>
    <w:rsid w:val="00032E65"/>
    <w:rsid w:val="00033D27"/>
    <w:rsid w:val="00034B8C"/>
    <w:rsid w:val="00034DA3"/>
    <w:rsid w:val="000351C0"/>
    <w:rsid w:val="00035900"/>
    <w:rsid w:val="00035A6C"/>
    <w:rsid w:val="000364B9"/>
    <w:rsid w:val="0003660E"/>
    <w:rsid w:val="00037FA6"/>
    <w:rsid w:val="0004017A"/>
    <w:rsid w:val="0004085D"/>
    <w:rsid w:val="00040DDB"/>
    <w:rsid w:val="00041644"/>
    <w:rsid w:val="00041E33"/>
    <w:rsid w:val="00042585"/>
    <w:rsid w:val="0004283F"/>
    <w:rsid w:val="0004497B"/>
    <w:rsid w:val="00044C10"/>
    <w:rsid w:val="0004591F"/>
    <w:rsid w:val="00046881"/>
    <w:rsid w:val="00047212"/>
    <w:rsid w:val="00047478"/>
    <w:rsid w:val="00047D5C"/>
    <w:rsid w:val="00047D6F"/>
    <w:rsid w:val="00050300"/>
    <w:rsid w:val="00051C38"/>
    <w:rsid w:val="000529BC"/>
    <w:rsid w:val="00053227"/>
    <w:rsid w:val="00053B8A"/>
    <w:rsid w:val="00054D0C"/>
    <w:rsid w:val="000554DB"/>
    <w:rsid w:val="0005582E"/>
    <w:rsid w:val="00055F2E"/>
    <w:rsid w:val="0005605F"/>
    <w:rsid w:val="0005616B"/>
    <w:rsid w:val="000564E5"/>
    <w:rsid w:val="0005752A"/>
    <w:rsid w:val="0005774B"/>
    <w:rsid w:val="00057AA2"/>
    <w:rsid w:val="00057B61"/>
    <w:rsid w:val="000606A1"/>
    <w:rsid w:val="00060AF2"/>
    <w:rsid w:val="0006127D"/>
    <w:rsid w:val="00061493"/>
    <w:rsid w:val="00062717"/>
    <w:rsid w:val="000629A7"/>
    <w:rsid w:val="000639FC"/>
    <w:rsid w:val="0006499F"/>
    <w:rsid w:val="00064F40"/>
    <w:rsid w:val="00066967"/>
    <w:rsid w:val="00066C1A"/>
    <w:rsid w:val="00067F97"/>
    <w:rsid w:val="00070023"/>
    <w:rsid w:val="00070C2E"/>
    <w:rsid w:val="00070D33"/>
    <w:rsid w:val="00071181"/>
    <w:rsid w:val="000724DD"/>
    <w:rsid w:val="00072581"/>
    <w:rsid w:val="00072C9A"/>
    <w:rsid w:val="00072FFE"/>
    <w:rsid w:val="0007387D"/>
    <w:rsid w:val="00075A7B"/>
    <w:rsid w:val="00076729"/>
    <w:rsid w:val="00077288"/>
    <w:rsid w:val="000772E4"/>
    <w:rsid w:val="00077C17"/>
    <w:rsid w:val="00077F59"/>
    <w:rsid w:val="00080B17"/>
    <w:rsid w:val="00081D2B"/>
    <w:rsid w:val="00083B55"/>
    <w:rsid w:val="0008496D"/>
    <w:rsid w:val="00084A11"/>
    <w:rsid w:val="000857DB"/>
    <w:rsid w:val="00085A65"/>
    <w:rsid w:val="00086270"/>
    <w:rsid w:val="00086713"/>
    <w:rsid w:val="00086A6E"/>
    <w:rsid w:val="00086F91"/>
    <w:rsid w:val="00087015"/>
    <w:rsid w:val="00087039"/>
    <w:rsid w:val="000871DC"/>
    <w:rsid w:val="00087359"/>
    <w:rsid w:val="00087962"/>
    <w:rsid w:val="000879C4"/>
    <w:rsid w:val="00087FAF"/>
    <w:rsid w:val="000900DE"/>
    <w:rsid w:val="000905F7"/>
    <w:rsid w:val="00091AC6"/>
    <w:rsid w:val="00092388"/>
    <w:rsid w:val="00092FDE"/>
    <w:rsid w:val="000943FA"/>
    <w:rsid w:val="00095147"/>
    <w:rsid w:val="0009612B"/>
    <w:rsid w:val="00096B0D"/>
    <w:rsid w:val="00096B34"/>
    <w:rsid w:val="00096B73"/>
    <w:rsid w:val="00096D07"/>
    <w:rsid w:val="000A0477"/>
    <w:rsid w:val="000A05DF"/>
    <w:rsid w:val="000A0836"/>
    <w:rsid w:val="000A099C"/>
    <w:rsid w:val="000A0A43"/>
    <w:rsid w:val="000A146F"/>
    <w:rsid w:val="000A198F"/>
    <w:rsid w:val="000A1ECB"/>
    <w:rsid w:val="000A3631"/>
    <w:rsid w:val="000A39A1"/>
    <w:rsid w:val="000A3D15"/>
    <w:rsid w:val="000A3EBB"/>
    <w:rsid w:val="000A4760"/>
    <w:rsid w:val="000A49B6"/>
    <w:rsid w:val="000A4BB9"/>
    <w:rsid w:val="000A51BF"/>
    <w:rsid w:val="000A52BE"/>
    <w:rsid w:val="000A5A0C"/>
    <w:rsid w:val="000A5AD9"/>
    <w:rsid w:val="000A5FD6"/>
    <w:rsid w:val="000A7893"/>
    <w:rsid w:val="000B226A"/>
    <w:rsid w:val="000B26B2"/>
    <w:rsid w:val="000B282F"/>
    <w:rsid w:val="000B38B2"/>
    <w:rsid w:val="000B51FA"/>
    <w:rsid w:val="000B5280"/>
    <w:rsid w:val="000B52FE"/>
    <w:rsid w:val="000B5794"/>
    <w:rsid w:val="000B6204"/>
    <w:rsid w:val="000B6274"/>
    <w:rsid w:val="000B632F"/>
    <w:rsid w:val="000B675A"/>
    <w:rsid w:val="000B6B74"/>
    <w:rsid w:val="000B6BD5"/>
    <w:rsid w:val="000B7EEA"/>
    <w:rsid w:val="000C022C"/>
    <w:rsid w:val="000C0C52"/>
    <w:rsid w:val="000C1431"/>
    <w:rsid w:val="000C145A"/>
    <w:rsid w:val="000C48E6"/>
    <w:rsid w:val="000C4A9C"/>
    <w:rsid w:val="000C4FF0"/>
    <w:rsid w:val="000C5083"/>
    <w:rsid w:val="000C6282"/>
    <w:rsid w:val="000C71CA"/>
    <w:rsid w:val="000D003A"/>
    <w:rsid w:val="000D0268"/>
    <w:rsid w:val="000D082A"/>
    <w:rsid w:val="000D0D96"/>
    <w:rsid w:val="000D0E35"/>
    <w:rsid w:val="000D11F3"/>
    <w:rsid w:val="000D12F7"/>
    <w:rsid w:val="000D2562"/>
    <w:rsid w:val="000D4075"/>
    <w:rsid w:val="000D48E4"/>
    <w:rsid w:val="000D4EEB"/>
    <w:rsid w:val="000D5075"/>
    <w:rsid w:val="000D6BEF"/>
    <w:rsid w:val="000D7545"/>
    <w:rsid w:val="000D7557"/>
    <w:rsid w:val="000E138B"/>
    <w:rsid w:val="000E13C1"/>
    <w:rsid w:val="000E185D"/>
    <w:rsid w:val="000E2BC2"/>
    <w:rsid w:val="000E3731"/>
    <w:rsid w:val="000E5261"/>
    <w:rsid w:val="000E5C61"/>
    <w:rsid w:val="000E5F46"/>
    <w:rsid w:val="000E5FA4"/>
    <w:rsid w:val="000E64B6"/>
    <w:rsid w:val="000E650C"/>
    <w:rsid w:val="000E699F"/>
    <w:rsid w:val="000E70E2"/>
    <w:rsid w:val="000E71B3"/>
    <w:rsid w:val="000E7955"/>
    <w:rsid w:val="000F0245"/>
    <w:rsid w:val="000F0CD0"/>
    <w:rsid w:val="000F12A2"/>
    <w:rsid w:val="000F1648"/>
    <w:rsid w:val="000F16DB"/>
    <w:rsid w:val="000F271C"/>
    <w:rsid w:val="000F27BF"/>
    <w:rsid w:val="000F49E5"/>
    <w:rsid w:val="000F4A9E"/>
    <w:rsid w:val="000F4C88"/>
    <w:rsid w:val="000F4ED6"/>
    <w:rsid w:val="000F54E1"/>
    <w:rsid w:val="000F553A"/>
    <w:rsid w:val="000F564E"/>
    <w:rsid w:val="000F5A24"/>
    <w:rsid w:val="0010074F"/>
    <w:rsid w:val="00101828"/>
    <w:rsid w:val="00101E65"/>
    <w:rsid w:val="00102CA3"/>
    <w:rsid w:val="00103838"/>
    <w:rsid w:val="00104A24"/>
    <w:rsid w:val="00104ADB"/>
    <w:rsid w:val="00105793"/>
    <w:rsid w:val="00105C96"/>
    <w:rsid w:val="00106410"/>
    <w:rsid w:val="001067DF"/>
    <w:rsid w:val="00106949"/>
    <w:rsid w:val="00106F32"/>
    <w:rsid w:val="001100D1"/>
    <w:rsid w:val="001103EA"/>
    <w:rsid w:val="00111671"/>
    <w:rsid w:val="00111843"/>
    <w:rsid w:val="001118D1"/>
    <w:rsid w:val="00111B7D"/>
    <w:rsid w:val="00113B4F"/>
    <w:rsid w:val="001142C3"/>
    <w:rsid w:val="001144BA"/>
    <w:rsid w:val="00114A1A"/>
    <w:rsid w:val="00114B38"/>
    <w:rsid w:val="0011534C"/>
    <w:rsid w:val="0011722E"/>
    <w:rsid w:val="00117788"/>
    <w:rsid w:val="0012091F"/>
    <w:rsid w:val="0012119E"/>
    <w:rsid w:val="001226E5"/>
    <w:rsid w:val="00123B56"/>
    <w:rsid w:val="00123B9F"/>
    <w:rsid w:val="00123F51"/>
    <w:rsid w:val="0012420B"/>
    <w:rsid w:val="00124C01"/>
    <w:rsid w:val="00125EC5"/>
    <w:rsid w:val="00126435"/>
    <w:rsid w:val="00126CB3"/>
    <w:rsid w:val="001271B1"/>
    <w:rsid w:val="00127447"/>
    <w:rsid w:val="001301C1"/>
    <w:rsid w:val="00130517"/>
    <w:rsid w:val="00130658"/>
    <w:rsid w:val="00131BEF"/>
    <w:rsid w:val="001321FB"/>
    <w:rsid w:val="00133A61"/>
    <w:rsid w:val="00134DD2"/>
    <w:rsid w:val="00134FE9"/>
    <w:rsid w:val="00135E6D"/>
    <w:rsid w:val="0013605D"/>
    <w:rsid w:val="00136743"/>
    <w:rsid w:val="00137470"/>
    <w:rsid w:val="00140499"/>
    <w:rsid w:val="00140ED0"/>
    <w:rsid w:val="00141B59"/>
    <w:rsid w:val="00142100"/>
    <w:rsid w:val="00142144"/>
    <w:rsid w:val="001431AE"/>
    <w:rsid w:val="001432AB"/>
    <w:rsid w:val="00143A94"/>
    <w:rsid w:val="00143DE7"/>
    <w:rsid w:val="00144B15"/>
    <w:rsid w:val="00145EC8"/>
    <w:rsid w:val="00146A79"/>
    <w:rsid w:val="00146BBC"/>
    <w:rsid w:val="00146F5C"/>
    <w:rsid w:val="001477FF"/>
    <w:rsid w:val="0015009B"/>
    <w:rsid w:val="00150251"/>
    <w:rsid w:val="0015069B"/>
    <w:rsid w:val="00150DF8"/>
    <w:rsid w:val="00151FEB"/>
    <w:rsid w:val="001524F1"/>
    <w:rsid w:val="001525DA"/>
    <w:rsid w:val="00152A5C"/>
    <w:rsid w:val="00152A7A"/>
    <w:rsid w:val="00152E1C"/>
    <w:rsid w:val="001533C0"/>
    <w:rsid w:val="00153EEC"/>
    <w:rsid w:val="00154F5B"/>
    <w:rsid w:val="0015540D"/>
    <w:rsid w:val="001559D7"/>
    <w:rsid w:val="00155CB1"/>
    <w:rsid w:val="00156796"/>
    <w:rsid w:val="00156DCE"/>
    <w:rsid w:val="001571CB"/>
    <w:rsid w:val="00157291"/>
    <w:rsid w:val="001573F0"/>
    <w:rsid w:val="00157EEF"/>
    <w:rsid w:val="0016063E"/>
    <w:rsid w:val="00160D71"/>
    <w:rsid w:val="00161344"/>
    <w:rsid w:val="0016175F"/>
    <w:rsid w:val="00161FD9"/>
    <w:rsid w:val="00162350"/>
    <w:rsid w:val="0016347D"/>
    <w:rsid w:val="00163AF2"/>
    <w:rsid w:val="00163DD4"/>
    <w:rsid w:val="0016613A"/>
    <w:rsid w:val="00166BF3"/>
    <w:rsid w:val="00167652"/>
    <w:rsid w:val="00167C8F"/>
    <w:rsid w:val="00170C89"/>
    <w:rsid w:val="00170CD5"/>
    <w:rsid w:val="00170F85"/>
    <w:rsid w:val="00171387"/>
    <w:rsid w:val="001720CF"/>
    <w:rsid w:val="001729F1"/>
    <w:rsid w:val="00173DD7"/>
    <w:rsid w:val="0017460F"/>
    <w:rsid w:val="0017493C"/>
    <w:rsid w:val="00175273"/>
    <w:rsid w:val="0017530B"/>
    <w:rsid w:val="0017571D"/>
    <w:rsid w:val="00176123"/>
    <w:rsid w:val="001762B3"/>
    <w:rsid w:val="00176E80"/>
    <w:rsid w:val="00177C2E"/>
    <w:rsid w:val="00177FCC"/>
    <w:rsid w:val="00180D8F"/>
    <w:rsid w:val="0018124C"/>
    <w:rsid w:val="0018161D"/>
    <w:rsid w:val="001824DF"/>
    <w:rsid w:val="0018254B"/>
    <w:rsid w:val="00183675"/>
    <w:rsid w:val="001839EB"/>
    <w:rsid w:val="001841C6"/>
    <w:rsid w:val="001843D6"/>
    <w:rsid w:val="00185A4D"/>
    <w:rsid w:val="0018656D"/>
    <w:rsid w:val="001908F0"/>
    <w:rsid w:val="00190ED6"/>
    <w:rsid w:val="00191386"/>
    <w:rsid w:val="0019261D"/>
    <w:rsid w:val="00192FEE"/>
    <w:rsid w:val="001931B8"/>
    <w:rsid w:val="0019320C"/>
    <w:rsid w:val="00193CB7"/>
    <w:rsid w:val="00194A2E"/>
    <w:rsid w:val="00194BA6"/>
    <w:rsid w:val="00194D50"/>
    <w:rsid w:val="00194EA0"/>
    <w:rsid w:val="0019523B"/>
    <w:rsid w:val="00195BC1"/>
    <w:rsid w:val="00196131"/>
    <w:rsid w:val="00196729"/>
    <w:rsid w:val="00196F0C"/>
    <w:rsid w:val="00197800"/>
    <w:rsid w:val="001A0DC1"/>
    <w:rsid w:val="001A0F9C"/>
    <w:rsid w:val="001A1501"/>
    <w:rsid w:val="001A1502"/>
    <w:rsid w:val="001A1736"/>
    <w:rsid w:val="001A1A89"/>
    <w:rsid w:val="001A23E8"/>
    <w:rsid w:val="001A3DFD"/>
    <w:rsid w:val="001A4D19"/>
    <w:rsid w:val="001A5CCB"/>
    <w:rsid w:val="001A6208"/>
    <w:rsid w:val="001A623D"/>
    <w:rsid w:val="001A751A"/>
    <w:rsid w:val="001A7BC1"/>
    <w:rsid w:val="001B10F0"/>
    <w:rsid w:val="001B22B1"/>
    <w:rsid w:val="001B3325"/>
    <w:rsid w:val="001B3801"/>
    <w:rsid w:val="001B497D"/>
    <w:rsid w:val="001B4A27"/>
    <w:rsid w:val="001B5060"/>
    <w:rsid w:val="001B51FA"/>
    <w:rsid w:val="001B55AC"/>
    <w:rsid w:val="001B5661"/>
    <w:rsid w:val="001B6C66"/>
    <w:rsid w:val="001B70C2"/>
    <w:rsid w:val="001B79C1"/>
    <w:rsid w:val="001B7B78"/>
    <w:rsid w:val="001C0043"/>
    <w:rsid w:val="001C0734"/>
    <w:rsid w:val="001C1562"/>
    <w:rsid w:val="001C2231"/>
    <w:rsid w:val="001C246C"/>
    <w:rsid w:val="001C260A"/>
    <w:rsid w:val="001C2749"/>
    <w:rsid w:val="001C2E01"/>
    <w:rsid w:val="001C3A0B"/>
    <w:rsid w:val="001C3B3F"/>
    <w:rsid w:val="001C3C9B"/>
    <w:rsid w:val="001C404A"/>
    <w:rsid w:val="001C534E"/>
    <w:rsid w:val="001C60BF"/>
    <w:rsid w:val="001C6C7C"/>
    <w:rsid w:val="001C72A2"/>
    <w:rsid w:val="001D050D"/>
    <w:rsid w:val="001D0875"/>
    <w:rsid w:val="001D1095"/>
    <w:rsid w:val="001D3E37"/>
    <w:rsid w:val="001D52CC"/>
    <w:rsid w:val="001D5A82"/>
    <w:rsid w:val="001D6035"/>
    <w:rsid w:val="001D6B19"/>
    <w:rsid w:val="001E045D"/>
    <w:rsid w:val="001E063E"/>
    <w:rsid w:val="001E1041"/>
    <w:rsid w:val="001E11A9"/>
    <w:rsid w:val="001E2693"/>
    <w:rsid w:val="001E287B"/>
    <w:rsid w:val="001E36C4"/>
    <w:rsid w:val="001E383A"/>
    <w:rsid w:val="001E3D91"/>
    <w:rsid w:val="001E43A6"/>
    <w:rsid w:val="001E4F04"/>
    <w:rsid w:val="001E57DB"/>
    <w:rsid w:val="001E70D8"/>
    <w:rsid w:val="001E70EA"/>
    <w:rsid w:val="001E7BAE"/>
    <w:rsid w:val="001E7E7E"/>
    <w:rsid w:val="001F1018"/>
    <w:rsid w:val="001F2E5D"/>
    <w:rsid w:val="001F2E97"/>
    <w:rsid w:val="001F3913"/>
    <w:rsid w:val="001F3D61"/>
    <w:rsid w:val="001F3E95"/>
    <w:rsid w:val="001F407F"/>
    <w:rsid w:val="001F43AB"/>
    <w:rsid w:val="001F4AE5"/>
    <w:rsid w:val="001F4BD4"/>
    <w:rsid w:val="001F4E9E"/>
    <w:rsid w:val="001F50CB"/>
    <w:rsid w:val="001F56F6"/>
    <w:rsid w:val="001F5FB0"/>
    <w:rsid w:val="001F6C8F"/>
    <w:rsid w:val="001F74FF"/>
    <w:rsid w:val="00200732"/>
    <w:rsid w:val="002007A2"/>
    <w:rsid w:val="002016F3"/>
    <w:rsid w:val="00201BA5"/>
    <w:rsid w:val="00202041"/>
    <w:rsid w:val="00204030"/>
    <w:rsid w:val="0020465D"/>
    <w:rsid w:val="00204B0E"/>
    <w:rsid w:val="00204B9B"/>
    <w:rsid w:val="002050C3"/>
    <w:rsid w:val="002052B8"/>
    <w:rsid w:val="00205375"/>
    <w:rsid w:val="0020548E"/>
    <w:rsid w:val="002075DF"/>
    <w:rsid w:val="002100D3"/>
    <w:rsid w:val="00210357"/>
    <w:rsid w:val="00210D54"/>
    <w:rsid w:val="00211AE3"/>
    <w:rsid w:val="0021276B"/>
    <w:rsid w:val="002133AA"/>
    <w:rsid w:val="0021366F"/>
    <w:rsid w:val="00213BD6"/>
    <w:rsid w:val="0021667A"/>
    <w:rsid w:val="002174F9"/>
    <w:rsid w:val="00217581"/>
    <w:rsid w:val="00217BB5"/>
    <w:rsid w:val="00220758"/>
    <w:rsid w:val="00221745"/>
    <w:rsid w:val="00222792"/>
    <w:rsid w:val="002237B6"/>
    <w:rsid w:val="00223AA0"/>
    <w:rsid w:val="0022423C"/>
    <w:rsid w:val="002244CA"/>
    <w:rsid w:val="002251A6"/>
    <w:rsid w:val="00226015"/>
    <w:rsid w:val="00226709"/>
    <w:rsid w:val="00226978"/>
    <w:rsid w:val="00226D7A"/>
    <w:rsid w:val="0023078F"/>
    <w:rsid w:val="00230980"/>
    <w:rsid w:val="00231250"/>
    <w:rsid w:val="002313A4"/>
    <w:rsid w:val="00233572"/>
    <w:rsid w:val="00233787"/>
    <w:rsid w:val="002356E2"/>
    <w:rsid w:val="002368A9"/>
    <w:rsid w:val="00236AC4"/>
    <w:rsid w:val="00236FD3"/>
    <w:rsid w:val="002372B9"/>
    <w:rsid w:val="002414E6"/>
    <w:rsid w:val="00241A3E"/>
    <w:rsid w:val="00242131"/>
    <w:rsid w:val="002422E5"/>
    <w:rsid w:val="00243474"/>
    <w:rsid w:val="002434BF"/>
    <w:rsid w:val="002436DF"/>
    <w:rsid w:val="002449AF"/>
    <w:rsid w:val="00244EFC"/>
    <w:rsid w:val="002500C6"/>
    <w:rsid w:val="00251E43"/>
    <w:rsid w:val="002526E7"/>
    <w:rsid w:val="00252E4E"/>
    <w:rsid w:val="002531CD"/>
    <w:rsid w:val="00254B67"/>
    <w:rsid w:val="00255D9B"/>
    <w:rsid w:val="00255E4B"/>
    <w:rsid w:val="00256B23"/>
    <w:rsid w:val="00257279"/>
    <w:rsid w:val="00257F57"/>
    <w:rsid w:val="0026234B"/>
    <w:rsid w:val="00263960"/>
    <w:rsid w:val="0026409F"/>
    <w:rsid w:val="00264D1A"/>
    <w:rsid w:val="00264E8F"/>
    <w:rsid w:val="0026553A"/>
    <w:rsid w:val="00265DCA"/>
    <w:rsid w:val="00266176"/>
    <w:rsid w:val="00266D41"/>
    <w:rsid w:val="00266EAC"/>
    <w:rsid w:val="0027115D"/>
    <w:rsid w:val="00271438"/>
    <w:rsid w:val="002718B1"/>
    <w:rsid w:val="00271A61"/>
    <w:rsid w:val="00271F45"/>
    <w:rsid w:val="00272AF0"/>
    <w:rsid w:val="00272BE9"/>
    <w:rsid w:val="00273754"/>
    <w:rsid w:val="00273CF1"/>
    <w:rsid w:val="00273F22"/>
    <w:rsid w:val="002744FF"/>
    <w:rsid w:val="00274BAE"/>
    <w:rsid w:val="00274C0C"/>
    <w:rsid w:val="0027541E"/>
    <w:rsid w:val="00276070"/>
    <w:rsid w:val="002770E6"/>
    <w:rsid w:val="0028064F"/>
    <w:rsid w:val="00281336"/>
    <w:rsid w:val="00281579"/>
    <w:rsid w:val="00281BA5"/>
    <w:rsid w:val="00281CAB"/>
    <w:rsid w:val="00281DEE"/>
    <w:rsid w:val="00282F55"/>
    <w:rsid w:val="00284AAA"/>
    <w:rsid w:val="00284B22"/>
    <w:rsid w:val="002854DB"/>
    <w:rsid w:val="0028574F"/>
    <w:rsid w:val="0028579D"/>
    <w:rsid w:val="002858CE"/>
    <w:rsid w:val="002865F7"/>
    <w:rsid w:val="00287526"/>
    <w:rsid w:val="0028779D"/>
    <w:rsid w:val="002878DC"/>
    <w:rsid w:val="002879C8"/>
    <w:rsid w:val="00291079"/>
    <w:rsid w:val="00291CF1"/>
    <w:rsid w:val="002928E6"/>
    <w:rsid w:val="00292A3E"/>
    <w:rsid w:val="0029393E"/>
    <w:rsid w:val="00294373"/>
    <w:rsid w:val="00294B6F"/>
    <w:rsid w:val="00294CDE"/>
    <w:rsid w:val="00295111"/>
    <w:rsid w:val="002962A3"/>
    <w:rsid w:val="00296308"/>
    <w:rsid w:val="00297007"/>
    <w:rsid w:val="00297628"/>
    <w:rsid w:val="00297879"/>
    <w:rsid w:val="002A0303"/>
    <w:rsid w:val="002A058C"/>
    <w:rsid w:val="002A0945"/>
    <w:rsid w:val="002A13CB"/>
    <w:rsid w:val="002A1721"/>
    <w:rsid w:val="002A2637"/>
    <w:rsid w:val="002A3333"/>
    <w:rsid w:val="002A3479"/>
    <w:rsid w:val="002A399E"/>
    <w:rsid w:val="002A4309"/>
    <w:rsid w:val="002A51C1"/>
    <w:rsid w:val="002A58F4"/>
    <w:rsid w:val="002A6A4F"/>
    <w:rsid w:val="002A6AF6"/>
    <w:rsid w:val="002A700D"/>
    <w:rsid w:val="002A7384"/>
    <w:rsid w:val="002A7E4A"/>
    <w:rsid w:val="002B0046"/>
    <w:rsid w:val="002B00EC"/>
    <w:rsid w:val="002B02C0"/>
    <w:rsid w:val="002B07F9"/>
    <w:rsid w:val="002B166F"/>
    <w:rsid w:val="002B2262"/>
    <w:rsid w:val="002B22E8"/>
    <w:rsid w:val="002B2323"/>
    <w:rsid w:val="002B337A"/>
    <w:rsid w:val="002B3B6D"/>
    <w:rsid w:val="002B42CC"/>
    <w:rsid w:val="002B4400"/>
    <w:rsid w:val="002B468F"/>
    <w:rsid w:val="002B5D18"/>
    <w:rsid w:val="002B692D"/>
    <w:rsid w:val="002B69A3"/>
    <w:rsid w:val="002B6DD5"/>
    <w:rsid w:val="002B7135"/>
    <w:rsid w:val="002B72EE"/>
    <w:rsid w:val="002B7321"/>
    <w:rsid w:val="002B76D6"/>
    <w:rsid w:val="002C3774"/>
    <w:rsid w:val="002C4932"/>
    <w:rsid w:val="002C520D"/>
    <w:rsid w:val="002C54B7"/>
    <w:rsid w:val="002C6D60"/>
    <w:rsid w:val="002C7DE9"/>
    <w:rsid w:val="002C7F17"/>
    <w:rsid w:val="002C7FD1"/>
    <w:rsid w:val="002D2044"/>
    <w:rsid w:val="002D2896"/>
    <w:rsid w:val="002D2899"/>
    <w:rsid w:val="002D381C"/>
    <w:rsid w:val="002D39AB"/>
    <w:rsid w:val="002D3AA3"/>
    <w:rsid w:val="002D5873"/>
    <w:rsid w:val="002D7E98"/>
    <w:rsid w:val="002E0217"/>
    <w:rsid w:val="002E02F0"/>
    <w:rsid w:val="002E0865"/>
    <w:rsid w:val="002E0D15"/>
    <w:rsid w:val="002E0EBB"/>
    <w:rsid w:val="002E12C8"/>
    <w:rsid w:val="002E141E"/>
    <w:rsid w:val="002E17A0"/>
    <w:rsid w:val="002E19D7"/>
    <w:rsid w:val="002E2B8C"/>
    <w:rsid w:val="002E4205"/>
    <w:rsid w:val="002E4588"/>
    <w:rsid w:val="002E4665"/>
    <w:rsid w:val="002E4865"/>
    <w:rsid w:val="002E4893"/>
    <w:rsid w:val="002E4922"/>
    <w:rsid w:val="002E4F18"/>
    <w:rsid w:val="002E4F82"/>
    <w:rsid w:val="002E5344"/>
    <w:rsid w:val="002E53D1"/>
    <w:rsid w:val="002E589C"/>
    <w:rsid w:val="002E6801"/>
    <w:rsid w:val="002F1684"/>
    <w:rsid w:val="002F1840"/>
    <w:rsid w:val="002F21AC"/>
    <w:rsid w:val="002F21CB"/>
    <w:rsid w:val="002F25E0"/>
    <w:rsid w:val="002F2801"/>
    <w:rsid w:val="002F2C45"/>
    <w:rsid w:val="002F2EB2"/>
    <w:rsid w:val="002F42CD"/>
    <w:rsid w:val="002F581C"/>
    <w:rsid w:val="002F6C62"/>
    <w:rsid w:val="0030042C"/>
    <w:rsid w:val="00300FA1"/>
    <w:rsid w:val="003015E8"/>
    <w:rsid w:val="00301851"/>
    <w:rsid w:val="0030185E"/>
    <w:rsid w:val="0030231A"/>
    <w:rsid w:val="00302BD2"/>
    <w:rsid w:val="00302EA8"/>
    <w:rsid w:val="00302F24"/>
    <w:rsid w:val="00303DB5"/>
    <w:rsid w:val="0030423D"/>
    <w:rsid w:val="00304D89"/>
    <w:rsid w:val="00305135"/>
    <w:rsid w:val="00305684"/>
    <w:rsid w:val="00305729"/>
    <w:rsid w:val="00305E8B"/>
    <w:rsid w:val="0030645F"/>
    <w:rsid w:val="00306BEB"/>
    <w:rsid w:val="0030790F"/>
    <w:rsid w:val="00307D42"/>
    <w:rsid w:val="00310694"/>
    <w:rsid w:val="0031126B"/>
    <w:rsid w:val="0031198B"/>
    <w:rsid w:val="003122F8"/>
    <w:rsid w:val="00312A17"/>
    <w:rsid w:val="00312D03"/>
    <w:rsid w:val="00313FE3"/>
    <w:rsid w:val="00314AD0"/>
    <w:rsid w:val="00315197"/>
    <w:rsid w:val="0031628F"/>
    <w:rsid w:val="00317924"/>
    <w:rsid w:val="00317DC6"/>
    <w:rsid w:val="00320163"/>
    <w:rsid w:val="00321181"/>
    <w:rsid w:val="003219BE"/>
    <w:rsid w:val="00321C25"/>
    <w:rsid w:val="00322795"/>
    <w:rsid w:val="0032367D"/>
    <w:rsid w:val="00323D6E"/>
    <w:rsid w:val="00324EC8"/>
    <w:rsid w:val="00325087"/>
    <w:rsid w:val="003251DE"/>
    <w:rsid w:val="00327E2C"/>
    <w:rsid w:val="003302D9"/>
    <w:rsid w:val="0033134D"/>
    <w:rsid w:val="0033163E"/>
    <w:rsid w:val="0033178A"/>
    <w:rsid w:val="003318FF"/>
    <w:rsid w:val="00331DE1"/>
    <w:rsid w:val="00332873"/>
    <w:rsid w:val="00332AC6"/>
    <w:rsid w:val="003333CA"/>
    <w:rsid w:val="003335CD"/>
    <w:rsid w:val="003336CD"/>
    <w:rsid w:val="00334430"/>
    <w:rsid w:val="00337046"/>
    <w:rsid w:val="003378B1"/>
    <w:rsid w:val="0034051D"/>
    <w:rsid w:val="00340CF0"/>
    <w:rsid w:val="00340DC8"/>
    <w:rsid w:val="00342B2B"/>
    <w:rsid w:val="00343933"/>
    <w:rsid w:val="00343AA2"/>
    <w:rsid w:val="0034493B"/>
    <w:rsid w:val="00346363"/>
    <w:rsid w:val="00347213"/>
    <w:rsid w:val="003503B7"/>
    <w:rsid w:val="003509DF"/>
    <w:rsid w:val="00350D05"/>
    <w:rsid w:val="00351723"/>
    <w:rsid w:val="00351D9E"/>
    <w:rsid w:val="00352DE8"/>
    <w:rsid w:val="00353B7B"/>
    <w:rsid w:val="003544C0"/>
    <w:rsid w:val="00354617"/>
    <w:rsid w:val="003555FD"/>
    <w:rsid w:val="00355E76"/>
    <w:rsid w:val="00357323"/>
    <w:rsid w:val="003576C7"/>
    <w:rsid w:val="00357794"/>
    <w:rsid w:val="0036037F"/>
    <w:rsid w:val="0036148C"/>
    <w:rsid w:val="003616C1"/>
    <w:rsid w:val="00361F29"/>
    <w:rsid w:val="00362D4B"/>
    <w:rsid w:val="00362DA2"/>
    <w:rsid w:val="00362FDE"/>
    <w:rsid w:val="003642BE"/>
    <w:rsid w:val="00364FE2"/>
    <w:rsid w:val="00365DDA"/>
    <w:rsid w:val="00366BD7"/>
    <w:rsid w:val="00367A61"/>
    <w:rsid w:val="00367B79"/>
    <w:rsid w:val="00367BE2"/>
    <w:rsid w:val="00367E75"/>
    <w:rsid w:val="00370EA7"/>
    <w:rsid w:val="0037203F"/>
    <w:rsid w:val="00372302"/>
    <w:rsid w:val="003726F9"/>
    <w:rsid w:val="003728F1"/>
    <w:rsid w:val="00373218"/>
    <w:rsid w:val="003733BC"/>
    <w:rsid w:val="003736EF"/>
    <w:rsid w:val="00373C2B"/>
    <w:rsid w:val="003747BF"/>
    <w:rsid w:val="00374C07"/>
    <w:rsid w:val="00375A4A"/>
    <w:rsid w:val="003779A2"/>
    <w:rsid w:val="00380310"/>
    <w:rsid w:val="003805DD"/>
    <w:rsid w:val="00380752"/>
    <w:rsid w:val="00381C2A"/>
    <w:rsid w:val="00382475"/>
    <w:rsid w:val="00382B3E"/>
    <w:rsid w:val="00383206"/>
    <w:rsid w:val="00384770"/>
    <w:rsid w:val="00384FA7"/>
    <w:rsid w:val="00385816"/>
    <w:rsid w:val="00385F0E"/>
    <w:rsid w:val="00386687"/>
    <w:rsid w:val="00386E9C"/>
    <w:rsid w:val="00386F78"/>
    <w:rsid w:val="003903E6"/>
    <w:rsid w:val="00390D72"/>
    <w:rsid w:val="003917B1"/>
    <w:rsid w:val="00391EAC"/>
    <w:rsid w:val="00393353"/>
    <w:rsid w:val="0039383A"/>
    <w:rsid w:val="003939AD"/>
    <w:rsid w:val="00394732"/>
    <w:rsid w:val="00394E65"/>
    <w:rsid w:val="0039594A"/>
    <w:rsid w:val="00395DE9"/>
    <w:rsid w:val="0039616D"/>
    <w:rsid w:val="00396CF4"/>
    <w:rsid w:val="00396DFE"/>
    <w:rsid w:val="003970F3"/>
    <w:rsid w:val="00397691"/>
    <w:rsid w:val="00397795"/>
    <w:rsid w:val="003978C2"/>
    <w:rsid w:val="003A0367"/>
    <w:rsid w:val="003A0386"/>
    <w:rsid w:val="003A10FB"/>
    <w:rsid w:val="003A27CE"/>
    <w:rsid w:val="003A2CB7"/>
    <w:rsid w:val="003A2DD7"/>
    <w:rsid w:val="003A413E"/>
    <w:rsid w:val="003A4218"/>
    <w:rsid w:val="003A4C2E"/>
    <w:rsid w:val="003A5280"/>
    <w:rsid w:val="003A5C62"/>
    <w:rsid w:val="003A7967"/>
    <w:rsid w:val="003A7FB5"/>
    <w:rsid w:val="003B0535"/>
    <w:rsid w:val="003B1E7F"/>
    <w:rsid w:val="003B20E9"/>
    <w:rsid w:val="003B24DF"/>
    <w:rsid w:val="003B354C"/>
    <w:rsid w:val="003B4030"/>
    <w:rsid w:val="003B4D20"/>
    <w:rsid w:val="003B4FB0"/>
    <w:rsid w:val="003B5EDB"/>
    <w:rsid w:val="003B60DC"/>
    <w:rsid w:val="003B66A1"/>
    <w:rsid w:val="003B6820"/>
    <w:rsid w:val="003B7340"/>
    <w:rsid w:val="003B757D"/>
    <w:rsid w:val="003B7AB7"/>
    <w:rsid w:val="003C0032"/>
    <w:rsid w:val="003C030D"/>
    <w:rsid w:val="003C08C1"/>
    <w:rsid w:val="003C0BFB"/>
    <w:rsid w:val="003C11D9"/>
    <w:rsid w:val="003C1355"/>
    <w:rsid w:val="003C14C4"/>
    <w:rsid w:val="003C169B"/>
    <w:rsid w:val="003C254C"/>
    <w:rsid w:val="003C4627"/>
    <w:rsid w:val="003C523A"/>
    <w:rsid w:val="003C541A"/>
    <w:rsid w:val="003C5472"/>
    <w:rsid w:val="003C6475"/>
    <w:rsid w:val="003C6609"/>
    <w:rsid w:val="003C692D"/>
    <w:rsid w:val="003D088D"/>
    <w:rsid w:val="003D1DB9"/>
    <w:rsid w:val="003D56FA"/>
    <w:rsid w:val="003D67EA"/>
    <w:rsid w:val="003D7741"/>
    <w:rsid w:val="003D7C32"/>
    <w:rsid w:val="003D7C5E"/>
    <w:rsid w:val="003D7DD5"/>
    <w:rsid w:val="003D7DFB"/>
    <w:rsid w:val="003E01C2"/>
    <w:rsid w:val="003E0554"/>
    <w:rsid w:val="003E08FB"/>
    <w:rsid w:val="003E0B8C"/>
    <w:rsid w:val="003E24E5"/>
    <w:rsid w:val="003E267A"/>
    <w:rsid w:val="003E416B"/>
    <w:rsid w:val="003E41B8"/>
    <w:rsid w:val="003E41D7"/>
    <w:rsid w:val="003E4FE7"/>
    <w:rsid w:val="003E66C3"/>
    <w:rsid w:val="003E6BA9"/>
    <w:rsid w:val="003E70AA"/>
    <w:rsid w:val="003E7936"/>
    <w:rsid w:val="003F0118"/>
    <w:rsid w:val="003F0332"/>
    <w:rsid w:val="003F0481"/>
    <w:rsid w:val="003F0D64"/>
    <w:rsid w:val="003F10E0"/>
    <w:rsid w:val="003F3655"/>
    <w:rsid w:val="003F3CD3"/>
    <w:rsid w:val="003F49F8"/>
    <w:rsid w:val="003F5B45"/>
    <w:rsid w:val="003F5D9A"/>
    <w:rsid w:val="003F6A8D"/>
    <w:rsid w:val="003F6BEC"/>
    <w:rsid w:val="003F79C5"/>
    <w:rsid w:val="00401523"/>
    <w:rsid w:val="0040204A"/>
    <w:rsid w:val="004024E5"/>
    <w:rsid w:val="004027FC"/>
    <w:rsid w:val="00403A3C"/>
    <w:rsid w:val="004040D0"/>
    <w:rsid w:val="004046F0"/>
    <w:rsid w:val="0040530C"/>
    <w:rsid w:val="0040676F"/>
    <w:rsid w:val="00407305"/>
    <w:rsid w:val="00407ACC"/>
    <w:rsid w:val="00412D3A"/>
    <w:rsid w:val="00414B9C"/>
    <w:rsid w:val="00414E49"/>
    <w:rsid w:val="0041563E"/>
    <w:rsid w:val="0041680B"/>
    <w:rsid w:val="00417D9E"/>
    <w:rsid w:val="00420466"/>
    <w:rsid w:val="00420909"/>
    <w:rsid w:val="00421FA9"/>
    <w:rsid w:val="00422467"/>
    <w:rsid w:val="00422A44"/>
    <w:rsid w:val="00422AF9"/>
    <w:rsid w:val="00422FDD"/>
    <w:rsid w:val="00423D58"/>
    <w:rsid w:val="00424596"/>
    <w:rsid w:val="00425E35"/>
    <w:rsid w:val="004278F1"/>
    <w:rsid w:val="004279AC"/>
    <w:rsid w:val="00430609"/>
    <w:rsid w:val="00430AB2"/>
    <w:rsid w:val="00431231"/>
    <w:rsid w:val="00431F55"/>
    <w:rsid w:val="00432157"/>
    <w:rsid w:val="00432DBC"/>
    <w:rsid w:val="00432E42"/>
    <w:rsid w:val="0043669F"/>
    <w:rsid w:val="00440142"/>
    <w:rsid w:val="004405D7"/>
    <w:rsid w:val="00440FC0"/>
    <w:rsid w:val="004415F3"/>
    <w:rsid w:val="00442F5E"/>
    <w:rsid w:val="00443189"/>
    <w:rsid w:val="00444015"/>
    <w:rsid w:val="00445F82"/>
    <w:rsid w:val="004464FA"/>
    <w:rsid w:val="00446E57"/>
    <w:rsid w:val="00446EED"/>
    <w:rsid w:val="004520CF"/>
    <w:rsid w:val="0045247F"/>
    <w:rsid w:val="00453A63"/>
    <w:rsid w:val="004540FE"/>
    <w:rsid w:val="0045413B"/>
    <w:rsid w:val="00455B32"/>
    <w:rsid w:val="00455EB3"/>
    <w:rsid w:val="00456126"/>
    <w:rsid w:val="004564BA"/>
    <w:rsid w:val="00457BC6"/>
    <w:rsid w:val="0046049D"/>
    <w:rsid w:val="004604A3"/>
    <w:rsid w:val="00460FB5"/>
    <w:rsid w:val="00461FBF"/>
    <w:rsid w:val="004622EB"/>
    <w:rsid w:val="0046233E"/>
    <w:rsid w:val="00463F94"/>
    <w:rsid w:val="00464D48"/>
    <w:rsid w:val="00465538"/>
    <w:rsid w:val="00465E09"/>
    <w:rsid w:val="00466B98"/>
    <w:rsid w:val="004677BB"/>
    <w:rsid w:val="0046795E"/>
    <w:rsid w:val="0047040F"/>
    <w:rsid w:val="0047098C"/>
    <w:rsid w:val="00472384"/>
    <w:rsid w:val="00472953"/>
    <w:rsid w:val="00472AAC"/>
    <w:rsid w:val="00473063"/>
    <w:rsid w:val="0047322B"/>
    <w:rsid w:val="004741F3"/>
    <w:rsid w:val="0047431B"/>
    <w:rsid w:val="00474879"/>
    <w:rsid w:val="00474A42"/>
    <w:rsid w:val="00476651"/>
    <w:rsid w:val="0047698E"/>
    <w:rsid w:val="00477819"/>
    <w:rsid w:val="00481A4F"/>
    <w:rsid w:val="0048231C"/>
    <w:rsid w:val="00482920"/>
    <w:rsid w:val="004829AD"/>
    <w:rsid w:val="00483534"/>
    <w:rsid w:val="00483928"/>
    <w:rsid w:val="0048399A"/>
    <w:rsid w:val="00483C0E"/>
    <w:rsid w:val="00483D18"/>
    <w:rsid w:val="00483E63"/>
    <w:rsid w:val="00483F24"/>
    <w:rsid w:val="00484D16"/>
    <w:rsid w:val="00486E90"/>
    <w:rsid w:val="004878BA"/>
    <w:rsid w:val="004905FF"/>
    <w:rsid w:val="0049132F"/>
    <w:rsid w:val="004918F4"/>
    <w:rsid w:val="00491B3B"/>
    <w:rsid w:val="00491B6B"/>
    <w:rsid w:val="00492037"/>
    <w:rsid w:val="004921EB"/>
    <w:rsid w:val="00492AA1"/>
    <w:rsid w:val="004933D2"/>
    <w:rsid w:val="004934CA"/>
    <w:rsid w:val="00494683"/>
    <w:rsid w:val="0049477B"/>
    <w:rsid w:val="00494E24"/>
    <w:rsid w:val="00495661"/>
    <w:rsid w:val="00495A0C"/>
    <w:rsid w:val="00495BE7"/>
    <w:rsid w:val="00496E97"/>
    <w:rsid w:val="00497CB3"/>
    <w:rsid w:val="004A057E"/>
    <w:rsid w:val="004A0B7D"/>
    <w:rsid w:val="004A1FF8"/>
    <w:rsid w:val="004A230B"/>
    <w:rsid w:val="004A2D90"/>
    <w:rsid w:val="004A3832"/>
    <w:rsid w:val="004A4880"/>
    <w:rsid w:val="004A5141"/>
    <w:rsid w:val="004A53CE"/>
    <w:rsid w:val="004A614A"/>
    <w:rsid w:val="004A6B81"/>
    <w:rsid w:val="004A6EBB"/>
    <w:rsid w:val="004A7395"/>
    <w:rsid w:val="004B04FE"/>
    <w:rsid w:val="004B07FE"/>
    <w:rsid w:val="004B16F9"/>
    <w:rsid w:val="004B2E76"/>
    <w:rsid w:val="004B337D"/>
    <w:rsid w:val="004B355B"/>
    <w:rsid w:val="004B3C08"/>
    <w:rsid w:val="004B44BB"/>
    <w:rsid w:val="004B49CC"/>
    <w:rsid w:val="004B5CF6"/>
    <w:rsid w:val="004B6554"/>
    <w:rsid w:val="004B65E7"/>
    <w:rsid w:val="004B714D"/>
    <w:rsid w:val="004B7275"/>
    <w:rsid w:val="004B7960"/>
    <w:rsid w:val="004B7CE8"/>
    <w:rsid w:val="004C0370"/>
    <w:rsid w:val="004C049E"/>
    <w:rsid w:val="004C0B6B"/>
    <w:rsid w:val="004C0CDD"/>
    <w:rsid w:val="004C1C2D"/>
    <w:rsid w:val="004C49C6"/>
    <w:rsid w:val="004C4B60"/>
    <w:rsid w:val="004C5AE9"/>
    <w:rsid w:val="004C5C24"/>
    <w:rsid w:val="004C5EFA"/>
    <w:rsid w:val="004C6EC5"/>
    <w:rsid w:val="004C6F5B"/>
    <w:rsid w:val="004C7249"/>
    <w:rsid w:val="004C7A55"/>
    <w:rsid w:val="004D01EC"/>
    <w:rsid w:val="004D1E28"/>
    <w:rsid w:val="004D4B41"/>
    <w:rsid w:val="004D5DF6"/>
    <w:rsid w:val="004D5EB3"/>
    <w:rsid w:val="004D5ED4"/>
    <w:rsid w:val="004D6CF6"/>
    <w:rsid w:val="004D71E3"/>
    <w:rsid w:val="004E032B"/>
    <w:rsid w:val="004E0687"/>
    <w:rsid w:val="004E0DA1"/>
    <w:rsid w:val="004E0E13"/>
    <w:rsid w:val="004E1469"/>
    <w:rsid w:val="004E16C0"/>
    <w:rsid w:val="004E1B24"/>
    <w:rsid w:val="004E2287"/>
    <w:rsid w:val="004E22B0"/>
    <w:rsid w:val="004E22DA"/>
    <w:rsid w:val="004E2FCB"/>
    <w:rsid w:val="004E509A"/>
    <w:rsid w:val="004E5BB4"/>
    <w:rsid w:val="004E6F5B"/>
    <w:rsid w:val="004F0193"/>
    <w:rsid w:val="004F0C59"/>
    <w:rsid w:val="004F2151"/>
    <w:rsid w:val="004F3C2D"/>
    <w:rsid w:val="004F3CCB"/>
    <w:rsid w:val="004F3E8F"/>
    <w:rsid w:val="004F3FA2"/>
    <w:rsid w:val="004F4041"/>
    <w:rsid w:val="004F485C"/>
    <w:rsid w:val="004F55BD"/>
    <w:rsid w:val="004F6024"/>
    <w:rsid w:val="004F6CC8"/>
    <w:rsid w:val="004F6DBE"/>
    <w:rsid w:val="004F7815"/>
    <w:rsid w:val="00500F9D"/>
    <w:rsid w:val="00501AD2"/>
    <w:rsid w:val="0050206F"/>
    <w:rsid w:val="00503245"/>
    <w:rsid w:val="00506235"/>
    <w:rsid w:val="00506780"/>
    <w:rsid w:val="0050687C"/>
    <w:rsid w:val="00506A41"/>
    <w:rsid w:val="00506CFB"/>
    <w:rsid w:val="0050781B"/>
    <w:rsid w:val="005079C7"/>
    <w:rsid w:val="00510545"/>
    <w:rsid w:val="005109AE"/>
    <w:rsid w:val="00511391"/>
    <w:rsid w:val="00511884"/>
    <w:rsid w:val="00511A93"/>
    <w:rsid w:val="00511B7F"/>
    <w:rsid w:val="00511BBF"/>
    <w:rsid w:val="0051203D"/>
    <w:rsid w:val="005120D3"/>
    <w:rsid w:val="00512AF7"/>
    <w:rsid w:val="00514519"/>
    <w:rsid w:val="00515035"/>
    <w:rsid w:val="00515427"/>
    <w:rsid w:val="005158F8"/>
    <w:rsid w:val="00516350"/>
    <w:rsid w:val="00516431"/>
    <w:rsid w:val="005169C2"/>
    <w:rsid w:val="00516BC8"/>
    <w:rsid w:val="00520240"/>
    <w:rsid w:val="00521172"/>
    <w:rsid w:val="005218C4"/>
    <w:rsid w:val="00521E0F"/>
    <w:rsid w:val="005220C4"/>
    <w:rsid w:val="005226BD"/>
    <w:rsid w:val="00522849"/>
    <w:rsid w:val="0052298B"/>
    <w:rsid w:val="0052300B"/>
    <w:rsid w:val="00523617"/>
    <w:rsid w:val="00523A14"/>
    <w:rsid w:val="00523D8B"/>
    <w:rsid w:val="005246EF"/>
    <w:rsid w:val="00525146"/>
    <w:rsid w:val="00525386"/>
    <w:rsid w:val="0052596F"/>
    <w:rsid w:val="00526E6A"/>
    <w:rsid w:val="00527769"/>
    <w:rsid w:val="005279F5"/>
    <w:rsid w:val="00527E54"/>
    <w:rsid w:val="00530FAC"/>
    <w:rsid w:val="0053130D"/>
    <w:rsid w:val="005326D4"/>
    <w:rsid w:val="00532E7D"/>
    <w:rsid w:val="005369EB"/>
    <w:rsid w:val="00536A38"/>
    <w:rsid w:val="00536A67"/>
    <w:rsid w:val="00536DC1"/>
    <w:rsid w:val="00541081"/>
    <w:rsid w:val="00541A7C"/>
    <w:rsid w:val="00541AE7"/>
    <w:rsid w:val="00541C0B"/>
    <w:rsid w:val="00541F36"/>
    <w:rsid w:val="005431A5"/>
    <w:rsid w:val="0054332F"/>
    <w:rsid w:val="005440A3"/>
    <w:rsid w:val="00544A7C"/>
    <w:rsid w:val="00544FF2"/>
    <w:rsid w:val="00545639"/>
    <w:rsid w:val="00545BC1"/>
    <w:rsid w:val="005465F4"/>
    <w:rsid w:val="00546D98"/>
    <w:rsid w:val="00546F1D"/>
    <w:rsid w:val="0055004D"/>
    <w:rsid w:val="00550BEF"/>
    <w:rsid w:val="00550BFE"/>
    <w:rsid w:val="00551195"/>
    <w:rsid w:val="005512C9"/>
    <w:rsid w:val="005515BA"/>
    <w:rsid w:val="00551648"/>
    <w:rsid w:val="00551AAA"/>
    <w:rsid w:val="00552318"/>
    <w:rsid w:val="0055350C"/>
    <w:rsid w:val="005549A0"/>
    <w:rsid w:val="005557D9"/>
    <w:rsid w:val="005559DC"/>
    <w:rsid w:val="0055623E"/>
    <w:rsid w:val="00556CF2"/>
    <w:rsid w:val="00556FC4"/>
    <w:rsid w:val="00557223"/>
    <w:rsid w:val="005573DC"/>
    <w:rsid w:val="00557ABB"/>
    <w:rsid w:val="00557F86"/>
    <w:rsid w:val="00560142"/>
    <w:rsid w:val="00560F37"/>
    <w:rsid w:val="0056112C"/>
    <w:rsid w:val="00561A9D"/>
    <w:rsid w:val="00561F9A"/>
    <w:rsid w:val="00562251"/>
    <w:rsid w:val="00562724"/>
    <w:rsid w:val="005642E1"/>
    <w:rsid w:val="00564940"/>
    <w:rsid w:val="00564A7D"/>
    <w:rsid w:val="0056563E"/>
    <w:rsid w:val="005657F0"/>
    <w:rsid w:val="00567E2B"/>
    <w:rsid w:val="005702C3"/>
    <w:rsid w:val="00570877"/>
    <w:rsid w:val="00570ABB"/>
    <w:rsid w:val="00570B9A"/>
    <w:rsid w:val="00570FDE"/>
    <w:rsid w:val="00571C4C"/>
    <w:rsid w:val="00572F12"/>
    <w:rsid w:val="005740B6"/>
    <w:rsid w:val="00574531"/>
    <w:rsid w:val="00574693"/>
    <w:rsid w:val="00574AC0"/>
    <w:rsid w:val="00575395"/>
    <w:rsid w:val="00576695"/>
    <w:rsid w:val="0057680C"/>
    <w:rsid w:val="005768B7"/>
    <w:rsid w:val="00576B18"/>
    <w:rsid w:val="00577099"/>
    <w:rsid w:val="00577791"/>
    <w:rsid w:val="0057799D"/>
    <w:rsid w:val="0058076F"/>
    <w:rsid w:val="0058078D"/>
    <w:rsid w:val="00580B8E"/>
    <w:rsid w:val="005820FF"/>
    <w:rsid w:val="005821AC"/>
    <w:rsid w:val="0058223A"/>
    <w:rsid w:val="00582759"/>
    <w:rsid w:val="00582D8D"/>
    <w:rsid w:val="0058335B"/>
    <w:rsid w:val="005839E2"/>
    <w:rsid w:val="00583E63"/>
    <w:rsid w:val="00584668"/>
    <w:rsid w:val="00585F7A"/>
    <w:rsid w:val="005863D3"/>
    <w:rsid w:val="0058698E"/>
    <w:rsid w:val="005879D5"/>
    <w:rsid w:val="00587D06"/>
    <w:rsid w:val="005908A1"/>
    <w:rsid w:val="00590ADA"/>
    <w:rsid w:val="005910AE"/>
    <w:rsid w:val="005913C4"/>
    <w:rsid w:val="00591DF8"/>
    <w:rsid w:val="00591EED"/>
    <w:rsid w:val="00592D99"/>
    <w:rsid w:val="00593DDB"/>
    <w:rsid w:val="00594027"/>
    <w:rsid w:val="0059402B"/>
    <w:rsid w:val="0059455E"/>
    <w:rsid w:val="005945DC"/>
    <w:rsid w:val="005954B2"/>
    <w:rsid w:val="00595B1F"/>
    <w:rsid w:val="005966F2"/>
    <w:rsid w:val="00596D8D"/>
    <w:rsid w:val="0059764D"/>
    <w:rsid w:val="00597B38"/>
    <w:rsid w:val="005A14AF"/>
    <w:rsid w:val="005A1860"/>
    <w:rsid w:val="005A23AE"/>
    <w:rsid w:val="005A27E7"/>
    <w:rsid w:val="005A31A0"/>
    <w:rsid w:val="005A32AA"/>
    <w:rsid w:val="005A3800"/>
    <w:rsid w:val="005A43F7"/>
    <w:rsid w:val="005A495E"/>
    <w:rsid w:val="005A49F5"/>
    <w:rsid w:val="005A4D06"/>
    <w:rsid w:val="005A52F2"/>
    <w:rsid w:val="005A53A3"/>
    <w:rsid w:val="005A54C4"/>
    <w:rsid w:val="005A5949"/>
    <w:rsid w:val="005A5A36"/>
    <w:rsid w:val="005A646B"/>
    <w:rsid w:val="005A6AC8"/>
    <w:rsid w:val="005A6B97"/>
    <w:rsid w:val="005A6F0F"/>
    <w:rsid w:val="005A715F"/>
    <w:rsid w:val="005A7F99"/>
    <w:rsid w:val="005B1146"/>
    <w:rsid w:val="005B11C0"/>
    <w:rsid w:val="005B2E41"/>
    <w:rsid w:val="005B3474"/>
    <w:rsid w:val="005B37C5"/>
    <w:rsid w:val="005B3B42"/>
    <w:rsid w:val="005B3DD9"/>
    <w:rsid w:val="005B3E9D"/>
    <w:rsid w:val="005B3F2A"/>
    <w:rsid w:val="005B5550"/>
    <w:rsid w:val="005B56F0"/>
    <w:rsid w:val="005B648B"/>
    <w:rsid w:val="005B6A80"/>
    <w:rsid w:val="005B6AB4"/>
    <w:rsid w:val="005B6E7A"/>
    <w:rsid w:val="005B7717"/>
    <w:rsid w:val="005B7779"/>
    <w:rsid w:val="005B7909"/>
    <w:rsid w:val="005B79BE"/>
    <w:rsid w:val="005B7A4B"/>
    <w:rsid w:val="005C04CD"/>
    <w:rsid w:val="005C05BB"/>
    <w:rsid w:val="005C0623"/>
    <w:rsid w:val="005C0D83"/>
    <w:rsid w:val="005C1FF8"/>
    <w:rsid w:val="005C35E8"/>
    <w:rsid w:val="005C382E"/>
    <w:rsid w:val="005C3A0F"/>
    <w:rsid w:val="005C4343"/>
    <w:rsid w:val="005C59E5"/>
    <w:rsid w:val="005C6BC4"/>
    <w:rsid w:val="005C78FC"/>
    <w:rsid w:val="005D1003"/>
    <w:rsid w:val="005D28AF"/>
    <w:rsid w:val="005D2FD4"/>
    <w:rsid w:val="005D320E"/>
    <w:rsid w:val="005D3DF9"/>
    <w:rsid w:val="005D4DD9"/>
    <w:rsid w:val="005D5171"/>
    <w:rsid w:val="005D5409"/>
    <w:rsid w:val="005D56E2"/>
    <w:rsid w:val="005D5974"/>
    <w:rsid w:val="005D5C2E"/>
    <w:rsid w:val="005D5E0D"/>
    <w:rsid w:val="005D60E6"/>
    <w:rsid w:val="005D61FB"/>
    <w:rsid w:val="005D717E"/>
    <w:rsid w:val="005D75CD"/>
    <w:rsid w:val="005D7660"/>
    <w:rsid w:val="005E0013"/>
    <w:rsid w:val="005E041A"/>
    <w:rsid w:val="005E06C8"/>
    <w:rsid w:val="005E07D3"/>
    <w:rsid w:val="005E0A6E"/>
    <w:rsid w:val="005E1A42"/>
    <w:rsid w:val="005E1A46"/>
    <w:rsid w:val="005E232D"/>
    <w:rsid w:val="005E2F4E"/>
    <w:rsid w:val="005E3581"/>
    <w:rsid w:val="005E4231"/>
    <w:rsid w:val="005E462E"/>
    <w:rsid w:val="005E5537"/>
    <w:rsid w:val="005E581E"/>
    <w:rsid w:val="005E5FA7"/>
    <w:rsid w:val="005E78FF"/>
    <w:rsid w:val="005E7E85"/>
    <w:rsid w:val="005F0C6D"/>
    <w:rsid w:val="005F0D58"/>
    <w:rsid w:val="005F0F45"/>
    <w:rsid w:val="005F112C"/>
    <w:rsid w:val="005F1F1B"/>
    <w:rsid w:val="005F1F52"/>
    <w:rsid w:val="005F3480"/>
    <w:rsid w:val="005F3D90"/>
    <w:rsid w:val="005F5D82"/>
    <w:rsid w:val="005F6125"/>
    <w:rsid w:val="005F6A6E"/>
    <w:rsid w:val="00600042"/>
    <w:rsid w:val="00600833"/>
    <w:rsid w:val="00600ACD"/>
    <w:rsid w:val="006010FE"/>
    <w:rsid w:val="00601352"/>
    <w:rsid w:val="006014A0"/>
    <w:rsid w:val="00601932"/>
    <w:rsid w:val="0060283A"/>
    <w:rsid w:val="00603795"/>
    <w:rsid w:val="00603CF8"/>
    <w:rsid w:val="00604299"/>
    <w:rsid w:val="00604981"/>
    <w:rsid w:val="00604A57"/>
    <w:rsid w:val="0060561E"/>
    <w:rsid w:val="0060588E"/>
    <w:rsid w:val="00606453"/>
    <w:rsid w:val="00606B00"/>
    <w:rsid w:val="00606BA5"/>
    <w:rsid w:val="006071E0"/>
    <w:rsid w:val="00610721"/>
    <w:rsid w:val="00610C84"/>
    <w:rsid w:val="0061100E"/>
    <w:rsid w:val="006121AC"/>
    <w:rsid w:val="00613599"/>
    <w:rsid w:val="006144EA"/>
    <w:rsid w:val="00614618"/>
    <w:rsid w:val="00616076"/>
    <w:rsid w:val="00620559"/>
    <w:rsid w:val="0062074F"/>
    <w:rsid w:val="00620A51"/>
    <w:rsid w:val="00620BF6"/>
    <w:rsid w:val="006213CB"/>
    <w:rsid w:val="006213FC"/>
    <w:rsid w:val="0062281B"/>
    <w:rsid w:val="00623B73"/>
    <w:rsid w:val="006247A1"/>
    <w:rsid w:val="00624AEE"/>
    <w:rsid w:val="00624AF0"/>
    <w:rsid w:val="00625A2D"/>
    <w:rsid w:val="00626F58"/>
    <w:rsid w:val="00632231"/>
    <w:rsid w:val="0063240C"/>
    <w:rsid w:val="00632857"/>
    <w:rsid w:val="00633A2C"/>
    <w:rsid w:val="0063472F"/>
    <w:rsid w:val="00635595"/>
    <w:rsid w:val="00635F32"/>
    <w:rsid w:val="006363DE"/>
    <w:rsid w:val="0063679E"/>
    <w:rsid w:val="00636C17"/>
    <w:rsid w:val="00637699"/>
    <w:rsid w:val="0063796E"/>
    <w:rsid w:val="00637C88"/>
    <w:rsid w:val="006404A5"/>
    <w:rsid w:val="00640C59"/>
    <w:rsid w:val="00640DD2"/>
    <w:rsid w:val="00640F6A"/>
    <w:rsid w:val="00641B84"/>
    <w:rsid w:val="006420AA"/>
    <w:rsid w:val="0064306E"/>
    <w:rsid w:val="00643145"/>
    <w:rsid w:val="00643549"/>
    <w:rsid w:val="00643EA4"/>
    <w:rsid w:val="0064435A"/>
    <w:rsid w:val="006445D7"/>
    <w:rsid w:val="00644737"/>
    <w:rsid w:val="00644BC6"/>
    <w:rsid w:val="00645213"/>
    <w:rsid w:val="006459A9"/>
    <w:rsid w:val="006463D1"/>
    <w:rsid w:val="00646539"/>
    <w:rsid w:val="006469DC"/>
    <w:rsid w:val="00646F36"/>
    <w:rsid w:val="0064798B"/>
    <w:rsid w:val="00650DA2"/>
    <w:rsid w:val="00650F8E"/>
    <w:rsid w:val="00652693"/>
    <w:rsid w:val="00653076"/>
    <w:rsid w:val="00653C14"/>
    <w:rsid w:val="00653DBC"/>
    <w:rsid w:val="006541A4"/>
    <w:rsid w:val="006542FA"/>
    <w:rsid w:val="006567F9"/>
    <w:rsid w:val="00656EA5"/>
    <w:rsid w:val="00657079"/>
    <w:rsid w:val="00657304"/>
    <w:rsid w:val="0066128D"/>
    <w:rsid w:val="006617C1"/>
    <w:rsid w:val="00662765"/>
    <w:rsid w:val="00662F4B"/>
    <w:rsid w:val="00663132"/>
    <w:rsid w:val="00663555"/>
    <w:rsid w:val="00663F5C"/>
    <w:rsid w:val="0066483F"/>
    <w:rsid w:val="00664DB6"/>
    <w:rsid w:val="00665F6C"/>
    <w:rsid w:val="00666C0D"/>
    <w:rsid w:val="00666F0D"/>
    <w:rsid w:val="0067044A"/>
    <w:rsid w:val="00670459"/>
    <w:rsid w:val="00670AA6"/>
    <w:rsid w:val="00671321"/>
    <w:rsid w:val="0067273C"/>
    <w:rsid w:val="00672ACC"/>
    <w:rsid w:val="00672B48"/>
    <w:rsid w:val="006739AA"/>
    <w:rsid w:val="00674876"/>
    <w:rsid w:val="006754C1"/>
    <w:rsid w:val="00677347"/>
    <w:rsid w:val="0067742E"/>
    <w:rsid w:val="0067759A"/>
    <w:rsid w:val="00677892"/>
    <w:rsid w:val="00677D27"/>
    <w:rsid w:val="0068116A"/>
    <w:rsid w:val="00681727"/>
    <w:rsid w:val="006823F0"/>
    <w:rsid w:val="0068468C"/>
    <w:rsid w:val="00684B56"/>
    <w:rsid w:val="00686E6B"/>
    <w:rsid w:val="006923DF"/>
    <w:rsid w:val="006923F4"/>
    <w:rsid w:val="006929F4"/>
    <w:rsid w:val="006935ED"/>
    <w:rsid w:val="006942C5"/>
    <w:rsid w:val="006949B4"/>
    <w:rsid w:val="00694C2C"/>
    <w:rsid w:val="00695DED"/>
    <w:rsid w:val="00695F00"/>
    <w:rsid w:val="0069657D"/>
    <w:rsid w:val="00697632"/>
    <w:rsid w:val="00697BD9"/>
    <w:rsid w:val="006A169E"/>
    <w:rsid w:val="006A1707"/>
    <w:rsid w:val="006A1D08"/>
    <w:rsid w:val="006A2065"/>
    <w:rsid w:val="006A2417"/>
    <w:rsid w:val="006A2BDB"/>
    <w:rsid w:val="006A2DC5"/>
    <w:rsid w:val="006A66B0"/>
    <w:rsid w:val="006A69ED"/>
    <w:rsid w:val="006A69F7"/>
    <w:rsid w:val="006A6B06"/>
    <w:rsid w:val="006A6C3A"/>
    <w:rsid w:val="006B17EC"/>
    <w:rsid w:val="006B1854"/>
    <w:rsid w:val="006B1D20"/>
    <w:rsid w:val="006B4450"/>
    <w:rsid w:val="006B460C"/>
    <w:rsid w:val="006B4F9A"/>
    <w:rsid w:val="006B5739"/>
    <w:rsid w:val="006B5C39"/>
    <w:rsid w:val="006B6125"/>
    <w:rsid w:val="006C052D"/>
    <w:rsid w:val="006C1560"/>
    <w:rsid w:val="006C16C6"/>
    <w:rsid w:val="006C19AE"/>
    <w:rsid w:val="006C2C2B"/>
    <w:rsid w:val="006C357C"/>
    <w:rsid w:val="006C3E63"/>
    <w:rsid w:val="006C3F66"/>
    <w:rsid w:val="006C4611"/>
    <w:rsid w:val="006C4C16"/>
    <w:rsid w:val="006C51B3"/>
    <w:rsid w:val="006C5CED"/>
    <w:rsid w:val="006C64F0"/>
    <w:rsid w:val="006C663A"/>
    <w:rsid w:val="006C6E74"/>
    <w:rsid w:val="006C7D66"/>
    <w:rsid w:val="006D012D"/>
    <w:rsid w:val="006D2434"/>
    <w:rsid w:val="006D2748"/>
    <w:rsid w:val="006D2BAB"/>
    <w:rsid w:val="006D2BEA"/>
    <w:rsid w:val="006D3038"/>
    <w:rsid w:val="006D30FB"/>
    <w:rsid w:val="006D31BF"/>
    <w:rsid w:val="006D3AEF"/>
    <w:rsid w:val="006D48BA"/>
    <w:rsid w:val="006D493D"/>
    <w:rsid w:val="006D4F42"/>
    <w:rsid w:val="006D51EA"/>
    <w:rsid w:val="006D6146"/>
    <w:rsid w:val="006D64F4"/>
    <w:rsid w:val="006D6895"/>
    <w:rsid w:val="006D6AE8"/>
    <w:rsid w:val="006D6B5B"/>
    <w:rsid w:val="006D7EAA"/>
    <w:rsid w:val="006E0D66"/>
    <w:rsid w:val="006E13AA"/>
    <w:rsid w:val="006E2870"/>
    <w:rsid w:val="006E38D1"/>
    <w:rsid w:val="006E3902"/>
    <w:rsid w:val="006E3BF1"/>
    <w:rsid w:val="006E4996"/>
    <w:rsid w:val="006E59DA"/>
    <w:rsid w:val="006E5C15"/>
    <w:rsid w:val="006E5D4C"/>
    <w:rsid w:val="006E68A4"/>
    <w:rsid w:val="006E6FA5"/>
    <w:rsid w:val="006E7690"/>
    <w:rsid w:val="006E779B"/>
    <w:rsid w:val="006E7C77"/>
    <w:rsid w:val="006F016B"/>
    <w:rsid w:val="006F08EC"/>
    <w:rsid w:val="006F0A4F"/>
    <w:rsid w:val="006F0AA0"/>
    <w:rsid w:val="006F0D7A"/>
    <w:rsid w:val="006F1B09"/>
    <w:rsid w:val="006F29A6"/>
    <w:rsid w:val="006F3F88"/>
    <w:rsid w:val="006F457C"/>
    <w:rsid w:val="006F57DA"/>
    <w:rsid w:val="006F5E5F"/>
    <w:rsid w:val="006F662B"/>
    <w:rsid w:val="006F6675"/>
    <w:rsid w:val="006F6870"/>
    <w:rsid w:val="006F6947"/>
    <w:rsid w:val="00700034"/>
    <w:rsid w:val="007010B2"/>
    <w:rsid w:val="00701C41"/>
    <w:rsid w:val="00701D9B"/>
    <w:rsid w:val="00701DED"/>
    <w:rsid w:val="00701F0D"/>
    <w:rsid w:val="00703239"/>
    <w:rsid w:val="007032B6"/>
    <w:rsid w:val="0070344D"/>
    <w:rsid w:val="00704115"/>
    <w:rsid w:val="00704826"/>
    <w:rsid w:val="0070496D"/>
    <w:rsid w:val="007053FC"/>
    <w:rsid w:val="00705916"/>
    <w:rsid w:val="00706792"/>
    <w:rsid w:val="00706A7C"/>
    <w:rsid w:val="007071B2"/>
    <w:rsid w:val="00710389"/>
    <w:rsid w:val="0071041E"/>
    <w:rsid w:val="007108E1"/>
    <w:rsid w:val="00710ECA"/>
    <w:rsid w:val="00711369"/>
    <w:rsid w:val="007117E7"/>
    <w:rsid w:val="00711FA5"/>
    <w:rsid w:val="0071280B"/>
    <w:rsid w:val="00712A42"/>
    <w:rsid w:val="007140E5"/>
    <w:rsid w:val="00714BC9"/>
    <w:rsid w:val="00714DD6"/>
    <w:rsid w:val="00716336"/>
    <w:rsid w:val="00717675"/>
    <w:rsid w:val="007178AC"/>
    <w:rsid w:val="007201E2"/>
    <w:rsid w:val="00720883"/>
    <w:rsid w:val="00721CE7"/>
    <w:rsid w:val="00723E69"/>
    <w:rsid w:val="0072402C"/>
    <w:rsid w:val="00724583"/>
    <w:rsid w:val="00724833"/>
    <w:rsid w:val="007248ED"/>
    <w:rsid w:val="00725FF6"/>
    <w:rsid w:val="007268A1"/>
    <w:rsid w:val="007273CD"/>
    <w:rsid w:val="00730450"/>
    <w:rsid w:val="00730A7F"/>
    <w:rsid w:val="00730B7A"/>
    <w:rsid w:val="007315E0"/>
    <w:rsid w:val="007335D8"/>
    <w:rsid w:val="00734A60"/>
    <w:rsid w:val="00735ACD"/>
    <w:rsid w:val="00735EEE"/>
    <w:rsid w:val="0073742F"/>
    <w:rsid w:val="00740587"/>
    <w:rsid w:val="00740673"/>
    <w:rsid w:val="007434FF"/>
    <w:rsid w:val="0074357C"/>
    <w:rsid w:val="007436EF"/>
    <w:rsid w:val="00743FD9"/>
    <w:rsid w:val="007442AE"/>
    <w:rsid w:val="007451C3"/>
    <w:rsid w:val="007455C7"/>
    <w:rsid w:val="007465D9"/>
    <w:rsid w:val="007500F5"/>
    <w:rsid w:val="00750276"/>
    <w:rsid w:val="007504A9"/>
    <w:rsid w:val="007505C4"/>
    <w:rsid w:val="00750774"/>
    <w:rsid w:val="00750CA4"/>
    <w:rsid w:val="00750DAD"/>
    <w:rsid w:val="00751A89"/>
    <w:rsid w:val="00751F10"/>
    <w:rsid w:val="00752DC9"/>
    <w:rsid w:val="007536C9"/>
    <w:rsid w:val="007537C8"/>
    <w:rsid w:val="0075399D"/>
    <w:rsid w:val="00755468"/>
    <w:rsid w:val="00755B7F"/>
    <w:rsid w:val="00755E19"/>
    <w:rsid w:val="0075614F"/>
    <w:rsid w:val="00756A73"/>
    <w:rsid w:val="00756C31"/>
    <w:rsid w:val="00756C9A"/>
    <w:rsid w:val="007570BD"/>
    <w:rsid w:val="00760C6C"/>
    <w:rsid w:val="00761315"/>
    <w:rsid w:val="0076170C"/>
    <w:rsid w:val="007618E2"/>
    <w:rsid w:val="00762E33"/>
    <w:rsid w:val="00762F97"/>
    <w:rsid w:val="00763378"/>
    <w:rsid w:val="00763494"/>
    <w:rsid w:val="007634F0"/>
    <w:rsid w:val="00765660"/>
    <w:rsid w:val="00765734"/>
    <w:rsid w:val="00766EAB"/>
    <w:rsid w:val="0076717A"/>
    <w:rsid w:val="0076779A"/>
    <w:rsid w:val="007704D3"/>
    <w:rsid w:val="0077071C"/>
    <w:rsid w:val="00770A4F"/>
    <w:rsid w:val="007710A7"/>
    <w:rsid w:val="0077128C"/>
    <w:rsid w:val="00771E35"/>
    <w:rsid w:val="00771E70"/>
    <w:rsid w:val="007720BD"/>
    <w:rsid w:val="00772A48"/>
    <w:rsid w:val="00772CE2"/>
    <w:rsid w:val="00772FED"/>
    <w:rsid w:val="00773272"/>
    <w:rsid w:val="007735AE"/>
    <w:rsid w:val="00773C86"/>
    <w:rsid w:val="00773D6F"/>
    <w:rsid w:val="00774000"/>
    <w:rsid w:val="0077478A"/>
    <w:rsid w:val="00774CD6"/>
    <w:rsid w:val="00775364"/>
    <w:rsid w:val="00777481"/>
    <w:rsid w:val="007774FC"/>
    <w:rsid w:val="00777EF0"/>
    <w:rsid w:val="00780795"/>
    <w:rsid w:val="007811B4"/>
    <w:rsid w:val="0078127A"/>
    <w:rsid w:val="00782CCA"/>
    <w:rsid w:val="00783395"/>
    <w:rsid w:val="007839C7"/>
    <w:rsid w:val="007839E2"/>
    <w:rsid w:val="00783C41"/>
    <w:rsid w:val="007844AC"/>
    <w:rsid w:val="007847DB"/>
    <w:rsid w:val="0078597B"/>
    <w:rsid w:val="00785B68"/>
    <w:rsid w:val="007860ED"/>
    <w:rsid w:val="00786747"/>
    <w:rsid w:val="00787159"/>
    <w:rsid w:val="00787320"/>
    <w:rsid w:val="00787D71"/>
    <w:rsid w:val="007902B4"/>
    <w:rsid w:val="007905BD"/>
    <w:rsid w:val="007929AE"/>
    <w:rsid w:val="00792EFB"/>
    <w:rsid w:val="007935CC"/>
    <w:rsid w:val="007936F5"/>
    <w:rsid w:val="00793728"/>
    <w:rsid w:val="0079396A"/>
    <w:rsid w:val="0079490D"/>
    <w:rsid w:val="007964AE"/>
    <w:rsid w:val="00796AE3"/>
    <w:rsid w:val="00797AC5"/>
    <w:rsid w:val="007A0607"/>
    <w:rsid w:val="007A088F"/>
    <w:rsid w:val="007A090B"/>
    <w:rsid w:val="007A0B29"/>
    <w:rsid w:val="007A1B38"/>
    <w:rsid w:val="007A29C2"/>
    <w:rsid w:val="007A37E4"/>
    <w:rsid w:val="007A3D34"/>
    <w:rsid w:val="007A3D36"/>
    <w:rsid w:val="007A49A7"/>
    <w:rsid w:val="007A4BBE"/>
    <w:rsid w:val="007A52A8"/>
    <w:rsid w:val="007A7275"/>
    <w:rsid w:val="007A7EAB"/>
    <w:rsid w:val="007A7FCB"/>
    <w:rsid w:val="007B0B49"/>
    <w:rsid w:val="007B0E2B"/>
    <w:rsid w:val="007B1206"/>
    <w:rsid w:val="007B1EC3"/>
    <w:rsid w:val="007B228B"/>
    <w:rsid w:val="007B304D"/>
    <w:rsid w:val="007B47D8"/>
    <w:rsid w:val="007B5294"/>
    <w:rsid w:val="007B5919"/>
    <w:rsid w:val="007B5DF1"/>
    <w:rsid w:val="007B6CA5"/>
    <w:rsid w:val="007C0B66"/>
    <w:rsid w:val="007C0D98"/>
    <w:rsid w:val="007C1BB2"/>
    <w:rsid w:val="007C2CDF"/>
    <w:rsid w:val="007C4A67"/>
    <w:rsid w:val="007C4C96"/>
    <w:rsid w:val="007C5928"/>
    <w:rsid w:val="007C5D4A"/>
    <w:rsid w:val="007C5ECA"/>
    <w:rsid w:val="007C6911"/>
    <w:rsid w:val="007C6B43"/>
    <w:rsid w:val="007C6DBB"/>
    <w:rsid w:val="007C735F"/>
    <w:rsid w:val="007C739B"/>
    <w:rsid w:val="007C75CB"/>
    <w:rsid w:val="007D0C59"/>
    <w:rsid w:val="007D17AD"/>
    <w:rsid w:val="007D17BA"/>
    <w:rsid w:val="007D17FD"/>
    <w:rsid w:val="007D18E5"/>
    <w:rsid w:val="007D2B07"/>
    <w:rsid w:val="007D3D7B"/>
    <w:rsid w:val="007D42C8"/>
    <w:rsid w:val="007D4847"/>
    <w:rsid w:val="007D54F8"/>
    <w:rsid w:val="007D67E0"/>
    <w:rsid w:val="007D73FD"/>
    <w:rsid w:val="007D7736"/>
    <w:rsid w:val="007D77CA"/>
    <w:rsid w:val="007D7922"/>
    <w:rsid w:val="007E04CF"/>
    <w:rsid w:val="007E1AFB"/>
    <w:rsid w:val="007E2389"/>
    <w:rsid w:val="007E23A8"/>
    <w:rsid w:val="007E2A76"/>
    <w:rsid w:val="007E2AC1"/>
    <w:rsid w:val="007E3F03"/>
    <w:rsid w:val="007E4264"/>
    <w:rsid w:val="007E5AEC"/>
    <w:rsid w:val="007E6345"/>
    <w:rsid w:val="007E6724"/>
    <w:rsid w:val="007E6B54"/>
    <w:rsid w:val="007E71F4"/>
    <w:rsid w:val="007E721F"/>
    <w:rsid w:val="007E7FFC"/>
    <w:rsid w:val="007F08A2"/>
    <w:rsid w:val="007F1994"/>
    <w:rsid w:val="007F1A67"/>
    <w:rsid w:val="007F2CA2"/>
    <w:rsid w:val="007F3436"/>
    <w:rsid w:val="007F40AE"/>
    <w:rsid w:val="007F5427"/>
    <w:rsid w:val="007F5DEB"/>
    <w:rsid w:val="007F6E0D"/>
    <w:rsid w:val="00800845"/>
    <w:rsid w:val="0080107A"/>
    <w:rsid w:val="0080133E"/>
    <w:rsid w:val="008019A4"/>
    <w:rsid w:val="00801D05"/>
    <w:rsid w:val="0080293E"/>
    <w:rsid w:val="00802AC4"/>
    <w:rsid w:val="008036E0"/>
    <w:rsid w:val="00803F94"/>
    <w:rsid w:val="00804770"/>
    <w:rsid w:val="008058A5"/>
    <w:rsid w:val="00805E5E"/>
    <w:rsid w:val="0080605A"/>
    <w:rsid w:val="008065DF"/>
    <w:rsid w:val="00806AA2"/>
    <w:rsid w:val="008114FB"/>
    <w:rsid w:val="00811AEE"/>
    <w:rsid w:val="00812CBF"/>
    <w:rsid w:val="00812DEE"/>
    <w:rsid w:val="008134EA"/>
    <w:rsid w:val="00813966"/>
    <w:rsid w:val="0081399B"/>
    <w:rsid w:val="00815FA1"/>
    <w:rsid w:val="00816018"/>
    <w:rsid w:val="00816021"/>
    <w:rsid w:val="0081632B"/>
    <w:rsid w:val="00817131"/>
    <w:rsid w:val="00817B47"/>
    <w:rsid w:val="00817D1B"/>
    <w:rsid w:val="00817FA0"/>
    <w:rsid w:val="008230AA"/>
    <w:rsid w:val="0082313F"/>
    <w:rsid w:val="00824476"/>
    <w:rsid w:val="00824E1F"/>
    <w:rsid w:val="008251A3"/>
    <w:rsid w:val="008251C9"/>
    <w:rsid w:val="00825909"/>
    <w:rsid w:val="00825B50"/>
    <w:rsid w:val="00825EE3"/>
    <w:rsid w:val="00826D30"/>
    <w:rsid w:val="00827125"/>
    <w:rsid w:val="00827845"/>
    <w:rsid w:val="00830E4F"/>
    <w:rsid w:val="00831653"/>
    <w:rsid w:val="00831C3D"/>
    <w:rsid w:val="00831EE2"/>
    <w:rsid w:val="00831F4D"/>
    <w:rsid w:val="00832A30"/>
    <w:rsid w:val="00832ABB"/>
    <w:rsid w:val="00833B03"/>
    <w:rsid w:val="0083466D"/>
    <w:rsid w:val="008360FB"/>
    <w:rsid w:val="00837185"/>
    <w:rsid w:val="008400AD"/>
    <w:rsid w:val="0084029C"/>
    <w:rsid w:val="008412A1"/>
    <w:rsid w:val="00841CB9"/>
    <w:rsid w:val="008431FE"/>
    <w:rsid w:val="00844733"/>
    <w:rsid w:val="008448E0"/>
    <w:rsid w:val="00844F31"/>
    <w:rsid w:val="00847076"/>
    <w:rsid w:val="00847DF6"/>
    <w:rsid w:val="00847EEB"/>
    <w:rsid w:val="0085112B"/>
    <w:rsid w:val="00851FB4"/>
    <w:rsid w:val="0085359B"/>
    <w:rsid w:val="008535BA"/>
    <w:rsid w:val="0085389E"/>
    <w:rsid w:val="00853D21"/>
    <w:rsid w:val="008544BD"/>
    <w:rsid w:val="00854E0C"/>
    <w:rsid w:val="00856EA5"/>
    <w:rsid w:val="00857E5B"/>
    <w:rsid w:val="00860AE3"/>
    <w:rsid w:val="008613FA"/>
    <w:rsid w:val="00861D64"/>
    <w:rsid w:val="00862D84"/>
    <w:rsid w:val="00862DB4"/>
    <w:rsid w:val="00863018"/>
    <w:rsid w:val="008638DC"/>
    <w:rsid w:val="0086403A"/>
    <w:rsid w:val="00865FD9"/>
    <w:rsid w:val="00866CC4"/>
    <w:rsid w:val="0087338E"/>
    <w:rsid w:val="00873487"/>
    <w:rsid w:val="00873C92"/>
    <w:rsid w:val="00873F2E"/>
    <w:rsid w:val="00873FE9"/>
    <w:rsid w:val="00874CD0"/>
    <w:rsid w:val="00876388"/>
    <w:rsid w:val="0087666C"/>
    <w:rsid w:val="008804AC"/>
    <w:rsid w:val="00880518"/>
    <w:rsid w:val="0088059E"/>
    <w:rsid w:val="0088088A"/>
    <w:rsid w:val="0088115B"/>
    <w:rsid w:val="008829D6"/>
    <w:rsid w:val="00882F1F"/>
    <w:rsid w:val="00883C17"/>
    <w:rsid w:val="008840C8"/>
    <w:rsid w:val="00884119"/>
    <w:rsid w:val="00884A71"/>
    <w:rsid w:val="0088612E"/>
    <w:rsid w:val="0089002A"/>
    <w:rsid w:val="00890836"/>
    <w:rsid w:val="00890B6C"/>
    <w:rsid w:val="008919D1"/>
    <w:rsid w:val="008924B7"/>
    <w:rsid w:val="00894581"/>
    <w:rsid w:val="00894913"/>
    <w:rsid w:val="008967A5"/>
    <w:rsid w:val="008A03CF"/>
    <w:rsid w:val="008A0C30"/>
    <w:rsid w:val="008A146D"/>
    <w:rsid w:val="008A16C8"/>
    <w:rsid w:val="008A1FC6"/>
    <w:rsid w:val="008A29F2"/>
    <w:rsid w:val="008A3AD9"/>
    <w:rsid w:val="008A46D1"/>
    <w:rsid w:val="008A4B81"/>
    <w:rsid w:val="008A4E2F"/>
    <w:rsid w:val="008A54CE"/>
    <w:rsid w:val="008A6196"/>
    <w:rsid w:val="008A66AC"/>
    <w:rsid w:val="008A6803"/>
    <w:rsid w:val="008A69A6"/>
    <w:rsid w:val="008A7EE5"/>
    <w:rsid w:val="008B04D6"/>
    <w:rsid w:val="008B06C2"/>
    <w:rsid w:val="008B0B58"/>
    <w:rsid w:val="008B0E42"/>
    <w:rsid w:val="008B1810"/>
    <w:rsid w:val="008B1851"/>
    <w:rsid w:val="008B18D3"/>
    <w:rsid w:val="008B22FB"/>
    <w:rsid w:val="008B2968"/>
    <w:rsid w:val="008B3953"/>
    <w:rsid w:val="008B468C"/>
    <w:rsid w:val="008B46D3"/>
    <w:rsid w:val="008B4ADE"/>
    <w:rsid w:val="008B4F4E"/>
    <w:rsid w:val="008B5764"/>
    <w:rsid w:val="008B5FAD"/>
    <w:rsid w:val="008B6409"/>
    <w:rsid w:val="008B6819"/>
    <w:rsid w:val="008B7452"/>
    <w:rsid w:val="008B7A90"/>
    <w:rsid w:val="008C066C"/>
    <w:rsid w:val="008C0694"/>
    <w:rsid w:val="008C0E8A"/>
    <w:rsid w:val="008C0EE3"/>
    <w:rsid w:val="008C2936"/>
    <w:rsid w:val="008C37F1"/>
    <w:rsid w:val="008C37F5"/>
    <w:rsid w:val="008C38CD"/>
    <w:rsid w:val="008C4CB1"/>
    <w:rsid w:val="008C7308"/>
    <w:rsid w:val="008C736D"/>
    <w:rsid w:val="008C76D5"/>
    <w:rsid w:val="008D148C"/>
    <w:rsid w:val="008D18E6"/>
    <w:rsid w:val="008D1A01"/>
    <w:rsid w:val="008D3A21"/>
    <w:rsid w:val="008D3D0C"/>
    <w:rsid w:val="008D4123"/>
    <w:rsid w:val="008D417D"/>
    <w:rsid w:val="008D4937"/>
    <w:rsid w:val="008D586F"/>
    <w:rsid w:val="008D5D8F"/>
    <w:rsid w:val="008D7996"/>
    <w:rsid w:val="008D7A19"/>
    <w:rsid w:val="008E0588"/>
    <w:rsid w:val="008E0EB5"/>
    <w:rsid w:val="008E1E64"/>
    <w:rsid w:val="008E3136"/>
    <w:rsid w:val="008E4551"/>
    <w:rsid w:val="008E478C"/>
    <w:rsid w:val="008E533B"/>
    <w:rsid w:val="008E5786"/>
    <w:rsid w:val="008E5B21"/>
    <w:rsid w:val="008E6E5B"/>
    <w:rsid w:val="008E6EB1"/>
    <w:rsid w:val="008E6F66"/>
    <w:rsid w:val="008E7378"/>
    <w:rsid w:val="008F05C7"/>
    <w:rsid w:val="008F1018"/>
    <w:rsid w:val="008F15B0"/>
    <w:rsid w:val="008F1F33"/>
    <w:rsid w:val="008F2A85"/>
    <w:rsid w:val="008F2F24"/>
    <w:rsid w:val="008F36ED"/>
    <w:rsid w:val="008F3E70"/>
    <w:rsid w:val="008F443F"/>
    <w:rsid w:val="008F4997"/>
    <w:rsid w:val="008F4B4D"/>
    <w:rsid w:val="008F4CC9"/>
    <w:rsid w:val="008F6B23"/>
    <w:rsid w:val="008F6BE2"/>
    <w:rsid w:val="008F71DA"/>
    <w:rsid w:val="00900224"/>
    <w:rsid w:val="009005E2"/>
    <w:rsid w:val="00900854"/>
    <w:rsid w:val="00901D10"/>
    <w:rsid w:val="0090203F"/>
    <w:rsid w:val="009021A0"/>
    <w:rsid w:val="0090300F"/>
    <w:rsid w:val="00903843"/>
    <w:rsid w:val="0090387A"/>
    <w:rsid w:val="009038A6"/>
    <w:rsid w:val="00903EC3"/>
    <w:rsid w:val="009045AD"/>
    <w:rsid w:val="00905702"/>
    <w:rsid w:val="009057F1"/>
    <w:rsid w:val="00907A4F"/>
    <w:rsid w:val="00907A59"/>
    <w:rsid w:val="009128DA"/>
    <w:rsid w:val="00912ABE"/>
    <w:rsid w:val="00913AE6"/>
    <w:rsid w:val="009140F7"/>
    <w:rsid w:val="0091470A"/>
    <w:rsid w:val="00914CB7"/>
    <w:rsid w:val="00914EB3"/>
    <w:rsid w:val="009164ED"/>
    <w:rsid w:val="00917F81"/>
    <w:rsid w:val="0092076A"/>
    <w:rsid w:val="00920902"/>
    <w:rsid w:val="00920D16"/>
    <w:rsid w:val="00921AB3"/>
    <w:rsid w:val="00922197"/>
    <w:rsid w:val="009222A7"/>
    <w:rsid w:val="00923972"/>
    <w:rsid w:val="009239C4"/>
    <w:rsid w:val="00924A39"/>
    <w:rsid w:val="00925425"/>
    <w:rsid w:val="009257BA"/>
    <w:rsid w:val="009263F6"/>
    <w:rsid w:val="0092647F"/>
    <w:rsid w:val="009267FA"/>
    <w:rsid w:val="00927252"/>
    <w:rsid w:val="0092735C"/>
    <w:rsid w:val="0092762A"/>
    <w:rsid w:val="00930278"/>
    <w:rsid w:val="009309AB"/>
    <w:rsid w:val="00931529"/>
    <w:rsid w:val="009318CC"/>
    <w:rsid w:val="009324C0"/>
    <w:rsid w:val="00932DCD"/>
    <w:rsid w:val="00932FE3"/>
    <w:rsid w:val="009335F8"/>
    <w:rsid w:val="009336B0"/>
    <w:rsid w:val="009338F0"/>
    <w:rsid w:val="009339DB"/>
    <w:rsid w:val="00933AF2"/>
    <w:rsid w:val="00934979"/>
    <w:rsid w:val="009356D2"/>
    <w:rsid w:val="009360FA"/>
    <w:rsid w:val="00936C19"/>
    <w:rsid w:val="00936F17"/>
    <w:rsid w:val="00937B9A"/>
    <w:rsid w:val="00941513"/>
    <w:rsid w:val="0094263B"/>
    <w:rsid w:val="00943D55"/>
    <w:rsid w:val="0094403C"/>
    <w:rsid w:val="009443A1"/>
    <w:rsid w:val="00944C6A"/>
    <w:rsid w:val="00947324"/>
    <w:rsid w:val="0095000F"/>
    <w:rsid w:val="009501A4"/>
    <w:rsid w:val="0095127C"/>
    <w:rsid w:val="00951CBD"/>
    <w:rsid w:val="009522CE"/>
    <w:rsid w:val="0095255D"/>
    <w:rsid w:val="0095423B"/>
    <w:rsid w:val="009551AB"/>
    <w:rsid w:val="009555B7"/>
    <w:rsid w:val="00955E02"/>
    <w:rsid w:val="00956D7E"/>
    <w:rsid w:val="00956E25"/>
    <w:rsid w:val="0095792B"/>
    <w:rsid w:val="00960162"/>
    <w:rsid w:val="00960822"/>
    <w:rsid w:val="009608F0"/>
    <w:rsid w:val="00963D14"/>
    <w:rsid w:val="009649F1"/>
    <w:rsid w:val="00964F12"/>
    <w:rsid w:val="00965CCE"/>
    <w:rsid w:val="009662F0"/>
    <w:rsid w:val="00967ACE"/>
    <w:rsid w:val="00970DD4"/>
    <w:rsid w:val="009719C7"/>
    <w:rsid w:val="009719E7"/>
    <w:rsid w:val="00971C07"/>
    <w:rsid w:val="00971CFD"/>
    <w:rsid w:val="009724A8"/>
    <w:rsid w:val="0097312C"/>
    <w:rsid w:val="00974533"/>
    <w:rsid w:val="009746B9"/>
    <w:rsid w:val="00974EFE"/>
    <w:rsid w:val="009753D9"/>
    <w:rsid w:val="009768CA"/>
    <w:rsid w:val="00976972"/>
    <w:rsid w:val="00977CC3"/>
    <w:rsid w:val="009800DE"/>
    <w:rsid w:val="00980CFB"/>
    <w:rsid w:val="00981A00"/>
    <w:rsid w:val="00981D84"/>
    <w:rsid w:val="00981E96"/>
    <w:rsid w:val="00982399"/>
    <w:rsid w:val="00982701"/>
    <w:rsid w:val="00982F34"/>
    <w:rsid w:val="00983593"/>
    <w:rsid w:val="0098420E"/>
    <w:rsid w:val="009846F3"/>
    <w:rsid w:val="0098489C"/>
    <w:rsid w:val="0098536B"/>
    <w:rsid w:val="009858B6"/>
    <w:rsid w:val="0098594C"/>
    <w:rsid w:val="00986286"/>
    <w:rsid w:val="00986311"/>
    <w:rsid w:val="0098717A"/>
    <w:rsid w:val="0098741F"/>
    <w:rsid w:val="00990822"/>
    <w:rsid w:val="00990B99"/>
    <w:rsid w:val="00990BF1"/>
    <w:rsid w:val="00990D6B"/>
    <w:rsid w:val="009918EA"/>
    <w:rsid w:val="00992DB8"/>
    <w:rsid w:val="009932F3"/>
    <w:rsid w:val="009946A5"/>
    <w:rsid w:val="009946EA"/>
    <w:rsid w:val="009968B5"/>
    <w:rsid w:val="00996D97"/>
    <w:rsid w:val="009970E5"/>
    <w:rsid w:val="009A13B4"/>
    <w:rsid w:val="009A13C8"/>
    <w:rsid w:val="009A2350"/>
    <w:rsid w:val="009A2531"/>
    <w:rsid w:val="009A27F5"/>
    <w:rsid w:val="009A3BF4"/>
    <w:rsid w:val="009A4258"/>
    <w:rsid w:val="009A4440"/>
    <w:rsid w:val="009A52E6"/>
    <w:rsid w:val="009A6ACC"/>
    <w:rsid w:val="009A72DB"/>
    <w:rsid w:val="009A75CF"/>
    <w:rsid w:val="009B04CD"/>
    <w:rsid w:val="009B0B1C"/>
    <w:rsid w:val="009B0CCD"/>
    <w:rsid w:val="009B12F5"/>
    <w:rsid w:val="009B45FC"/>
    <w:rsid w:val="009B4B00"/>
    <w:rsid w:val="009B4E6E"/>
    <w:rsid w:val="009B5634"/>
    <w:rsid w:val="009B58BD"/>
    <w:rsid w:val="009B5CEB"/>
    <w:rsid w:val="009B64EE"/>
    <w:rsid w:val="009B6A47"/>
    <w:rsid w:val="009B744C"/>
    <w:rsid w:val="009C0C5C"/>
    <w:rsid w:val="009C179B"/>
    <w:rsid w:val="009C24AD"/>
    <w:rsid w:val="009C28D9"/>
    <w:rsid w:val="009C3A57"/>
    <w:rsid w:val="009C6000"/>
    <w:rsid w:val="009C6C1E"/>
    <w:rsid w:val="009C6D9D"/>
    <w:rsid w:val="009C760D"/>
    <w:rsid w:val="009C7BF9"/>
    <w:rsid w:val="009D0A90"/>
    <w:rsid w:val="009D13C4"/>
    <w:rsid w:val="009D2B68"/>
    <w:rsid w:val="009D2B6A"/>
    <w:rsid w:val="009D2DF3"/>
    <w:rsid w:val="009D2E19"/>
    <w:rsid w:val="009D2FF4"/>
    <w:rsid w:val="009D32CE"/>
    <w:rsid w:val="009D3DAF"/>
    <w:rsid w:val="009D4922"/>
    <w:rsid w:val="009D51A7"/>
    <w:rsid w:val="009D66CD"/>
    <w:rsid w:val="009D6C1C"/>
    <w:rsid w:val="009D72AA"/>
    <w:rsid w:val="009E115C"/>
    <w:rsid w:val="009E1D67"/>
    <w:rsid w:val="009E2063"/>
    <w:rsid w:val="009E2B37"/>
    <w:rsid w:val="009E3ED9"/>
    <w:rsid w:val="009E4A1B"/>
    <w:rsid w:val="009E57DC"/>
    <w:rsid w:val="009E7066"/>
    <w:rsid w:val="009E765A"/>
    <w:rsid w:val="009E77AB"/>
    <w:rsid w:val="009E78E1"/>
    <w:rsid w:val="009F02A9"/>
    <w:rsid w:val="009F0ED1"/>
    <w:rsid w:val="009F0F0C"/>
    <w:rsid w:val="009F0F7B"/>
    <w:rsid w:val="009F1211"/>
    <w:rsid w:val="009F1348"/>
    <w:rsid w:val="009F141D"/>
    <w:rsid w:val="009F1AFC"/>
    <w:rsid w:val="009F216C"/>
    <w:rsid w:val="009F295A"/>
    <w:rsid w:val="009F2E61"/>
    <w:rsid w:val="009F34F4"/>
    <w:rsid w:val="009F3C79"/>
    <w:rsid w:val="009F5770"/>
    <w:rsid w:val="009F5B8A"/>
    <w:rsid w:val="009F6C7F"/>
    <w:rsid w:val="009F7B0B"/>
    <w:rsid w:val="00A002B1"/>
    <w:rsid w:val="00A01843"/>
    <w:rsid w:val="00A01CD4"/>
    <w:rsid w:val="00A02045"/>
    <w:rsid w:val="00A032B1"/>
    <w:rsid w:val="00A04D29"/>
    <w:rsid w:val="00A05103"/>
    <w:rsid w:val="00A058DC"/>
    <w:rsid w:val="00A0604E"/>
    <w:rsid w:val="00A0648F"/>
    <w:rsid w:val="00A0660A"/>
    <w:rsid w:val="00A06897"/>
    <w:rsid w:val="00A068FF"/>
    <w:rsid w:val="00A06FAE"/>
    <w:rsid w:val="00A1150D"/>
    <w:rsid w:val="00A115C9"/>
    <w:rsid w:val="00A11C1C"/>
    <w:rsid w:val="00A13821"/>
    <w:rsid w:val="00A13DB6"/>
    <w:rsid w:val="00A14385"/>
    <w:rsid w:val="00A143BF"/>
    <w:rsid w:val="00A1653B"/>
    <w:rsid w:val="00A16A33"/>
    <w:rsid w:val="00A16AE6"/>
    <w:rsid w:val="00A17DA2"/>
    <w:rsid w:val="00A2069B"/>
    <w:rsid w:val="00A21994"/>
    <w:rsid w:val="00A21E14"/>
    <w:rsid w:val="00A224DA"/>
    <w:rsid w:val="00A22750"/>
    <w:rsid w:val="00A229DC"/>
    <w:rsid w:val="00A23332"/>
    <w:rsid w:val="00A23AA8"/>
    <w:rsid w:val="00A23DC9"/>
    <w:rsid w:val="00A24AD4"/>
    <w:rsid w:val="00A25011"/>
    <w:rsid w:val="00A25C2F"/>
    <w:rsid w:val="00A26C1C"/>
    <w:rsid w:val="00A26CE6"/>
    <w:rsid w:val="00A27818"/>
    <w:rsid w:val="00A279F6"/>
    <w:rsid w:val="00A27A28"/>
    <w:rsid w:val="00A3022D"/>
    <w:rsid w:val="00A30B56"/>
    <w:rsid w:val="00A30E2C"/>
    <w:rsid w:val="00A316F5"/>
    <w:rsid w:val="00A324EC"/>
    <w:rsid w:val="00A32E4F"/>
    <w:rsid w:val="00A33ACE"/>
    <w:rsid w:val="00A33CD6"/>
    <w:rsid w:val="00A33E8D"/>
    <w:rsid w:val="00A34222"/>
    <w:rsid w:val="00A34F61"/>
    <w:rsid w:val="00A36151"/>
    <w:rsid w:val="00A36C47"/>
    <w:rsid w:val="00A36E7F"/>
    <w:rsid w:val="00A377B1"/>
    <w:rsid w:val="00A37FE4"/>
    <w:rsid w:val="00A417AE"/>
    <w:rsid w:val="00A4196C"/>
    <w:rsid w:val="00A43816"/>
    <w:rsid w:val="00A43982"/>
    <w:rsid w:val="00A447BD"/>
    <w:rsid w:val="00A4601A"/>
    <w:rsid w:val="00A46045"/>
    <w:rsid w:val="00A46771"/>
    <w:rsid w:val="00A46897"/>
    <w:rsid w:val="00A471FD"/>
    <w:rsid w:val="00A47274"/>
    <w:rsid w:val="00A47450"/>
    <w:rsid w:val="00A501E0"/>
    <w:rsid w:val="00A507B8"/>
    <w:rsid w:val="00A5083A"/>
    <w:rsid w:val="00A5252D"/>
    <w:rsid w:val="00A53A1E"/>
    <w:rsid w:val="00A54455"/>
    <w:rsid w:val="00A545C6"/>
    <w:rsid w:val="00A54737"/>
    <w:rsid w:val="00A54929"/>
    <w:rsid w:val="00A55D3F"/>
    <w:rsid w:val="00A56394"/>
    <w:rsid w:val="00A5766B"/>
    <w:rsid w:val="00A60621"/>
    <w:rsid w:val="00A60B3D"/>
    <w:rsid w:val="00A62274"/>
    <w:rsid w:val="00A6251B"/>
    <w:rsid w:val="00A6291B"/>
    <w:rsid w:val="00A62BCE"/>
    <w:rsid w:val="00A63C58"/>
    <w:rsid w:val="00A645B0"/>
    <w:rsid w:val="00A64742"/>
    <w:rsid w:val="00A64843"/>
    <w:rsid w:val="00A649EE"/>
    <w:rsid w:val="00A64DF8"/>
    <w:rsid w:val="00A66404"/>
    <w:rsid w:val="00A666A0"/>
    <w:rsid w:val="00A66C4A"/>
    <w:rsid w:val="00A67284"/>
    <w:rsid w:val="00A67930"/>
    <w:rsid w:val="00A705A3"/>
    <w:rsid w:val="00A7222A"/>
    <w:rsid w:val="00A72F9D"/>
    <w:rsid w:val="00A7462E"/>
    <w:rsid w:val="00A75343"/>
    <w:rsid w:val="00A75760"/>
    <w:rsid w:val="00A76038"/>
    <w:rsid w:val="00A7632C"/>
    <w:rsid w:val="00A769E0"/>
    <w:rsid w:val="00A76A63"/>
    <w:rsid w:val="00A76F49"/>
    <w:rsid w:val="00A771C2"/>
    <w:rsid w:val="00A7756B"/>
    <w:rsid w:val="00A808A6"/>
    <w:rsid w:val="00A81DA1"/>
    <w:rsid w:val="00A81F94"/>
    <w:rsid w:val="00A82165"/>
    <w:rsid w:val="00A854B7"/>
    <w:rsid w:val="00A86002"/>
    <w:rsid w:val="00A86C56"/>
    <w:rsid w:val="00A873EF"/>
    <w:rsid w:val="00A87590"/>
    <w:rsid w:val="00A87BDA"/>
    <w:rsid w:val="00A90914"/>
    <w:rsid w:val="00A90FB8"/>
    <w:rsid w:val="00A912E4"/>
    <w:rsid w:val="00A9304D"/>
    <w:rsid w:val="00A940C3"/>
    <w:rsid w:val="00A94673"/>
    <w:rsid w:val="00A961AD"/>
    <w:rsid w:val="00A96405"/>
    <w:rsid w:val="00A97518"/>
    <w:rsid w:val="00A97B9D"/>
    <w:rsid w:val="00A97EA6"/>
    <w:rsid w:val="00AA0C7B"/>
    <w:rsid w:val="00AA1A18"/>
    <w:rsid w:val="00AA1FD6"/>
    <w:rsid w:val="00AA2053"/>
    <w:rsid w:val="00AA259F"/>
    <w:rsid w:val="00AA2999"/>
    <w:rsid w:val="00AA3711"/>
    <w:rsid w:val="00AA3BAA"/>
    <w:rsid w:val="00AA3D7D"/>
    <w:rsid w:val="00AA3E9D"/>
    <w:rsid w:val="00AA4446"/>
    <w:rsid w:val="00AA5B1A"/>
    <w:rsid w:val="00AA6226"/>
    <w:rsid w:val="00AA63E8"/>
    <w:rsid w:val="00AA766A"/>
    <w:rsid w:val="00AB103B"/>
    <w:rsid w:val="00AB137B"/>
    <w:rsid w:val="00AB1AD9"/>
    <w:rsid w:val="00AB1D52"/>
    <w:rsid w:val="00AB2D76"/>
    <w:rsid w:val="00AB3A4C"/>
    <w:rsid w:val="00AB4498"/>
    <w:rsid w:val="00AB45E0"/>
    <w:rsid w:val="00AB5AC5"/>
    <w:rsid w:val="00AB5B7B"/>
    <w:rsid w:val="00AB5C5E"/>
    <w:rsid w:val="00AB6ED6"/>
    <w:rsid w:val="00AC07B2"/>
    <w:rsid w:val="00AC0B66"/>
    <w:rsid w:val="00AC0CA6"/>
    <w:rsid w:val="00AC1F1A"/>
    <w:rsid w:val="00AC2F14"/>
    <w:rsid w:val="00AC3F10"/>
    <w:rsid w:val="00AC459B"/>
    <w:rsid w:val="00AC4E2C"/>
    <w:rsid w:val="00AC515C"/>
    <w:rsid w:val="00AC57A1"/>
    <w:rsid w:val="00AC68E0"/>
    <w:rsid w:val="00AC6905"/>
    <w:rsid w:val="00AC6977"/>
    <w:rsid w:val="00AD012B"/>
    <w:rsid w:val="00AD0541"/>
    <w:rsid w:val="00AD0628"/>
    <w:rsid w:val="00AD0A14"/>
    <w:rsid w:val="00AD0D67"/>
    <w:rsid w:val="00AD1911"/>
    <w:rsid w:val="00AD21DA"/>
    <w:rsid w:val="00AD250A"/>
    <w:rsid w:val="00AD281F"/>
    <w:rsid w:val="00AD30CF"/>
    <w:rsid w:val="00AD43F8"/>
    <w:rsid w:val="00AD483B"/>
    <w:rsid w:val="00AD48EB"/>
    <w:rsid w:val="00AD55EC"/>
    <w:rsid w:val="00AD6147"/>
    <w:rsid w:val="00AD7052"/>
    <w:rsid w:val="00AD79AF"/>
    <w:rsid w:val="00AD7DD6"/>
    <w:rsid w:val="00AD7E98"/>
    <w:rsid w:val="00AE0A5D"/>
    <w:rsid w:val="00AE0F25"/>
    <w:rsid w:val="00AE197F"/>
    <w:rsid w:val="00AE1C6A"/>
    <w:rsid w:val="00AE27CF"/>
    <w:rsid w:val="00AE2E07"/>
    <w:rsid w:val="00AE34E8"/>
    <w:rsid w:val="00AE485B"/>
    <w:rsid w:val="00AE532F"/>
    <w:rsid w:val="00AE59FE"/>
    <w:rsid w:val="00AE5A6E"/>
    <w:rsid w:val="00AE60C3"/>
    <w:rsid w:val="00AE68C1"/>
    <w:rsid w:val="00AE7687"/>
    <w:rsid w:val="00AF07A0"/>
    <w:rsid w:val="00AF09B4"/>
    <w:rsid w:val="00AF167A"/>
    <w:rsid w:val="00AF3A62"/>
    <w:rsid w:val="00AF4C09"/>
    <w:rsid w:val="00AF5AB0"/>
    <w:rsid w:val="00AF68F1"/>
    <w:rsid w:val="00AF6CA1"/>
    <w:rsid w:val="00AF74BE"/>
    <w:rsid w:val="00B00E23"/>
    <w:rsid w:val="00B00E58"/>
    <w:rsid w:val="00B02863"/>
    <w:rsid w:val="00B031CE"/>
    <w:rsid w:val="00B0394C"/>
    <w:rsid w:val="00B04A45"/>
    <w:rsid w:val="00B04ED5"/>
    <w:rsid w:val="00B04FEE"/>
    <w:rsid w:val="00B05A9D"/>
    <w:rsid w:val="00B07291"/>
    <w:rsid w:val="00B107BF"/>
    <w:rsid w:val="00B10827"/>
    <w:rsid w:val="00B11892"/>
    <w:rsid w:val="00B12201"/>
    <w:rsid w:val="00B131D7"/>
    <w:rsid w:val="00B1330F"/>
    <w:rsid w:val="00B1395C"/>
    <w:rsid w:val="00B147DE"/>
    <w:rsid w:val="00B14BDE"/>
    <w:rsid w:val="00B15851"/>
    <w:rsid w:val="00B159E3"/>
    <w:rsid w:val="00B15DE6"/>
    <w:rsid w:val="00B161F7"/>
    <w:rsid w:val="00B20904"/>
    <w:rsid w:val="00B20DB8"/>
    <w:rsid w:val="00B210EA"/>
    <w:rsid w:val="00B2145E"/>
    <w:rsid w:val="00B23B36"/>
    <w:rsid w:val="00B2584E"/>
    <w:rsid w:val="00B259FB"/>
    <w:rsid w:val="00B25BEB"/>
    <w:rsid w:val="00B25EC6"/>
    <w:rsid w:val="00B26589"/>
    <w:rsid w:val="00B26AD8"/>
    <w:rsid w:val="00B26D0F"/>
    <w:rsid w:val="00B270C4"/>
    <w:rsid w:val="00B270C9"/>
    <w:rsid w:val="00B2730D"/>
    <w:rsid w:val="00B277D9"/>
    <w:rsid w:val="00B27B7D"/>
    <w:rsid w:val="00B30CB5"/>
    <w:rsid w:val="00B31182"/>
    <w:rsid w:val="00B3140F"/>
    <w:rsid w:val="00B315DB"/>
    <w:rsid w:val="00B3202A"/>
    <w:rsid w:val="00B3204E"/>
    <w:rsid w:val="00B3252D"/>
    <w:rsid w:val="00B32647"/>
    <w:rsid w:val="00B34303"/>
    <w:rsid w:val="00B345A7"/>
    <w:rsid w:val="00B34B5C"/>
    <w:rsid w:val="00B350C4"/>
    <w:rsid w:val="00B37E75"/>
    <w:rsid w:val="00B40416"/>
    <w:rsid w:val="00B407BF"/>
    <w:rsid w:val="00B41260"/>
    <w:rsid w:val="00B44FDB"/>
    <w:rsid w:val="00B45B92"/>
    <w:rsid w:val="00B45CEF"/>
    <w:rsid w:val="00B47365"/>
    <w:rsid w:val="00B477B3"/>
    <w:rsid w:val="00B502B6"/>
    <w:rsid w:val="00B50ABE"/>
    <w:rsid w:val="00B50B89"/>
    <w:rsid w:val="00B50EFD"/>
    <w:rsid w:val="00B51A58"/>
    <w:rsid w:val="00B52032"/>
    <w:rsid w:val="00B53438"/>
    <w:rsid w:val="00B534DF"/>
    <w:rsid w:val="00B5364E"/>
    <w:rsid w:val="00B53708"/>
    <w:rsid w:val="00B5455C"/>
    <w:rsid w:val="00B562C1"/>
    <w:rsid w:val="00B5710F"/>
    <w:rsid w:val="00B57802"/>
    <w:rsid w:val="00B60290"/>
    <w:rsid w:val="00B611F6"/>
    <w:rsid w:val="00B627BA"/>
    <w:rsid w:val="00B629A4"/>
    <w:rsid w:val="00B630D4"/>
    <w:rsid w:val="00B633C9"/>
    <w:rsid w:val="00B64382"/>
    <w:rsid w:val="00B64509"/>
    <w:rsid w:val="00B65807"/>
    <w:rsid w:val="00B65C35"/>
    <w:rsid w:val="00B70BF7"/>
    <w:rsid w:val="00B7128B"/>
    <w:rsid w:val="00B7260E"/>
    <w:rsid w:val="00B72A72"/>
    <w:rsid w:val="00B72AE9"/>
    <w:rsid w:val="00B7352C"/>
    <w:rsid w:val="00B737C3"/>
    <w:rsid w:val="00B73AE5"/>
    <w:rsid w:val="00B75734"/>
    <w:rsid w:val="00B75E0C"/>
    <w:rsid w:val="00B75FF4"/>
    <w:rsid w:val="00B7617C"/>
    <w:rsid w:val="00B7767A"/>
    <w:rsid w:val="00B80C77"/>
    <w:rsid w:val="00B81CDA"/>
    <w:rsid w:val="00B829E1"/>
    <w:rsid w:val="00B8498D"/>
    <w:rsid w:val="00B84A14"/>
    <w:rsid w:val="00B84BCD"/>
    <w:rsid w:val="00B855CD"/>
    <w:rsid w:val="00B8580D"/>
    <w:rsid w:val="00B85A8A"/>
    <w:rsid w:val="00B86F1A"/>
    <w:rsid w:val="00B86F64"/>
    <w:rsid w:val="00B8701C"/>
    <w:rsid w:val="00B8746C"/>
    <w:rsid w:val="00B90689"/>
    <w:rsid w:val="00B9095D"/>
    <w:rsid w:val="00B90BFE"/>
    <w:rsid w:val="00B91C9B"/>
    <w:rsid w:val="00B925CC"/>
    <w:rsid w:val="00B92666"/>
    <w:rsid w:val="00B9452A"/>
    <w:rsid w:val="00B9506C"/>
    <w:rsid w:val="00B951E1"/>
    <w:rsid w:val="00B9581C"/>
    <w:rsid w:val="00B95C2E"/>
    <w:rsid w:val="00B96595"/>
    <w:rsid w:val="00B96991"/>
    <w:rsid w:val="00B971F1"/>
    <w:rsid w:val="00BA0271"/>
    <w:rsid w:val="00BA0D46"/>
    <w:rsid w:val="00BA0F26"/>
    <w:rsid w:val="00BA10AE"/>
    <w:rsid w:val="00BA1D8F"/>
    <w:rsid w:val="00BA2FF2"/>
    <w:rsid w:val="00BA32D2"/>
    <w:rsid w:val="00BA406C"/>
    <w:rsid w:val="00BA4548"/>
    <w:rsid w:val="00BA509F"/>
    <w:rsid w:val="00BA59D8"/>
    <w:rsid w:val="00BA6302"/>
    <w:rsid w:val="00BA64BE"/>
    <w:rsid w:val="00BA7297"/>
    <w:rsid w:val="00BB11EC"/>
    <w:rsid w:val="00BB1299"/>
    <w:rsid w:val="00BB144A"/>
    <w:rsid w:val="00BB1A34"/>
    <w:rsid w:val="00BB1E46"/>
    <w:rsid w:val="00BB1EE1"/>
    <w:rsid w:val="00BB2294"/>
    <w:rsid w:val="00BB2527"/>
    <w:rsid w:val="00BB29E1"/>
    <w:rsid w:val="00BB2A6B"/>
    <w:rsid w:val="00BB2F84"/>
    <w:rsid w:val="00BB38D9"/>
    <w:rsid w:val="00BB3EEC"/>
    <w:rsid w:val="00BB5205"/>
    <w:rsid w:val="00BB5C7C"/>
    <w:rsid w:val="00BB7C56"/>
    <w:rsid w:val="00BC014A"/>
    <w:rsid w:val="00BC06B3"/>
    <w:rsid w:val="00BC09D4"/>
    <w:rsid w:val="00BC0D7E"/>
    <w:rsid w:val="00BC1A8E"/>
    <w:rsid w:val="00BC308A"/>
    <w:rsid w:val="00BC398A"/>
    <w:rsid w:val="00BC488F"/>
    <w:rsid w:val="00BC4D14"/>
    <w:rsid w:val="00BC6973"/>
    <w:rsid w:val="00BC6EE0"/>
    <w:rsid w:val="00BC7EFD"/>
    <w:rsid w:val="00BD0F2D"/>
    <w:rsid w:val="00BD1EBE"/>
    <w:rsid w:val="00BD2560"/>
    <w:rsid w:val="00BD32A8"/>
    <w:rsid w:val="00BD33E7"/>
    <w:rsid w:val="00BD376C"/>
    <w:rsid w:val="00BD484E"/>
    <w:rsid w:val="00BD4C9A"/>
    <w:rsid w:val="00BD504B"/>
    <w:rsid w:val="00BD552B"/>
    <w:rsid w:val="00BD6FDF"/>
    <w:rsid w:val="00BD77C0"/>
    <w:rsid w:val="00BE1678"/>
    <w:rsid w:val="00BE227F"/>
    <w:rsid w:val="00BE25EB"/>
    <w:rsid w:val="00BE28C9"/>
    <w:rsid w:val="00BE5362"/>
    <w:rsid w:val="00BE5561"/>
    <w:rsid w:val="00BE56AC"/>
    <w:rsid w:val="00BE607F"/>
    <w:rsid w:val="00BE6DE3"/>
    <w:rsid w:val="00BE72D0"/>
    <w:rsid w:val="00BE786C"/>
    <w:rsid w:val="00BE7FA9"/>
    <w:rsid w:val="00BF064D"/>
    <w:rsid w:val="00BF0D47"/>
    <w:rsid w:val="00BF0DC7"/>
    <w:rsid w:val="00BF0FA8"/>
    <w:rsid w:val="00BF1466"/>
    <w:rsid w:val="00BF1644"/>
    <w:rsid w:val="00BF1C20"/>
    <w:rsid w:val="00BF1DB0"/>
    <w:rsid w:val="00BF1E96"/>
    <w:rsid w:val="00BF210B"/>
    <w:rsid w:val="00BF31E5"/>
    <w:rsid w:val="00BF3AD1"/>
    <w:rsid w:val="00BF422F"/>
    <w:rsid w:val="00BF4408"/>
    <w:rsid w:val="00BF5FD7"/>
    <w:rsid w:val="00BF6EE1"/>
    <w:rsid w:val="00BF73BF"/>
    <w:rsid w:val="00BF7427"/>
    <w:rsid w:val="00BF792C"/>
    <w:rsid w:val="00C01AEB"/>
    <w:rsid w:val="00C02152"/>
    <w:rsid w:val="00C028A3"/>
    <w:rsid w:val="00C03139"/>
    <w:rsid w:val="00C0356D"/>
    <w:rsid w:val="00C03C56"/>
    <w:rsid w:val="00C040D0"/>
    <w:rsid w:val="00C042EF"/>
    <w:rsid w:val="00C04E14"/>
    <w:rsid w:val="00C053E2"/>
    <w:rsid w:val="00C05AFF"/>
    <w:rsid w:val="00C060B0"/>
    <w:rsid w:val="00C0745F"/>
    <w:rsid w:val="00C076DD"/>
    <w:rsid w:val="00C07EDA"/>
    <w:rsid w:val="00C10530"/>
    <w:rsid w:val="00C10CCB"/>
    <w:rsid w:val="00C11106"/>
    <w:rsid w:val="00C1158B"/>
    <w:rsid w:val="00C1177F"/>
    <w:rsid w:val="00C11CEC"/>
    <w:rsid w:val="00C12142"/>
    <w:rsid w:val="00C12D15"/>
    <w:rsid w:val="00C12DD0"/>
    <w:rsid w:val="00C136A7"/>
    <w:rsid w:val="00C13B1F"/>
    <w:rsid w:val="00C142C4"/>
    <w:rsid w:val="00C14865"/>
    <w:rsid w:val="00C14E17"/>
    <w:rsid w:val="00C152BA"/>
    <w:rsid w:val="00C152DE"/>
    <w:rsid w:val="00C1583E"/>
    <w:rsid w:val="00C16521"/>
    <w:rsid w:val="00C16837"/>
    <w:rsid w:val="00C16988"/>
    <w:rsid w:val="00C17E65"/>
    <w:rsid w:val="00C20A42"/>
    <w:rsid w:val="00C21E25"/>
    <w:rsid w:val="00C23D0A"/>
    <w:rsid w:val="00C23F72"/>
    <w:rsid w:val="00C24481"/>
    <w:rsid w:val="00C24866"/>
    <w:rsid w:val="00C24CD7"/>
    <w:rsid w:val="00C26C05"/>
    <w:rsid w:val="00C26EC3"/>
    <w:rsid w:val="00C275B9"/>
    <w:rsid w:val="00C30D42"/>
    <w:rsid w:val="00C31B57"/>
    <w:rsid w:val="00C325C2"/>
    <w:rsid w:val="00C341DE"/>
    <w:rsid w:val="00C34E3D"/>
    <w:rsid w:val="00C3522E"/>
    <w:rsid w:val="00C3573E"/>
    <w:rsid w:val="00C3576F"/>
    <w:rsid w:val="00C359B3"/>
    <w:rsid w:val="00C35A37"/>
    <w:rsid w:val="00C37F8C"/>
    <w:rsid w:val="00C406E8"/>
    <w:rsid w:val="00C409BA"/>
    <w:rsid w:val="00C422C8"/>
    <w:rsid w:val="00C42887"/>
    <w:rsid w:val="00C429B7"/>
    <w:rsid w:val="00C42BB1"/>
    <w:rsid w:val="00C43F1E"/>
    <w:rsid w:val="00C44473"/>
    <w:rsid w:val="00C452AF"/>
    <w:rsid w:val="00C45635"/>
    <w:rsid w:val="00C46A03"/>
    <w:rsid w:val="00C46EF4"/>
    <w:rsid w:val="00C504C1"/>
    <w:rsid w:val="00C5119B"/>
    <w:rsid w:val="00C518F3"/>
    <w:rsid w:val="00C51995"/>
    <w:rsid w:val="00C54C9C"/>
    <w:rsid w:val="00C554F0"/>
    <w:rsid w:val="00C557E0"/>
    <w:rsid w:val="00C55E1C"/>
    <w:rsid w:val="00C55E36"/>
    <w:rsid w:val="00C562A6"/>
    <w:rsid w:val="00C566C6"/>
    <w:rsid w:val="00C5732A"/>
    <w:rsid w:val="00C57B8F"/>
    <w:rsid w:val="00C600AA"/>
    <w:rsid w:val="00C60124"/>
    <w:rsid w:val="00C60431"/>
    <w:rsid w:val="00C6062B"/>
    <w:rsid w:val="00C60D9C"/>
    <w:rsid w:val="00C61602"/>
    <w:rsid w:val="00C61950"/>
    <w:rsid w:val="00C62184"/>
    <w:rsid w:val="00C62578"/>
    <w:rsid w:val="00C626AA"/>
    <w:rsid w:val="00C635A2"/>
    <w:rsid w:val="00C64230"/>
    <w:rsid w:val="00C6442D"/>
    <w:rsid w:val="00C64CAE"/>
    <w:rsid w:val="00C64F16"/>
    <w:rsid w:val="00C64F25"/>
    <w:rsid w:val="00C64FF0"/>
    <w:rsid w:val="00C657F2"/>
    <w:rsid w:val="00C6657B"/>
    <w:rsid w:val="00C66AF3"/>
    <w:rsid w:val="00C66F91"/>
    <w:rsid w:val="00C7042B"/>
    <w:rsid w:val="00C71563"/>
    <w:rsid w:val="00C71C5F"/>
    <w:rsid w:val="00C72134"/>
    <w:rsid w:val="00C72B1E"/>
    <w:rsid w:val="00C72B26"/>
    <w:rsid w:val="00C72B6B"/>
    <w:rsid w:val="00C72DCA"/>
    <w:rsid w:val="00C73119"/>
    <w:rsid w:val="00C74440"/>
    <w:rsid w:val="00C744C6"/>
    <w:rsid w:val="00C74FCF"/>
    <w:rsid w:val="00C758E4"/>
    <w:rsid w:val="00C77E6B"/>
    <w:rsid w:val="00C80002"/>
    <w:rsid w:val="00C8136F"/>
    <w:rsid w:val="00C81A9A"/>
    <w:rsid w:val="00C820E2"/>
    <w:rsid w:val="00C8236A"/>
    <w:rsid w:val="00C836C9"/>
    <w:rsid w:val="00C83D46"/>
    <w:rsid w:val="00C83D6D"/>
    <w:rsid w:val="00C83EE6"/>
    <w:rsid w:val="00C847F5"/>
    <w:rsid w:val="00C84926"/>
    <w:rsid w:val="00C85971"/>
    <w:rsid w:val="00C869A0"/>
    <w:rsid w:val="00C86C6F"/>
    <w:rsid w:val="00C86FD1"/>
    <w:rsid w:val="00C87178"/>
    <w:rsid w:val="00C91100"/>
    <w:rsid w:val="00C9117D"/>
    <w:rsid w:val="00C91B88"/>
    <w:rsid w:val="00C92710"/>
    <w:rsid w:val="00C93950"/>
    <w:rsid w:val="00C96358"/>
    <w:rsid w:val="00C974AB"/>
    <w:rsid w:val="00CA0076"/>
    <w:rsid w:val="00CA00C5"/>
    <w:rsid w:val="00CA096E"/>
    <w:rsid w:val="00CA2607"/>
    <w:rsid w:val="00CA354F"/>
    <w:rsid w:val="00CA37F9"/>
    <w:rsid w:val="00CA3AEB"/>
    <w:rsid w:val="00CA3C14"/>
    <w:rsid w:val="00CA449A"/>
    <w:rsid w:val="00CA49BB"/>
    <w:rsid w:val="00CA4B13"/>
    <w:rsid w:val="00CA4D00"/>
    <w:rsid w:val="00CA5858"/>
    <w:rsid w:val="00CA5A03"/>
    <w:rsid w:val="00CA6072"/>
    <w:rsid w:val="00CA639C"/>
    <w:rsid w:val="00CA6F62"/>
    <w:rsid w:val="00CA7BEF"/>
    <w:rsid w:val="00CA7C61"/>
    <w:rsid w:val="00CB0833"/>
    <w:rsid w:val="00CB14D1"/>
    <w:rsid w:val="00CB150F"/>
    <w:rsid w:val="00CB1636"/>
    <w:rsid w:val="00CB1D24"/>
    <w:rsid w:val="00CB273F"/>
    <w:rsid w:val="00CB2748"/>
    <w:rsid w:val="00CB30DF"/>
    <w:rsid w:val="00CB5029"/>
    <w:rsid w:val="00CB536F"/>
    <w:rsid w:val="00CB56DF"/>
    <w:rsid w:val="00CB6721"/>
    <w:rsid w:val="00CB70ED"/>
    <w:rsid w:val="00CB7995"/>
    <w:rsid w:val="00CC03F9"/>
    <w:rsid w:val="00CC0931"/>
    <w:rsid w:val="00CC0D23"/>
    <w:rsid w:val="00CC0F5D"/>
    <w:rsid w:val="00CC11FA"/>
    <w:rsid w:val="00CC18F6"/>
    <w:rsid w:val="00CC26D0"/>
    <w:rsid w:val="00CC2BB6"/>
    <w:rsid w:val="00CC31D2"/>
    <w:rsid w:val="00CC4F98"/>
    <w:rsid w:val="00CC52A0"/>
    <w:rsid w:val="00CC5CDC"/>
    <w:rsid w:val="00CC63E2"/>
    <w:rsid w:val="00CC7908"/>
    <w:rsid w:val="00CD0795"/>
    <w:rsid w:val="00CD0F62"/>
    <w:rsid w:val="00CD1C59"/>
    <w:rsid w:val="00CD1D2E"/>
    <w:rsid w:val="00CD27EC"/>
    <w:rsid w:val="00CD2896"/>
    <w:rsid w:val="00CD2A14"/>
    <w:rsid w:val="00CD39C5"/>
    <w:rsid w:val="00CD3A1C"/>
    <w:rsid w:val="00CD458A"/>
    <w:rsid w:val="00CD5CE6"/>
    <w:rsid w:val="00CD5DDA"/>
    <w:rsid w:val="00CE15DD"/>
    <w:rsid w:val="00CE1ABC"/>
    <w:rsid w:val="00CE1CF6"/>
    <w:rsid w:val="00CE26AA"/>
    <w:rsid w:val="00CE2700"/>
    <w:rsid w:val="00CE44F1"/>
    <w:rsid w:val="00CE78C0"/>
    <w:rsid w:val="00CE7DE3"/>
    <w:rsid w:val="00CF0A61"/>
    <w:rsid w:val="00CF0C8A"/>
    <w:rsid w:val="00CF177B"/>
    <w:rsid w:val="00CF1AB3"/>
    <w:rsid w:val="00CF1E54"/>
    <w:rsid w:val="00CF22F6"/>
    <w:rsid w:val="00CF2E9C"/>
    <w:rsid w:val="00CF3D60"/>
    <w:rsid w:val="00CF469E"/>
    <w:rsid w:val="00CF53D6"/>
    <w:rsid w:val="00CF5A67"/>
    <w:rsid w:val="00CF7D11"/>
    <w:rsid w:val="00D00B38"/>
    <w:rsid w:val="00D00C79"/>
    <w:rsid w:val="00D01781"/>
    <w:rsid w:val="00D0215A"/>
    <w:rsid w:val="00D02CB2"/>
    <w:rsid w:val="00D0306C"/>
    <w:rsid w:val="00D030EA"/>
    <w:rsid w:val="00D038EF"/>
    <w:rsid w:val="00D047DA"/>
    <w:rsid w:val="00D049F2"/>
    <w:rsid w:val="00D04CD1"/>
    <w:rsid w:val="00D04E7C"/>
    <w:rsid w:val="00D05196"/>
    <w:rsid w:val="00D057F1"/>
    <w:rsid w:val="00D06C23"/>
    <w:rsid w:val="00D10199"/>
    <w:rsid w:val="00D101BB"/>
    <w:rsid w:val="00D105F0"/>
    <w:rsid w:val="00D12519"/>
    <w:rsid w:val="00D127C7"/>
    <w:rsid w:val="00D12D6F"/>
    <w:rsid w:val="00D1306A"/>
    <w:rsid w:val="00D1374C"/>
    <w:rsid w:val="00D140D7"/>
    <w:rsid w:val="00D14111"/>
    <w:rsid w:val="00D14EC3"/>
    <w:rsid w:val="00D1689A"/>
    <w:rsid w:val="00D169B2"/>
    <w:rsid w:val="00D17C38"/>
    <w:rsid w:val="00D20FC8"/>
    <w:rsid w:val="00D2116F"/>
    <w:rsid w:val="00D213B1"/>
    <w:rsid w:val="00D21ED5"/>
    <w:rsid w:val="00D2259E"/>
    <w:rsid w:val="00D22CCE"/>
    <w:rsid w:val="00D23C8E"/>
    <w:rsid w:val="00D23E4A"/>
    <w:rsid w:val="00D24556"/>
    <w:rsid w:val="00D24F3E"/>
    <w:rsid w:val="00D26A3A"/>
    <w:rsid w:val="00D27E21"/>
    <w:rsid w:val="00D3047B"/>
    <w:rsid w:val="00D30A43"/>
    <w:rsid w:val="00D31D8A"/>
    <w:rsid w:val="00D32063"/>
    <w:rsid w:val="00D324B3"/>
    <w:rsid w:val="00D339A4"/>
    <w:rsid w:val="00D33A4F"/>
    <w:rsid w:val="00D33C88"/>
    <w:rsid w:val="00D34C1C"/>
    <w:rsid w:val="00D34C64"/>
    <w:rsid w:val="00D3560D"/>
    <w:rsid w:val="00D36483"/>
    <w:rsid w:val="00D404B8"/>
    <w:rsid w:val="00D41AAA"/>
    <w:rsid w:val="00D427B5"/>
    <w:rsid w:val="00D42D32"/>
    <w:rsid w:val="00D434EE"/>
    <w:rsid w:val="00D4379E"/>
    <w:rsid w:val="00D43874"/>
    <w:rsid w:val="00D444E0"/>
    <w:rsid w:val="00D464D8"/>
    <w:rsid w:val="00D46F6D"/>
    <w:rsid w:val="00D507C2"/>
    <w:rsid w:val="00D50B5B"/>
    <w:rsid w:val="00D5190F"/>
    <w:rsid w:val="00D52121"/>
    <w:rsid w:val="00D524A9"/>
    <w:rsid w:val="00D535A6"/>
    <w:rsid w:val="00D53BB9"/>
    <w:rsid w:val="00D54625"/>
    <w:rsid w:val="00D548C7"/>
    <w:rsid w:val="00D56154"/>
    <w:rsid w:val="00D568A4"/>
    <w:rsid w:val="00D56AA9"/>
    <w:rsid w:val="00D56C61"/>
    <w:rsid w:val="00D5786B"/>
    <w:rsid w:val="00D57C0D"/>
    <w:rsid w:val="00D61671"/>
    <w:rsid w:val="00D6296D"/>
    <w:rsid w:val="00D6374C"/>
    <w:rsid w:val="00D639A1"/>
    <w:rsid w:val="00D6444D"/>
    <w:rsid w:val="00D645D3"/>
    <w:rsid w:val="00D64745"/>
    <w:rsid w:val="00D649CD"/>
    <w:rsid w:val="00D65153"/>
    <w:rsid w:val="00D65288"/>
    <w:rsid w:val="00D65CA3"/>
    <w:rsid w:val="00D65DC2"/>
    <w:rsid w:val="00D6757D"/>
    <w:rsid w:val="00D679FA"/>
    <w:rsid w:val="00D67C4B"/>
    <w:rsid w:val="00D67F70"/>
    <w:rsid w:val="00D71F80"/>
    <w:rsid w:val="00D72630"/>
    <w:rsid w:val="00D73119"/>
    <w:rsid w:val="00D74038"/>
    <w:rsid w:val="00D74473"/>
    <w:rsid w:val="00D74749"/>
    <w:rsid w:val="00D74BE5"/>
    <w:rsid w:val="00D75627"/>
    <w:rsid w:val="00D759DF"/>
    <w:rsid w:val="00D75B44"/>
    <w:rsid w:val="00D75C5D"/>
    <w:rsid w:val="00D75D50"/>
    <w:rsid w:val="00D7619A"/>
    <w:rsid w:val="00D761A8"/>
    <w:rsid w:val="00D762A3"/>
    <w:rsid w:val="00D77309"/>
    <w:rsid w:val="00D77334"/>
    <w:rsid w:val="00D77AD5"/>
    <w:rsid w:val="00D77C29"/>
    <w:rsid w:val="00D77E13"/>
    <w:rsid w:val="00D80168"/>
    <w:rsid w:val="00D80D50"/>
    <w:rsid w:val="00D81A53"/>
    <w:rsid w:val="00D8267D"/>
    <w:rsid w:val="00D82719"/>
    <w:rsid w:val="00D833E5"/>
    <w:rsid w:val="00D8372D"/>
    <w:rsid w:val="00D84303"/>
    <w:rsid w:val="00D84E38"/>
    <w:rsid w:val="00D851CE"/>
    <w:rsid w:val="00D8607B"/>
    <w:rsid w:val="00D87717"/>
    <w:rsid w:val="00D87B77"/>
    <w:rsid w:val="00D87CD2"/>
    <w:rsid w:val="00D90CAD"/>
    <w:rsid w:val="00D92A56"/>
    <w:rsid w:val="00D93387"/>
    <w:rsid w:val="00D93416"/>
    <w:rsid w:val="00D94095"/>
    <w:rsid w:val="00D943F8"/>
    <w:rsid w:val="00D95378"/>
    <w:rsid w:val="00D954AA"/>
    <w:rsid w:val="00D9565D"/>
    <w:rsid w:val="00D9681F"/>
    <w:rsid w:val="00D97C62"/>
    <w:rsid w:val="00DA09D5"/>
    <w:rsid w:val="00DA0C70"/>
    <w:rsid w:val="00DA1276"/>
    <w:rsid w:val="00DA14D3"/>
    <w:rsid w:val="00DA188C"/>
    <w:rsid w:val="00DA2E25"/>
    <w:rsid w:val="00DA353B"/>
    <w:rsid w:val="00DA3679"/>
    <w:rsid w:val="00DA3BB0"/>
    <w:rsid w:val="00DA5D89"/>
    <w:rsid w:val="00DA681B"/>
    <w:rsid w:val="00DA7083"/>
    <w:rsid w:val="00DA7D30"/>
    <w:rsid w:val="00DB0740"/>
    <w:rsid w:val="00DB161B"/>
    <w:rsid w:val="00DB1893"/>
    <w:rsid w:val="00DB193E"/>
    <w:rsid w:val="00DB1C3A"/>
    <w:rsid w:val="00DB2647"/>
    <w:rsid w:val="00DB26B1"/>
    <w:rsid w:val="00DB27D9"/>
    <w:rsid w:val="00DB28FB"/>
    <w:rsid w:val="00DB3753"/>
    <w:rsid w:val="00DB393A"/>
    <w:rsid w:val="00DB3C83"/>
    <w:rsid w:val="00DB4216"/>
    <w:rsid w:val="00DB52E2"/>
    <w:rsid w:val="00DB5E03"/>
    <w:rsid w:val="00DB5E58"/>
    <w:rsid w:val="00DB65A2"/>
    <w:rsid w:val="00DB6B9F"/>
    <w:rsid w:val="00DB7790"/>
    <w:rsid w:val="00DB7B84"/>
    <w:rsid w:val="00DC018D"/>
    <w:rsid w:val="00DC1EAB"/>
    <w:rsid w:val="00DC217F"/>
    <w:rsid w:val="00DC2410"/>
    <w:rsid w:val="00DC24A0"/>
    <w:rsid w:val="00DC2AC5"/>
    <w:rsid w:val="00DC2FBB"/>
    <w:rsid w:val="00DC3216"/>
    <w:rsid w:val="00DC3D08"/>
    <w:rsid w:val="00DC482C"/>
    <w:rsid w:val="00DC4A56"/>
    <w:rsid w:val="00DC4C13"/>
    <w:rsid w:val="00DC67AB"/>
    <w:rsid w:val="00DC6BD4"/>
    <w:rsid w:val="00DC6CD6"/>
    <w:rsid w:val="00DC6E94"/>
    <w:rsid w:val="00DC73F2"/>
    <w:rsid w:val="00DD075A"/>
    <w:rsid w:val="00DD0912"/>
    <w:rsid w:val="00DD0D96"/>
    <w:rsid w:val="00DD114C"/>
    <w:rsid w:val="00DD2563"/>
    <w:rsid w:val="00DD2790"/>
    <w:rsid w:val="00DD2D2B"/>
    <w:rsid w:val="00DD3E40"/>
    <w:rsid w:val="00DD404E"/>
    <w:rsid w:val="00DD46D8"/>
    <w:rsid w:val="00DD496A"/>
    <w:rsid w:val="00DD4B63"/>
    <w:rsid w:val="00DD4B9B"/>
    <w:rsid w:val="00DD4DD1"/>
    <w:rsid w:val="00DD5856"/>
    <w:rsid w:val="00DD682F"/>
    <w:rsid w:val="00DD717D"/>
    <w:rsid w:val="00DD7611"/>
    <w:rsid w:val="00DE105B"/>
    <w:rsid w:val="00DE1169"/>
    <w:rsid w:val="00DE1592"/>
    <w:rsid w:val="00DE2385"/>
    <w:rsid w:val="00DE281F"/>
    <w:rsid w:val="00DE3C3C"/>
    <w:rsid w:val="00DE4621"/>
    <w:rsid w:val="00DE4851"/>
    <w:rsid w:val="00DE4F8D"/>
    <w:rsid w:val="00DE5B73"/>
    <w:rsid w:val="00DE6073"/>
    <w:rsid w:val="00DE6F3E"/>
    <w:rsid w:val="00DE703E"/>
    <w:rsid w:val="00DE72C9"/>
    <w:rsid w:val="00DF0C95"/>
    <w:rsid w:val="00DF209F"/>
    <w:rsid w:val="00DF21CD"/>
    <w:rsid w:val="00DF22D8"/>
    <w:rsid w:val="00DF2672"/>
    <w:rsid w:val="00DF3A6F"/>
    <w:rsid w:val="00DF3E04"/>
    <w:rsid w:val="00DF44AD"/>
    <w:rsid w:val="00DF4551"/>
    <w:rsid w:val="00DF4E5B"/>
    <w:rsid w:val="00DF5011"/>
    <w:rsid w:val="00DF50BB"/>
    <w:rsid w:val="00DF5209"/>
    <w:rsid w:val="00DF531C"/>
    <w:rsid w:val="00DF59D6"/>
    <w:rsid w:val="00DF7A78"/>
    <w:rsid w:val="00E016E5"/>
    <w:rsid w:val="00E01965"/>
    <w:rsid w:val="00E01A11"/>
    <w:rsid w:val="00E01C05"/>
    <w:rsid w:val="00E0261C"/>
    <w:rsid w:val="00E02DB2"/>
    <w:rsid w:val="00E03794"/>
    <w:rsid w:val="00E05EA8"/>
    <w:rsid w:val="00E0601B"/>
    <w:rsid w:val="00E068C2"/>
    <w:rsid w:val="00E075CB"/>
    <w:rsid w:val="00E102BB"/>
    <w:rsid w:val="00E1054B"/>
    <w:rsid w:val="00E105AC"/>
    <w:rsid w:val="00E108C1"/>
    <w:rsid w:val="00E13CDE"/>
    <w:rsid w:val="00E13F04"/>
    <w:rsid w:val="00E1526E"/>
    <w:rsid w:val="00E1528B"/>
    <w:rsid w:val="00E1604A"/>
    <w:rsid w:val="00E16404"/>
    <w:rsid w:val="00E164B2"/>
    <w:rsid w:val="00E16A3F"/>
    <w:rsid w:val="00E16CCD"/>
    <w:rsid w:val="00E16E7A"/>
    <w:rsid w:val="00E17484"/>
    <w:rsid w:val="00E17533"/>
    <w:rsid w:val="00E20232"/>
    <w:rsid w:val="00E202BC"/>
    <w:rsid w:val="00E2117A"/>
    <w:rsid w:val="00E22136"/>
    <w:rsid w:val="00E224F4"/>
    <w:rsid w:val="00E24023"/>
    <w:rsid w:val="00E24526"/>
    <w:rsid w:val="00E25398"/>
    <w:rsid w:val="00E26FDA"/>
    <w:rsid w:val="00E307C7"/>
    <w:rsid w:val="00E30BD5"/>
    <w:rsid w:val="00E30E50"/>
    <w:rsid w:val="00E31916"/>
    <w:rsid w:val="00E31DF3"/>
    <w:rsid w:val="00E31F40"/>
    <w:rsid w:val="00E32074"/>
    <w:rsid w:val="00E32855"/>
    <w:rsid w:val="00E328FF"/>
    <w:rsid w:val="00E32C3D"/>
    <w:rsid w:val="00E32CA2"/>
    <w:rsid w:val="00E32CE1"/>
    <w:rsid w:val="00E3461F"/>
    <w:rsid w:val="00E34F40"/>
    <w:rsid w:val="00E34F78"/>
    <w:rsid w:val="00E35791"/>
    <w:rsid w:val="00E35D7F"/>
    <w:rsid w:val="00E35F9C"/>
    <w:rsid w:val="00E36DA1"/>
    <w:rsid w:val="00E37369"/>
    <w:rsid w:val="00E37F3E"/>
    <w:rsid w:val="00E40373"/>
    <w:rsid w:val="00E40848"/>
    <w:rsid w:val="00E4085D"/>
    <w:rsid w:val="00E41052"/>
    <w:rsid w:val="00E413BA"/>
    <w:rsid w:val="00E41C3E"/>
    <w:rsid w:val="00E41EF4"/>
    <w:rsid w:val="00E424F1"/>
    <w:rsid w:val="00E42948"/>
    <w:rsid w:val="00E42A19"/>
    <w:rsid w:val="00E42CC1"/>
    <w:rsid w:val="00E435DC"/>
    <w:rsid w:val="00E437DD"/>
    <w:rsid w:val="00E43ED1"/>
    <w:rsid w:val="00E44288"/>
    <w:rsid w:val="00E4596D"/>
    <w:rsid w:val="00E50053"/>
    <w:rsid w:val="00E50AC6"/>
    <w:rsid w:val="00E50F6D"/>
    <w:rsid w:val="00E523E5"/>
    <w:rsid w:val="00E53016"/>
    <w:rsid w:val="00E53100"/>
    <w:rsid w:val="00E534CC"/>
    <w:rsid w:val="00E538DE"/>
    <w:rsid w:val="00E54E64"/>
    <w:rsid w:val="00E552C5"/>
    <w:rsid w:val="00E557AF"/>
    <w:rsid w:val="00E56781"/>
    <w:rsid w:val="00E57751"/>
    <w:rsid w:val="00E60E9E"/>
    <w:rsid w:val="00E61217"/>
    <w:rsid w:val="00E622BF"/>
    <w:rsid w:val="00E62409"/>
    <w:rsid w:val="00E6373C"/>
    <w:rsid w:val="00E63A47"/>
    <w:rsid w:val="00E65884"/>
    <w:rsid w:val="00E65E09"/>
    <w:rsid w:val="00E66682"/>
    <w:rsid w:val="00E66EAB"/>
    <w:rsid w:val="00E67484"/>
    <w:rsid w:val="00E6780C"/>
    <w:rsid w:val="00E701BB"/>
    <w:rsid w:val="00E70234"/>
    <w:rsid w:val="00E70242"/>
    <w:rsid w:val="00E70362"/>
    <w:rsid w:val="00E70534"/>
    <w:rsid w:val="00E71E07"/>
    <w:rsid w:val="00E7234F"/>
    <w:rsid w:val="00E72484"/>
    <w:rsid w:val="00E725F9"/>
    <w:rsid w:val="00E7288A"/>
    <w:rsid w:val="00E72CA6"/>
    <w:rsid w:val="00E74A95"/>
    <w:rsid w:val="00E74E03"/>
    <w:rsid w:val="00E75053"/>
    <w:rsid w:val="00E75091"/>
    <w:rsid w:val="00E751DB"/>
    <w:rsid w:val="00E75D98"/>
    <w:rsid w:val="00E764CA"/>
    <w:rsid w:val="00E76B7E"/>
    <w:rsid w:val="00E76DBC"/>
    <w:rsid w:val="00E77192"/>
    <w:rsid w:val="00E80C21"/>
    <w:rsid w:val="00E8129F"/>
    <w:rsid w:val="00E815D7"/>
    <w:rsid w:val="00E81EC1"/>
    <w:rsid w:val="00E82094"/>
    <w:rsid w:val="00E8229A"/>
    <w:rsid w:val="00E8289F"/>
    <w:rsid w:val="00E82C7E"/>
    <w:rsid w:val="00E82CBD"/>
    <w:rsid w:val="00E839C5"/>
    <w:rsid w:val="00E83B54"/>
    <w:rsid w:val="00E83EB8"/>
    <w:rsid w:val="00E8459B"/>
    <w:rsid w:val="00E8499A"/>
    <w:rsid w:val="00E85A9E"/>
    <w:rsid w:val="00E86337"/>
    <w:rsid w:val="00E868ED"/>
    <w:rsid w:val="00E86A22"/>
    <w:rsid w:val="00E86C13"/>
    <w:rsid w:val="00E87266"/>
    <w:rsid w:val="00E90727"/>
    <w:rsid w:val="00E90857"/>
    <w:rsid w:val="00E92340"/>
    <w:rsid w:val="00E92974"/>
    <w:rsid w:val="00E931A9"/>
    <w:rsid w:val="00E9321B"/>
    <w:rsid w:val="00E93DBC"/>
    <w:rsid w:val="00E9520D"/>
    <w:rsid w:val="00E95660"/>
    <w:rsid w:val="00E95729"/>
    <w:rsid w:val="00E97107"/>
    <w:rsid w:val="00EA02AC"/>
    <w:rsid w:val="00EA03D2"/>
    <w:rsid w:val="00EA2081"/>
    <w:rsid w:val="00EA234F"/>
    <w:rsid w:val="00EA23FC"/>
    <w:rsid w:val="00EA2D6B"/>
    <w:rsid w:val="00EA359F"/>
    <w:rsid w:val="00EA3E2D"/>
    <w:rsid w:val="00EA410D"/>
    <w:rsid w:val="00EA49F1"/>
    <w:rsid w:val="00EA5362"/>
    <w:rsid w:val="00EA55D7"/>
    <w:rsid w:val="00EA5C67"/>
    <w:rsid w:val="00EA5FB4"/>
    <w:rsid w:val="00EA6D08"/>
    <w:rsid w:val="00EB207F"/>
    <w:rsid w:val="00EB3358"/>
    <w:rsid w:val="00EB3913"/>
    <w:rsid w:val="00EB570E"/>
    <w:rsid w:val="00EB59EE"/>
    <w:rsid w:val="00EB71EC"/>
    <w:rsid w:val="00EC001B"/>
    <w:rsid w:val="00EC0B7F"/>
    <w:rsid w:val="00EC0CFF"/>
    <w:rsid w:val="00EC0DAB"/>
    <w:rsid w:val="00EC15E0"/>
    <w:rsid w:val="00EC1A5C"/>
    <w:rsid w:val="00EC2E20"/>
    <w:rsid w:val="00EC31B4"/>
    <w:rsid w:val="00EC3DE9"/>
    <w:rsid w:val="00EC4016"/>
    <w:rsid w:val="00EC4E1E"/>
    <w:rsid w:val="00EC5239"/>
    <w:rsid w:val="00EC5258"/>
    <w:rsid w:val="00EC5DA2"/>
    <w:rsid w:val="00EC65DB"/>
    <w:rsid w:val="00EC684F"/>
    <w:rsid w:val="00EC6887"/>
    <w:rsid w:val="00EC68A6"/>
    <w:rsid w:val="00EC7242"/>
    <w:rsid w:val="00EC737B"/>
    <w:rsid w:val="00EC7B8D"/>
    <w:rsid w:val="00EC7E9E"/>
    <w:rsid w:val="00ED20E2"/>
    <w:rsid w:val="00ED27B8"/>
    <w:rsid w:val="00ED310E"/>
    <w:rsid w:val="00ED31C9"/>
    <w:rsid w:val="00ED321E"/>
    <w:rsid w:val="00ED4443"/>
    <w:rsid w:val="00ED4B9F"/>
    <w:rsid w:val="00ED502A"/>
    <w:rsid w:val="00ED5172"/>
    <w:rsid w:val="00ED62C2"/>
    <w:rsid w:val="00ED6A35"/>
    <w:rsid w:val="00EE05A2"/>
    <w:rsid w:val="00EE15B0"/>
    <w:rsid w:val="00EE2C61"/>
    <w:rsid w:val="00EE36BD"/>
    <w:rsid w:val="00EE3C7C"/>
    <w:rsid w:val="00EE4CB9"/>
    <w:rsid w:val="00EE4FAB"/>
    <w:rsid w:val="00EE5A7D"/>
    <w:rsid w:val="00EE7E15"/>
    <w:rsid w:val="00EE7E26"/>
    <w:rsid w:val="00EF0C38"/>
    <w:rsid w:val="00EF0DFB"/>
    <w:rsid w:val="00EF23B0"/>
    <w:rsid w:val="00EF2757"/>
    <w:rsid w:val="00EF294E"/>
    <w:rsid w:val="00EF2F90"/>
    <w:rsid w:val="00EF337A"/>
    <w:rsid w:val="00EF3630"/>
    <w:rsid w:val="00EF39A6"/>
    <w:rsid w:val="00EF3EDC"/>
    <w:rsid w:val="00EF4F1B"/>
    <w:rsid w:val="00EF5D3E"/>
    <w:rsid w:val="00EF7226"/>
    <w:rsid w:val="00EF75D9"/>
    <w:rsid w:val="00EF78B1"/>
    <w:rsid w:val="00F001C3"/>
    <w:rsid w:val="00F0186A"/>
    <w:rsid w:val="00F01A42"/>
    <w:rsid w:val="00F01C86"/>
    <w:rsid w:val="00F04346"/>
    <w:rsid w:val="00F04771"/>
    <w:rsid w:val="00F057A3"/>
    <w:rsid w:val="00F06320"/>
    <w:rsid w:val="00F069F6"/>
    <w:rsid w:val="00F070D8"/>
    <w:rsid w:val="00F070F6"/>
    <w:rsid w:val="00F07A20"/>
    <w:rsid w:val="00F07D46"/>
    <w:rsid w:val="00F10A77"/>
    <w:rsid w:val="00F11DCE"/>
    <w:rsid w:val="00F12584"/>
    <w:rsid w:val="00F1331A"/>
    <w:rsid w:val="00F1465B"/>
    <w:rsid w:val="00F14A3C"/>
    <w:rsid w:val="00F14CC7"/>
    <w:rsid w:val="00F1617E"/>
    <w:rsid w:val="00F16BBD"/>
    <w:rsid w:val="00F17DD8"/>
    <w:rsid w:val="00F203C7"/>
    <w:rsid w:val="00F21219"/>
    <w:rsid w:val="00F213DE"/>
    <w:rsid w:val="00F21A84"/>
    <w:rsid w:val="00F224BA"/>
    <w:rsid w:val="00F2342A"/>
    <w:rsid w:val="00F2352B"/>
    <w:rsid w:val="00F23884"/>
    <w:rsid w:val="00F243E4"/>
    <w:rsid w:val="00F24B81"/>
    <w:rsid w:val="00F25638"/>
    <w:rsid w:val="00F26335"/>
    <w:rsid w:val="00F27A03"/>
    <w:rsid w:val="00F303FD"/>
    <w:rsid w:val="00F30560"/>
    <w:rsid w:val="00F30C9A"/>
    <w:rsid w:val="00F314DF"/>
    <w:rsid w:val="00F31ABF"/>
    <w:rsid w:val="00F32642"/>
    <w:rsid w:val="00F32AFF"/>
    <w:rsid w:val="00F33BE4"/>
    <w:rsid w:val="00F36241"/>
    <w:rsid w:val="00F36630"/>
    <w:rsid w:val="00F366D9"/>
    <w:rsid w:val="00F37A3C"/>
    <w:rsid w:val="00F37A59"/>
    <w:rsid w:val="00F37F8E"/>
    <w:rsid w:val="00F407F1"/>
    <w:rsid w:val="00F412CB"/>
    <w:rsid w:val="00F41880"/>
    <w:rsid w:val="00F423DE"/>
    <w:rsid w:val="00F432E0"/>
    <w:rsid w:val="00F44489"/>
    <w:rsid w:val="00F462BF"/>
    <w:rsid w:val="00F46427"/>
    <w:rsid w:val="00F47689"/>
    <w:rsid w:val="00F47F67"/>
    <w:rsid w:val="00F47FE6"/>
    <w:rsid w:val="00F503E7"/>
    <w:rsid w:val="00F51D39"/>
    <w:rsid w:val="00F52AA0"/>
    <w:rsid w:val="00F52B91"/>
    <w:rsid w:val="00F5334C"/>
    <w:rsid w:val="00F54902"/>
    <w:rsid w:val="00F551F8"/>
    <w:rsid w:val="00F55344"/>
    <w:rsid w:val="00F55790"/>
    <w:rsid w:val="00F55D37"/>
    <w:rsid w:val="00F55D9E"/>
    <w:rsid w:val="00F56428"/>
    <w:rsid w:val="00F56FBD"/>
    <w:rsid w:val="00F5767A"/>
    <w:rsid w:val="00F57987"/>
    <w:rsid w:val="00F579F4"/>
    <w:rsid w:val="00F601B2"/>
    <w:rsid w:val="00F610B1"/>
    <w:rsid w:val="00F61F31"/>
    <w:rsid w:val="00F6317A"/>
    <w:rsid w:val="00F63258"/>
    <w:rsid w:val="00F63411"/>
    <w:rsid w:val="00F6400B"/>
    <w:rsid w:val="00F6660A"/>
    <w:rsid w:val="00F66E7E"/>
    <w:rsid w:val="00F6716E"/>
    <w:rsid w:val="00F672CC"/>
    <w:rsid w:val="00F678A4"/>
    <w:rsid w:val="00F70B99"/>
    <w:rsid w:val="00F71C8D"/>
    <w:rsid w:val="00F721C4"/>
    <w:rsid w:val="00F736E8"/>
    <w:rsid w:val="00F73ACA"/>
    <w:rsid w:val="00F73C26"/>
    <w:rsid w:val="00F74F0A"/>
    <w:rsid w:val="00F7582E"/>
    <w:rsid w:val="00F765A1"/>
    <w:rsid w:val="00F77095"/>
    <w:rsid w:val="00F77D45"/>
    <w:rsid w:val="00F80C8D"/>
    <w:rsid w:val="00F80F17"/>
    <w:rsid w:val="00F8154C"/>
    <w:rsid w:val="00F82690"/>
    <w:rsid w:val="00F82AE3"/>
    <w:rsid w:val="00F833FD"/>
    <w:rsid w:val="00F83A52"/>
    <w:rsid w:val="00F83D1D"/>
    <w:rsid w:val="00F862DB"/>
    <w:rsid w:val="00F863E3"/>
    <w:rsid w:val="00F866EE"/>
    <w:rsid w:val="00F868CB"/>
    <w:rsid w:val="00F86D5C"/>
    <w:rsid w:val="00F86F52"/>
    <w:rsid w:val="00F90035"/>
    <w:rsid w:val="00F9097C"/>
    <w:rsid w:val="00F9098E"/>
    <w:rsid w:val="00F91C80"/>
    <w:rsid w:val="00F91D93"/>
    <w:rsid w:val="00F927B6"/>
    <w:rsid w:val="00F92EA2"/>
    <w:rsid w:val="00F93568"/>
    <w:rsid w:val="00F93CC6"/>
    <w:rsid w:val="00F93D73"/>
    <w:rsid w:val="00F95059"/>
    <w:rsid w:val="00F96985"/>
    <w:rsid w:val="00F97266"/>
    <w:rsid w:val="00F97806"/>
    <w:rsid w:val="00F97B5C"/>
    <w:rsid w:val="00F97DAA"/>
    <w:rsid w:val="00FA01E5"/>
    <w:rsid w:val="00FA065D"/>
    <w:rsid w:val="00FA078A"/>
    <w:rsid w:val="00FA0898"/>
    <w:rsid w:val="00FA13BF"/>
    <w:rsid w:val="00FA1EBE"/>
    <w:rsid w:val="00FA285A"/>
    <w:rsid w:val="00FA29FE"/>
    <w:rsid w:val="00FA2D15"/>
    <w:rsid w:val="00FA33E5"/>
    <w:rsid w:val="00FA3431"/>
    <w:rsid w:val="00FA41EC"/>
    <w:rsid w:val="00FA46F2"/>
    <w:rsid w:val="00FA474F"/>
    <w:rsid w:val="00FA4DD3"/>
    <w:rsid w:val="00FA54E8"/>
    <w:rsid w:val="00FA702C"/>
    <w:rsid w:val="00FA7647"/>
    <w:rsid w:val="00FA793A"/>
    <w:rsid w:val="00FA7CE8"/>
    <w:rsid w:val="00FB0252"/>
    <w:rsid w:val="00FB0B99"/>
    <w:rsid w:val="00FB0F97"/>
    <w:rsid w:val="00FB10BB"/>
    <w:rsid w:val="00FB2C84"/>
    <w:rsid w:val="00FB374F"/>
    <w:rsid w:val="00FB478D"/>
    <w:rsid w:val="00FB493E"/>
    <w:rsid w:val="00FB4E27"/>
    <w:rsid w:val="00FB5416"/>
    <w:rsid w:val="00FB56F0"/>
    <w:rsid w:val="00FB5B91"/>
    <w:rsid w:val="00FB6396"/>
    <w:rsid w:val="00FB63F9"/>
    <w:rsid w:val="00FC247C"/>
    <w:rsid w:val="00FC3E6E"/>
    <w:rsid w:val="00FC58F1"/>
    <w:rsid w:val="00FC5E08"/>
    <w:rsid w:val="00FC5E83"/>
    <w:rsid w:val="00FC6554"/>
    <w:rsid w:val="00FC6B8E"/>
    <w:rsid w:val="00FC6FAA"/>
    <w:rsid w:val="00FC71BD"/>
    <w:rsid w:val="00FC721A"/>
    <w:rsid w:val="00FC7A6B"/>
    <w:rsid w:val="00FD0CD2"/>
    <w:rsid w:val="00FD165D"/>
    <w:rsid w:val="00FD1B94"/>
    <w:rsid w:val="00FD2012"/>
    <w:rsid w:val="00FD3104"/>
    <w:rsid w:val="00FD3409"/>
    <w:rsid w:val="00FD3413"/>
    <w:rsid w:val="00FD3428"/>
    <w:rsid w:val="00FD4BBA"/>
    <w:rsid w:val="00FD57F0"/>
    <w:rsid w:val="00FD5D2D"/>
    <w:rsid w:val="00FD63EF"/>
    <w:rsid w:val="00FD6B75"/>
    <w:rsid w:val="00FD7559"/>
    <w:rsid w:val="00FD796E"/>
    <w:rsid w:val="00FD7E8E"/>
    <w:rsid w:val="00FE0368"/>
    <w:rsid w:val="00FE069F"/>
    <w:rsid w:val="00FE086F"/>
    <w:rsid w:val="00FE0B24"/>
    <w:rsid w:val="00FE0B6F"/>
    <w:rsid w:val="00FE11D9"/>
    <w:rsid w:val="00FE1DF9"/>
    <w:rsid w:val="00FE209C"/>
    <w:rsid w:val="00FE2C90"/>
    <w:rsid w:val="00FE4ECD"/>
    <w:rsid w:val="00FE570D"/>
    <w:rsid w:val="00FE6399"/>
    <w:rsid w:val="00FE6440"/>
    <w:rsid w:val="00FE6C3A"/>
    <w:rsid w:val="00FE6E54"/>
    <w:rsid w:val="00FE7310"/>
    <w:rsid w:val="00FF0201"/>
    <w:rsid w:val="00FF12AA"/>
    <w:rsid w:val="00FF18F9"/>
    <w:rsid w:val="00FF1E08"/>
    <w:rsid w:val="00FF2D8A"/>
    <w:rsid w:val="00FF31A6"/>
    <w:rsid w:val="00FF3F43"/>
    <w:rsid w:val="00FF41D6"/>
    <w:rsid w:val="00FF4289"/>
    <w:rsid w:val="00FF4307"/>
    <w:rsid w:val="00FF451F"/>
    <w:rsid w:val="00FF470D"/>
    <w:rsid w:val="00FF52C5"/>
    <w:rsid w:val="00FF5FEC"/>
    <w:rsid w:val="00FF67F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31BE1"/>
  <w14:defaultImageDpi w14:val="32767"/>
  <w15:docId w15:val="{560AB6DF-6882-4ADF-BA7B-A387C155E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ndale Sans UI" w:hAnsi="Times New Roman" w:cs="Tahoma"/>
        <w:kern w:val="2"/>
        <w:sz w:val="24"/>
        <w:szCs w:val="24"/>
        <w:lang w:val="en-GB" w:eastAsia="en-US" w:bidi="en-US"/>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7D9"/>
    <w:pPr>
      <w:widowControl w:val="0"/>
    </w:pPr>
    <w:rPr>
      <w:rFonts w:ascii="Arial" w:hAnsi="Arial"/>
      <w:sz w:val="20"/>
      <w:lang w:val="en-US"/>
    </w:rPr>
  </w:style>
  <w:style w:type="paragraph" w:styleId="Heading1">
    <w:name w:val="heading 1"/>
    <w:basedOn w:val="Heading"/>
    <w:next w:val="BodyText"/>
    <w:link w:val="Heading1Char"/>
    <w:uiPriority w:val="9"/>
    <w:qFormat/>
    <w:pPr>
      <w:numPr>
        <w:numId w:val="1"/>
      </w:numPr>
      <w:spacing w:before="283" w:after="57"/>
      <w:outlineLvl w:val="0"/>
    </w:pPr>
    <w:rPr>
      <w:b/>
      <w:bCs/>
      <w:sz w:val="32"/>
      <w:szCs w:val="32"/>
    </w:rPr>
  </w:style>
  <w:style w:type="paragraph" w:styleId="Heading2">
    <w:name w:val="heading 2"/>
    <w:basedOn w:val="Heading"/>
    <w:next w:val="BodyText"/>
    <w:uiPriority w:val="9"/>
    <w:unhideWhenUsed/>
    <w:qFormat/>
    <w:rsid w:val="00DF209F"/>
    <w:pPr>
      <w:numPr>
        <w:ilvl w:val="1"/>
        <w:numId w:val="1"/>
      </w:numPr>
      <w:tabs>
        <w:tab w:val="clear" w:pos="3128"/>
      </w:tabs>
      <w:spacing w:before="227" w:after="57"/>
      <w:ind w:left="567" w:hanging="567"/>
      <w:outlineLvl w:val="1"/>
    </w:pPr>
    <w:rPr>
      <w:b/>
      <w:bCs/>
      <w:iCs/>
    </w:rPr>
  </w:style>
  <w:style w:type="paragraph" w:styleId="Heading3">
    <w:name w:val="heading 3"/>
    <w:basedOn w:val="Heading"/>
    <w:next w:val="BodyText"/>
    <w:uiPriority w:val="9"/>
    <w:unhideWhenUsed/>
    <w:qFormat/>
    <w:pPr>
      <w:numPr>
        <w:ilvl w:val="2"/>
        <w:numId w:val="1"/>
      </w:numPr>
      <w:spacing w:before="113" w:after="57"/>
      <w:outlineLvl w:val="2"/>
    </w:pPr>
    <w:rPr>
      <w:b/>
      <w:bCs/>
      <w:sz w:val="24"/>
    </w:rPr>
  </w:style>
  <w:style w:type="paragraph" w:styleId="Heading4">
    <w:name w:val="heading 4"/>
    <w:basedOn w:val="Heading"/>
    <w:next w:val="BodyText"/>
    <w:uiPriority w:val="9"/>
    <w:unhideWhenUsed/>
    <w:qFormat/>
    <w:pPr>
      <w:numPr>
        <w:ilvl w:val="3"/>
        <w:numId w:val="1"/>
      </w:numPr>
      <w:spacing w:before="120"/>
      <w:outlineLvl w:val="3"/>
    </w:pPr>
    <w:rPr>
      <w:b/>
      <w:bCs/>
      <w:sz w:val="20"/>
      <w:szCs w:val="20"/>
    </w:rPr>
  </w:style>
  <w:style w:type="paragraph" w:styleId="Heading5">
    <w:name w:val="heading 5"/>
    <w:basedOn w:val="Heading"/>
    <w:next w:val="BodyText"/>
    <w:uiPriority w:val="9"/>
    <w:unhideWhenUsed/>
    <w:qFormat/>
    <w:rsid w:val="00DF209F"/>
    <w:pPr>
      <w:numPr>
        <w:ilvl w:val="4"/>
        <w:numId w:val="1"/>
      </w:numPr>
      <w:spacing w:before="120" w:after="60"/>
      <w:outlineLvl w:val="4"/>
    </w:pPr>
    <w:rPr>
      <w:b/>
      <w:bCs/>
      <w:i/>
      <w:iCs/>
      <w:sz w:val="20"/>
      <w:szCs w:val="20"/>
    </w:rPr>
  </w:style>
  <w:style w:type="paragraph" w:styleId="Heading6">
    <w:name w:val="heading 6"/>
    <w:basedOn w:val="Heading"/>
    <w:next w:val="BodyText"/>
    <w:uiPriority w:val="9"/>
    <w:unhideWhenUsed/>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2"/>
      <w:szCs w:val="22"/>
    </w:rPr>
  </w:style>
  <w:style w:type="paragraph" w:styleId="Heading8">
    <w:name w:val="heading 8"/>
    <w:basedOn w:val="Heading"/>
    <w:next w:val="BodyText"/>
    <w:qFormat/>
    <w:pPr>
      <w:numPr>
        <w:ilvl w:val="7"/>
        <w:numId w:val="1"/>
      </w:numPr>
      <w:spacing w:before="60" w:after="60"/>
      <w:outlineLvl w:val="7"/>
    </w:pPr>
    <w:rPr>
      <w:b/>
      <w:bCs/>
      <w:i/>
      <w:iCs/>
      <w:sz w:val="22"/>
      <w:szCs w:val="22"/>
    </w:rPr>
  </w:style>
  <w:style w:type="paragraph" w:styleId="Heading9">
    <w:name w:val="heading 9"/>
    <w:basedOn w:val="Heading"/>
    <w:next w:val="BodyText"/>
    <w:qFormat/>
    <w:pPr>
      <w:numPr>
        <w:ilvl w:val="8"/>
        <w:numId w:val="1"/>
      </w:numPr>
      <w:spacing w:before="60" w:after="60"/>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uiPriority w:val="99"/>
    <w:rPr>
      <w:color w:val="000080"/>
      <w:u w:val="single"/>
    </w:rPr>
  </w:style>
  <w:style w:type="character" w:customStyle="1" w:styleId="Heading1Char">
    <w:name w:val="Heading 1 Char"/>
    <w:basedOn w:val="DefaultParagraphFont"/>
    <w:link w:val="Heading1"/>
    <w:uiPriority w:val="9"/>
    <w:rsid w:val="00C040D0"/>
    <w:rPr>
      <w:rFonts w:ascii="Arial" w:hAnsi="Arial"/>
      <w:b/>
      <w:bCs/>
      <w:sz w:val="32"/>
      <w:szCs w:val="32"/>
      <w:lang w:val="en-US"/>
    </w:rPr>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link w:val="BodyTextChar"/>
    <w:qFormat/>
    <w:pPr>
      <w:spacing w:after="120"/>
      <w:jc w:val="both"/>
    </w:pPr>
  </w:style>
  <w:style w:type="paragraph" w:styleId="List">
    <w:name w:val="List"/>
    <w:basedOn w:val="BodyText"/>
  </w:style>
  <w:style w:type="paragraph" w:styleId="Caption">
    <w:name w:val="caption"/>
    <w:basedOn w:val="Normal"/>
    <w:next w:val="BodyText"/>
    <w:qFormat/>
    <w:rsid w:val="00BF1DB0"/>
    <w:pPr>
      <w:keepLines/>
      <w:suppressLineNumbers/>
      <w:spacing w:before="313" w:after="313"/>
      <w:jc w:val="center"/>
    </w:pPr>
    <w:rPr>
      <w:i/>
      <w:iCs/>
    </w:rPr>
  </w:style>
  <w:style w:type="paragraph" w:customStyle="1" w:styleId="DocTitle">
    <w:name w:val="DocTitle"/>
    <w:basedOn w:val="BodyText"/>
    <w:next w:val="BodyText"/>
    <w:qFormat/>
    <w:pPr>
      <w:suppressLineNumbers/>
      <w:spacing w:before="28" w:after="1134"/>
      <w:jc w:val="center"/>
    </w:pPr>
    <w:rPr>
      <w:rFonts w:ascii="Arial Black" w:hAnsi="Arial Black"/>
      <w:color w:val="0084D1"/>
      <w:sz w:val="40"/>
    </w:rPr>
  </w:style>
  <w:style w:type="paragraph" w:customStyle="1" w:styleId="TableContents">
    <w:name w:val="Table Contents"/>
    <w:basedOn w:val="Normal"/>
    <w:qFormat/>
    <w:rsid w:val="009A4258"/>
    <w:pPr>
      <w:keepNext/>
      <w:suppressLineNumbers/>
    </w:pPr>
  </w:style>
  <w:style w:type="paragraph" w:customStyle="1" w:styleId="TableHeading">
    <w:name w:val="Table Heading"/>
    <w:basedOn w:val="TableContents"/>
    <w:qFormat/>
    <w:pPr>
      <w:jc w:val="center"/>
    </w:pPr>
    <w:rPr>
      <w:b/>
      <w:bCs/>
    </w:rPr>
  </w:style>
  <w:style w:type="paragraph" w:customStyle="1" w:styleId="Table">
    <w:name w:val="Table"/>
    <w:basedOn w:val="Caption"/>
    <w:next w:val="BodyText"/>
    <w:qFormat/>
    <w:rsid w:val="008B468C"/>
    <w:pPr>
      <w:spacing w:before="113"/>
    </w:pPr>
  </w:style>
  <w:style w:type="paragraph" w:styleId="NoSpacing">
    <w:name w:val="No Spacing"/>
    <w:uiPriority w:val="1"/>
    <w:qFormat/>
    <w:rsid w:val="00B45B92"/>
    <w:pPr>
      <w:widowControl w:val="0"/>
    </w:pPr>
    <w:rPr>
      <w:rFonts w:ascii="Arial" w:hAnsi="Arial"/>
      <w:sz w:val="20"/>
      <w:lang w:val="en-US"/>
    </w:rPr>
  </w:style>
  <w:style w:type="paragraph" w:styleId="Footer">
    <w:name w:val="footer"/>
    <w:basedOn w:val="Normal"/>
    <w:pPr>
      <w:suppressLineNumbers/>
      <w:tabs>
        <w:tab w:val="center" w:pos="4818"/>
        <w:tab w:val="right" w:pos="9637"/>
      </w:tabs>
    </w:pPr>
  </w:style>
  <w:style w:type="paragraph" w:customStyle="1" w:styleId="FrameContents">
    <w:name w:val="Frame Contents"/>
    <w:basedOn w:val="BodyText"/>
  </w:style>
  <w:style w:type="paragraph" w:customStyle="1" w:styleId="Quotations">
    <w:name w:val="Quotations"/>
    <w:basedOn w:val="Normal"/>
    <w:qFormat/>
    <w:pPr>
      <w:spacing w:after="283"/>
      <w:ind w:left="567" w:right="567"/>
    </w:p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 w:type="paragraph" w:customStyle="1" w:styleId="Heading10">
    <w:name w:val="Heading 10"/>
    <w:basedOn w:val="Heading"/>
    <w:next w:val="BodyText"/>
    <w:qFormat/>
    <w:pPr>
      <w:tabs>
        <w:tab w:val="num" w:pos="1584"/>
      </w:tabs>
      <w:spacing w:before="60" w:after="60"/>
      <w:ind w:left="1584" w:hanging="1584"/>
      <w:outlineLvl w:val="8"/>
    </w:pPr>
    <w:rPr>
      <w:b/>
      <w:bCs/>
      <w:sz w:val="21"/>
      <w:szCs w:val="21"/>
    </w:rPr>
  </w:style>
  <w:style w:type="paragraph" w:styleId="IndexHeading">
    <w:name w:val="index heading"/>
    <w:basedOn w:val="Heading"/>
    <w:pPr>
      <w:suppressLineNumbers/>
    </w:pPr>
    <w:rPr>
      <w:b/>
      <w:bCs/>
      <w:sz w:val="32"/>
      <w:szCs w:val="32"/>
    </w:rPr>
  </w:style>
  <w:style w:type="paragraph" w:styleId="TOAHeading">
    <w:name w:val="toa heading"/>
    <w:basedOn w:val="Heading"/>
    <w:pPr>
      <w:suppressLineNumbers/>
      <w:spacing w:before="0" w:after="0"/>
    </w:pPr>
    <w:rPr>
      <w:b/>
      <w:bCs/>
      <w:sz w:val="32"/>
      <w:szCs w:val="32"/>
    </w:rPr>
  </w:style>
  <w:style w:type="paragraph" w:styleId="TOC1">
    <w:name w:val="toc 1"/>
    <w:basedOn w:val="Normal"/>
    <w:uiPriority w:val="39"/>
    <w:rsid w:val="00B65807"/>
    <w:pPr>
      <w:suppressLineNumbers/>
      <w:tabs>
        <w:tab w:val="right" w:leader="dot" w:pos="10092"/>
      </w:tabs>
    </w:pPr>
  </w:style>
  <w:style w:type="paragraph" w:styleId="TOC2">
    <w:name w:val="toc 2"/>
    <w:basedOn w:val="Normal"/>
    <w:uiPriority w:val="39"/>
    <w:rsid w:val="00B65807"/>
    <w:pPr>
      <w:suppressLineNumbers/>
      <w:tabs>
        <w:tab w:val="right" w:leader="dot" w:pos="10092"/>
      </w:tabs>
      <w:ind w:left="283"/>
    </w:pPr>
  </w:style>
  <w:style w:type="paragraph" w:styleId="TOC3">
    <w:name w:val="toc 3"/>
    <w:basedOn w:val="Normal"/>
    <w:uiPriority w:val="39"/>
    <w:rsid w:val="00B65807"/>
    <w:pPr>
      <w:suppressLineNumbers/>
      <w:tabs>
        <w:tab w:val="right" w:leader="dot" w:pos="10092"/>
      </w:tabs>
      <w:ind w:left="566"/>
    </w:pPr>
  </w:style>
  <w:style w:type="paragraph" w:styleId="TOC4">
    <w:name w:val="toc 4"/>
    <w:basedOn w:val="Normal"/>
    <w:rsid w:val="00B65807"/>
    <w:pPr>
      <w:suppressLineNumbers/>
      <w:tabs>
        <w:tab w:val="right" w:leader="dot" w:pos="10092"/>
      </w:tabs>
      <w:ind w:left="849"/>
    </w:pPr>
  </w:style>
  <w:style w:type="paragraph" w:styleId="ListParagraph">
    <w:name w:val="List Paragraph"/>
    <w:basedOn w:val="Normal"/>
    <w:uiPriority w:val="34"/>
    <w:qFormat/>
    <w:rsid w:val="009551AB"/>
    <w:pPr>
      <w:ind w:left="720"/>
      <w:contextualSpacing/>
    </w:pPr>
  </w:style>
  <w:style w:type="table" w:styleId="TableGrid">
    <w:name w:val="Table Grid"/>
    <w:basedOn w:val="TableNormal"/>
    <w:uiPriority w:val="39"/>
    <w:rsid w:val="00105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9F216C"/>
    <w:rPr>
      <w:rFonts w:ascii="Arial" w:hAnsi="Arial"/>
      <w:sz w:val="20"/>
      <w:lang w:val="en-US"/>
    </w:rPr>
  </w:style>
  <w:style w:type="paragraph" w:styleId="Bibliography">
    <w:name w:val="Bibliography"/>
    <w:basedOn w:val="Normal"/>
    <w:next w:val="Normal"/>
    <w:uiPriority w:val="37"/>
    <w:unhideWhenUsed/>
    <w:rsid w:val="0078597B"/>
  </w:style>
  <w:style w:type="character" w:styleId="PlaceholderText">
    <w:name w:val="Placeholder Text"/>
    <w:basedOn w:val="DefaultParagraphFont"/>
    <w:uiPriority w:val="99"/>
    <w:semiHidden/>
    <w:rsid w:val="009F02A9"/>
    <w:rPr>
      <w:color w:val="666666"/>
    </w:rPr>
  </w:style>
  <w:style w:type="character" w:styleId="Emphasis">
    <w:name w:val="Emphasis"/>
    <w:basedOn w:val="DefaultParagraphFont"/>
    <w:uiPriority w:val="20"/>
    <w:qFormat/>
    <w:rsid w:val="00380752"/>
    <w:rPr>
      <w:i/>
      <w:iCs/>
    </w:rPr>
  </w:style>
  <w:style w:type="character" w:styleId="UnresolvedMention">
    <w:name w:val="Unresolved Mention"/>
    <w:basedOn w:val="DefaultParagraphFont"/>
    <w:uiPriority w:val="99"/>
    <w:semiHidden/>
    <w:unhideWhenUsed/>
    <w:rsid w:val="007A52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5868">
      <w:bodyDiv w:val="1"/>
      <w:marLeft w:val="0"/>
      <w:marRight w:val="0"/>
      <w:marTop w:val="0"/>
      <w:marBottom w:val="0"/>
      <w:divBdr>
        <w:top w:val="none" w:sz="0" w:space="0" w:color="auto"/>
        <w:left w:val="none" w:sz="0" w:space="0" w:color="auto"/>
        <w:bottom w:val="none" w:sz="0" w:space="0" w:color="auto"/>
        <w:right w:val="none" w:sz="0" w:space="0" w:color="auto"/>
      </w:divBdr>
    </w:div>
    <w:div w:id="66194419">
      <w:bodyDiv w:val="1"/>
      <w:marLeft w:val="0"/>
      <w:marRight w:val="0"/>
      <w:marTop w:val="0"/>
      <w:marBottom w:val="0"/>
      <w:divBdr>
        <w:top w:val="none" w:sz="0" w:space="0" w:color="auto"/>
        <w:left w:val="none" w:sz="0" w:space="0" w:color="auto"/>
        <w:bottom w:val="none" w:sz="0" w:space="0" w:color="auto"/>
        <w:right w:val="none" w:sz="0" w:space="0" w:color="auto"/>
      </w:divBdr>
    </w:div>
    <w:div w:id="130439856">
      <w:bodyDiv w:val="1"/>
      <w:marLeft w:val="0"/>
      <w:marRight w:val="0"/>
      <w:marTop w:val="0"/>
      <w:marBottom w:val="0"/>
      <w:divBdr>
        <w:top w:val="none" w:sz="0" w:space="0" w:color="auto"/>
        <w:left w:val="none" w:sz="0" w:space="0" w:color="auto"/>
        <w:bottom w:val="none" w:sz="0" w:space="0" w:color="auto"/>
        <w:right w:val="none" w:sz="0" w:space="0" w:color="auto"/>
      </w:divBdr>
    </w:div>
    <w:div w:id="150873402">
      <w:bodyDiv w:val="1"/>
      <w:marLeft w:val="0"/>
      <w:marRight w:val="0"/>
      <w:marTop w:val="0"/>
      <w:marBottom w:val="0"/>
      <w:divBdr>
        <w:top w:val="none" w:sz="0" w:space="0" w:color="auto"/>
        <w:left w:val="none" w:sz="0" w:space="0" w:color="auto"/>
        <w:bottom w:val="none" w:sz="0" w:space="0" w:color="auto"/>
        <w:right w:val="none" w:sz="0" w:space="0" w:color="auto"/>
      </w:divBdr>
    </w:div>
    <w:div w:id="152380117">
      <w:bodyDiv w:val="1"/>
      <w:marLeft w:val="0"/>
      <w:marRight w:val="0"/>
      <w:marTop w:val="0"/>
      <w:marBottom w:val="0"/>
      <w:divBdr>
        <w:top w:val="none" w:sz="0" w:space="0" w:color="auto"/>
        <w:left w:val="none" w:sz="0" w:space="0" w:color="auto"/>
        <w:bottom w:val="none" w:sz="0" w:space="0" w:color="auto"/>
        <w:right w:val="none" w:sz="0" w:space="0" w:color="auto"/>
      </w:divBdr>
    </w:div>
    <w:div w:id="178391100">
      <w:bodyDiv w:val="1"/>
      <w:marLeft w:val="0"/>
      <w:marRight w:val="0"/>
      <w:marTop w:val="0"/>
      <w:marBottom w:val="0"/>
      <w:divBdr>
        <w:top w:val="none" w:sz="0" w:space="0" w:color="auto"/>
        <w:left w:val="none" w:sz="0" w:space="0" w:color="auto"/>
        <w:bottom w:val="none" w:sz="0" w:space="0" w:color="auto"/>
        <w:right w:val="none" w:sz="0" w:space="0" w:color="auto"/>
      </w:divBdr>
    </w:div>
    <w:div w:id="181361699">
      <w:bodyDiv w:val="1"/>
      <w:marLeft w:val="0"/>
      <w:marRight w:val="0"/>
      <w:marTop w:val="0"/>
      <w:marBottom w:val="0"/>
      <w:divBdr>
        <w:top w:val="none" w:sz="0" w:space="0" w:color="auto"/>
        <w:left w:val="none" w:sz="0" w:space="0" w:color="auto"/>
        <w:bottom w:val="none" w:sz="0" w:space="0" w:color="auto"/>
        <w:right w:val="none" w:sz="0" w:space="0" w:color="auto"/>
      </w:divBdr>
    </w:div>
    <w:div w:id="182284992">
      <w:bodyDiv w:val="1"/>
      <w:marLeft w:val="0"/>
      <w:marRight w:val="0"/>
      <w:marTop w:val="0"/>
      <w:marBottom w:val="0"/>
      <w:divBdr>
        <w:top w:val="none" w:sz="0" w:space="0" w:color="auto"/>
        <w:left w:val="none" w:sz="0" w:space="0" w:color="auto"/>
        <w:bottom w:val="none" w:sz="0" w:space="0" w:color="auto"/>
        <w:right w:val="none" w:sz="0" w:space="0" w:color="auto"/>
      </w:divBdr>
    </w:div>
    <w:div w:id="195848123">
      <w:bodyDiv w:val="1"/>
      <w:marLeft w:val="0"/>
      <w:marRight w:val="0"/>
      <w:marTop w:val="0"/>
      <w:marBottom w:val="0"/>
      <w:divBdr>
        <w:top w:val="none" w:sz="0" w:space="0" w:color="auto"/>
        <w:left w:val="none" w:sz="0" w:space="0" w:color="auto"/>
        <w:bottom w:val="none" w:sz="0" w:space="0" w:color="auto"/>
        <w:right w:val="none" w:sz="0" w:space="0" w:color="auto"/>
      </w:divBdr>
    </w:div>
    <w:div w:id="197742986">
      <w:bodyDiv w:val="1"/>
      <w:marLeft w:val="0"/>
      <w:marRight w:val="0"/>
      <w:marTop w:val="0"/>
      <w:marBottom w:val="0"/>
      <w:divBdr>
        <w:top w:val="none" w:sz="0" w:space="0" w:color="auto"/>
        <w:left w:val="none" w:sz="0" w:space="0" w:color="auto"/>
        <w:bottom w:val="none" w:sz="0" w:space="0" w:color="auto"/>
        <w:right w:val="none" w:sz="0" w:space="0" w:color="auto"/>
      </w:divBdr>
    </w:div>
    <w:div w:id="200169584">
      <w:bodyDiv w:val="1"/>
      <w:marLeft w:val="0"/>
      <w:marRight w:val="0"/>
      <w:marTop w:val="0"/>
      <w:marBottom w:val="0"/>
      <w:divBdr>
        <w:top w:val="none" w:sz="0" w:space="0" w:color="auto"/>
        <w:left w:val="none" w:sz="0" w:space="0" w:color="auto"/>
        <w:bottom w:val="none" w:sz="0" w:space="0" w:color="auto"/>
        <w:right w:val="none" w:sz="0" w:space="0" w:color="auto"/>
      </w:divBdr>
    </w:div>
    <w:div w:id="213860272">
      <w:bodyDiv w:val="1"/>
      <w:marLeft w:val="0"/>
      <w:marRight w:val="0"/>
      <w:marTop w:val="0"/>
      <w:marBottom w:val="0"/>
      <w:divBdr>
        <w:top w:val="none" w:sz="0" w:space="0" w:color="auto"/>
        <w:left w:val="none" w:sz="0" w:space="0" w:color="auto"/>
        <w:bottom w:val="none" w:sz="0" w:space="0" w:color="auto"/>
        <w:right w:val="none" w:sz="0" w:space="0" w:color="auto"/>
      </w:divBdr>
    </w:div>
    <w:div w:id="214121377">
      <w:bodyDiv w:val="1"/>
      <w:marLeft w:val="0"/>
      <w:marRight w:val="0"/>
      <w:marTop w:val="0"/>
      <w:marBottom w:val="0"/>
      <w:divBdr>
        <w:top w:val="none" w:sz="0" w:space="0" w:color="auto"/>
        <w:left w:val="none" w:sz="0" w:space="0" w:color="auto"/>
        <w:bottom w:val="none" w:sz="0" w:space="0" w:color="auto"/>
        <w:right w:val="none" w:sz="0" w:space="0" w:color="auto"/>
      </w:divBdr>
    </w:div>
    <w:div w:id="250823041">
      <w:bodyDiv w:val="1"/>
      <w:marLeft w:val="0"/>
      <w:marRight w:val="0"/>
      <w:marTop w:val="0"/>
      <w:marBottom w:val="0"/>
      <w:divBdr>
        <w:top w:val="none" w:sz="0" w:space="0" w:color="auto"/>
        <w:left w:val="none" w:sz="0" w:space="0" w:color="auto"/>
        <w:bottom w:val="none" w:sz="0" w:space="0" w:color="auto"/>
        <w:right w:val="none" w:sz="0" w:space="0" w:color="auto"/>
      </w:divBdr>
    </w:div>
    <w:div w:id="255604062">
      <w:bodyDiv w:val="1"/>
      <w:marLeft w:val="0"/>
      <w:marRight w:val="0"/>
      <w:marTop w:val="0"/>
      <w:marBottom w:val="0"/>
      <w:divBdr>
        <w:top w:val="none" w:sz="0" w:space="0" w:color="auto"/>
        <w:left w:val="none" w:sz="0" w:space="0" w:color="auto"/>
        <w:bottom w:val="none" w:sz="0" w:space="0" w:color="auto"/>
        <w:right w:val="none" w:sz="0" w:space="0" w:color="auto"/>
      </w:divBdr>
    </w:div>
    <w:div w:id="262537632">
      <w:bodyDiv w:val="1"/>
      <w:marLeft w:val="0"/>
      <w:marRight w:val="0"/>
      <w:marTop w:val="0"/>
      <w:marBottom w:val="0"/>
      <w:divBdr>
        <w:top w:val="none" w:sz="0" w:space="0" w:color="auto"/>
        <w:left w:val="none" w:sz="0" w:space="0" w:color="auto"/>
        <w:bottom w:val="none" w:sz="0" w:space="0" w:color="auto"/>
        <w:right w:val="none" w:sz="0" w:space="0" w:color="auto"/>
      </w:divBdr>
    </w:div>
    <w:div w:id="316809124">
      <w:bodyDiv w:val="1"/>
      <w:marLeft w:val="0"/>
      <w:marRight w:val="0"/>
      <w:marTop w:val="0"/>
      <w:marBottom w:val="0"/>
      <w:divBdr>
        <w:top w:val="none" w:sz="0" w:space="0" w:color="auto"/>
        <w:left w:val="none" w:sz="0" w:space="0" w:color="auto"/>
        <w:bottom w:val="none" w:sz="0" w:space="0" w:color="auto"/>
        <w:right w:val="none" w:sz="0" w:space="0" w:color="auto"/>
      </w:divBdr>
    </w:div>
    <w:div w:id="325667453">
      <w:bodyDiv w:val="1"/>
      <w:marLeft w:val="0"/>
      <w:marRight w:val="0"/>
      <w:marTop w:val="0"/>
      <w:marBottom w:val="0"/>
      <w:divBdr>
        <w:top w:val="none" w:sz="0" w:space="0" w:color="auto"/>
        <w:left w:val="none" w:sz="0" w:space="0" w:color="auto"/>
        <w:bottom w:val="none" w:sz="0" w:space="0" w:color="auto"/>
        <w:right w:val="none" w:sz="0" w:space="0" w:color="auto"/>
      </w:divBdr>
    </w:div>
    <w:div w:id="350377945">
      <w:bodyDiv w:val="1"/>
      <w:marLeft w:val="0"/>
      <w:marRight w:val="0"/>
      <w:marTop w:val="0"/>
      <w:marBottom w:val="0"/>
      <w:divBdr>
        <w:top w:val="none" w:sz="0" w:space="0" w:color="auto"/>
        <w:left w:val="none" w:sz="0" w:space="0" w:color="auto"/>
        <w:bottom w:val="none" w:sz="0" w:space="0" w:color="auto"/>
        <w:right w:val="none" w:sz="0" w:space="0" w:color="auto"/>
      </w:divBdr>
    </w:div>
    <w:div w:id="358551554">
      <w:bodyDiv w:val="1"/>
      <w:marLeft w:val="0"/>
      <w:marRight w:val="0"/>
      <w:marTop w:val="0"/>
      <w:marBottom w:val="0"/>
      <w:divBdr>
        <w:top w:val="none" w:sz="0" w:space="0" w:color="auto"/>
        <w:left w:val="none" w:sz="0" w:space="0" w:color="auto"/>
        <w:bottom w:val="none" w:sz="0" w:space="0" w:color="auto"/>
        <w:right w:val="none" w:sz="0" w:space="0" w:color="auto"/>
      </w:divBdr>
    </w:div>
    <w:div w:id="394360278">
      <w:bodyDiv w:val="1"/>
      <w:marLeft w:val="0"/>
      <w:marRight w:val="0"/>
      <w:marTop w:val="0"/>
      <w:marBottom w:val="0"/>
      <w:divBdr>
        <w:top w:val="none" w:sz="0" w:space="0" w:color="auto"/>
        <w:left w:val="none" w:sz="0" w:space="0" w:color="auto"/>
        <w:bottom w:val="none" w:sz="0" w:space="0" w:color="auto"/>
        <w:right w:val="none" w:sz="0" w:space="0" w:color="auto"/>
      </w:divBdr>
    </w:div>
    <w:div w:id="402458587">
      <w:bodyDiv w:val="1"/>
      <w:marLeft w:val="0"/>
      <w:marRight w:val="0"/>
      <w:marTop w:val="0"/>
      <w:marBottom w:val="0"/>
      <w:divBdr>
        <w:top w:val="none" w:sz="0" w:space="0" w:color="auto"/>
        <w:left w:val="none" w:sz="0" w:space="0" w:color="auto"/>
        <w:bottom w:val="none" w:sz="0" w:space="0" w:color="auto"/>
        <w:right w:val="none" w:sz="0" w:space="0" w:color="auto"/>
      </w:divBdr>
    </w:div>
    <w:div w:id="404955723">
      <w:bodyDiv w:val="1"/>
      <w:marLeft w:val="0"/>
      <w:marRight w:val="0"/>
      <w:marTop w:val="0"/>
      <w:marBottom w:val="0"/>
      <w:divBdr>
        <w:top w:val="none" w:sz="0" w:space="0" w:color="auto"/>
        <w:left w:val="none" w:sz="0" w:space="0" w:color="auto"/>
        <w:bottom w:val="none" w:sz="0" w:space="0" w:color="auto"/>
        <w:right w:val="none" w:sz="0" w:space="0" w:color="auto"/>
      </w:divBdr>
    </w:div>
    <w:div w:id="439186568">
      <w:bodyDiv w:val="1"/>
      <w:marLeft w:val="0"/>
      <w:marRight w:val="0"/>
      <w:marTop w:val="0"/>
      <w:marBottom w:val="0"/>
      <w:divBdr>
        <w:top w:val="none" w:sz="0" w:space="0" w:color="auto"/>
        <w:left w:val="none" w:sz="0" w:space="0" w:color="auto"/>
        <w:bottom w:val="none" w:sz="0" w:space="0" w:color="auto"/>
        <w:right w:val="none" w:sz="0" w:space="0" w:color="auto"/>
      </w:divBdr>
    </w:div>
    <w:div w:id="454981523">
      <w:bodyDiv w:val="1"/>
      <w:marLeft w:val="0"/>
      <w:marRight w:val="0"/>
      <w:marTop w:val="0"/>
      <w:marBottom w:val="0"/>
      <w:divBdr>
        <w:top w:val="none" w:sz="0" w:space="0" w:color="auto"/>
        <w:left w:val="none" w:sz="0" w:space="0" w:color="auto"/>
        <w:bottom w:val="none" w:sz="0" w:space="0" w:color="auto"/>
        <w:right w:val="none" w:sz="0" w:space="0" w:color="auto"/>
      </w:divBdr>
    </w:div>
    <w:div w:id="472989778">
      <w:bodyDiv w:val="1"/>
      <w:marLeft w:val="0"/>
      <w:marRight w:val="0"/>
      <w:marTop w:val="0"/>
      <w:marBottom w:val="0"/>
      <w:divBdr>
        <w:top w:val="none" w:sz="0" w:space="0" w:color="auto"/>
        <w:left w:val="none" w:sz="0" w:space="0" w:color="auto"/>
        <w:bottom w:val="none" w:sz="0" w:space="0" w:color="auto"/>
        <w:right w:val="none" w:sz="0" w:space="0" w:color="auto"/>
      </w:divBdr>
    </w:div>
    <w:div w:id="480074866">
      <w:bodyDiv w:val="1"/>
      <w:marLeft w:val="0"/>
      <w:marRight w:val="0"/>
      <w:marTop w:val="0"/>
      <w:marBottom w:val="0"/>
      <w:divBdr>
        <w:top w:val="none" w:sz="0" w:space="0" w:color="auto"/>
        <w:left w:val="none" w:sz="0" w:space="0" w:color="auto"/>
        <w:bottom w:val="none" w:sz="0" w:space="0" w:color="auto"/>
        <w:right w:val="none" w:sz="0" w:space="0" w:color="auto"/>
      </w:divBdr>
    </w:div>
    <w:div w:id="483473365">
      <w:bodyDiv w:val="1"/>
      <w:marLeft w:val="0"/>
      <w:marRight w:val="0"/>
      <w:marTop w:val="0"/>
      <w:marBottom w:val="0"/>
      <w:divBdr>
        <w:top w:val="none" w:sz="0" w:space="0" w:color="auto"/>
        <w:left w:val="none" w:sz="0" w:space="0" w:color="auto"/>
        <w:bottom w:val="none" w:sz="0" w:space="0" w:color="auto"/>
        <w:right w:val="none" w:sz="0" w:space="0" w:color="auto"/>
      </w:divBdr>
    </w:div>
    <w:div w:id="489443877">
      <w:bodyDiv w:val="1"/>
      <w:marLeft w:val="0"/>
      <w:marRight w:val="0"/>
      <w:marTop w:val="0"/>
      <w:marBottom w:val="0"/>
      <w:divBdr>
        <w:top w:val="none" w:sz="0" w:space="0" w:color="auto"/>
        <w:left w:val="none" w:sz="0" w:space="0" w:color="auto"/>
        <w:bottom w:val="none" w:sz="0" w:space="0" w:color="auto"/>
        <w:right w:val="none" w:sz="0" w:space="0" w:color="auto"/>
      </w:divBdr>
    </w:div>
    <w:div w:id="494342369">
      <w:bodyDiv w:val="1"/>
      <w:marLeft w:val="0"/>
      <w:marRight w:val="0"/>
      <w:marTop w:val="0"/>
      <w:marBottom w:val="0"/>
      <w:divBdr>
        <w:top w:val="none" w:sz="0" w:space="0" w:color="auto"/>
        <w:left w:val="none" w:sz="0" w:space="0" w:color="auto"/>
        <w:bottom w:val="none" w:sz="0" w:space="0" w:color="auto"/>
        <w:right w:val="none" w:sz="0" w:space="0" w:color="auto"/>
      </w:divBdr>
    </w:div>
    <w:div w:id="500974602">
      <w:bodyDiv w:val="1"/>
      <w:marLeft w:val="0"/>
      <w:marRight w:val="0"/>
      <w:marTop w:val="0"/>
      <w:marBottom w:val="0"/>
      <w:divBdr>
        <w:top w:val="none" w:sz="0" w:space="0" w:color="auto"/>
        <w:left w:val="none" w:sz="0" w:space="0" w:color="auto"/>
        <w:bottom w:val="none" w:sz="0" w:space="0" w:color="auto"/>
        <w:right w:val="none" w:sz="0" w:space="0" w:color="auto"/>
      </w:divBdr>
    </w:div>
    <w:div w:id="539124922">
      <w:bodyDiv w:val="1"/>
      <w:marLeft w:val="0"/>
      <w:marRight w:val="0"/>
      <w:marTop w:val="0"/>
      <w:marBottom w:val="0"/>
      <w:divBdr>
        <w:top w:val="none" w:sz="0" w:space="0" w:color="auto"/>
        <w:left w:val="none" w:sz="0" w:space="0" w:color="auto"/>
        <w:bottom w:val="none" w:sz="0" w:space="0" w:color="auto"/>
        <w:right w:val="none" w:sz="0" w:space="0" w:color="auto"/>
      </w:divBdr>
    </w:div>
    <w:div w:id="544947843">
      <w:bodyDiv w:val="1"/>
      <w:marLeft w:val="0"/>
      <w:marRight w:val="0"/>
      <w:marTop w:val="0"/>
      <w:marBottom w:val="0"/>
      <w:divBdr>
        <w:top w:val="none" w:sz="0" w:space="0" w:color="auto"/>
        <w:left w:val="none" w:sz="0" w:space="0" w:color="auto"/>
        <w:bottom w:val="none" w:sz="0" w:space="0" w:color="auto"/>
        <w:right w:val="none" w:sz="0" w:space="0" w:color="auto"/>
      </w:divBdr>
    </w:div>
    <w:div w:id="587808076">
      <w:bodyDiv w:val="1"/>
      <w:marLeft w:val="0"/>
      <w:marRight w:val="0"/>
      <w:marTop w:val="0"/>
      <w:marBottom w:val="0"/>
      <w:divBdr>
        <w:top w:val="none" w:sz="0" w:space="0" w:color="auto"/>
        <w:left w:val="none" w:sz="0" w:space="0" w:color="auto"/>
        <w:bottom w:val="none" w:sz="0" w:space="0" w:color="auto"/>
        <w:right w:val="none" w:sz="0" w:space="0" w:color="auto"/>
      </w:divBdr>
    </w:div>
    <w:div w:id="588658286">
      <w:bodyDiv w:val="1"/>
      <w:marLeft w:val="0"/>
      <w:marRight w:val="0"/>
      <w:marTop w:val="0"/>
      <w:marBottom w:val="0"/>
      <w:divBdr>
        <w:top w:val="none" w:sz="0" w:space="0" w:color="auto"/>
        <w:left w:val="none" w:sz="0" w:space="0" w:color="auto"/>
        <w:bottom w:val="none" w:sz="0" w:space="0" w:color="auto"/>
        <w:right w:val="none" w:sz="0" w:space="0" w:color="auto"/>
      </w:divBdr>
    </w:div>
    <w:div w:id="604651191">
      <w:bodyDiv w:val="1"/>
      <w:marLeft w:val="0"/>
      <w:marRight w:val="0"/>
      <w:marTop w:val="0"/>
      <w:marBottom w:val="0"/>
      <w:divBdr>
        <w:top w:val="none" w:sz="0" w:space="0" w:color="auto"/>
        <w:left w:val="none" w:sz="0" w:space="0" w:color="auto"/>
        <w:bottom w:val="none" w:sz="0" w:space="0" w:color="auto"/>
        <w:right w:val="none" w:sz="0" w:space="0" w:color="auto"/>
      </w:divBdr>
    </w:div>
    <w:div w:id="632056687">
      <w:bodyDiv w:val="1"/>
      <w:marLeft w:val="0"/>
      <w:marRight w:val="0"/>
      <w:marTop w:val="0"/>
      <w:marBottom w:val="0"/>
      <w:divBdr>
        <w:top w:val="none" w:sz="0" w:space="0" w:color="auto"/>
        <w:left w:val="none" w:sz="0" w:space="0" w:color="auto"/>
        <w:bottom w:val="none" w:sz="0" w:space="0" w:color="auto"/>
        <w:right w:val="none" w:sz="0" w:space="0" w:color="auto"/>
      </w:divBdr>
    </w:div>
    <w:div w:id="632830517">
      <w:bodyDiv w:val="1"/>
      <w:marLeft w:val="0"/>
      <w:marRight w:val="0"/>
      <w:marTop w:val="0"/>
      <w:marBottom w:val="0"/>
      <w:divBdr>
        <w:top w:val="none" w:sz="0" w:space="0" w:color="auto"/>
        <w:left w:val="none" w:sz="0" w:space="0" w:color="auto"/>
        <w:bottom w:val="none" w:sz="0" w:space="0" w:color="auto"/>
        <w:right w:val="none" w:sz="0" w:space="0" w:color="auto"/>
      </w:divBdr>
    </w:div>
    <w:div w:id="654837876">
      <w:bodyDiv w:val="1"/>
      <w:marLeft w:val="0"/>
      <w:marRight w:val="0"/>
      <w:marTop w:val="0"/>
      <w:marBottom w:val="0"/>
      <w:divBdr>
        <w:top w:val="none" w:sz="0" w:space="0" w:color="auto"/>
        <w:left w:val="none" w:sz="0" w:space="0" w:color="auto"/>
        <w:bottom w:val="none" w:sz="0" w:space="0" w:color="auto"/>
        <w:right w:val="none" w:sz="0" w:space="0" w:color="auto"/>
      </w:divBdr>
    </w:div>
    <w:div w:id="704907493">
      <w:bodyDiv w:val="1"/>
      <w:marLeft w:val="0"/>
      <w:marRight w:val="0"/>
      <w:marTop w:val="0"/>
      <w:marBottom w:val="0"/>
      <w:divBdr>
        <w:top w:val="none" w:sz="0" w:space="0" w:color="auto"/>
        <w:left w:val="none" w:sz="0" w:space="0" w:color="auto"/>
        <w:bottom w:val="none" w:sz="0" w:space="0" w:color="auto"/>
        <w:right w:val="none" w:sz="0" w:space="0" w:color="auto"/>
      </w:divBdr>
    </w:div>
    <w:div w:id="716978981">
      <w:bodyDiv w:val="1"/>
      <w:marLeft w:val="0"/>
      <w:marRight w:val="0"/>
      <w:marTop w:val="0"/>
      <w:marBottom w:val="0"/>
      <w:divBdr>
        <w:top w:val="none" w:sz="0" w:space="0" w:color="auto"/>
        <w:left w:val="none" w:sz="0" w:space="0" w:color="auto"/>
        <w:bottom w:val="none" w:sz="0" w:space="0" w:color="auto"/>
        <w:right w:val="none" w:sz="0" w:space="0" w:color="auto"/>
      </w:divBdr>
    </w:div>
    <w:div w:id="739327703">
      <w:bodyDiv w:val="1"/>
      <w:marLeft w:val="0"/>
      <w:marRight w:val="0"/>
      <w:marTop w:val="0"/>
      <w:marBottom w:val="0"/>
      <w:divBdr>
        <w:top w:val="none" w:sz="0" w:space="0" w:color="auto"/>
        <w:left w:val="none" w:sz="0" w:space="0" w:color="auto"/>
        <w:bottom w:val="none" w:sz="0" w:space="0" w:color="auto"/>
        <w:right w:val="none" w:sz="0" w:space="0" w:color="auto"/>
      </w:divBdr>
    </w:div>
    <w:div w:id="752630782">
      <w:bodyDiv w:val="1"/>
      <w:marLeft w:val="0"/>
      <w:marRight w:val="0"/>
      <w:marTop w:val="0"/>
      <w:marBottom w:val="0"/>
      <w:divBdr>
        <w:top w:val="none" w:sz="0" w:space="0" w:color="auto"/>
        <w:left w:val="none" w:sz="0" w:space="0" w:color="auto"/>
        <w:bottom w:val="none" w:sz="0" w:space="0" w:color="auto"/>
        <w:right w:val="none" w:sz="0" w:space="0" w:color="auto"/>
      </w:divBdr>
    </w:div>
    <w:div w:id="756631748">
      <w:bodyDiv w:val="1"/>
      <w:marLeft w:val="0"/>
      <w:marRight w:val="0"/>
      <w:marTop w:val="0"/>
      <w:marBottom w:val="0"/>
      <w:divBdr>
        <w:top w:val="none" w:sz="0" w:space="0" w:color="auto"/>
        <w:left w:val="none" w:sz="0" w:space="0" w:color="auto"/>
        <w:bottom w:val="none" w:sz="0" w:space="0" w:color="auto"/>
        <w:right w:val="none" w:sz="0" w:space="0" w:color="auto"/>
      </w:divBdr>
    </w:div>
    <w:div w:id="761604100">
      <w:bodyDiv w:val="1"/>
      <w:marLeft w:val="0"/>
      <w:marRight w:val="0"/>
      <w:marTop w:val="0"/>
      <w:marBottom w:val="0"/>
      <w:divBdr>
        <w:top w:val="none" w:sz="0" w:space="0" w:color="auto"/>
        <w:left w:val="none" w:sz="0" w:space="0" w:color="auto"/>
        <w:bottom w:val="none" w:sz="0" w:space="0" w:color="auto"/>
        <w:right w:val="none" w:sz="0" w:space="0" w:color="auto"/>
      </w:divBdr>
    </w:div>
    <w:div w:id="779178403">
      <w:bodyDiv w:val="1"/>
      <w:marLeft w:val="0"/>
      <w:marRight w:val="0"/>
      <w:marTop w:val="0"/>
      <w:marBottom w:val="0"/>
      <w:divBdr>
        <w:top w:val="none" w:sz="0" w:space="0" w:color="auto"/>
        <w:left w:val="none" w:sz="0" w:space="0" w:color="auto"/>
        <w:bottom w:val="none" w:sz="0" w:space="0" w:color="auto"/>
        <w:right w:val="none" w:sz="0" w:space="0" w:color="auto"/>
      </w:divBdr>
    </w:div>
    <w:div w:id="824206069">
      <w:bodyDiv w:val="1"/>
      <w:marLeft w:val="0"/>
      <w:marRight w:val="0"/>
      <w:marTop w:val="0"/>
      <w:marBottom w:val="0"/>
      <w:divBdr>
        <w:top w:val="none" w:sz="0" w:space="0" w:color="auto"/>
        <w:left w:val="none" w:sz="0" w:space="0" w:color="auto"/>
        <w:bottom w:val="none" w:sz="0" w:space="0" w:color="auto"/>
        <w:right w:val="none" w:sz="0" w:space="0" w:color="auto"/>
      </w:divBdr>
    </w:div>
    <w:div w:id="871041503">
      <w:bodyDiv w:val="1"/>
      <w:marLeft w:val="0"/>
      <w:marRight w:val="0"/>
      <w:marTop w:val="0"/>
      <w:marBottom w:val="0"/>
      <w:divBdr>
        <w:top w:val="none" w:sz="0" w:space="0" w:color="auto"/>
        <w:left w:val="none" w:sz="0" w:space="0" w:color="auto"/>
        <w:bottom w:val="none" w:sz="0" w:space="0" w:color="auto"/>
        <w:right w:val="none" w:sz="0" w:space="0" w:color="auto"/>
      </w:divBdr>
    </w:div>
    <w:div w:id="883710542">
      <w:bodyDiv w:val="1"/>
      <w:marLeft w:val="0"/>
      <w:marRight w:val="0"/>
      <w:marTop w:val="0"/>
      <w:marBottom w:val="0"/>
      <w:divBdr>
        <w:top w:val="none" w:sz="0" w:space="0" w:color="auto"/>
        <w:left w:val="none" w:sz="0" w:space="0" w:color="auto"/>
        <w:bottom w:val="none" w:sz="0" w:space="0" w:color="auto"/>
        <w:right w:val="none" w:sz="0" w:space="0" w:color="auto"/>
      </w:divBdr>
    </w:div>
    <w:div w:id="907155743">
      <w:bodyDiv w:val="1"/>
      <w:marLeft w:val="0"/>
      <w:marRight w:val="0"/>
      <w:marTop w:val="0"/>
      <w:marBottom w:val="0"/>
      <w:divBdr>
        <w:top w:val="none" w:sz="0" w:space="0" w:color="auto"/>
        <w:left w:val="none" w:sz="0" w:space="0" w:color="auto"/>
        <w:bottom w:val="none" w:sz="0" w:space="0" w:color="auto"/>
        <w:right w:val="none" w:sz="0" w:space="0" w:color="auto"/>
      </w:divBdr>
    </w:div>
    <w:div w:id="916793698">
      <w:bodyDiv w:val="1"/>
      <w:marLeft w:val="0"/>
      <w:marRight w:val="0"/>
      <w:marTop w:val="0"/>
      <w:marBottom w:val="0"/>
      <w:divBdr>
        <w:top w:val="none" w:sz="0" w:space="0" w:color="auto"/>
        <w:left w:val="none" w:sz="0" w:space="0" w:color="auto"/>
        <w:bottom w:val="none" w:sz="0" w:space="0" w:color="auto"/>
        <w:right w:val="none" w:sz="0" w:space="0" w:color="auto"/>
      </w:divBdr>
    </w:div>
    <w:div w:id="938754649">
      <w:bodyDiv w:val="1"/>
      <w:marLeft w:val="0"/>
      <w:marRight w:val="0"/>
      <w:marTop w:val="0"/>
      <w:marBottom w:val="0"/>
      <w:divBdr>
        <w:top w:val="none" w:sz="0" w:space="0" w:color="auto"/>
        <w:left w:val="none" w:sz="0" w:space="0" w:color="auto"/>
        <w:bottom w:val="none" w:sz="0" w:space="0" w:color="auto"/>
        <w:right w:val="none" w:sz="0" w:space="0" w:color="auto"/>
      </w:divBdr>
    </w:div>
    <w:div w:id="969244178">
      <w:bodyDiv w:val="1"/>
      <w:marLeft w:val="0"/>
      <w:marRight w:val="0"/>
      <w:marTop w:val="0"/>
      <w:marBottom w:val="0"/>
      <w:divBdr>
        <w:top w:val="none" w:sz="0" w:space="0" w:color="auto"/>
        <w:left w:val="none" w:sz="0" w:space="0" w:color="auto"/>
        <w:bottom w:val="none" w:sz="0" w:space="0" w:color="auto"/>
        <w:right w:val="none" w:sz="0" w:space="0" w:color="auto"/>
      </w:divBdr>
    </w:div>
    <w:div w:id="991058216">
      <w:bodyDiv w:val="1"/>
      <w:marLeft w:val="0"/>
      <w:marRight w:val="0"/>
      <w:marTop w:val="0"/>
      <w:marBottom w:val="0"/>
      <w:divBdr>
        <w:top w:val="none" w:sz="0" w:space="0" w:color="auto"/>
        <w:left w:val="none" w:sz="0" w:space="0" w:color="auto"/>
        <w:bottom w:val="none" w:sz="0" w:space="0" w:color="auto"/>
        <w:right w:val="none" w:sz="0" w:space="0" w:color="auto"/>
      </w:divBdr>
    </w:div>
    <w:div w:id="1016152373">
      <w:bodyDiv w:val="1"/>
      <w:marLeft w:val="0"/>
      <w:marRight w:val="0"/>
      <w:marTop w:val="0"/>
      <w:marBottom w:val="0"/>
      <w:divBdr>
        <w:top w:val="none" w:sz="0" w:space="0" w:color="auto"/>
        <w:left w:val="none" w:sz="0" w:space="0" w:color="auto"/>
        <w:bottom w:val="none" w:sz="0" w:space="0" w:color="auto"/>
        <w:right w:val="none" w:sz="0" w:space="0" w:color="auto"/>
      </w:divBdr>
    </w:div>
    <w:div w:id="1039236779">
      <w:bodyDiv w:val="1"/>
      <w:marLeft w:val="0"/>
      <w:marRight w:val="0"/>
      <w:marTop w:val="0"/>
      <w:marBottom w:val="0"/>
      <w:divBdr>
        <w:top w:val="none" w:sz="0" w:space="0" w:color="auto"/>
        <w:left w:val="none" w:sz="0" w:space="0" w:color="auto"/>
        <w:bottom w:val="none" w:sz="0" w:space="0" w:color="auto"/>
        <w:right w:val="none" w:sz="0" w:space="0" w:color="auto"/>
      </w:divBdr>
    </w:div>
    <w:div w:id="1081294749">
      <w:bodyDiv w:val="1"/>
      <w:marLeft w:val="0"/>
      <w:marRight w:val="0"/>
      <w:marTop w:val="0"/>
      <w:marBottom w:val="0"/>
      <w:divBdr>
        <w:top w:val="none" w:sz="0" w:space="0" w:color="auto"/>
        <w:left w:val="none" w:sz="0" w:space="0" w:color="auto"/>
        <w:bottom w:val="none" w:sz="0" w:space="0" w:color="auto"/>
        <w:right w:val="none" w:sz="0" w:space="0" w:color="auto"/>
      </w:divBdr>
    </w:div>
    <w:div w:id="1082288794">
      <w:bodyDiv w:val="1"/>
      <w:marLeft w:val="0"/>
      <w:marRight w:val="0"/>
      <w:marTop w:val="0"/>
      <w:marBottom w:val="0"/>
      <w:divBdr>
        <w:top w:val="none" w:sz="0" w:space="0" w:color="auto"/>
        <w:left w:val="none" w:sz="0" w:space="0" w:color="auto"/>
        <w:bottom w:val="none" w:sz="0" w:space="0" w:color="auto"/>
        <w:right w:val="none" w:sz="0" w:space="0" w:color="auto"/>
      </w:divBdr>
    </w:div>
    <w:div w:id="1111709746">
      <w:bodyDiv w:val="1"/>
      <w:marLeft w:val="0"/>
      <w:marRight w:val="0"/>
      <w:marTop w:val="0"/>
      <w:marBottom w:val="0"/>
      <w:divBdr>
        <w:top w:val="none" w:sz="0" w:space="0" w:color="auto"/>
        <w:left w:val="none" w:sz="0" w:space="0" w:color="auto"/>
        <w:bottom w:val="none" w:sz="0" w:space="0" w:color="auto"/>
        <w:right w:val="none" w:sz="0" w:space="0" w:color="auto"/>
      </w:divBdr>
    </w:div>
    <w:div w:id="1131361919">
      <w:bodyDiv w:val="1"/>
      <w:marLeft w:val="0"/>
      <w:marRight w:val="0"/>
      <w:marTop w:val="0"/>
      <w:marBottom w:val="0"/>
      <w:divBdr>
        <w:top w:val="none" w:sz="0" w:space="0" w:color="auto"/>
        <w:left w:val="none" w:sz="0" w:space="0" w:color="auto"/>
        <w:bottom w:val="none" w:sz="0" w:space="0" w:color="auto"/>
        <w:right w:val="none" w:sz="0" w:space="0" w:color="auto"/>
      </w:divBdr>
    </w:div>
    <w:div w:id="1159804604">
      <w:bodyDiv w:val="1"/>
      <w:marLeft w:val="0"/>
      <w:marRight w:val="0"/>
      <w:marTop w:val="0"/>
      <w:marBottom w:val="0"/>
      <w:divBdr>
        <w:top w:val="none" w:sz="0" w:space="0" w:color="auto"/>
        <w:left w:val="none" w:sz="0" w:space="0" w:color="auto"/>
        <w:bottom w:val="none" w:sz="0" w:space="0" w:color="auto"/>
        <w:right w:val="none" w:sz="0" w:space="0" w:color="auto"/>
      </w:divBdr>
    </w:div>
    <w:div w:id="1161120550">
      <w:bodyDiv w:val="1"/>
      <w:marLeft w:val="0"/>
      <w:marRight w:val="0"/>
      <w:marTop w:val="0"/>
      <w:marBottom w:val="0"/>
      <w:divBdr>
        <w:top w:val="none" w:sz="0" w:space="0" w:color="auto"/>
        <w:left w:val="none" w:sz="0" w:space="0" w:color="auto"/>
        <w:bottom w:val="none" w:sz="0" w:space="0" w:color="auto"/>
        <w:right w:val="none" w:sz="0" w:space="0" w:color="auto"/>
      </w:divBdr>
    </w:div>
    <w:div w:id="1181700189">
      <w:bodyDiv w:val="1"/>
      <w:marLeft w:val="0"/>
      <w:marRight w:val="0"/>
      <w:marTop w:val="0"/>
      <w:marBottom w:val="0"/>
      <w:divBdr>
        <w:top w:val="none" w:sz="0" w:space="0" w:color="auto"/>
        <w:left w:val="none" w:sz="0" w:space="0" w:color="auto"/>
        <w:bottom w:val="none" w:sz="0" w:space="0" w:color="auto"/>
        <w:right w:val="none" w:sz="0" w:space="0" w:color="auto"/>
      </w:divBdr>
    </w:div>
    <w:div w:id="1181971314">
      <w:bodyDiv w:val="1"/>
      <w:marLeft w:val="0"/>
      <w:marRight w:val="0"/>
      <w:marTop w:val="0"/>
      <w:marBottom w:val="0"/>
      <w:divBdr>
        <w:top w:val="none" w:sz="0" w:space="0" w:color="auto"/>
        <w:left w:val="none" w:sz="0" w:space="0" w:color="auto"/>
        <w:bottom w:val="none" w:sz="0" w:space="0" w:color="auto"/>
        <w:right w:val="none" w:sz="0" w:space="0" w:color="auto"/>
      </w:divBdr>
    </w:div>
    <w:div w:id="1258948942">
      <w:bodyDiv w:val="1"/>
      <w:marLeft w:val="0"/>
      <w:marRight w:val="0"/>
      <w:marTop w:val="0"/>
      <w:marBottom w:val="0"/>
      <w:divBdr>
        <w:top w:val="none" w:sz="0" w:space="0" w:color="auto"/>
        <w:left w:val="none" w:sz="0" w:space="0" w:color="auto"/>
        <w:bottom w:val="none" w:sz="0" w:space="0" w:color="auto"/>
        <w:right w:val="none" w:sz="0" w:space="0" w:color="auto"/>
      </w:divBdr>
    </w:div>
    <w:div w:id="1272930152">
      <w:bodyDiv w:val="1"/>
      <w:marLeft w:val="0"/>
      <w:marRight w:val="0"/>
      <w:marTop w:val="0"/>
      <w:marBottom w:val="0"/>
      <w:divBdr>
        <w:top w:val="none" w:sz="0" w:space="0" w:color="auto"/>
        <w:left w:val="none" w:sz="0" w:space="0" w:color="auto"/>
        <w:bottom w:val="none" w:sz="0" w:space="0" w:color="auto"/>
        <w:right w:val="none" w:sz="0" w:space="0" w:color="auto"/>
      </w:divBdr>
    </w:div>
    <w:div w:id="1293632384">
      <w:bodyDiv w:val="1"/>
      <w:marLeft w:val="0"/>
      <w:marRight w:val="0"/>
      <w:marTop w:val="0"/>
      <w:marBottom w:val="0"/>
      <w:divBdr>
        <w:top w:val="none" w:sz="0" w:space="0" w:color="auto"/>
        <w:left w:val="none" w:sz="0" w:space="0" w:color="auto"/>
        <w:bottom w:val="none" w:sz="0" w:space="0" w:color="auto"/>
        <w:right w:val="none" w:sz="0" w:space="0" w:color="auto"/>
      </w:divBdr>
    </w:div>
    <w:div w:id="1318804074">
      <w:bodyDiv w:val="1"/>
      <w:marLeft w:val="0"/>
      <w:marRight w:val="0"/>
      <w:marTop w:val="0"/>
      <w:marBottom w:val="0"/>
      <w:divBdr>
        <w:top w:val="none" w:sz="0" w:space="0" w:color="auto"/>
        <w:left w:val="none" w:sz="0" w:space="0" w:color="auto"/>
        <w:bottom w:val="none" w:sz="0" w:space="0" w:color="auto"/>
        <w:right w:val="none" w:sz="0" w:space="0" w:color="auto"/>
      </w:divBdr>
    </w:div>
    <w:div w:id="1328703822">
      <w:bodyDiv w:val="1"/>
      <w:marLeft w:val="0"/>
      <w:marRight w:val="0"/>
      <w:marTop w:val="0"/>
      <w:marBottom w:val="0"/>
      <w:divBdr>
        <w:top w:val="none" w:sz="0" w:space="0" w:color="auto"/>
        <w:left w:val="none" w:sz="0" w:space="0" w:color="auto"/>
        <w:bottom w:val="none" w:sz="0" w:space="0" w:color="auto"/>
        <w:right w:val="none" w:sz="0" w:space="0" w:color="auto"/>
      </w:divBdr>
    </w:div>
    <w:div w:id="1338994632">
      <w:bodyDiv w:val="1"/>
      <w:marLeft w:val="0"/>
      <w:marRight w:val="0"/>
      <w:marTop w:val="0"/>
      <w:marBottom w:val="0"/>
      <w:divBdr>
        <w:top w:val="none" w:sz="0" w:space="0" w:color="auto"/>
        <w:left w:val="none" w:sz="0" w:space="0" w:color="auto"/>
        <w:bottom w:val="none" w:sz="0" w:space="0" w:color="auto"/>
        <w:right w:val="none" w:sz="0" w:space="0" w:color="auto"/>
      </w:divBdr>
    </w:div>
    <w:div w:id="1398818452">
      <w:bodyDiv w:val="1"/>
      <w:marLeft w:val="0"/>
      <w:marRight w:val="0"/>
      <w:marTop w:val="0"/>
      <w:marBottom w:val="0"/>
      <w:divBdr>
        <w:top w:val="none" w:sz="0" w:space="0" w:color="auto"/>
        <w:left w:val="none" w:sz="0" w:space="0" w:color="auto"/>
        <w:bottom w:val="none" w:sz="0" w:space="0" w:color="auto"/>
        <w:right w:val="none" w:sz="0" w:space="0" w:color="auto"/>
      </w:divBdr>
    </w:div>
    <w:div w:id="1410887067">
      <w:bodyDiv w:val="1"/>
      <w:marLeft w:val="0"/>
      <w:marRight w:val="0"/>
      <w:marTop w:val="0"/>
      <w:marBottom w:val="0"/>
      <w:divBdr>
        <w:top w:val="none" w:sz="0" w:space="0" w:color="auto"/>
        <w:left w:val="none" w:sz="0" w:space="0" w:color="auto"/>
        <w:bottom w:val="none" w:sz="0" w:space="0" w:color="auto"/>
        <w:right w:val="none" w:sz="0" w:space="0" w:color="auto"/>
      </w:divBdr>
    </w:div>
    <w:div w:id="1412316743">
      <w:bodyDiv w:val="1"/>
      <w:marLeft w:val="0"/>
      <w:marRight w:val="0"/>
      <w:marTop w:val="0"/>
      <w:marBottom w:val="0"/>
      <w:divBdr>
        <w:top w:val="none" w:sz="0" w:space="0" w:color="auto"/>
        <w:left w:val="none" w:sz="0" w:space="0" w:color="auto"/>
        <w:bottom w:val="none" w:sz="0" w:space="0" w:color="auto"/>
        <w:right w:val="none" w:sz="0" w:space="0" w:color="auto"/>
      </w:divBdr>
    </w:div>
    <w:div w:id="1440487217">
      <w:bodyDiv w:val="1"/>
      <w:marLeft w:val="0"/>
      <w:marRight w:val="0"/>
      <w:marTop w:val="0"/>
      <w:marBottom w:val="0"/>
      <w:divBdr>
        <w:top w:val="none" w:sz="0" w:space="0" w:color="auto"/>
        <w:left w:val="none" w:sz="0" w:space="0" w:color="auto"/>
        <w:bottom w:val="none" w:sz="0" w:space="0" w:color="auto"/>
        <w:right w:val="none" w:sz="0" w:space="0" w:color="auto"/>
      </w:divBdr>
    </w:div>
    <w:div w:id="1448769993">
      <w:bodyDiv w:val="1"/>
      <w:marLeft w:val="0"/>
      <w:marRight w:val="0"/>
      <w:marTop w:val="0"/>
      <w:marBottom w:val="0"/>
      <w:divBdr>
        <w:top w:val="none" w:sz="0" w:space="0" w:color="auto"/>
        <w:left w:val="none" w:sz="0" w:space="0" w:color="auto"/>
        <w:bottom w:val="none" w:sz="0" w:space="0" w:color="auto"/>
        <w:right w:val="none" w:sz="0" w:space="0" w:color="auto"/>
      </w:divBdr>
    </w:div>
    <w:div w:id="1464886670">
      <w:bodyDiv w:val="1"/>
      <w:marLeft w:val="0"/>
      <w:marRight w:val="0"/>
      <w:marTop w:val="0"/>
      <w:marBottom w:val="0"/>
      <w:divBdr>
        <w:top w:val="none" w:sz="0" w:space="0" w:color="auto"/>
        <w:left w:val="none" w:sz="0" w:space="0" w:color="auto"/>
        <w:bottom w:val="none" w:sz="0" w:space="0" w:color="auto"/>
        <w:right w:val="none" w:sz="0" w:space="0" w:color="auto"/>
      </w:divBdr>
    </w:div>
    <w:div w:id="1464998657">
      <w:bodyDiv w:val="1"/>
      <w:marLeft w:val="0"/>
      <w:marRight w:val="0"/>
      <w:marTop w:val="0"/>
      <w:marBottom w:val="0"/>
      <w:divBdr>
        <w:top w:val="none" w:sz="0" w:space="0" w:color="auto"/>
        <w:left w:val="none" w:sz="0" w:space="0" w:color="auto"/>
        <w:bottom w:val="none" w:sz="0" w:space="0" w:color="auto"/>
        <w:right w:val="none" w:sz="0" w:space="0" w:color="auto"/>
      </w:divBdr>
    </w:div>
    <w:div w:id="1472212814">
      <w:bodyDiv w:val="1"/>
      <w:marLeft w:val="0"/>
      <w:marRight w:val="0"/>
      <w:marTop w:val="0"/>
      <w:marBottom w:val="0"/>
      <w:divBdr>
        <w:top w:val="none" w:sz="0" w:space="0" w:color="auto"/>
        <w:left w:val="none" w:sz="0" w:space="0" w:color="auto"/>
        <w:bottom w:val="none" w:sz="0" w:space="0" w:color="auto"/>
        <w:right w:val="none" w:sz="0" w:space="0" w:color="auto"/>
      </w:divBdr>
    </w:div>
    <w:div w:id="1479690388">
      <w:bodyDiv w:val="1"/>
      <w:marLeft w:val="0"/>
      <w:marRight w:val="0"/>
      <w:marTop w:val="0"/>
      <w:marBottom w:val="0"/>
      <w:divBdr>
        <w:top w:val="none" w:sz="0" w:space="0" w:color="auto"/>
        <w:left w:val="none" w:sz="0" w:space="0" w:color="auto"/>
        <w:bottom w:val="none" w:sz="0" w:space="0" w:color="auto"/>
        <w:right w:val="none" w:sz="0" w:space="0" w:color="auto"/>
      </w:divBdr>
    </w:div>
    <w:div w:id="1483539672">
      <w:bodyDiv w:val="1"/>
      <w:marLeft w:val="0"/>
      <w:marRight w:val="0"/>
      <w:marTop w:val="0"/>
      <w:marBottom w:val="0"/>
      <w:divBdr>
        <w:top w:val="none" w:sz="0" w:space="0" w:color="auto"/>
        <w:left w:val="none" w:sz="0" w:space="0" w:color="auto"/>
        <w:bottom w:val="none" w:sz="0" w:space="0" w:color="auto"/>
        <w:right w:val="none" w:sz="0" w:space="0" w:color="auto"/>
      </w:divBdr>
    </w:div>
    <w:div w:id="1483961220">
      <w:bodyDiv w:val="1"/>
      <w:marLeft w:val="0"/>
      <w:marRight w:val="0"/>
      <w:marTop w:val="0"/>
      <w:marBottom w:val="0"/>
      <w:divBdr>
        <w:top w:val="none" w:sz="0" w:space="0" w:color="auto"/>
        <w:left w:val="none" w:sz="0" w:space="0" w:color="auto"/>
        <w:bottom w:val="none" w:sz="0" w:space="0" w:color="auto"/>
        <w:right w:val="none" w:sz="0" w:space="0" w:color="auto"/>
      </w:divBdr>
    </w:div>
    <w:div w:id="1509053726">
      <w:bodyDiv w:val="1"/>
      <w:marLeft w:val="0"/>
      <w:marRight w:val="0"/>
      <w:marTop w:val="0"/>
      <w:marBottom w:val="0"/>
      <w:divBdr>
        <w:top w:val="none" w:sz="0" w:space="0" w:color="auto"/>
        <w:left w:val="none" w:sz="0" w:space="0" w:color="auto"/>
        <w:bottom w:val="none" w:sz="0" w:space="0" w:color="auto"/>
        <w:right w:val="none" w:sz="0" w:space="0" w:color="auto"/>
      </w:divBdr>
    </w:div>
    <w:div w:id="1511946401">
      <w:bodyDiv w:val="1"/>
      <w:marLeft w:val="0"/>
      <w:marRight w:val="0"/>
      <w:marTop w:val="0"/>
      <w:marBottom w:val="0"/>
      <w:divBdr>
        <w:top w:val="none" w:sz="0" w:space="0" w:color="auto"/>
        <w:left w:val="none" w:sz="0" w:space="0" w:color="auto"/>
        <w:bottom w:val="none" w:sz="0" w:space="0" w:color="auto"/>
        <w:right w:val="none" w:sz="0" w:space="0" w:color="auto"/>
      </w:divBdr>
    </w:div>
    <w:div w:id="1525292035">
      <w:bodyDiv w:val="1"/>
      <w:marLeft w:val="0"/>
      <w:marRight w:val="0"/>
      <w:marTop w:val="0"/>
      <w:marBottom w:val="0"/>
      <w:divBdr>
        <w:top w:val="none" w:sz="0" w:space="0" w:color="auto"/>
        <w:left w:val="none" w:sz="0" w:space="0" w:color="auto"/>
        <w:bottom w:val="none" w:sz="0" w:space="0" w:color="auto"/>
        <w:right w:val="none" w:sz="0" w:space="0" w:color="auto"/>
      </w:divBdr>
    </w:div>
    <w:div w:id="1527980823">
      <w:bodyDiv w:val="1"/>
      <w:marLeft w:val="0"/>
      <w:marRight w:val="0"/>
      <w:marTop w:val="0"/>
      <w:marBottom w:val="0"/>
      <w:divBdr>
        <w:top w:val="none" w:sz="0" w:space="0" w:color="auto"/>
        <w:left w:val="none" w:sz="0" w:space="0" w:color="auto"/>
        <w:bottom w:val="none" w:sz="0" w:space="0" w:color="auto"/>
        <w:right w:val="none" w:sz="0" w:space="0" w:color="auto"/>
      </w:divBdr>
    </w:div>
    <w:div w:id="1540360928">
      <w:bodyDiv w:val="1"/>
      <w:marLeft w:val="0"/>
      <w:marRight w:val="0"/>
      <w:marTop w:val="0"/>
      <w:marBottom w:val="0"/>
      <w:divBdr>
        <w:top w:val="none" w:sz="0" w:space="0" w:color="auto"/>
        <w:left w:val="none" w:sz="0" w:space="0" w:color="auto"/>
        <w:bottom w:val="none" w:sz="0" w:space="0" w:color="auto"/>
        <w:right w:val="none" w:sz="0" w:space="0" w:color="auto"/>
      </w:divBdr>
    </w:div>
    <w:div w:id="1552380458">
      <w:bodyDiv w:val="1"/>
      <w:marLeft w:val="0"/>
      <w:marRight w:val="0"/>
      <w:marTop w:val="0"/>
      <w:marBottom w:val="0"/>
      <w:divBdr>
        <w:top w:val="none" w:sz="0" w:space="0" w:color="auto"/>
        <w:left w:val="none" w:sz="0" w:space="0" w:color="auto"/>
        <w:bottom w:val="none" w:sz="0" w:space="0" w:color="auto"/>
        <w:right w:val="none" w:sz="0" w:space="0" w:color="auto"/>
      </w:divBdr>
    </w:div>
    <w:div w:id="1569261858">
      <w:bodyDiv w:val="1"/>
      <w:marLeft w:val="0"/>
      <w:marRight w:val="0"/>
      <w:marTop w:val="0"/>
      <w:marBottom w:val="0"/>
      <w:divBdr>
        <w:top w:val="none" w:sz="0" w:space="0" w:color="auto"/>
        <w:left w:val="none" w:sz="0" w:space="0" w:color="auto"/>
        <w:bottom w:val="none" w:sz="0" w:space="0" w:color="auto"/>
        <w:right w:val="none" w:sz="0" w:space="0" w:color="auto"/>
      </w:divBdr>
    </w:div>
    <w:div w:id="1584146886">
      <w:bodyDiv w:val="1"/>
      <w:marLeft w:val="0"/>
      <w:marRight w:val="0"/>
      <w:marTop w:val="0"/>
      <w:marBottom w:val="0"/>
      <w:divBdr>
        <w:top w:val="none" w:sz="0" w:space="0" w:color="auto"/>
        <w:left w:val="none" w:sz="0" w:space="0" w:color="auto"/>
        <w:bottom w:val="none" w:sz="0" w:space="0" w:color="auto"/>
        <w:right w:val="none" w:sz="0" w:space="0" w:color="auto"/>
      </w:divBdr>
    </w:div>
    <w:div w:id="1608341808">
      <w:bodyDiv w:val="1"/>
      <w:marLeft w:val="0"/>
      <w:marRight w:val="0"/>
      <w:marTop w:val="0"/>
      <w:marBottom w:val="0"/>
      <w:divBdr>
        <w:top w:val="none" w:sz="0" w:space="0" w:color="auto"/>
        <w:left w:val="none" w:sz="0" w:space="0" w:color="auto"/>
        <w:bottom w:val="none" w:sz="0" w:space="0" w:color="auto"/>
        <w:right w:val="none" w:sz="0" w:space="0" w:color="auto"/>
      </w:divBdr>
    </w:div>
    <w:div w:id="1644848295">
      <w:bodyDiv w:val="1"/>
      <w:marLeft w:val="0"/>
      <w:marRight w:val="0"/>
      <w:marTop w:val="0"/>
      <w:marBottom w:val="0"/>
      <w:divBdr>
        <w:top w:val="none" w:sz="0" w:space="0" w:color="auto"/>
        <w:left w:val="none" w:sz="0" w:space="0" w:color="auto"/>
        <w:bottom w:val="none" w:sz="0" w:space="0" w:color="auto"/>
        <w:right w:val="none" w:sz="0" w:space="0" w:color="auto"/>
      </w:divBdr>
    </w:div>
    <w:div w:id="1661301657">
      <w:bodyDiv w:val="1"/>
      <w:marLeft w:val="0"/>
      <w:marRight w:val="0"/>
      <w:marTop w:val="0"/>
      <w:marBottom w:val="0"/>
      <w:divBdr>
        <w:top w:val="none" w:sz="0" w:space="0" w:color="auto"/>
        <w:left w:val="none" w:sz="0" w:space="0" w:color="auto"/>
        <w:bottom w:val="none" w:sz="0" w:space="0" w:color="auto"/>
        <w:right w:val="none" w:sz="0" w:space="0" w:color="auto"/>
      </w:divBdr>
    </w:div>
    <w:div w:id="1700156383">
      <w:bodyDiv w:val="1"/>
      <w:marLeft w:val="0"/>
      <w:marRight w:val="0"/>
      <w:marTop w:val="0"/>
      <w:marBottom w:val="0"/>
      <w:divBdr>
        <w:top w:val="none" w:sz="0" w:space="0" w:color="auto"/>
        <w:left w:val="none" w:sz="0" w:space="0" w:color="auto"/>
        <w:bottom w:val="none" w:sz="0" w:space="0" w:color="auto"/>
        <w:right w:val="none" w:sz="0" w:space="0" w:color="auto"/>
      </w:divBdr>
    </w:div>
    <w:div w:id="1709140713">
      <w:bodyDiv w:val="1"/>
      <w:marLeft w:val="0"/>
      <w:marRight w:val="0"/>
      <w:marTop w:val="0"/>
      <w:marBottom w:val="0"/>
      <w:divBdr>
        <w:top w:val="none" w:sz="0" w:space="0" w:color="auto"/>
        <w:left w:val="none" w:sz="0" w:space="0" w:color="auto"/>
        <w:bottom w:val="none" w:sz="0" w:space="0" w:color="auto"/>
        <w:right w:val="none" w:sz="0" w:space="0" w:color="auto"/>
      </w:divBdr>
    </w:div>
    <w:div w:id="1716081490">
      <w:bodyDiv w:val="1"/>
      <w:marLeft w:val="0"/>
      <w:marRight w:val="0"/>
      <w:marTop w:val="0"/>
      <w:marBottom w:val="0"/>
      <w:divBdr>
        <w:top w:val="none" w:sz="0" w:space="0" w:color="auto"/>
        <w:left w:val="none" w:sz="0" w:space="0" w:color="auto"/>
        <w:bottom w:val="none" w:sz="0" w:space="0" w:color="auto"/>
        <w:right w:val="none" w:sz="0" w:space="0" w:color="auto"/>
      </w:divBdr>
    </w:div>
    <w:div w:id="1729259528">
      <w:bodyDiv w:val="1"/>
      <w:marLeft w:val="0"/>
      <w:marRight w:val="0"/>
      <w:marTop w:val="0"/>
      <w:marBottom w:val="0"/>
      <w:divBdr>
        <w:top w:val="none" w:sz="0" w:space="0" w:color="auto"/>
        <w:left w:val="none" w:sz="0" w:space="0" w:color="auto"/>
        <w:bottom w:val="none" w:sz="0" w:space="0" w:color="auto"/>
        <w:right w:val="none" w:sz="0" w:space="0" w:color="auto"/>
      </w:divBdr>
    </w:div>
    <w:div w:id="1745763547">
      <w:bodyDiv w:val="1"/>
      <w:marLeft w:val="0"/>
      <w:marRight w:val="0"/>
      <w:marTop w:val="0"/>
      <w:marBottom w:val="0"/>
      <w:divBdr>
        <w:top w:val="none" w:sz="0" w:space="0" w:color="auto"/>
        <w:left w:val="none" w:sz="0" w:space="0" w:color="auto"/>
        <w:bottom w:val="none" w:sz="0" w:space="0" w:color="auto"/>
        <w:right w:val="none" w:sz="0" w:space="0" w:color="auto"/>
      </w:divBdr>
    </w:div>
    <w:div w:id="1751661960">
      <w:bodyDiv w:val="1"/>
      <w:marLeft w:val="0"/>
      <w:marRight w:val="0"/>
      <w:marTop w:val="0"/>
      <w:marBottom w:val="0"/>
      <w:divBdr>
        <w:top w:val="none" w:sz="0" w:space="0" w:color="auto"/>
        <w:left w:val="none" w:sz="0" w:space="0" w:color="auto"/>
        <w:bottom w:val="none" w:sz="0" w:space="0" w:color="auto"/>
        <w:right w:val="none" w:sz="0" w:space="0" w:color="auto"/>
      </w:divBdr>
    </w:div>
    <w:div w:id="1766458675">
      <w:bodyDiv w:val="1"/>
      <w:marLeft w:val="0"/>
      <w:marRight w:val="0"/>
      <w:marTop w:val="0"/>
      <w:marBottom w:val="0"/>
      <w:divBdr>
        <w:top w:val="none" w:sz="0" w:space="0" w:color="auto"/>
        <w:left w:val="none" w:sz="0" w:space="0" w:color="auto"/>
        <w:bottom w:val="none" w:sz="0" w:space="0" w:color="auto"/>
        <w:right w:val="none" w:sz="0" w:space="0" w:color="auto"/>
      </w:divBdr>
    </w:div>
    <w:div w:id="1844855992">
      <w:bodyDiv w:val="1"/>
      <w:marLeft w:val="0"/>
      <w:marRight w:val="0"/>
      <w:marTop w:val="0"/>
      <w:marBottom w:val="0"/>
      <w:divBdr>
        <w:top w:val="none" w:sz="0" w:space="0" w:color="auto"/>
        <w:left w:val="none" w:sz="0" w:space="0" w:color="auto"/>
        <w:bottom w:val="none" w:sz="0" w:space="0" w:color="auto"/>
        <w:right w:val="none" w:sz="0" w:space="0" w:color="auto"/>
      </w:divBdr>
    </w:div>
    <w:div w:id="1875844815">
      <w:bodyDiv w:val="1"/>
      <w:marLeft w:val="0"/>
      <w:marRight w:val="0"/>
      <w:marTop w:val="0"/>
      <w:marBottom w:val="0"/>
      <w:divBdr>
        <w:top w:val="none" w:sz="0" w:space="0" w:color="auto"/>
        <w:left w:val="none" w:sz="0" w:space="0" w:color="auto"/>
        <w:bottom w:val="none" w:sz="0" w:space="0" w:color="auto"/>
        <w:right w:val="none" w:sz="0" w:space="0" w:color="auto"/>
      </w:divBdr>
    </w:div>
    <w:div w:id="1969047896">
      <w:bodyDiv w:val="1"/>
      <w:marLeft w:val="0"/>
      <w:marRight w:val="0"/>
      <w:marTop w:val="0"/>
      <w:marBottom w:val="0"/>
      <w:divBdr>
        <w:top w:val="none" w:sz="0" w:space="0" w:color="auto"/>
        <w:left w:val="none" w:sz="0" w:space="0" w:color="auto"/>
        <w:bottom w:val="none" w:sz="0" w:space="0" w:color="auto"/>
        <w:right w:val="none" w:sz="0" w:space="0" w:color="auto"/>
      </w:divBdr>
    </w:div>
    <w:div w:id="1972323873">
      <w:bodyDiv w:val="1"/>
      <w:marLeft w:val="0"/>
      <w:marRight w:val="0"/>
      <w:marTop w:val="0"/>
      <w:marBottom w:val="0"/>
      <w:divBdr>
        <w:top w:val="none" w:sz="0" w:space="0" w:color="auto"/>
        <w:left w:val="none" w:sz="0" w:space="0" w:color="auto"/>
        <w:bottom w:val="none" w:sz="0" w:space="0" w:color="auto"/>
        <w:right w:val="none" w:sz="0" w:space="0" w:color="auto"/>
      </w:divBdr>
    </w:div>
    <w:div w:id="1999772810">
      <w:bodyDiv w:val="1"/>
      <w:marLeft w:val="0"/>
      <w:marRight w:val="0"/>
      <w:marTop w:val="0"/>
      <w:marBottom w:val="0"/>
      <w:divBdr>
        <w:top w:val="none" w:sz="0" w:space="0" w:color="auto"/>
        <w:left w:val="none" w:sz="0" w:space="0" w:color="auto"/>
        <w:bottom w:val="none" w:sz="0" w:space="0" w:color="auto"/>
        <w:right w:val="none" w:sz="0" w:space="0" w:color="auto"/>
      </w:divBdr>
    </w:div>
    <w:div w:id="2044480359">
      <w:bodyDiv w:val="1"/>
      <w:marLeft w:val="0"/>
      <w:marRight w:val="0"/>
      <w:marTop w:val="0"/>
      <w:marBottom w:val="0"/>
      <w:divBdr>
        <w:top w:val="none" w:sz="0" w:space="0" w:color="auto"/>
        <w:left w:val="none" w:sz="0" w:space="0" w:color="auto"/>
        <w:bottom w:val="none" w:sz="0" w:space="0" w:color="auto"/>
        <w:right w:val="none" w:sz="0" w:space="0" w:color="auto"/>
      </w:divBdr>
    </w:div>
    <w:div w:id="2077897229">
      <w:bodyDiv w:val="1"/>
      <w:marLeft w:val="0"/>
      <w:marRight w:val="0"/>
      <w:marTop w:val="0"/>
      <w:marBottom w:val="0"/>
      <w:divBdr>
        <w:top w:val="none" w:sz="0" w:space="0" w:color="auto"/>
        <w:left w:val="none" w:sz="0" w:space="0" w:color="auto"/>
        <w:bottom w:val="none" w:sz="0" w:space="0" w:color="auto"/>
        <w:right w:val="none" w:sz="0" w:space="0" w:color="auto"/>
      </w:divBdr>
    </w:div>
    <w:div w:id="2089037950">
      <w:bodyDiv w:val="1"/>
      <w:marLeft w:val="0"/>
      <w:marRight w:val="0"/>
      <w:marTop w:val="0"/>
      <w:marBottom w:val="0"/>
      <w:divBdr>
        <w:top w:val="none" w:sz="0" w:space="0" w:color="auto"/>
        <w:left w:val="none" w:sz="0" w:space="0" w:color="auto"/>
        <w:bottom w:val="none" w:sz="0" w:space="0" w:color="auto"/>
        <w:right w:val="none" w:sz="0" w:space="0" w:color="auto"/>
      </w:divBdr>
    </w:div>
    <w:div w:id="2095205292">
      <w:bodyDiv w:val="1"/>
      <w:marLeft w:val="0"/>
      <w:marRight w:val="0"/>
      <w:marTop w:val="0"/>
      <w:marBottom w:val="0"/>
      <w:divBdr>
        <w:top w:val="none" w:sz="0" w:space="0" w:color="auto"/>
        <w:left w:val="none" w:sz="0" w:space="0" w:color="auto"/>
        <w:bottom w:val="none" w:sz="0" w:space="0" w:color="auto"/>
        <w:right w:val="none" w:sz="0" w:space="0" w:color="auto"/>
      </w:divBdr>
    </w:div>
    <w:div w:id="2136294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github.com/SLICESemiconductor/Sunrise/blob/main/digital/docs/dft.md"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 Id="rId30"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33D030-35E8-4B9F-84D8-E19E3EE3833A}">
  <we:reference id="wa200000113" version="1.0.0.0" store="en-US" storeType="OMEX"/>
  <we:alternateReferences>
    <we:reference id="wa200000113" version="1.0.0.0" store="en-US" storeType="OMEX"/>
  </we:alternateReferences>
  <we:properties>
    <we:property name="drawioRecentList" value="&quot;{\&quot;DE3A9802E112BE38!sde3ca480d3d94fd28aad7686d046c88f\&quot;:{\&quot;id\&quot;:\&quot;DE3A9802E112BE38!sde3ca480d3d94fd28aad7686d046c88f\&quot;,\&quot;lastModifiedDateTime\&quot;:\&quot;2024-05-28T05:55:01Z\&quot;,\&quot;name\&quot;:\&quot;DesignReviewSchs.drawio\&quot;,\&quot;size\&quot;:42548,\&quot;createdBy\&quot;:{\&quot;application\&quot;:{\&quot;id\&quot;:\&quot;e2ef5054-0287-4db6-afa3-013d96881fd3\&quot;,\&quot;displayName\&quot;:\&quot;i:0i.t|ms.sp.ext|e2ef5054-0287-4db6-afa3-013d96881fd3@9188040d-6c67-4c5b-b112-36a304b66dad\&quot;},\&quot;user\&quot;:{\&quot;email\&quot;:\&quot;collinds105@gmail.com\&quot;,\&quot;id\&quot;:\&quot;de3a9802e112be38\&quot;,\&quot;displayName\&quot;:\&quot;Diarmuid Collins\&quot;}},\&quot;lastModifiedBy\&quot;:{\&quot;application\&quot;:{\&quot;id\&quot;:\&quot;e2ef5054-0287-4db6-afa3-013d96881fd3\&quot;,\&quot;displayName\&quot;:\&quot;i:0i.t|ms.sp.ext|e2ef5054-0287-4db6-afa3-013d96881fd3@9188040d-6c67-4c5b-b112-36a304b66dad\&quot;},\&quot;user\&quot;:{\&quot;email\&quot;:\&quot;collinds105@gmail.com\&quot;,\&quot;id\&quot;:\&quot;de3a9802e112be38\&quot;,\&quot;displayName\&quot;:\&quot;Diarmuid Collins\&quot;}},\&quot;parentReference\&quot;:{\&quot;driveType\&quot;:\&quot;personal\&quot;,\&quot;driveId\&quot;:\&quot;de3a9802e112be38\&quot;,\&quot;id\&quot;:\&quot;DE3A9802E112BE38!s26b418fa4e3c4679bba9b49de7a88645\&quot;,\&quot;name\&quot;:\&quot;DrawIO\&quot;,\&quot;path\&quot;:\&quot;/drives/de3a9802e112be38/root:/Documents/DrawIO\&quot;,\&quot;siteId\&quot;:\&quot;0f6bf7fa-860b-4f50-96b0-6a34e116eb82\&quot;},\&quot;file\&quot;:{\&quot;mimeType\&quot;:\&quot;application/octet-stream\&quot;,\&quot;hashes\&quot;:{\&quot;quickXorHash\&quot;:\&quot;HnWkwCLZiUFj60xOGn8SD4dQg4c=\&quot;}},\&quot;fromOD\&quot;:true,\&quot;isDrawio\&quot;:tru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ab2a4a8-879c-443b-9355-2bef997b521d">
      <UserInfo>
        <DisplayName>Jonathan Müller</DisplayName>
        <AccountId>12</AccountId>
        <AccountType/>
      </UserInfo>
      <UserInfo>
        <DisplayName>Alessandro Pezzotta</DisplayName>
        <AccountId>9</AccountId>
        <AccountType/>
      </UserInfo>
      <UserInfo>
        <DisplayName>Samuel Hoffmann</DisplayName>
        <AccountId>25</AccountId>
        <AccountType/>
      </UserInfo>
    </SharedWithUsers>
    <DLCPolicyLabelClientValue xmlns="3197f56a-e227-4b6e-8467-5ebf26975861">{_UIVersionString}</DLCPolicyLabelClientValue>
    <DLCPolicyLabelLock xmlns="3197f56a-e227-4b6e-8467-5ebf26975861" xsi:nil="true"/>
    <DLCPolicyLabelValue xmlns="3197f56a-e227-4b6e-8467-5ebf26975861">{_UIVersionString}</DLCPolicyLabelVal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HMT</b:Tag>
    <b:SourceType>Report</b:SourceType>
    <b:Guid>{F04F717B-020A-4858-8028-9B1D662ECF35}</b:Guid>
    <b:Title>HMTxyz_TECHREPORT_REFERENCE_draftA_20220316.pdf</b:Title>
    <b:RefOrder>1</b:RefOrder>
  </b:Source>
  <b:Source>
    <b:Tag>HMT1</b:Tag>
    <b:SourceType>Report</b:SourceType>
    <b:Guid>{F12455E2-078C-4831-B293-0000E394D060}</b:Guid>
    <b:Title>HMT001_SPECIFICATION_revA.pdf</b:Title>
    <b:RefOrder>2</b:RefOrder>
  </b:Source>
  <b:Source>
    <b:Tag>New</b:Tag>
    <b:SourceType>Report</b:SourceType>
    <b:Guid>{5AAB7D26-CF27-4E01-A724-FD09ADBFE92E}</b:Guid>
    <b:Title>New Free Report</b:Title>
    <b:RefOrder>3</b:RefOrder>
  </b:Source>
</b:Sources>
</file>

<file path=customXml/item3.xml><?xml version="1.0" encoding="utf-8"?>
<?mso-contentType ?>
<PolicyDirtyBag xmlns="microsoft.office.server.policy.changes">
  <Microsoft.Office.RecordsManagement.PolicyFeatures.PolicyLabel op="Change"/>
</PolicyDirtyBag>
</file>

<file path=customXml/item4.xml><?xml version="1.0" encoding="utf-8"?>
<ct:contentTypeSchema xmlns:ct="http://schemas.microsoft.com/office/2006/metadata/contentType" xmlns:ma="http://schemas.microsoft.com/office/2006/metadata/properties/metaAttributes" ct:_="" ma:_="" ma:contentTypeName="Document" ma:contentTypeID="0x0101000478E59993E1A245B263E21A9726DCF2" ma:contentTypeVersion="14" ma:contentTypeDescription="Create a new document." ma:contentTypeScope="" ma:versionID="203cd6b11caa0592a803eec10697397f">
  <xsd:schema xmlns:xsd="http://www.w3.org/2001/XMLSchema" xmlns:xs="http://www.w3.org/2001/XMLSchema" xmlns:p="http://schemas.microsoft.com/office/2006/metadata/properties" xmlns:ns1="http://schemas.microsoft.com/sharepoint/v3" xmlns:ns2="3197f56a-e227-4b6e-8467-5ebf26975861" xmlns:ns3="eab2a4a8-879c-443b-9355-2bef997b521d" targetNamespace="http://schemas.microsoft.com/office/2006/metadata/properties" ma:root="true" ma:fieldsID="c9881735300141dd8d6e479c4bae7495" ns1:_="" ns2:_="" ns3:_="">
    <xsd:import namespace="http://schemas.microsoft.com/sharepoint/v3"/>
    <xsd:import namespace="3197f56a-e227-4b6e-8467-5ebf26975861"/>
    <xsd:import namespace="eab2a4a8-879c-443b-9355-2bef997b521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3:SharedWithUsers" minOccurs="0"/>
                <xsd:element ref="ns3:SharedWithDetails" minOccurs="0"/>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97f56a-e227-4b6e-8467-5ebf26975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DLCPolicyLabelValue" ma:index="1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b2a4a8-879c-443b-9355-2bef997b521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p:Policy xmlns:p="office.server.policy" id="" local="true">
  <p:Name>Document</p:Name>
  <p:Description/>
  <p:Statement/>
  <p:PolicyItems>
    <p:PolicyItem featureId="Microsoft.Office.RecordsManagement.PolicyFeatures.PolicyLabel" staticId="0x0101000478E59993E1A245B263E21A9726DCF2|801092262" UniqueId="f7c30572-b8cc-4a72-860a-9c0494340b1f">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63494E9A-C0F3-4461-ACDB-F35D0EB6A84E}">
  <ds:schemaRefs>
    <ds:schemaRef ds:uri="http://schemas.microsoft.com/office/2006/metadata/properties"/>
    <ds:schemaRef ds:uri="http://schemas.microsoft.com/office/infopath/2007/PartnerControls"/>
    <ds:schemaRef ds:uri="eab2a4a8-879c-443b-9355-2bef997b521d"/>
    <ds:schemaRef ds:uri="3197f56a-e227-4b6e-8467-5ebf26975861"/>
  </ds:schemaRefs>
</ds:datastoreItem>
</file>

<file path=customXml/itemProps2.xml><?xml version="1.0" encoding="utf-8"?>
<ds:datastoreItem xmlns:ds="http://schemas.openxmlformats.org/officeDocument/2006/customXml" ds:itemID="{79EDDFA7-0939-4E76-B7EC-E4D4CDB352F2}">
  <ds:schemaRefs>
    <ds:schemaRef ds:uri="http://schemas.openxmlformats.org/officeDocument/2006/bibliography"/>
  </ds:schemaRefs>
</ds:datastoreItem>
</file>

<file path=customXml/itemProps3.xml><?xml version="1.0" encoding="utf-8"?>
<ds:datastoreItem xmlns:ds="http://schemas.openxmlformats.org/officeDocument/2006/customXml" ds:itemID="{6789C3D8-0C15-442E-8494-CEF0764760A3}">
  <ds:schemaRefs>
    <ds:schemaRef ds:uri="microsoft.office.server.policy.changes"/>
  </ds:schemaRefs>
</ds:datastoreItem>
</file>

<file path=customXml/itemProps4.xml><?xml version="1.0" encoding="utf-8"?>
<ds:datastoreItem xmlns:ds="http://schemas.openxmlformats.org/officeDocument/2006/customXml" ds:itemID="{D0F0D8DC-5BA1-41E8-AB19-2CD60B7C6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197f56a-e227-4b6e-8467-5ebf26975861"/>
    <ds:schemaRef ds:uri="eab2a4a8-879c-443b-9355-2bef997b52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8DFD649-6E8C-4D70-BE96-317014D718A6}">
  <ds:schemaRefs>
    <ds:schemaRef ds:uri="http://schemas.microsoft.com/sharepoint/v3/contenttype/forms"/>
  </ds:schemaRefs>
</ds:datastoreItem>
</file>

<file path=customXml/itemProps6.xml><?xml version="1.0" encoding="utf-8"?>
<ds:datastoreItem xmlns:ds="http://schemas.openxmlformats.org/officeDocument/2006/customXml" ds:itemID="{F39DD2D6-ABB2-466E-9C5A-56895C08FD79}">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895</Words>
  <Characters>5106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Pezzotta</dc:creator>
  <dc:description/>
  <cp:lastModifiedBy>SLICE Semiconductor</cp:lastModifiedBy>
  <cp:revision>26</cp:revision>
  <cp:lastPrinted>2026-05-06T15:35:00Z</cp:lastPrinted>
  <dcterms:created xsi:type="dcterms:W3CDTF">2026-06-13T05:52:00Z</dcterms:created>
  <dcterms:modified xsi:type="dcterms:W3CDTF">2026-06-14T05:35:00Z</dcterms:modified>
  <dc:language>fr-CH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identiality">
    <vt:lpwstr>HMT confidential</vt:lpwstr>
  </property>
  <property fmtid="{D5CDD505-2E9C-101B-9397-08002B2CF9AE}" pid="3" name="DocId">
    <vt:lpwstr>DESIGN</vt:lpwstr>
  </property>
  <property fmtid="{D5CDD505-2E9C-101B-9397-08002B2CF9AE}" pid="4" name="DocRev">
    <vt:lpwstr>&lt;rev&gt;</vt:lpwstr>
  </property>
  <property fmtid="{D5CDD505-2E9C-101B-9397-08002B2CF9AE}" pid="5" name="DocTitle">
    <vt:lpwstr>Design Report</vt:lpwstr>
  </property>
  <property fmtid="{D5CDD505-2E9C-101B-9397-08002B2CF9AE}" pid="6" name="DocValidFrom">
    <vt:lpwstr>&lt;dd.mm.yyyy&gt;</vt:lpwstr>
  </property>
  <property fmtid="{D5CDD505-2E9C-101B-9397-08002B2CF9AE}" pid="7" name="HMTPjNr">
    <vt:lpwstr>xyz</vt:lpwstr>
  </property>
  <property fmtid="{D5CDD505-2E9C-101B-9397-08002B2CF9AE}" pid="8" name="HMTPjTyp">
    <vt:lpwstr>HMT</vt:lpwstr>
  </property>
  <property fmtid="{D5CDD505-2E9C-101B-9397-08002B2CF9AE}" pid="9" name="HMTPjVer">
    <vt:lpwstr>AB</vt:lpwstr>
  </property>
  <property fmtid="{D5CDD505-2E9C-101B-9397-08002B2CF9AE}" pid="10" name="CreatedBy">
    <vt:lpwstr>&lt;QRS&gt;</vt:lpwstr>
  </property>
  <property fmtid="{D5CDD505-2E9C-101B-9397-08002B2CF9AE}" pid="11" name="CreationDate">
    <vt:lpwstr>&lt;dd.mm.yyyy&gt;</vt:lpwstr>
  </property>
  <property fmtid="{D5CDD505-2E9C-101B-9397-08002B2CF9AE}" pid="12" name="blockName">
    <vt:lpwstr>&lt;blockName&gt;</vt:lpwstr>
  </property>
  <property fmtid="{D5CDD505-2E9C-101B-9397-08002B2CF9AE}" pid="13" name="ContentTypeId">
    <vt:lpwstr>0x0101000478E59993E1A245B263E21A9726DCF2</vt:lpwstr>
  </property>
</Properties>
</file>