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6594" w14:textId="2FCBD55B" w:rsidR="004F1DE4" w:rsidRPr="008601F0" w:rsidRDefault="004F1DE4">
      <w:pPr>
        <w:rPr>
          <w:rFonts w:ascii="Inter" w:hAnsi="Inter"/>
          <w:b/>
        </w:rPr>
      </w:pPr>
      <w:r w:rsidRPr="008601F0">
        <w:rPr>
          <w:rFonts w:ascii="Inter" w:hAnsi="Inter"/>
          <w:b/>
        </w:rPr>
        <w:t>Job title: Account Executive</w:t>
      </w:r>
    </w:p>
    <w:p w14:paraId="39C4C911" w14:textId="3FC8677F" w:rsidR="004F1DE4" w:rsidRDefault="004F1DE4">
      <w:pPr>
        <w:rPr>
          <w:rFonts w:ascii="Inter" w:hAnsi="Inter"/>
          <w:b/>
        </w:rPr>
      </w:pPr>
      <w:r w:rsidRPr="008601F0">
        <w:rPr>
          <w:rFonts w:ascii="Inter" w:hAnsi="Inter"/>
          <w:b/>
        </w:rPr>
        <w:t>Team: Sales</w:t>
      </w:r>
    </w:p>
    <w:p w14:paraId="063753B9" w14:textId="7BB4F88D" w:rsidR="008601F0" w:rsidRPr="008601F0" w:rsidRDefault="008601F0">
      <w:pPr>
        <w:rPr>
          <w:rFonts w:ascii="Inter" w:hAnsi="Inter"/>
          <w:b/>
        </w:rPr>
      </w:pPr>
      <w:r>
        <w:rPr>
          <w:rFonts w:ascii="Inter" w:hAnsi="Inter"/>
          <w:b/>
        </w:rPr>
        <w:t>Location: USA / Remote</w:t>
      </w:r>
    </w:p>
    <w:p w14:paraId="71B380F1" w14:textId="77777777" w:rsidR="004F1DE4" w:rsidRPr="008601F0" w:rsidRDefault="004F1DE4">
      <w:pPr>
        <w:rPr>
          <w:rFonts w:ascii="Inter" w:hAnsi="Inter"/>
          <w:b/>
        </w:rPr>
      </w:pPr>
    </w:p>
    <w:p w14:paraId="60778F83" w14:textId="2933C6E1" w:rsidR="004F1DE4" w:rsidRPr="008601F0" w:rsidRDefault="004F1DE4">
      <w:pPr>
        <w:rPr>
          <w:rFonts w:ascii="Inter" w:hAnsi="Inter"/>
          <w:b/>
        </w:rPr>
      </w:pPr>
      <w:r w:rsidRPr="008601F0">
        <w:rPr>
          <w:rFonts w:ascii="Inter" w:hAnsi="Inter"/>
          <w:b/>
        </w:rPr>
        <w:t>Company Description</w:t>
      </w:r>
    </w:p>
    <w:p w14:paraId="3426702D" w14:textId="6A462946" w:rsidR="004F1DE4" w:rsidRPr="008601F0" w:rsidRDefault="004F1DE4" w:rsidP="004F1DE4">
      <w:pPr>
        <w:rPr>
          <w:rFonts w:ascii="Inter" w:hAnsi="Inter"/>
          <w:bCs/>
          <w:lang w:val="en-US"/>
        </w:rPr>
      </w:pPr>
      <w:r w:rsidRPr="008601F0">
        <w:rPr>
          <w:rFonts w:ascii="Inter" w:hAnsi="Inter"/>
          <w:bCs/>
          <w:lang w:val="en-US"/>
        </w:rPr>
        <w:t>C</w:t>
      </w:r>
      <w:r w:rsidRPr="004F1DE4">
        <w:rPr>
          <w:rFonts w:ascii="Inter" w:hAnsi="Inter"/>
          <w:bCs/>
          <w:lang w:val="en-US"/>
        </w:rPr>
        <w:t xml:space="preserve">ompanies around the world are </w:t>
      </w:r>
      <w:r w:rsidRPr="008601F0">
        <w:rPr>
          <w:rFonts w:ascii="Inter" w:hAnsi="Inter"/>
          <w:bCs/>
          <w:lang w:val="en-US"/>
        </w:rPr>
        <w:t xml:space="preserve">increasingly </w:t>
      </w:r>
      <w:r w:rsidRPr="004F1DE4">
        <w:rPr>
          <w:rFonts w:ascii="Inter" w:hAnsi="Inter"/>
          <w:bCs/>
          <w:lang w:val="en-US"/>
        </w:rPr>
        <w:t xml:space="preserve">adopting an </w:t>
      </w:r>
      <w:r w:rsidRPr="008601F0">
        <w:rPr>
          <w:rFonts w:ascii="Inter" w:hAnsi="Inter"/>
          <w:bCs/>
          <w:lang w:val="en-US"/>
        </w:rPr>
        <w:t>e</w:t>
      </w:r>
      <w:r w:rsidRPr="004F1DE4">
        <w:rPr>
          <w:rFonts w:ascii="Inter" w:hAnsi="Inter"/>
          <w:bCs/>
          <w:lang w:val="en-US"/>
        </w:rPr>
        <w:t>cosystem</w:t>
      </w:r>
      <w:r w:rsidRPr="008601F0">
        <w:rPr>
          <w:rFonts w:ascii="Inter" w:hAnsi="Inter"/>
          <w:bCs/>
          <w:lang w:val="en-US"/>
        </w:rPr>
        <w:t>-</w:t>
      </w:r>
      <w:r w:rsidRPr="004F1DE4">
        <w:rPr>
          <w:rFonts w:ascii="Inter" w:hAnsi="Inter"/>
          <w:bCs/>
          <w:lang w:val="en-US"/>
        </w:rPr>
        <w:t xml:space="preserve">centric approach </w:t>
      </w:r>
      <w:r w:rsidRPr="008601F0">
        <w:rPr>
          <w:rFonts w:ascii="Inter" w:hAnsi="Inter"/>
          <w:bCs/>
          <w:lang w:val="en-US"/>
        </w:rPr>
        <w:t xml:space="preserve">towards </w:t>
      </w:r>
      <w:r w:rsidRPr="004F1DE4">
        <w:rPr>
          <w:rFonts w:ascii="Inter" w:hAnsi="Inter"/>
          <w:bCs/>
          <w:lang w:val="en-US"/>
        </w:rPr>
        <w:t>partnerships. Pronto is uniquely positioned to lead this paradigm shift</w:t>
      </w:r>
      <w:r w:rsidRPr="008601F0">
        <w:rPr>
          <w:rFonts w:ascii="Inter" w:hAnsi="Inter"/>
          <w:bCs/>
          <w:lang w:val="en-US"/>
        </w:rPr>
        <w:t>. We’ve built a comprehensive partner e</w:t>
      </w:r>
      <w:r w:rsidRPr="004F1DE4">
        <w:rPr>
          <w:rFonts w:ascii="Inter" w:hAnsi="Inter"/>
          <w:bCs/>
          <w:lang w:val="en-US"/>
        </w:rPr>
        <w:t xml:space="preserve">cosystem management platform </w:t>
      </w:r>
      <w:r w:rsidRPr="008601F0">
        <w:rPr>
          <w:rFonts w:ascii="Inter" w:hAnsi="Inter"/>
          <w:bCs/>
          <w:lang w:val="en-US"/>
        </w:rPr>
        <w:t>to</w:t>
      </w:r>
      <w:r w:rsidRPr="004F1DE4">
        <w:rPr>
          <w:rFonts w:ascii="Inter" w:hAnsi="Inter"/>
          <w:bCs/>
          <w:lang w:val="en-US"/>
        </w:rPr>
        <w:t xml:space="preserve"> help </w:t>
      </w:r>
      <w:r w:rsidR="00A41CA8" w:rsidRPr="008601F0">
        <w:rPr>
          <w:rFonts w:ascii="Inter" w:hAnsi="Inter"/>
          <w:bCs/>
          <w:lang w:val="en-US"/>
        </w:rPr>
        <w:t xml:space="preserve">BD </w:t>
      </w:r>
      <w:r w:rsidRPr="008601F0">
        <w:rPr>
          <w:rFonts w:ascii="Inter" w:hAnsi="Inter"/>
          <w:bCs/>
          <w:lang w:val="en-US"/>
        </w:rPr>
        <w:t>teams activate</w:t>
      </w:r>
      <w:r w:rsidRPr="004F1DE4">
        <w:rPr>
          <w:rFonts w:ascii="Inter" w:hAnsi="Inter"/>
          <w:bCs/>
          <w:lang w:val="en-US"/>
        </w:rPr>
        <w:t xml:space="preserve">, manage, </w:t>
      </w:r>
      <w:r w:rsidRPr="008601F0">
        <w:rPr>
          <w:rFonts w:ascii="Inter" w:hAnsi="Inter"/>
          <w:bCs/>
          <w:lang w:val="en-US"/>
        </w:rPr>
        <w:t>and measure</w:t>
      </w:r>
      <w:r w:rsidRPr="004F1DE4">
        <w:rPr>
          <w:rFonts w:ascii="Inter" w:hAnsi="Inter"/>
          <w:bCs/>
          <w:lang w:val="en-US"/>
        </w:rPr>
        <w:t xml:space="preserve"> their </w:t>
      </w:r>
      <w:r w:rsidRPr="008601F0">
        <w:rPr>
          <w:rFonts w:ascii="Inter" w:hAnsi="Inter"/>
          <w:bCs/>
          <w:lang w:val="en-US"/>
        </w:rPr>
        <w:t xml:space="preserve">entire </w:t>
      </w:r>
      <w:r w:rsidRPr="004F1DE4">
        <w:rPr>
          <w:rFonts w:ascii="Inter" w:hAnsi="Inter"/>
          <w:bCs/>
          <w:lang w:val="en-US"/>
        </w:rPr>
        <w:t>partner ecosystem</w:t>
      </w:r>
      <w:r w:rsidRPr="008601F0">
        <w:rPr>
          <w:rFonts w:ascii="Inter" w:hAnsi="Inter"/>
          <w:bCs/>
          <w:lang w:val="en-US"/>
        </w:rPr>
        <w:t>.</w:t>
      </w:r>
    </w:p>
    <w:p w14:paraId="31AC036A" w14:textId="2F0BC988" w:rsidR="004F1DE4" w:rsidRPr="008601F0" w:rsidRDefault="004F1DE4" w:rsidP="004F1DE4">
      <w:pPr>
        <w:rPr>
          <w:rFonts w:ascii="Inter" w:hAnsi="Inter"/>
          <w:bCs/>
          <w:lang w:val="en-US"/>
        </w:rPr>
      </w:pPr>
    </w:p>
    <w:p w14:paraId="3B3E9B04" w14:textId="2DD8DBED" w:rsidR="004F1DE4" w:rsidRPr="008601F0" w:rsidRDefault="004F1DE4" w:rsidP="004F1DE4">
      <w:pPr>
        <w:rPr>
          <w:rFonts w:ascii="Inter" w:hAnsi="Inter"/>
          <w:bCs/>
          <w:lang w:val="en-US"/>
        </w:rPr>
      </w:pPr>
      <w:r w:rsidRPr="008601F0">
        <w:rPr>
          <w:rFonts w:ascii="Inter" w:hAnsi="Inter"/>
          <w:bCs/>
          <w:lang w:val="en-US"/>
        </w:rPr>
        <w:t xml:space="preserve">Pronto </w:t>
      </w:r>
      <w:r w:rsidR="00A41CA8" w:rsidRPr="008601F0">
        <w:rPr>
          <w:rFonts w:ascii="Inter" w:hAnsi="Inter"/>
          <w:bCs/>
          <w:lang w:val="en-US"/>
        </w:rPr>
        <w:t xml:space="preserve">provides </w:t>
      </w:r>
      <w:r w:rsidR="00856DBD" w:rsidRPr="008601F0">
        <w:rPr>
          <w:rFonts w:ascii="Inter" w:hAnsi="Inter"/>
          <w:bCs/>
          <w:lang w:val="en-US"/>
        </w:rPr>
        <w:t>much-needed</w:t>
      </w:r>
      <w:r w:rsidRPr="008601F0">
        <w:rPr>
          <w:rFonts w:ascii="Inter" w:hAnsi="Inter"/>
          <w:bCs/>
          <w:lang w:val="en-US"/>
        </w:rPr>
        <w:t xml:space="preserve"> visibility into </w:t>
      </w:r>
      <w:r w:rsidR="00A41CA8" w:rsidRPr="008601F0">
        <w:rPr>
          <w:rFonts w:ascii="Inter" w:hAnsi="Inter"/>
          <w:bCs/>
          <w:lang w:val="en-US"/>
        </w:rPr>
        <w:t xml:space="preserve">the performance of each partnership, enabling users to make data-driven decisions on which partners and activities to focus on to drive the most indirect revenue. </w:t>
      </w:r>
      <w:r w:rsidR="00856DBD" w:rsidRPr="008601F0">
        <w:rPr>
          <w:rFonts w:ascii="Inter" w:hAnsi="Inter"/>
          <w:bCs/>
          <w:lang w:val="en-US"/>
        </w:rPr>
        <w:t>Our platform</w:t>
      </w:r>
      <w:r w:rsidR="00A41CA8" w:rsidRPr="008601F0">
        <w:rPr>
          <w:rFonts w:ascii="Inter" w:hAnsi="Inter"/>
          <w:bCs/>
          <w:lang w:val="en-US"/>
        </w:rPr>
        <w:t xml:space="preserve"> provide</w:t>
      </w:r>
      <w:r w:rsidR="00856DBD" w:rsidRPr="008601F0">
        <w:rPr>
          <w:rFonts w:ascii="Inter" w:hAnsi="Inter"/>
          <w:bCs/>
          <w:lang w:val="en-US"/>
        </w:rPr>
        <w:t>s</w:t>
      </w:r>
      <w:r w:rsidR="00A41CA8" w:rsidRPr="008601F0">
        <w:rPr>
          <w:rFonts w:ascii="Inter" w:hAnsi="Inter"/>
          <w:bCs/>
          <w:lang w:val="en-US"/>
        </w:rPr>
        <w:t xml:space="preserve"> secure, shared spaces where partner companies can take notes, assign tasks, store collateral, collaborate on opportunities</w:t>
      </w:r>
      <w:r w:rsidR="00856DBD" w:rsidRPr="008601F0">
        <w:rPr>
          <w:rFonts w:ascii="Inter" w:hAnsi="Inter"/>
          <w:bCs/>
          <w:lang w:val="en-US"/>
        </w:rPr>
        <w:t xml:space="preserve"> through native integrations</w:t>
      </w:r>
      <w:r w:rsidR="00A41CA8" w:rsidRPr="008601F0">
        <w:rPr>
          <w:rFonts w:ascii="Inter" w:hAnsi="Inter"/>
          <w:bCs/>
          <w:lang w:val="en-US"/>
        </w:rPr>
        <w:t>, track pipeline and KPIs</w:t>
      </w:r>
      <w:r w:rsidR="00856DBD" w:rsidRPr="008601F0">
        <w:rPr>
          <w:rFonts w:ascii="Inter" w:hAnsi="Inter"/>
          <w:bCs/>
          <w:lang w:val="en-US"/>
        </w:rPr>
        <w:t>, and more</w:t>
      </w:r>
      <w:r w:rsidR="00A41CA8" w:rsidRPr="008601F0">
        <w:rPr>
          <w:rFonts w:ascii="Inter" w:hAnsi="Inter"/>
          <w:bCs/>
          <w:lang w:val="en-US"/>
        </w:rPr>
        <w:t>. We’re proud to serve leading companies like Google Cloud, Red Hat, Tech Mahindra, and Juniper Networks.</w:t>
      </w:r>
    </w:p>
    <w:p w14:paraId="3E4D11BF" w14:textId="77777777" w:rsidR="00A41CA8" w:rsidRPr="004F1DE4" w:rsidRDefault="00A41CA8" w:rsidP="004F1DE4">
      <w:pPr>
        <w:rPr>
          <w:rFonts w:ascii="Inter" w:hAnsi="Inter"/>
          <w:bCs/>
          <w:lang w:val="en-US"/>
        </w:rPr>
      </w:pPr>
    </w:p>
    <w:p w14:paraId="7B7BC52E" w14:textId="5F0AE38C" w:rsidR="004F1DE4" w:rsidRPr="008601F0" w:rsidRDefault="00856DBD">
      <w:pPr>
        <w:rPr>
          <w:rFonts w:ascii="Inter" w:hAnsi="Inter"/>
          <w:bCs/>
          <w:lang w:val="en-US"/>
        </w:rPr>
      </w:pPr>
      <w:r w:rsidRPr="008601F0">
        <w:rPr>
          <w:rFonts w:ascii="Inter" w:hAnsi="Inter"/>
          <w:bCs/>
          <w:lang w:val="en-US"/>
        </w:rPr>
        <w:t>The Pronto</w:t>
      </w:r>
      <w:r w:rsidR="00A41CA8" w:rsidRPr="008601F0">
        <w:rPr>
          <w:rFonts w:ascii="Inter" w:hAnsi="Inter"/>
          <w:bCs/>
          <w:lang w:val="en-US"/>
        </w:rPr>
        <w:t xml:space="preserve"> team is highly collaborative, honest, and passionate about helping companies unlock more value from their partnerships. We’re </w:t>
      </w:r>
      <w:r w:rsidRPr="008601F0">
        <w:rPr>
          <w:rFonts w:ascii="Inter" w:hAnsi="Inter"/>
          <w:bCs/>
          <w:lang w:val="en-US"/>
        </w:rPr>
        <w:t xml:space="preserve">a seed stage startup </w:t>
      </w:r>
      <w:r w:rsidR="00A41CA8" w:rsidRPr="008601F0">
        <w:rPr>
          <w:rFonts w:ascii="Inter" w:hAnsi="Inter"/>
          <w:bCs/>
          <w:lang w:val="en-US"/>
        </w:rPr>
        <w:t xml:space="preserve">based in the Silicon Valley area but </w:t>
      </w:r>
      <w:r w:rsidRPr="008601F0">
        <w:rPr>
          <w:rFonts w:ascii="Inter" w:hAnsi="Inter"/>
          <w:bCs/>
          <w:lang w:val="en-US"/>
        </w:rPr>
        <w:t>are growing quickly</w:t>
      </w:r>
      <w:r w:rsidR="008601F0">
        <w:rPr>
          <w:rFonts w:ascii="Inter" w:hAnsi="Inter"/>
          <w:bCs/>
          <w:lang w:val="en-US"/>
        </w:rPr>
        <w:t xml:space="preserve"> around the world</w:t>
      </w:r>
      <w:r w:rsidRPr="008601F0">
        <w:rPr>
          <w:rFonts w:ascii="Inter" w:hAnsi="Inter"/>
          <w:bCs/>
          <w:lang w:val="en-US"/>
        </w:rPr>
        <w:t xml:space="preserve"> and welcome you to join us on our exciting journey.</w:t>
      </w:r>
    </w:p>
    <w:p w14:paraId="36789164" w14:textId="77777777" w:rsidR="004F1DE4" w:rsidRPr="008601F0" w:rsidRDefault="004F1DE4">
      <w:pPr>
        <w:rPr>
          <w:rFonts w:ascii="Inter" w:hAnsi="Inter"/>
          <w:b/>
        </w:rPr>
      </w:pPr>
    </w:p>
    <w:p w14:paraId="00000001" w14:textId="5648808D" w:rsidR="00846250" w:rsidRPr="008601F0" w:rsidRDefault="008601F0">
      <w:pPr>
        <w:rPr>
          <w:rFonts w:ascii="Inter" w:hAnsi="Inter"/>
          <w:b/>
        </w:rPr>
      </w:pPr>
      <w:r w:rsidRPr="008601F0">
        <w:rPr>
          <w:rFonts w:ascii="Inter" w:hAnsi="Inter"/>
          <w:b/>
        </w:rPr>
        <w:t>Job Description</w:t>
      </w:r>
    </w:p>
    <w:p w14:paraId="00000002" w14:textId="77777777" w:rsidR="00846250" w:rsidRPr="008601F0" w:rsidRDefault="00846250">
      <w:pPr>
        <w:rPr>
          <w:rFonts w:ascii="Inter" w:hAnsi="Inter"/>
        </w:rPr>
      </w:pPr>
    </w:p>
    <w:p w14:paraId="00000003" w14:textId="43BC44AB" w:rsidR="00846250" w:rsidRPr="008601F0" w:rsidRDefault="008601F0">
      <w:pPr>
        <w:rPr>
          <w:rFonts w:ascii="Inter" w:hAnsi="Inter"/>
        </w:rPr>
      </w:pPr>
      <w:r>
        <w:rPr>
          <w:rFonts w:ascii="Inter" w:hAnsi="Inter"/>
        </w:rPr>
        <w:t xml:space="preserve">Pronto is looking for a remote-based Account Executive. In this role, you </w:t>
      </w:r>
      <w:r w:rsidRPr="008601F0">
        <w:rPr>
          <w:rFonts w:ascii="Inter" w:hAnsi="Inter"/>
        </w:rPr>
        <w:t>will drive towards aggressive new customer revenue goals, ensure customer satisfaction, and help Pronto build and scale its go-to-market capabilities. Your primary responsibilities will be to close SaaS subscription revenue with new</w:t>
      </w:r>
      <w:r>
        <w:rPr>
          <w:rFonts w:ascii="Inter" w:hAnsi="Inter"/>
        </w:rPr>
        <w:t xml:space="preserve"> </w:t>
      </w:r>
      <w:r w:rsidRPr="008601F0">
        <w:rPr>
          <w:rFonts w:ascii="Inter" w:hAnsi="Inter"/>
        </w:rPr>
        <w:t>l</w:t>
      </w:r>
      <w:r w:rsidRPr="008601F0">
        <w:rPr>
          <w:rFonts w:ascii="Inter" w:hAnsi="Inter"/>
        </w:rPr>
        <w:t>ogo and existing mid-market and large enterprise customers.</w:t>
      </w:r>
    </w:p>
    <w:p w14:paraId="00000004" w14:textId="77777777" w:rsidR="00846250" w:rsidRPr="008601F0" w:rsidRDefault="00846250">
      <w:pPr>
        <w:rPr>
          <w:rFonts w:ascii="Inter" w:hAnsi="Inter"/>
        </w:rPr>
      </w:pPr>
    </w:p>
    <w:p w14:paraId="00000005" w14:textId="77777777" w:rsidR="00846250" w:rsidRPr="008601F0" w:rsidRDefault="008601F0">
      <w:pPr>
        <w:rPr>
          <w:rFonts w:ascii="Inter" w:hAnsi="Inter"/>
          <w:b/>
        </w:rPr>
      </w:pPr>
      <w:r w:rsidRPr="008601F0">
        <w:rPr>
          <w:rFonts w:ascii="Inter" w:hAnsi="Inter"/>
          <w:b/>
        </w:rPr>
        <w:t>About You</w:t>
      </w:r>
    </w:p>
    <w:p w14:paraId="15C696EF" w14:textId="77777777" w:rsid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t>You are a passionate evangelist for enterprise software products, and on a mission to help customers gain real, measurable value from using your offerings</w:t>
      </w:r>
    </w:p>
    <w:p w14:paraId="22AC0E1A" w14:textId="77777777" w:rsid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t>You love building success fro</w:t>
      </w:r>
      <w:r w:rsidRPr="008601F0">
        <w:rPr>
          <w:rFonts w:ascii="Inter" w:hAnsi="Inter"/>
        </w:rPr>
        <w:t xml:space="preserve">m the ground up, and aren’t afraid to do what’s needed to win the deal, satisfy the customer, and incrementally improve the process for the next wave of deals </w:t>
      </w:r>
    </w:p>
    <w:p w14:paraId="4F23E2C7" w14:textId="77777777" w:rsid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t>You’re comfortable working with a founding team and eager to help them to scale their early cust</w:t>
      </w:r>
      <w:r w:rsidRPr="008601F0">
        <w:rPr>
          <w:rFonts w:ascii="Inter" w:hAnsi="Inter"/>
        </w:rPr>
        <w:t>omer success into broader customer adoption</w:t>
      </w:r>
    </w:p>
    <w:p w14:paraId="6248875A" w14:textId="77777777" w:rsid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t>You’ve sold enterprise SaaS software applications before, preferably to a line-of-business function, where your product solved a real problem for the target customer</w:t>
      </w:r>
    </w:p>
    <w:p w14:paraId="2CB897BA" w14:textId="77777777" w:rsid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lastRenderedPageBreak/>
        <w:t>You excel at presenting, communicating and wri</w:t>
      </w:r>
      <w:r w:rsidRPr="008601F0">
        <w:rPr>
          <w:rFonts w:ascii="Inter" w:hAnsi="Inter"/>
        </w:rPr>
        <w:t>ting and you love conveying complex value propositions to business audiences</w:t>
      </w:r>
    </w:p>
    <w:p w14:paraId="2CFB0591" w14:textId="77777777" w:rsid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t>You’ve successfully introduced products to the market before</w:t>
      </w:r>
    </w:p>
    <w:p w14:paraId="6B60E56F" w14:textId="77777777" w:rsid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t>You have a sense of urgency to fix issues right away, address problems, finish what you started</w:t>
      </w:r>
    </w:p>
    <w:p w14:paraId="14E53AF9" w14:textId="77777777" w:rsid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t>You’re proven at build</w:t>
      </w:r>
      <w:r w:rsidRPr="008601F0">
        <w:rPr>
          <w:rFonts w:ascii="Inter" w:hAnsi="Inter"/>
        </w:rPr>
        <w:t>ing relationships, partnering with clients to build confidence and trust</w:t>
      </w:r>
    </w:p>
    <w:p w14:paraId="777B3473" w14:textId="77777777" w:rsid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t>You’re creative and think on your feet</w:t>
      </w:r>
    </w:p>
    <w:p w14:paraId="10014B0C" w14:textId="77777777" w:rsid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t>You have at least 4 years of experience successfully selling software to technology professionals in mid-market and enterprise organizations</w:t>
      </w:r>
    </w:p>
    <w:p w14:paraId="1F54AA87" w14:textId="77777777" w:rsid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t>You</w:t>
      </w:r>
      <w:r w:rsidRPr="008601F0">
        <w:rPr>
          <w:rFonts w:ascii="Inter" w:hAnsi="Inter"/>
        </w:rPr>
        <w:t xml:space="preserve"> have a </w:t>
      </w:r>
      <w:proofErr w:type="gramStart"/>
      <w:r w:rsidRPr="008601F0">
        <w:rPr>
          <w:rFonts w:ascii="Inter" w:hAnsi="Inter"/>
        </w:rPr>
        <w:t>Bachelor’s</w:t>
      </w:r>
      <w:proofErr w:type="gramEnd"/>
      <w:r w:rsidRPr="008601F0">
        <w:rPr>
          <w:rFonts w:ascii="Inter" w:hAnsi="Inter"/>
        </w:rPr>
        <w:t xml:space="preserve"> degree </w:t>
      </w:r>
    </w:p>
    <w:p w14:paraId="00000011" w14:textId="4BCDFFD2" w:rsidR="00846250" w:rsidRPr="008601F0" w:rsidRDefault="008601F0" w:rsidP="008601F0">
      <w:pPr>
        <w:pStyle w:val="ListParagraph"/>
        <w:numPr>
          <w:ilvl w:val="0"/>
          <w:numId w:val="4"/>
        </w:numPr>
        <w:rPr>
          <w:rFonts w:ascii="Inter" w:hAnsi="Inter"/>
        </w:rPr>
      </w:pPr>
      <w:r w:rsidRPr="008601F0">
        <w:rPr>
          <w:rFonts w:ascii="Inter" w:hAnsi="Inter"/>
        </w:rPr>
        <w:t>BONUS POINTS - bonus points if you have worked in a partnerships, channel, or alliance function before</w:t>
      </w:r>
    </w:p>
    <w:p w14:paraId="00000012" w14:textId="77777777" w:rsidR="00846250" w:rsidRPr="008601F0" w:rsidRDefault="00846250">
      <w:pPr>
        <w:rPr>
          <w:rFonts w:ascii="Inter" w:hAnsi="Inter"/>
        </w:rPr>
      </w:pPr>
    </w:p>
    <w:p w14:paraId="00000013" w14:textId="77777777" w:rsidR="00846250" w:rsidRPr="008601F0" w:rsidRDefault="008601F0">
      <w:pPr>
        <w:rPr>
          <w:rFonts w:ascii="Inter" w:hAnsi="Inter"/>
          <w:b/>
        </w:rPr>
      </w:pPr>
      <w:r w:rsidRPr="008601F0">
        <w:rPr>
          <w:rFonts w:ascii="Inter" w:hAnsi="Inter"/>
          <w:b/>
        </w:rPr>
        <w:t>The Role</w:t>
      </w:r>
    </w:p>
    <w:p w14:paraId="00000014" w14:textId="77777777" w:rsidR="00846250" w:rsidRPr="008601F0" w:rsidRDefault="00846250">
      <w:pPr>
        <w:rPr>
          <w:rFonts w:ascii="Inter" w:hAnsi="Inter"/>
          <w:b/>
        </w:rPr>
      </w:pPr>
    </w:p>
    <w:p w14:paraId="00000015" w14:textId="77777777" w:rsidR="00846250" w:rsidRPr="008601F0" w:rsidRDefault="008601F0">
      <w:pPr>
        <w:rPr>
          <w:rFonts w:ascii="Inter" w:hAnsi="Inter"/>
          <w:b/>
        </w:rPr>
      </w:pPr>
      <w:r w:rsidRPr="008601F0">
        <w:rPr>
          <w:rFonts w:ascii="Inter" w:hAnsi="Inter"/>
          <w:b/>
        </w:rPr>
        <w:t>In this role, you will:</w:t>
      </w:r>
    </w:p>
    <w:p w14:paraId="79BAF84A" w14:textId="77777777" w:rsidR="008601F0" w:rsidRDefault="008601F0" w:rsidP="008601F0">
      <w:pPr>
        <w:pStyle w:val="ListParagraph"/>
        <w:numPr>
          <w:ilvl w:val="0"/>
          <w:numId w:val="5"/>
        </w:numPr>
        <w:rPr>
          <w:rFonts w:ascii="Inter" w:hAnsi="Inter"/>
        </w:rPr>
      </w:pPr>
      <w:r w:rsidRPr="008601F0">
        <w:rPr>
          <w:rFonts w:ascii="Inter" w:hAnsi="Inter"/>
        </w:rPr>
        <w:t>Closely collaborate with the founders to drive pipeline generation and exceed revenue goa</w:t>
      </w:r>
      <w:r w:rsidRPr="008601F0">
        <w:rPr>
          <w:rFonts w:ascii="Inter" w:hAnsi="Inter"/>
        </w:rPr>
        <w:t>ls</w:t>
      </w:r>
    </w:p>
    <w:p w14:paraId="4FBB94D4" w14:textId="77777777" w:rsidR="008601F0" w:rsidRDefault="008601F0" w:rsidP="008601F0">
      <w:pPr>
        <w:pStyle w:val="ListParagraph"/>
        <w:numPr>
          <w:ilvl w:val="0"/>
          <w:numId w:val="5"/>
        </w:numPr>
        <w:rPr>
          <w:rFonts w:ascii="Inter" w:hAnsi="Inter"/>
        </w:rPr>
      </w:pPr>
      <w:r w:rsidRPr="008601F0">
        <w:rPr>
          <w:rFonts w:ascii="Inter" w:hAnsi="Inter"/>
        </w:rPr>
        <w:t>Seek out and land deals with new mid-market and enterprise target accounts</w:t>
      </w:r>
    </w:p>
    <w:p w14:paraId="7A97B69F" w14:textId="77777777" w:rsidR="008601F0" w:rsidRDefault="008601F0" w:rsidP="008601F0">
      <w:pPr>
        <w:pStyle w:val="ListParagraph"/>
        <w:numPr>
          <w:ilvl w:val="0"/>
          <w:numId w:val="5"/>
        </w:numPr>
        <w:rPr>
          <w:rFonts w:ascii="Inter" w:hAnsi="Inter"/>
        </w:rPr>
      </w:pPr>
      <w:r w:rsidRPr="008601F0">
        <w:rPr>
          <w:rFonts w:ascii="Inter" w:hAnsi="Inter"/>
        </w:rPr>
        <w:t xml:space="preserve">Effectively qualify inbound opportunities and build a diverse outbound sales pipeline </w:t>
      </w:r>
    </w:p>
    <w:p w14:paraId="41CDA5FA" w14:textId="77777777" w:rsidR="008601F0" w:rsidRDefault="008601F0" w:rsidP="008601F0">
      <w:pPr>
        <w:pStyle w:val="ListParagraph"/>
        <w:numPr>
          <w:ilvl w:val="0"/>
          <w:numId w:val="5"/>
        </w:numPr>
        <w:rPr>
          <w:rFonts w:ascii="Inter" w:hAnsi="Inter"/>
        </w:rPr>
      </w:pPr>
      <w:r w:rsidRPr="008601F0">
        <w:rPr>
          <w:rFonts w:ascii="Inter" w:hAnsi="Inter"/>
        </w:rPr>
        <w:t>Engage with BD and alliances leaders in our target market, do in-depth discovery on their c</w:t>
      </w:r>
      <w:r w:rsidRPr="008601F0">
        <w:rPr>
          <w:rFonts w:ascii="Inter" w:hAnsi="Inter"/>
        </w:rPr>
        <w:t>hallenges, articulate our capabilities and create long-term customer relationships through delivering measurable business value</w:t>
      </w:r>
    </w:p>
    <w:p w14:paraId="26D27E0A" w14:textId="77777777" w:rsidR="008601F0" w:rsidRDefault="008601F0" w:rsidP="008601F0">
      <w:pPr>
        <w:pStyle w:val="ListParagraph"/>
        <w:numPr>
          <w:ilvl w:val="0"/>
          <w:numId w:val="5"/>
        </w:numPr>
        <w:rPr>
          <w:rFonts w:ascii="Inter" w:hAnsi="Inter"/>
        </w:rPr>
      </w:pPr>
      <w:r w:rsidRPr="008601F0">
        <w:rPr>
          <w:rFonts w:ascii="Inter" w:hAnsi="Inter"/>
        </w:rPr>
        <w:t>Speak confidently about Pronto’s vision to a broad range of audiences from senior executives to individual contributors</w:t>
      </w:r>
    </w:p>
    <w:p w14:paraId="44B29CD3" w14:textId="77777777" w:rsidR="008601F0" w:rsidRDefault="008601F0" w:rsidP="008601F0">
      <w:pPr>
        <w:pStyle w:val="ListParagraph"/>
        <w:numPr>
          <w:ilvl w:val="0"/>
          <w:numId w:val="5"/>
        </w:numPr>
        <w:rPr>
          <w:rFonts w:ascii="Inter" w:hAnsi="Inter"/>
        </w:rPr>
      </w:pPr>
      <w:r w:rsidRPr="008601F0">
        <w:rPr>
          <w:rFonts w:ascii="Inter" w:hAnsi="Inter"/>
        </w:rPr>
        <w:t>Manage p</w:t>
      </w:r>
      <w:r w:rsidRPr="008601F0">
        <w:rPr>
          <w:rFonts w:ascii="Inter" w:hAnsi="Inter"/>
        </w:rPr>
        <w:t>ipeline activities including driving deals through presentations, demos and production trials; exhibit consistent deal progression to closure</w:t>
      </w:r>
    </w:p>
    <w:p w14:paraId="087AD837" w14:textId="77777777" w:rsidR="008601F0" w:rsidRDefault="008601F0" w:rsidP="008601F0">
      <w:pPr>
        <w:pStyle w:val="ListParagraph"/>
        <w:numPr>
          <w:ilvl w:val="0"/>
          <w:numId w:val="5"/>
        </w:numPr>
        <w:rPr>
          <w:rFonts w:ascii="Inter" w:hAnsi="Inter"/>
        </w:rPr>
      </w:pPr>
      <w:r w:rsidRPr="008601F0">
        <w:rPr>
          <w:rFonts w:ascii="Inter" w:hAnsi="Inter"/>
        </w:rPr>
        <w:t>Identify deal stakeholders, understand budgets, procurement timelines and requirements</w:t>
      </w:r>
    </w:p>
    <w:p w14:paraId="539FCDA4" w14:textId="77777777" w:rsidR="008601F0" w:rsidRDefault="008601F0" w:rsidP="008601F0">
      <w:pPr>
        <w:pStyle w:val="ListParagraph"/>
        <w:numPr>
          <w:ilvl w:val="0"/>
          <w:numId w:val="5"/>
        </w:numPr>
        <w:rPr>
          <w:rFonts w:ascii="Inter" w:hAnsi="Inter"/>
        </w:rPr>
      </w:pPr>
      <w:r w:rsidRPr="008601F0">
        <w:rPr>
          <w:rFonts w:ascii="Inter" w:hAnsi="Inter"/>
        </w:rPr>
        <w:t>Develop and manage quotes and proposals, contracts and price negotiations, and drive deals to closure</w:t>
      </w:r>
    </w:p>
    <w:p w14:paraId="4BD6B778" w14:textId="77777777" w:rsidR="008601F0" w:rsidRDefault="008601F0" w:rsidP="008601F0">
      <w:pPr>
        <w:pStyle w:val="ListParagraph"/>
        <w:numPr>
          <w:ilvl w:val="0"/>
          <w:numId w:val="5"/>
        </w:numPr>
        <w:rPr>
          <w:rFonts w:ascii="Inter" w:hAnsi="Inter"/>
        </w:rPr>
      </w:pPr>
      <w:r w:rsidRPr="008601F0">
        <w:rPr>
          <w:rFonts w:ascii="Inter" w:hAnsi="Inter"/>
        </w:rPr>
        <w:t>Drive expansion opportunities within our existing customer base</w:t>
      </w:r>
    </w:p>
    <w:p w14:paraId="0000001F" w14:textId="3EDD5370" w:rsidR="00846250" w:rsidRPr="008601F0" w:rsidRDefault="008601F0" w:rsidP="008601F0">
      <w:pPr>
        <w:pStyle w:val="ListParagraph"/>
        <w:numPr>
          <w:ilvl w:val="0"/>
          <w:numId w:val="5"/>
        </w:numPr>
        <w:rPr>
          <w:rFonts w:ascii="Inter" w:hAnsi="Inter"/>
        </w:rPr>
      </w:pPr>
      <w:r w:rsidRPr="008601F0">
        <w:rPr>
          <w:rFonts w:ascii="Inter" w:hAnsi="Inter"/>
        </w:rPr>
        <w:t>Gather and collaboratively share competitive intelligence and knowledge related to industr</w:t>
      </w:r>
      <w:r w:rsidRPr="008601F0">
        <w:rPr>
          <w:rFonts w:ascii="Inter" w:hAnsi="Inter"/>
        </w:rPr>
        <w:t>y trends, customer preferences and challenges, with the marketing, product management and executive management teams</w:t>
      </w:r>
    </w:p>
    <w:p w14:paraId="00000020" w14:textId="77777777" w:rsidR="00846250" w:rsidRPr="008601F0" w:rsidRDefault="00846250">
      <w:pPr>
        <w:rPr>
          <w:rFonts w:ascii="Inter" w:hAnsi="Inter"/>
        </w:rPr>
      </w:pPr>
    </w:p>
    <w:p w14:paraId="00000021" w14:textId="77777777" w:rsidR="00846250" w:rsidRPr="008601F0" w:rsidRDefault="008601F0">
      <w:pPr>
        <w:rPr>
          <w:rFonts w:ascii="Inter" w:hAnsi="Inter"/>
          <w:b/>
        </w:rPr>
      </w:pPr>
      <w:r w:rsidRPr="008601F0">
        <w:rPr>
          <w:rFonts w:ascii="Inter" w:hAnsi="Inter"/>
          <w:b/>
        </w:rPr>
        <w:t>Compensation</w:t>
      </w:r>
    </w:p>
    <w:p w14:paraId="00000022" w14:textId="77777777" w:rsidR="00846250" w:rsidRPr="008601F0" w:rsidRDefault="008601F0" w:rsidP="008601F0">
      <w:pPr>
        <w:pStyle w:val="ListParagraph"/>
        <w:numPr>
          <w:ilvl w:val="0"/>
          <w:numId w:val="6"/>
        </w:numPr>
        <w:rPr>
          <w:rFonts w:ascii="Inter" w:hAnsi="Inter"/>
        </w:rPr>
      </w:pPr>
      <w:r w:rsidRPr="008601F0">
        <w:rPr>
          <w:rFonts w:ascii="Inter" w:hAnsi="Inter"/>
        </w:rPr>
        <w:t>This is a highly critical position and will pay competitive base salary and an aggressive variable sales compensation plan</w:t>
      </w:r>
    </w:p>
    <w:p w14:paraId="37F9B3C9" w14:textId="77777777" w:rsidR="008601F0" w:rsidRDefault="008601F0" w:rsidP="008601F0">
      <w:pPr>
        <w:pStyle w:val="ListParagraph"/>
        <w:numPr>
          <w:ilvl w:val="0"/>
          <w:numId w:val="6"/>
        </w:numPr>
        <w:rPr>
          <w:rFonts w:ascii="Inter" w:hAnsi="Inter"/>
        </w:rPr>
      </w:pPr>
      <w:r>
        <w:rPr>
          <w:rFonts w:ascii="Inter" w:hAnsi="Inter"/>
        </w:rPr>
        <w:lastRenderedPageBreak/>
        <w:t>Standard b</w:t>
      </w:r>
      <w:r w:rsidRPr="008601F0">
        <w:rPr>
          <w:rFonts w:ascii="Inter" w:hAnsi="Inter"/>
        </w:rPr>
        <w:t>e</w:t>
      </w:r>
      <w:r w:rsidRPr="008601F0">
        <w:rPr>
          <w:rFonts w:ascii="Inter" w:hAnsi="Inter"/>
        </w:rPr>
        <w:t>nefits</w:t>
      </w:r>
    </w:p>
    <w:p w14:paraId="00000024" w14:textId="562DD964" w:rsidR="00846250" w:rsidRPr="008601F0" w:rsidRDefault="008601F0" w:rsidP="008601F0">
      <w:pPr>
        <w:pStyle w:val="ListParagraph"/>
        <w:numPr>
          <w:ilvl w:val="0"/>
          <w:numId w:val="6"/>
        </w:numPr>
        <w:rPr>
          <w:rFonts w:ascii="Inter" w:hAnsi="Inter"/>
        </w:rPr>
      </w:pPr>
      <w:r w:rsidRPr="008601F0">
        <w:rPr>
          <w:rFonts w:ascii="Inter" w:hAnsi="Inter"/>
        </w:rPr>
        <w:t>Stock Options</w:t>
      </w:r>
    </w:p>
    <w:p w14:paraId="00000027" w14:textId="77777777" w:rsidR="00846250" w:rsidRPr="008601F0" w:rsidRDefault="00846250">
      <w:pPr>
        <w:rPr>
          <w:rFonts w:ascii="Inter" w:hAnsi="Inter"/>
        </w:rPr>
      </w:pPr>
    </w:p>
    <w:sectPr w:rsidR="00846250" w:rsidRPr="008601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panose1 w:val="020B0502030000000004"/>
    <w:charset w:val="00"/>
    <w:family w:val="auto"/>
    <w:notTrueType/>
    <w:pitch w:val="variable"/>
    <w:sig w:usb0="E0000AFF" w:usb1="5200A1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807"/>
    <w:multiLevelType w:val="multilevel"/>
    <w:tmpl w:val="327AE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17E7B"/>
    <w:multiLevelType w:val="hybridMultilevel"/>
    <w:tmpl w:val="16CE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31876"/>
    <w:multiLevelType w:val="hybridMultilevel"/>
    <w:tmpl w:val="12C4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F7E75"/>
    <w:multiLevelType w:val="multilevel"/>
    <w:tmpl w:val="399EC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5E3213"/>
    <w:multiLevelType w:val="multilevel"/>
    <w:tmpl w:val="66CAC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C51E1E"/>
    <w:multiLevelType w:val="hybridMultilevel"/>
    <w:tmpl w:val="55DE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9944">
    <w:abstractNumId w:val="0"/>
  </w:num>
  <w:num w:numId="2" w16cid:durableId="393043058">
    <w:abstractNumId w:val="3"/>
  </w:num>
  <w:num w:numId="3" w16cid:durableId="1064335957">
    <w:abstractNumId w:val="4"/>
  </w:num>
  <w:num w:numId="4" w16cid:durableId="594938880">
    <w:abstractNumId w:val="2"/>
  </w:num>
  <w:num w:numId="5" w16cid:durableId="1322350756">
    <w:abstractNumId w:val="1"/>
  </w:num>
  <w:num w:numId="6" w16cid:durableId="572738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50"/>
    <w:rsid w:val="004F1DE4"/>
    <w:rsid w:val="00846250"/>
    <w:rsid w:val="00856DBD"/>
    <w:rsid w:val="008601F0"/>
    <w:rsid w:val="00A4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706FA"/>
  <w15:docId w15:val="{20EC9865-0BF7-0F4E-AC9C-05A3ECD2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F1D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D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Guappone</cp:lastModifiedBy>
  <cp:revision>2</cp:revision>
  <dcterms:created xsi:type="dcterms:W3CDTF">2022-06-08T14:33:00Z</dcterms:created>
  <dcterms:modified xsi:type="dcterms:W3CDTF">2022-06-08T14:52:00Z</dcterms:modified>
</cp:coreProperties>
</file>