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B3A8" w14:textId="484B121B" w:rsidR="008E671E" w:rsidRPr="00A45A81" w:rsidRDefault="008E671E" w:rsidP="00F27D9A">
      <w:pPr>
        <w:pStyle w:val="Heading1"/>
        <w:rPr>
          <w:rtl/>
        </w:rPr>
      </w:pPr>
      <w:r w:rsidRPr="00A45A81">
        <w:rPr>
          <w:rFonts w:hint="cs"/>
          <w:rtl/>
        </w:rPr>
        <w:t>چالش پیش‌بینی میزان مصرف اینترنت مشترکین همراه اول</w:t>
      </w:r>
    </w:p>
    <w:p w14:paraId="4E330ECB" w14:textId="724D9AA4" w:rsidR="008E671E" w:rsidRPr="00A45A81" w:rsidRDefault="008E671E" w:rsidP="00F27D9A">
      <w:pPr>
        <w:pStyle w:val="Heading2"/>
      </w:pPr>
      <w:r w:rsidRPr="00A45A81">
        <w:t>Order of</w:t>
      </w:r>
      <w:r w:rsidR="00D93136" w:rsidRPr="00A45A81">
        <w:t xml:space="preserve"> the</w:t>
      </w:r>
      <w:r w:rsidRPr="00A45A81">
        <w:t xml:space="preserve"> </w:t>
      </w:r>
      <w:r w:rsidR="009D4BB7" w:rsidRPr="00A45A81">
        <w:t>P</w:t>
      </w:r>
      <w:r w:rsidRPr="00A45A81">
        <w:t>hoenix</w:t>
      </w:r>
    </w:p>
    <w:p w14:paraId="7148A6DB" w14:textId="03027C64" w:rsidR="008E671E" w:rsidRDefault="008E671E" w:rsidP="00F27D9A">
      <w:pPr>
        <w:pStyle w:val="Heading2"/>
        <w:rPr>
          <w:rtl/>
        </w:rPr>
      </w:pPr>
      <w:r w:rsidRPr="00A45A81">
        <w:rPr>
          <w:rFonts w:hint="cs"/>
          <w:rtl/>
        </w:rPr>
        <w:t>(دانشگاه صنعتی خواجه نصیرالدین طوسی)</w:t>
      </w:r>
    </w:p>
    <w:p w14:paraId="45E8B2F4" w14:textId="00E0B52F" w:rsidR="00586A8B" w:rsidRPr="00586A8B" w:rsidRDefault="00586A8B" w:rsidP="00586A8B">
      <w:pPr>
        <w:pStyle w:val="Heading2"/>
        <w:rPr>
          <w:b w:val="0"/>
          <w:bCs w:val="0"/>
          <w:rtl/>
        </w:rPr>
      </w:pPr>
      <w:r w:rsidRPr="00586A8B">
        <w:rPr>
          <w:rFonts w:hint="cs"/>
          <w:b w:val="0"/>
          <w:bCs w:val="0"/>
          <w:rtl/>
        </w:rPr>
        <w:t>سالار حسینی شمعچی</w:t>
      </w:r>
    </w:p>
    <w:p w14:paraId="479379DB" w14:textId="7DA4C5F2" w:rsidR="00586A8B" w:rsidRPr="00586A8B" w:rsidRDefault="00586A8B" w:rsidP="00586A8B">
      <w:pPr>
        <w:pStyle w:val="Heading2"/>
        <w:rPr>
          <w:b w:val="0"/>
          <w:bCs w:val="0"/>
          <w:rtl/>
        </w:rPr>
      </w:pPr>
      <w:r w:rsidRPr="00586A8B">
        <w:rPr>
          <w:rFonts w:hint="cs"/>
          <w:b w:val="0"/>
          <w:bCs w:val="0"/>
          <w:rtl/>
        </w:rPr>
        <w:t>احمد احمدی</w:t>
      </w:r>
    </w:p>
    <w:p w14:paraId="354AE321" w14:textId="2577AFB1" w:rsidR="00586A8B" w:rsidRPr="00586A8B" w:rsidRDefault="00586A8B" w:rsidP="00586A8B">
      <w:pPr>
        <w:pStyle w:val="Heading2"/>
        <w:rPr>
          <w:b w:val="0"/>
          <w:bCs w:val="0"/>
          <w:rtl/>
        </w:rPr>
      </w:pPr>
      <w:r w:rsidRPr="00586A8B">
        <w:rPr>
          <w:rFonts w:hint="cs"/>
          <w:b w:val="0"/>
          <w:bCs w:val="0"/>
          <w:rtl/>
        </w:rPr>
        <w:t>محمد حسین‌زاده</w:t>
      </w:r>
    </w:p>
    <w:p w14:paraId="629A4E91" w14:textId="54C50184" w:rsidR="008E671E" w:rsidRDefault="008E671E" w:rsidP="00F27D9A">
      <w:pPr>
        <w:rPr>
          <w:rtl/>
        </w:rPr>
      </w:pPr>
    </w:p>
    <w:p w14:paraId="499BBFA2" w14:textId="703AA18F" w:rsidR="00870AFA" w:rsidRDefault="00870AFA" w:rsidP="00F27D9A">
      <w:pPr>
        <w:pStyle w:val="Heading3"/>
        <w:rPr>
          <w:rtl/>
        </w:rPr>
      </w:pPr>
      <w:r>
        <w:rPr>
          <w:rFonts w:hint="cs"/>
          <w:rtl/>
        </w:rPr>
        <w:t>تعریف مسئله:</w:t>
      </w:r>
    </w:p>
    <w:p w14:paraId="40A852E0" w14:textId="4735AE10" w:rsidR="00227B35" w:rsidRPr="00870AFA" w:rsidRDefault="00227B35" w:rsidP="00227B35">
      <w:pPr>
        <w:rPr>
          <w:rFonts w:hint="cs"/>
        </w:rPr>
      </w:pPr>
      <w:r>
        <w:rPr>
          <w:rFonts w:hint="cs"/>
          <w:rtl/>
        </w:rPr>
        <w:t>در این مسابقه به پیش‌بینی مصرف اینترنت گروه خاصی از مشترکین منتخب همراه اول خواهیم پرداخت. در واقع نیاز است تا مدلی هوشمند و منعطف بر پایه‌ی علم هوش مصنوعی روز طراحی و توسعه یابد. در این مسابقه داده‌های اینترنت مصرفی روزانه‌ی کاربران به مدت سه ماه متوالی از سیم کارت‌های مختلف گمنام شده در اختیار شرکت کنندگان قرار می‌گیرد.</w:t>
      </w:r>
      <w:r w:rsidR="005A02CF">
        <w:rPr>
          <w:rFonts w:hint="cs"/>
          <w:rtl/>
        </w:rPr>
        <w:t xml:space="preserve"> شرکت کنندگان می‌بایست مدلی طراحی نمایند تا با استفاده از 69 روز (دو ماه و یک هفته) داده‌ی دریافتی، به بررسی رفتار داده‌ها پرداخته و در قالب سه مرحله، به پیش‌بینی میزان مصرف اینترنت مشترکین در سه هفته‌ی انتهایی اقدام نمایند. هفته‌ی اول به عنوان مرحله‌ی </w:t>
      </w:r>
      <w:r w:rsidR="003A4618">
        <w:rPr>
          <w:rFonts w:hint="cs"/>
          <w:rtl/>
        </w:rPr>
        <w:t>آزمایشی</w:t>
      </w:r>
      <w:r w:rsidR="005A02CF">
        <w:rPr>
          <w:rFonts w:hint="cs"/>
          <w:rtl/>
        </w:rPr>
        <w:t xml:space="preserve"> در نظر گرفته می‌شود و نتایج آن در ارزیابی تاثیر نخواهد داشت. در انتهای هر مرحله، مقدار واقعی مصرف اینترنت آن مرحله‌ی مشترکین در اختیار شرکت کنندگان قرار می‌گیرد تا در مراحل بعدی از آن استفاده شود.</w:t>
      </w:r>
    </w:p>
    <w:p w14:paraId="1983A6C3" w14:textId="3D218297" w:rsidR="004A2C13" w:rsidRDefault="004A2C13" w:rsidP="00F27D9A">
      <w:pPr>
        <w:pStyle w:val="Heading3"/>
        <w:rPr>
          <w:rtl/>
        </w:rPr>
      </w:pPr>
      <w:r w:rsidRPr="004A2C13">
        <w:rPr>
          <w:rFonts w:hint="cs"/>
          <w:rtl/>
        </w:rPr>
        <w:t>روش حلّ مسئله</w:t>
      </w:r>
      <w:r w:rsidR="00A45A81">
        <w:rPr>
          <w:rFonts w:hint="cs"/>
          <w:rtl/>
        </w:rPr>
        <w:t>:</w:t>
      </w:r>
    </w:p>
    <w:p w14:paraId="4FBE6115" w14:textId="50BDE3FE" w:rsidR="004A2C13" w:rsidRDefault="009D4BB7" w:rsidP="00F27D9A">
      <w:pPr>
        <w:rPr>
          <w:rtl/>
        </w:rPr>
      </w:pPr>
      <w:r>
        <w:rPr>
          <w:rFonts w:hint="cs"/>
          <w:rtl/>
        </w:rPr>
        <w:t>شبکه‌های عصبی حافظه‌ی کوتاه-بلند مدت</w:t>
      </w:r>
      <w:r w:rsidR="008E1C1E">
        <w:rPr>
          <w:rStyle w:val="FootnoteReference"/>
          <w:sz w:val="20"/>
          <w:szCs w:val="20"/>
          <w:rtl/>
        </w:rPr>
        <w:footnoteReference w:id="1"/>
      </w:r>
      <w:r>
        <w:rPr>
          <w:rFonts w:hint="cs"/>
          <w:rtl/>
        </w:rPr>
        <w:t xml:space="preserve"> </w:t>
      </w:r>
      <w:r w:rsidR="00EF3AD2">
        <w:rPr>
          <w:rFonts w:hint="cs"/>
          <w:rtl/>
        </w:rPr>
        <w:t xml:space="preserve">در سال‌های اخیر </w:t>
      </w:r>
      <w:r>
        <w:rPr>
          <w:rFonts w:hint="cs"/>
          <w:rtl/>
        </w:rPr>
        <w:t>به دلیل</w:t>
      </w:r>
      <w:r w:rsidR="00D93136">
        <w:rPr>
          <w:rFonts w:hint="cs"/>
          <w:rtl/>
        </w:rPr>
        <w:t xml:space="preserve"> عملکرد پرقدرت در تحلیل داده‌های </w:t>
      </w:r>
      <w:r w:rsidR="00F27D9A">
        <w:rPr>
          <w:rFonts w:hint="cs"/>
          <w:rtl/>
        </w:rPr>
        <w:t>ترتیب</w:t>
      </w:r>
      <w:r w:rsidR="00D93136">
        <w:rPr>
          <w:rFonts w:hint="cs"/>
          <w:rtl/>
        </w:rPr>
        <w:t>‌دار، به خصوص سری‌های زمانی که در آن‌ها اثر طولانی مدت نیز حائز اهمیت است،</w:t>
      </w:r>
      <w:r>
        <w:rPr>
          <w:rFonts w:hint="cs"/>
          <w:rtl/>
        </w:rPr>
        <w:t xml:space="preserve"> از جایگاه ویژه‌ای برخودار گشت</w:t>
      </w:r>
      <w:r w:rsidR="00EF3AD2">
        <w:rPr>
          <w:rFonts w:hint="cs"/>
          <w:rtl/>
        </w:rPr>
        <w:t>ه‌ا</w:t>
      </w:r>
      <w:r>
        <w:rPr>
          <w:rFonts w:hint="cs"/>
          <w:rtl/>
        </w:rPr>
        <w:t>ند. در این چالش</w:t>
      </w:r>
      <w:r w:rsidR="00EF3AD2">
        <w:rPr>
          <w:rFonts w:hint="cs"/>
          <w:rtl/>
        </w:rPr>
        <w:t xml:space="preserve"> نیز،</w:t>
      </w:r>
      <w:r>
        <w:rPr>
          <w:rFonts w:hint="cs"/>
          <w:rtl/>
        </w:rPr>
        <w:t xml:space="preserve"> از آنجا که نوع داده‌های مورد استفاده بر اساس سری زمانی در نظر گرفته شده</w:t>
      </w:r>
      <w:r w:rsidR="00D93136">
        <w:rPr>
          <w:rFonts w:hint="cs"/>
          <w:rtl/>
        </w:rPr>
        <w:t xml:space="preserve"> </w:t>
      </w:r>
      <w:r>
        <w:rPr>
          <w:rFonts w:hint="cs"/>
          <w:rtl/>
        </w:rPr>
        <w:t>است</w:t>
      </w:r>
      <w:r w:rsidR="00D93136">
        <w:rPr>
          <w:rFonts w:hint="cs"/>
          <w:rtl/>
        </w:rPr>
        <w:t xml:space="preserve">، این نوع شبکه به عنوان ساختار </w:t>
      </w:r>
      <w:r w:rsidR="00D93136" w:rsidRPr="00F27D9A">
        <w:rPr>
          <w:rFonts w:hint="cs"/>
          <w:rtl/>
        </w:rPr>
        <w:t>مطلوب</w:t>
      </w:r>
      <w:r w:rsidR="00D93136">
        <w:rPr>
          <w:rFonts w:hint="cs"/>
          <w:rtl/>
        </w:rPr>
        <w:t xml:space="preserve"> برای حل مسئله انتخاب شده است</w:t>
      </w:r>
      <w:r>
        <w:rPr>
          <w:rFonts w:hint="cs"/>
          <w:rtl/>
        </w:rPr>
        <w:t>.</w:t>
      </w:r>
    </w:p>
    <w:p w14:paraId="7FC501A2" w14:textId="6B7AA532" w:rsidR="00F27D9A" w:rsidRDefault="00F27D9A" w:rsidP="00F27D9A">
      <w:pPr>
        <w:rPr>
          <w:rtl/>
        </w:rPr>
      </w:pPr>
      <w:r>
        <w:rPr>
          <w:rFonts w:hint="cs"/>
          <w:rtl/>
        </w:rPr>
        <w:t xml:space="preserve">برای رسیدن به بهترین نتایج ممکن، ابتدا روش مناسب پیش پردازش داده‌ها بررسی و انتخاب شده، سپس با تحلیل و آزمون و خطای مکرر، ساختار و پارامترهای مناسب برای شبکه‌ی </w:t>
      </w:r>
      <w:r>
        <w:t>LSTM</w:t>
      </w:r>
      <w:r>
        <w:rPr>
          <w:rFonts w:hint="cs"/>
          <w:rtl/>
        </w:rPr>
        <w:t xml:space="preserve"> برگزیده شده‌اند. سپس نتایج شبکه با روش‌های مختلف سنجیده شده و با استفاده از بهترین شبکه‌ی آموزش دیده، خروجی‌های لازم پیش‌بینی شده‌اند. در ادامه جزئیات این روند مورد بحث قرار می‌گیرد.</w:t>
      </w:r>
    </w:p>
    <w:p w14:paraId="5B205A16" w14:textId="57A10E9E" w:rsidR="00F27D9A" w:rsidRDefault="00F27D9A" w:rsidP="00F27D9A">
      <w:pPr>
        <w:pStyle w:val="Heading3"/>
        <w:rPr>
          <w:rtl/>
        </w:rPr>
      </w:pPr>
      <w:r>
        <w:rPr>
          <w:rFonts w:hint="cs"/>
          <w:rtl/>
        </w:rPr>
        <w:lastRenderedPageBreak/>
        <w:t>پیش پردازش داده‌ها:</w:t>
      </w:r>
    </w:p>
    <w:p w14:paraId="58BAB30A" w14:textId="272EF985" w:rsidR="00F27D9A" w:rsidRDefault="00F27D9A" w:rsidP="00F27D9A">
      <w:pPr>
        <w:rPr>
          <w:rtl/>
        </w:rPr>
      </w:pPr>
      <w:r>
        <w:rPr>
          <w:rFonts w:hint="cs"/>
          <w:rtl/>
        </w:rPr>
        <w:t>ابتدا درون یک حلقه داده‌های مربوط به هر شخص از فایل آموزش و فایل هفته‌ی اول جدا شده و</w:t>
      </w:r>
      <w:r w:rsidR="00911CE7">
        <w:rPr>
          <w:rFonts w:hint="cs"/>
          <w:rtl/>
        </w:rPr>
        <w:t xml:space="preserve"> جای خالی</w:t>
      </w:r>
      <w:r>
        <w:rPr>
          <w:rFonts w:hint="cs"/>
          <w:rtl/>
        </w:rPr>
        <w:t xml:space="preserve"> </w:t>
      </w:r>
      <w:r w:rsidR="00911CE7">
        <w:rPr>
          <w:rFonts w:hint="cs"/>
          <w:rtl/>
        </w:rPr>
        <w:t>داده‌های گم شده با استفاده از میانگین گیری از ویژگی</w:t>
      </w:r>
      <w:r w:rsidR="0087550E">
        <w:rPr>
          <w:rFonts w:hint="cs"/>
          <w:rtl/>
        </w:rPr>
        <w:t xml:space="preserve"> و شخص</w:t>
      </w:r>
      <w:r w:rsidR="00911CE7">
        <w:rPr>
          <w:rFonts w:hint="cs"/>
          <w:rtl/>
        </w:rPr>
        <w:t xml:space="preserve"> مربوط به آن داده پر می‌شود. سپس داده‌های ورودی مربوط به </w:t>
      </w:r>
      <w:r w:rsidR="0087550E">
        <w:rPr>
          <w:rFonts w:hint="cs"/>
          <w:rtl/>
        </w:rPr>
        <w:t>هر</w:t>
      </w:r>
      <w:r w:rsidR="00911CE7">
        <w:rPr>
          <w:rFonts w:hint="cs"/>
          <w:rtl/>
        </w:rPr>
        <w:t xml:space="preserve"> شخص به صورت سری</w:t>
      </w:r>
      <w:r w:rsidR="0087550E">
        <w:rPr>
          <w:rFonts w:hint="cs"/>
          <w:rtl/>
        </w:rPr>
        <w:t>‌هایی</w:t>
      </w:r>
      <w:r w:rsidR="00911CE7">
        <w:rPr>
          <w:rFonts w:hint="cs"/>
          <w:rtl/>
        </w:rPr>
        <w:t xml:space="preserve"> از داده‌های چند روز متوالی انتخاب می‌شود. این داده‌ها شامل تمام ویژگی‌های داده شده مربوط به هر روز بوده</w:t>
      </w:r>
      <w:r w:rsidR="0087550E">
        <w:rPr>
          <w:rFonts w:hint="cs"/>
          <w:rtl/>
        </w:rPr>
        <w:t xml:space="preserve">، اما </w:t>
      </w:r>
      <w:r w:rsidR="00911CE7">
        <w:rPr>
          <w:rFonts w:hint="cs"/>
          <w:rtl/>
        </w:rPr>
        <w:t xml:space="preserve">حجم اینترنت مصرفی </w:t>
      </w:r>
      <w:r w:rsidR="0087550E">
        <w:rPr>
          <w:rFonts w:hint="cs"/>
          <w:rtl/>
        </w:rPr>
        <w:t>مربوط به روز قبل استفاده می‌شود.</w:t>
      </w:r>
      <w:r w:rsidR="00911CE7">
        <w:rPr>
          <w:rFonts w:hint="cs"/>
          <w:rtl/>
        </w:rPr>
        <w:t xml:space="preserve"> </w:t>
      </w:r>
      <w:r w:rsidR="0087550E">
        <w:rPr>
          <w:rFonts w:hint="cs"/>
          <w:rtl/>
        </w:rPr>
        <w:t xml:space="preserve">دلیل این کار این است که </w:t>
      </w:r>
      <w:r w:rsidR="00911CE7">
        <w:rPr>
          <w:rFonts w:hint="cs"/>
          <w:rtl/>
        </w:rPr>
        <w:t>حجم اینترنت مصرفی روز آخر هر سری به عنوان خروجی آن سری در نظر گرفته شده</w:t>
      </w:r>
      <w:r w:rsidR="00197D43">
        <w:rPr>
          <w:rFonts w:hint="cs"/>
          <w:rtl/>
        </w:rPr>
        <w:t>، لذا این ویژگی برای روزهای قبل نیز لازم است یک روز به جلو شیفت پیدا کند</w:t>
      </w:r>
      <w:r w:rsidR="00911CE7">
        <w:rPr>
          <w:rFonts w:hint="cs"/>
          <w:rtl/>
        </w:rPr>
        <w:t>. تعداد روزهای هر سری نیز از</w:t>
      </w:r>
      <w:r w:rsidR="00674E33">
        <w:rPr>
          <w:rFonts w:hint="cs"/>
          <w:rtl/>
        </w:rPr>
        <w:t xml:space="preserve"> </w:t>
      </w:r>
      <w:r w:rsidR="00197D43">
        <w:rPr>
          <w:rFonts w:hint="cs"/>
          <w:rtl/>
        </w:rPr>
        <w:t xml:space="preserve">5 الی </w:t>
      </w:r>
      <w:r w:rsidR="00066113">
        <w:rPr>
          <w:rFonts w:hint="cs"/>
          <w:rtl/>
        </w:rPr>
        <w:t>75</w:t>
      </w:r>
      <w:r w:rsidR="00197D43">
        <w:rPr>
          <w:rFonts w:hint="cs"/>
          <w:rtl/>
        </w:rPr>
        <w:t xml:space="preserve"> روز</w:t>
      </w:r>
      <w:r w:rsidR="00014C22">
        <w:rPr>
          <w:rFonts w:hint="cs"/>
          <w:rtl/>
        </w:rPr>
        <w:t xml:space="preserve"> می‌تواند متغیر باشد.</w:t>
      </w:r>
      <w:r w:rsidR="00197D43">
        <w:rPr>
          <w:rFonts w:hint="cs"/>
          <w:rtl/>
        </w:rPr>
        <w:t xml:space="preserve"> به این معنی که اگر طول یک سری</w:t>
      </w:r>
      <w:r w:rsidR="00066113">
        <w:rPr>
          <w:rFonts w:hint="cs"/>
          <w:rtl/>
        </w:rPr>
        <w:t xml:space="preserve"> </w:t>
      </w:r>
      <w:r w:rsidR="00066113">
        <w:t>n</w:t>
      </w:r>
      <w:r w:rsidR="00066113">
        <w:rPr>
          <w:rFonts w:hint="cs"/>
          <w:rtl/>
        </w:rPr>
        <w:t xml:space="preserve"> باشد، داده‌های مربوط به یک شخص از روز اول تا روز </w:t>
      </w:r>
      <w:r w:rsidR="00066113">
        <w:t>n</w:t>
      </w:r>
      <w:r w:rsidR="00066113">
        <w:rPr>
          <w:rFonts w:hint="cs"/>
          <w:rtl/>
        </w:rPr>
        <w:t>ام را در بر می‌گیرد.</w:t>
      </w:r>
      <w:r w:rsidR="00014C22">
        <w:rPr>
          <w:rFonts w:hint="cs"/>
          <w:rtl/>
        </w:rPr>
        <w:t xml:space="preserve"> نهایتا ویژگی‌های مربوط به روزهای پیشین در سری‌های کوتاه</w:t>
      </w:r>
      <w:r w:rsidR="00066113">
        <w:rPr>
          <w:rFonts w:hint="cs"/>
          <w:rtl/>
        </w:rPr>
        <w:t>‌تر از 75 روز</w:t>
      </w:r>
      <w:r w:rsidR="00014C22">
        <w:rPr>
          <w:rFonts w:hint="cs"/>
          <w:rtl/>
        </w:rPr>
        <w:t xml:space="preserve"> همگی به عنوان صفر در نظر گرفته شده‌اند، تا تمامی سری‌های آموزشی طول یکسان داشته باشند.</w:t>
      </w:r>
    </w:p>
    <w:p w14:paraId="7E81F570" w14:textId="4FEDEDFF" w:rsidR="008E1C1E" w:rsidRDefault="00BC725C" w:rsidP="00674E33">
      <w:pPr>
        <w:rPr>
          <w:rtl/>
        </w:rPr>
      </w:pPr>
      <w:r>
        <w:rPr>
          <w:rFonts w:hint="cs"/>
          <w:rtl/>
        </w:rPr>
        <w:t xml:space="preserve">ابتدا </w:t>
      </w:r>
      <w:r w:rsidR="00014C22">
        <w:rPr>
          <w:rFonts w:hint="cs"/>
          <w:rtl/>
        </w:rPr>
        <w:t>داده‌ها</w:t>
      </w:r>
      <w:r w:rsidR="00DF164C">
        <w:rPr>
          <w:rFonts w:hint="cs"/>
          <w:rtl/>
        </w:rPr>
        <w:t>ی مربوط به فایل آموزش و فایل هفته‌ی اول</w:t>
      </w:r>
      <w:r w:rsidR="00014C22">
        <w:rPr>
          <w:rFonts w:hint="cs"/>
          <w:rtl/>
        </w:rPr>
        <w:t xml:space="preserve"> پس از گذراندن مراحل پیش پردازش و آماده سازی سری‌ها به </w:t>
      </w:r>
      <w:r w:rsidR="00DF164C">
        <w:rPr>
          <w:rFonts w:hint="cs"/>
          <w:rtl/>
        </w:rPr>
        <w:t>دو</w:t>
      </w:r>
      <w:r w:rsidR="00014C22">
        <w:rPr>
          <w:rFonts w:hint="cs"/>
          <w:rtl/>
        </w:rPr>
        <w:t xml:space="preserve"> دسته‌ی آموزش</w:t>
      </w:r>
      <w:r w:rsidR="00DF164C">
        <w:rPr>
          <w:rFonts w:hint="cs"/>
          <w:rtl/>
        </w:rPr>
        <w:t xml:space="preserve"> و</w:t>
      </w:r>
      <w:r w:rsidR="00014C22">
        <w:rPr>
          <w:rFonts w:hint="cs"/>
          <w:rtl/>
        </w:rPr>
        <w:t xml:space="preserve"> صحه گذاری تقسیم شده‌اند تا معیار خوبی برای سنجش عملکرد شبکه داشته باشیم. </w:t>
      </w:r>
      <w:r w:rsidR="00DF164C">
        <w:rPr>
          <w:rFonts w:hint="cs"/>
          <w:rtl/>
        </w:rPr>
        <w:t>داده‌های مربوط به فایل هفته‌ی دوم نیز با اضافه شدن به داده‌های آموزش و داده‌های هفته‌ی اول، به عنوان داده‌های تست مورد استفاده قرار می‌گیرند</w:t>
      </w:r>
      <w:r w:rsidR="00014C22">
        <w:rPr>
          <w:rFonts w:hint="cs"/>
          <w:rtl/>
        </w:rPr>
        <w:t>.</w:t>
      </w:r>
      <w:r w:rsidR="00DF164C">
        <w:rPr>
          <w:rFonts w:hint="cs"/>
          <w:rtl/>
        </w:rPr>
        <w:t xml:space="preserve"> این کار به ما اجازه می‌دهد تا مقاومت و عمومیت پذیری شبکه را به درستی بسنجیم.</w:t>
      </w:r>
      <w:r w:rsidR="00014C22">
        <w:rPr>
          <w:rFonts w:hint="cs"/>
          <w:rtl/>
        </w:rPr>
        <w:t xml:space="preserve"> </w:t>
      </w:r>
      <w:r w:rsidR="00DF164C">
        <w:rPr>
          <w:rFonts w:hint="cs"/>
          <w:rtl/>
        </w:rPr>
        <w:t xml:space="preserve">همچنین لازم به ذکر است، همه‌ی </w:t>
      </w:r>
      <w:r w:rsidR="00014C22">
        <w:rPr>
          <w:rFonts w:hint="cs"/>
          <w:rtl/>
        </w:rPr>
        <w:t>این داد‌</w:t>
      </w:r>
      <w:r w:rsidR="00DF164C">
        <w:rPr>
          <w:rFonts w:hint="cs"/>
          <w:rtl/>
        </w:rPr>
        <w:t>ه‌</w:t>
      </w:r>
      <w:r w:rsidR="00014C22">
        <w:rPr>
          <w:rFonts w:hint="cs"/>
          <w:rtl/>
        </w:rPr>
        <w:t>ها بر اساس مقادیر کمینه و بیشینه‌ی داده‌های آموزش نرمالیزه شده</w:t>
      </w:r>
      <w:r w:rsidR="00674E33">
        <w:rPr>
          <w:rFonts w:hint="cs"/>
          <w:rtl/>
        </w:rPr>
        <w:t xml:space="preserve"> و این مقادیر</w:t>
      </w:r>
      <w:r>
        <w:rPr>
          <w:rFonts w:hint="cs"/>
          <w:rtl/>
        </w:rPr>
        <w:t xml:space="preserve"> اکسترمم</w:t>
      </w:r>
      <w:r w:rsidR="00674E33">
        <w:rPr>
          <w:rFonts w:hint="cs"/>
          <w:rtl/>
        </w:rPr>
        <w:t xml:space="preserve"> نیز برای استفاده‌های آتی ذخیره می‌شوند.</w:t>
      </w:r>
    </w:p>
    <w:p w14:paraId="75D02CC5" w14:textId="3CEC1504" w:rsidR="00AC79DC" w:rsidRDefault="00AC79DC" w:rsidP="00674E33">
      <w:r>
        <w:rPr>
          <w:rFonts w:hint="cs"/>
          <w:rtl/>
        </w:rPr>
        <w:t>پس از آزمون و خطای بسیار، و انتخاب ساختار و پارامترهای مناسب بر اساس نتایج داده‌های تست، برای افزایش هر چه بیشتر دقت مدل، و استفاده‌ی حداکثری از داده‌های موجود، داده‌های تست نیز به داده‌های آموزش اضافه شده و شبکه‌ی آموزش دیده این بار با داده‌های جدید آموزش را ادامه می‌دهد، تا به بهترین حالت ممکن برسد.</w:t>
      </w:r>
    </w:p>
    <w:p w14:paraId="35A62F43" w14:textId="6C0C81B6" w:rsidR="008E1C1E" w:rsidRDefault="00357F8D" w:rsidP="00F27D9A">
      <w:pPr>
        <w:pStyle w:val="Heading3"/>
        <w:rPr>
          <w:rtl/>
        </w:rPr>
      </w:pPr>
      <w:r>
        <w:rPr>
          <w:rFonts w:hint="cs"/>
          <w:rtl/>
        </w:rPr>
        <w:t xml:space="preserve">پارامترها و </w:t>
      </w:r>
      <w:r w:rsidR="008E1C1E" w:rsidRPr="008E1C1E">
        <w:rPr>
          <w:rFonts w:hint="cs"/>
          <w:rtl/>
        </w:rPr>
        <w:t>ساختار شبکه</w:t>
      </w:r>
      <w:r w:rsidR="00A45A81">
        <w:rPr>
          <w:rFonts w:hint="cs"/>
          <w:rtl/>
        </w:rPr>
        <w:t>:</w:t>
      </w:r>
    </w:p>
    <w:p w14:paraId="7355ADA8" w14:textId="2DBE611A" w:rsidR="008E1C1E" w:rsidRDefault="00674E33" w:rsidP="00F27D9A">
      <w:pPr>
        <w:rPr>
          <w:rtl/>
        </w:rPr>
      </w:pPr>
      <w:r>
        <w:rPr>
          <w:rFonts w:hint="cs"/>
          <w:rtl/>
        </w:rPr>
        <w:t xml:space="preserve">به عنوان ساختار از یک شبکه‌ی نسبتا ساده‌ی </w:t>
      </w:r>
      <w:r>
        <w:t>LSTM</w:t>
      </w:r>
      <w:r>
        <w:rPr>
          <w:rFonts w:hint="cs"/>
          <w:rtl/>
        </w:rPr>
        <w:t xml:space="preserve"> با </w:t>
      </w:r>
      <w:r w:rsidR="006C2F4A">
        <w:rPr>
          <w:rFonts w:hint="cs"/>
          <w:rtl/>
        </w:rPr>
        <w:t>دو</w:t>
      </w:r>
      <w:r>
        <w:rPr>
          <w:rFonts w:hint="cs"/>
          <w:rtl/>
        </w:rPr>
        <w:t xml:space="preserve"> لایه‌ی میانی که 16 واحد دار</w:t>
      </w:r>
      <w:r w:rsidR="006C2F4A">
        <w:rPr>
          <w:rFonts w:hint="cs"/>
          <w:rtl/>
        </w:rPr>
        <w:t>ن</w:t>
      </w:r>
      <w:r>
        <w:rPr>
          <w:rFonts w:hint="cs"/>
          <w:rtl/>
        </w:rPr>
        <w:t xml:space="preserve">د استفاده شده است. دلیل استفاده از این ساختار ساده نیز جلوگیری از مشکل </w:t>
      </w:r>
      <w:r>
        <w:t>overfit</w:t>
      </w:r>
      <w:r>
        <w:rPr>
          <w:rFonts w:hint="cs"/>
          <w:rtl/>
        </w:rPr>
        <w:t xml:space="preserve"> شدن می‌باشد. از آنجا که توابع فعال</w:t>
      </w:r>
      <w:r w:rsidR="008C6B72">
        <w:rPr>
          <w:rFonts w:hint="cs"/>
          <w:rtl/>
        </w:rPr>
        <w:t>‌</w:t>
      </w:r>
      <w:r>
        <w:rPr>
          <w:rFonts w:hint="cs"/>
          <w:rtl/>
        </w:rPr>
        <w:t xml:space="preserve">ساز لایه‌ی </w:t>
      </w:r>
      <w:r>
        <w:t>LSTM</w:t>
      </w:r>
      <w:r>
        <w:rPr>
          <w:rFonts w:hint="cs"/>
          <w:rtl/>
        </w:rPr>
        <w:t xml:space="preserve"> مخصوص سری‌های مرتب </w:t>
      </w:r>
      <w:r w:rsidR="00357F8D">
        <w:rPr>
          <w:rFonts w:hint="cs"/>
          <w:rtl/>
        </w:rPr>
        <w:t>بهینه سازی</w:t>
      </w:r>
      <w:r>
        <w:rPr>
          <w:rFonts w:hint="cs"/>
          <w:rtl/>
        </w:rPr>
        <w:t xml:space="preserve"> شده‌اند،</w:t>
      </w:r>
      <w:r w:rsidR="00357F8D">
        <w:rPr>
          <w:rFonts w:hint="cs"/>
          <w:rtl/>
        </w:rPr>
        <w:t xml:space="preserve"> دخالتی در تغییر این توابع صورت نگرفته است. در لایه‌ی آخر نیز یک ساختار ساده‌ی </w:t>
      </w:r>
      <w:r w:rsidR="00357F8D">
        <w:t>dense</w:t>
      </w:r>
      <w:r w:rsidR="00357F8D">
        <w:rPr>
          <w:rFonts w:hint="cs"/>
          <w:rtl/>
        </w:rPr>
        <w:t xml:space="preserve"> با یک نورون و یک تابع فعال</w:t>
      </w:r>
      <w:r w:rsidR="008C6B72">
        <w:rPr>
          <w:rFonts w:hint="cs"/>
          <w:rtl/>
        </w:rPr>
        <w:t>‌</w:t>
      </w:r>
      <w:r w:rsidR="00357F8D">
        <w:rPr>
          <w:rFonts w:hint="cs"/>
          <w:rtl/>
        </w:rPr>
        <w:t>ساز خطی قرار گرفته تا حجم اینترنت مصرفی مربوط به روز آخر سری را پیش‌بینی کند.</w:t>
      </w:r>
    </w:p>
    <w:p w14:paraId="4BF011EB" w14:textId="77777777" w:rsidR="006C2F4A" w:rsidRDefault="006C2F4A" w:rsidP="006C2F4A">
      <w:pPr>
        <w:keepNext/>
        <w:jc w:val="center"/>
      </w:pPr>
      <w:r w:rsidRPr="006C2F4A">
        <w:rPr>
          <w:noProof/>
          <w:rtl/>
        </w:rPr>
        <w:drawing>
          <wp:inline distT="0" distB="0" distL="0" distR="0" wp14:anchorId="12B66CB8" wp14:editId="765B0CC4">
            <wp:extent cx="3508553"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74014" cy="2064738"/>
                    </a:xfrm>
                    <a:prstGeom prst="rect">
                      <a:avLst/>
                    </a:prstGeom>
                  </pic:spPr>
                </pic:pic>
              </a:graphicData>
            </a:graphic>
          </wp:inline>
        </w:drawing>
      </w:r>
    </w:p>
    <w:p w14:paraId="3E1B2232" w14:textId="009B3556" w:rsidR="006C2F4A" w:rsidRPr="00C62CBC" w:rsidRDefault="006C2F4A" w:rsidP="006C2F4A">
      <w:pPr>
        <w:pStyle w:val="Caption"/>
        <w:jc w:val="center"/>
        <w:rPr>
          <w:sz w:val="20"/>
          <w:szCs w:val="20"/>
          <w:rtl/>
        </w:rPr>
      </w:pPr>
      <w:r w:rsidRPr="00C62CBC">
        <w:rPr>
          <w:sz w:val="20"/>
          <w:szCs w:val="20"/>
          <w:rtl/>
        </w:rPr>
        <w:t xml:space="preserve">شکل </w:t>
      </w:r>
      <w:r w:rsidRPr="00C62CBC">
        <w:rPr>
          <w:sz w:val="20"/>
          <w:szCs w:val="20"/>
          <w:rtl/>
        </w:rPr>
        <w:fldChar w:fldCharType="begin"/>
      </w:r>
      <w:r w:rsidRPr="00C62CBC">
        <w:rPr>
          <w:sz w:val="20"/>
          <w:szCs w:val="20"/>
          <w:rtl/>
        </w:rPr>
        <w:instrText xml:space="preserve"> </w:instrText>
      </w:r>
      <w:r w:rsidRPr="00C62CBC">
        <w:rPr>
          <w:sz w:val="20"/>
          <w:szCs w:val="20"/>
        </w:rPr>
        <w:instrText>SEQ</w:instrText>
      </w:r>
      <w:r w:rsidRPr="00C62CBC">
        <w:rPr>
          <w:sz w:val="20"/>
          <w:szCs w:val="20"/>
          <w:rtl/>
        </w:rPr>
        <w:instrText xml:space="preserve"> شکل \* </w:instrText>
      </w:r>
      <w:r w:rsidRPr="00C62CBC">
        <w:rPr>
          <w:sz w:val="20"/>
          <w:szCs w:val="20"/>
        </w:rPr>
        <w:instrText>ARABIC</w:instrText>
      </w:r>
      <w:r w:rsidRPr="00C62CBC">
        <w:rPr>
          <w:sz w:val="20"/>
          <w:szCs w:val="20"/>
          <w:rtl/>
        </w:rPr>
        <w:instrText xml:space="preserve"> </w:instrText>
      </w:r>
      <w:r w:rsidRPr="00C62CBC">
        <w:rPr>
          <w:sz w:val="20"/>
          <w:szCs w:val="20"/>
          <w:rtl/>
        </w:rPr>
        <w:fldChar w:fldCharType="separate"/>
      </w:r>
      <w:r w:rsidR="00C62CBC">
        <w:rPr>
          <w:noProof/>
          <w:sz w:val="20"/>
          <w:szCs w:val="20"/>
          <w:rtl/>
        </w:rPr>
        <w:t>1</w:t>
      </w:r>
      <w:r w:rsidRPr="00C62CBC">
        <w:rPr>
          <w:sz w:val="20"/>
          <w:szCs w:val="20"/>
          <w:rtl/>
        </w:rPr>
        <w:fldChar w:fldCharType="end"/>
      </w:r>
      <w:r w:rsidRPr="00C62CBC">
        <w:rPr>
          <w:rFonts w:hint="cs"/>
          <w:sz w:val="20"/>
          <w:szCs w:val="20"/>
          <w:rtl/>
        </w:rPr>
        <w:t>- ساختار شبکه</w:t>
      </w:r>
    </w:p>
    <w:p w14:paraId="5D9CEEF9" w14:textId="57F7B3B9" w:rsidR="008C6B72" w:rsidRDefault="008C6B72" w:rsidP="00F27D9A">
      <w:pPr>
        <w:rPr>
          <w:rFonts w:hint="cs"/>
          <w:rtl/>
        </w:rPr>
      </w:pPr>
      <w:r>
        <w:rPr>
          <w:rFonts w:hint="cs"/>
          <w:rtl/>
        </w:rPr>
        <w:lastRenderedPageBreak/>
        <w:t>ب</w:t>
      </w:r>
      <w:r w:rsidR="002424CA">
        <w:rPr>
          <w:rFonts w:hint="cs"/>
          <w:rtl/>
        </w:rPr>
        <w:t>ُ</w:t>
      </w:r>
      <w:r>
        <w:rPr>
          <w:rFonts w:hint="cs"/>
          <w:rtl/>
        </w:rPr>
        <w:t xml:space="preserve">عد دوم لایه‌ی اول شبکه به صورت </w:t>
      </w:r>
      <w:r>
        <w:t>None</w:t>
      </w:r>
      <w:r>
        <w:rPr>
          <w:rFonts w:hint="cs"/>
          <w:rtl/>
        </w:rPr>
        <w:t xml:space="preserve"> انتخاب شده، تا </w:t>
      </w:r>
      <w:r w:rsidR="002424CA">
        <w:rPr>
          <w:rFonts w:hint="cs"/>
          <w:rtl/>
        </w:rPr>
        <w:t xml:space="preserve">سری‌های مختلف با هر طولی را بتوان به عنوان ورودی به مدل آموزش دیده داد. تفاوت ابعاد لایه‌ی دوم و سوم نیز به این دلیل است که ورودی لایه‌ی </w:t>
      </w:r>
      <w:r w:rsidR="002424CA">
        <w:t>LSTM</w:t>
      </w:r>
      <w:r w:rsidR="002424CA">
        <w:rPr>
          <w:rFonts w:hint="cs"/>
          <w:rtl/>
        </w:rPr>
        <w:t xml:space="preserve"> لازم است سه بُعد داشته باشد، لذا آرگمان </w:t>
      </w:r>
      <w:proofErr w:type="spellStart"/>
      <w:r w:rsidR="002424CA">
        <w:t>return_sequence</w:t>
      </w:r>
      <w:proofErr w:type="spellEnd"/>
      <w:r w:rsidR="002424CA">
        <w:rPr>
          <w:rFonts w:hint="cs"/>
          <w:rtl/>
        </w:rPr>
        <w:t xml:space="preserve"> در لایه‌ی دوم فعال شده تا تمامی داده‌های یک سری به لایه‌ی بعدی منتقل شود.</w:t>
      </w:r>
    </w:p>
    <w:p w14:paraId="29FAD9F3" w14:textId="140E0E76" w:rsidR="00E820BC" w:rsidRPr="008E1C1E" w:rsidRDefault="00E820BC" w:rsidP="00F27D9A">
      <w:r>
        <w:rPr>
          <w:rFonts w:hint="cs"/>
          <w:rtl/>
        </w:rPr>
        <w:t>برای آموزش شبکه، تابع هزینه‌ی انتخاب شده میانگین مربع خطاها</w:t>
      </w:r>
      <w:r>
        <w:rPr>
          <w:rStyle w:val="FootnoteReference"/>
          <w:rtl/>
        </w:rPr>
        <w:footnoteReference w:id="2"/>
      </w:r>
      <w:r>
        <w:rPr>
          <w:rFonts w:hint="cs"/>
          <w:rtl/>
        </w:rPr>
        <w:t xml:space="preserve"> است که با استفاده از تابع بهینه‌ساز </w:t>
      </w:r>
      <w:r>
        <w:t>Adam</w:t>
      </w:r>
      <w:r>
        <w:rPr>
          <w:rFonts w:hint="cs"/>
          <w:rtl/>
        </w:rPr>
        <w:t xml:space="preserve"> به مقدار کمینه می‌رسد. سپس داده‌ها به صورت دسته‌های</w:t>
      </w:r>
      <w:r>
        <w:rPr>
          <w:rStyle w:val="FootnoteReference"/>
          <w:rtl/>
        </w:rPr>
        <w:footnoteReference w:id="3"/>
      </w:r>
      <w:r>
        <w:rPr>
          <w:rFonts w:hint="cs"/>
          <w:rtl/>
        </w:rPr>
        <w:t xml:space="preserve"> 512 تایی با تکرار </w:t>
      </w:r>
      <w:r w:rsidR="00DC6C77">
        <w:rPr>
          <w:rFonts w:hint="cs"/>
          <w:rtl/>
        </w:rPr>
        <w:t>2000</w:t>
      </w:r>
      <w:r>
        <w:rPr>
          <w:rFonts w:hint="cs"/>
          <w:rtl/>
        </w:rPr>
        <w:t xml:space="preserve"> مرتبه به شبکه داده شده و با تنظیم وزن‌ها روند آموزش پیش می‌رود. در طول آموزش نیز هزینه‌ی ناشی از داده‌های صحه گذاری مورد بررسی قرار می‌گیرد.</w:t>
      </w:r>
      <w:r w:rsidR="007A7761">
        <w:rPr>
          <w:rFonts w:hint="cs"/>
          <w:rtl/>
        </w:rPr>
        <w:t xml:space="preserve"> تمامی این پارامترها نیز با آزمون و خطای بسیار بهینه سازی شده‌اند.</w:t>
      </w:r>
    </w:p>
    <w:p w14:paraId="027AF62D" w14:textId="711A4A5C" w:rsidR="008E1C1E" w:rsidRDefault="00357F8D" w:rsidP="00F27D9A">
      <w:pPr>
        <w:rPr>
          <w:rtl/>
        </w:rPr>
      </w:pPr>
      <w:r>
        <w:rPr>
          <w:rFonts w:hint="cs"/>
          <w:rtl/>
        </w:rPr>
        <w:t xml:space="preserve">برای جلوگیری بیشتر از مشکل </w:t>
      </w:r>
      <w:r>
        <w:t>overf</w:t>
      </w:r>
      <w:r w:rsidR="00DC6C77">
        <w:t>i</w:t>
      </w:r>
      <w:r>
        <w:t>t</w:t>
      </w:r>
      <w:r>
        <w:rPr>
          <w:rFonts w:hint="cs"/>
          <w:rtl/>
        </w:rPr>
        <w:t xml:space="preserve"> شدن و هدایت روند آموزش در راستای مطلوب،</w:t>
      </w:r>
      <w:r w:rsidR="00DC6C77">
        <w:rPr>
          <w:rFonts w:hint="cs"/>
          <w:rtl/>
        </w:rPr>
        <w:t xml:space="preserve"> ابتدا</w:t>
      </w:r>
      <w:r>
        <w:rPr>
          <w:rFonts w:hint="cs"/>
          <w:rtl/>
        </w:rPr>
        <w:t xml:space="preserve"> از</w:t>
      </w:r>
      <w:r w:rsidR="00E820BC">
        <w:rPr>
          <w:rFonts w:hint="cs"/>
          <w:rtl/>
        </w:rPr>
        <w:t xml:space="preserve"> </w:t>
      </w:r>
      <w:r>
        <w:rPr>
          <w:rFonts w:hint="cs"/>
          <w:rtl/>
        </w:rPr>
        <w:t>تنظیم کننده‌ی وزن‌های شبکه</w:t>
      </w:r>
      <w:r>
        <w:rPr>
          <w:rStyle w:val="FootnoteReference"/>
          <w:rtl/>
        </w:rPr>
        <w:footnoteReference w:id="4"/>
      </w:r>
      <w:r w:rsidR="00DC6C77">
        <w:rPr>
          <w:rFonts w:hint="cs"/>
          <w:rtl/>
        </w:rPr>
        <w:t xml:space="preserve"> استفاده شد، که </w:t>
      </w:r>
      <w:r w:rsidR="00203BE5">
        <w:rPr>
          <w:rFonts w:hint="cs"/>
          <w:rtl/>
        </w:rPr>
        <w:t xml:space="preserve">منجر به مشکل </w:t>
      </w:r>
      <w:r w:rsidR="00203BE5">
        <w:t>underfit</w:t>
      </w:r>
      <w:r w:rsidR="00203BE5">
        <w:rPr>
          <w:rFonts w:hint="cs"/>
          <w:rtl/>
        </w:rPr>
        <w:t xml:space="preserve"> شدن شبکه شد. سپس از ترفندهایی همچون</w:t>
      </w:r>
      <w:r>
        <w:rPr>
          <w:rFonts w:hint="cs"/>
          <w:rtl/>
        </w:rPr>
        <w:t xml:space="preserve"> کاهش نرخ یادگیری کسینوسی</w:t>
      </w:r>
      <w:r>
        <w:rPr>
          <w:rStyle w:val="FootnoteReference"/>
          <w:rtl/>
        </w:rPr>
        <w:footnoteReference w:id="5"/>
      </w:r>
      <w:r>
        <w:rPr>
          <w:rFonts w:hint="cs"/>
          <w:rtl/>
        </w:rPr>
        <w:t xml:space="preserve"> و ذخیره‌ی بهترین وزن‌ها در طول آموزش</w:t>
      </w:r>
      <w:r w:rsidR="00E820BC">
        <w:rPr>
          <w:rFonts w:hint="cs"/>
          <w:rtl/>
        </w:rPr>
        <w:t xml:space="preserve"> استفاده شد</w:t>
      </w:r>
      <w:r w:rsidR="00203BE5">
        <w:rPr>
          <w:rFonts w:hint="cs"/>
          <w:rtl/>
        </w:rPr>
        <w:t xml:space="preserve">، </w:t>
      </w:r>
      <w:r w:rsidR="00E820BC">
        <w:rPr>
          <w:rFonts w:hint="cs"/>
          <w:rtl/>
        </w:rPr>
        <w:t xml:space="preserve">که هر یک تاثیر مثبت خود را در مراحل آزمون و خطا نشان </w:t>
      </w:r>
      <w:r w:rsidR="00203BE5">
        <w:rPr>
          <w:rFonts w:hint="cs"/>
          <w:rtl/>
        </w:rPr>
        <w:t>دادند</w:t>
      </w:r>
      <w:r w:rsidR="00E820BC">
        <w:rPr>
          <w:rFonts w:hint="cs"/>
          <w:rtl/>
        </w:rPr>
        <w:t>.</w:t>
      </w:r>
    </w:p>
    <w:p w14:paraId="18A39BF8" w14:textId="0B9E9BF0" w:rsidR="00203BE5" w:rsidRDefault="00203BE5" w:rsidP="00F27D9A">
      <w:pPr>
        <w:rPr>
          <w:rtl/>
        </w:rPr>
      </w:pPr>
      <w:r>
        <w:rPr>
          <w:rFonts w:hint="cs"/>
          <w:rtl/>
        </w:rPr>
        <w:t>همان طور که در بخش قبل گفته شد، پس از اتمام آموزش شبکه، بار دیگر روند آموزش را با داده‌های اضافه شده‌ی هفته‌ی دوم ادامه می‌دهیم تا به بهترین نتایج ممکن برسیم.</w:t>
      </w:r>
    </w:p>
    <w:p w14:paraId="1554640D" w14:textId="6F4A8D65" w:rsidR="008E1C1E" w:rsidRDefault="008E1C1E" w:rsidP="00F27D9A">
      <w:pPr>
        <w:pStyle w:val="Heading3"/>
        <w:rPr>
          <w:rtl/>
        </w:rPr>
      </w:pPr>
      <w:r>
        <w:rPr>
          <w:rFonts w:hint="cs"/>
          <w:rtl/>
        </w:rPr>
        <w:t>نتایج</w:t>
      </w:r>
      <w:r w:rsidR="00A45A81">
        <w:rPr>
          <w:rFonts w:hint="cs"/>
          <w:rtl/>
        </w:rPr>
        <w:t>:</w:t>
      </w:r>
    </w:p>
    <w:p w14:paraId="75C0B65F" w14:textId="2554C2F3" w:rsidR="008E671E" w:rsidRDefault="00E820BC" w:rsidP="00E820BC">
      <w:r>
        <w:rPr>
          <w:rFonts w:hint="cs"/>
          <w:rtl/>
        </w:rPr>
        <w:t>پس از اتمام یادگیری ابتدا برای بررسی عملکرد شبکه، آن را با استفاده از داده‌های صحه گذاری</w:t>
      </w:r>
      <w:r w:rsidR="006C2F4A">
        <w:rPr>
          <w:rFonts w:hint="cs"/>
          <w:rtl/>
        </w:rPr>
        <w:t xml:space="preserve"> و آموزشی</w:t>
      </w:r>
      <w:r>
        <w:rPr>
          <w:rFonts w:hint="cs"/>
          <w:rtl/>
        </w:rPr>
        <w:t xml:space="preserve"> ارزیابی کرده</w:t>
      </w:r>
      <w:r w:rsidR="006C2F4A">
        <w:rPr>
          <w:rFonts w:hint="cs"/>
          <w:rtl/>
        </w:rPr>
        <w:t>،</w:t>
      </w:r>
      <w:r>
        <w:rPr>
          <w:rFonts w:hint="cs"/>
          <w:rtl/>
        </w:rPr>
        <w:t xml:space="preserve"> امتیاز </w:t>
      </w:r>
      <w:r>
        <w:t>R2</w:t>
      </w:r>
      <w:r>
        <w:rPr>
          <w:rFonts w:hint="cs"/>
          <w:rtl/>
        </w:rPr>
        <w:t xml:space="preserve"> آن را محاسبه می‌کنیم</w:t>
      </w:r>
      <w:r w:rsidR="006C2F4A">
        <w:rPr>
          <w:rFonts w:hint="cs"/>
          <w:rtl/>
        </w:rPr>
        <w:t>، که برای داده‌های آموزش و صحه گذاری به ترتیب 0.</w:t>
      </w:r>
      <w:r w:rsidR="00EE0D7D">
        <w:rPr>
          <w:rFonts w:hint="cs"/>
          <w:rtl/>
        </w:rPr>
        <w:t>7416</w:t>
      </w:r>
      <w:r w:rsidR="006C2F4A">
        <w:rPr>
          <w:rFonts w:hint="cs"/>
          <w:rtl/>
        </w:rPr>
        <w:t xml:space="preserve"> و 0.</w:t>
      </w:r>
      <w:r w:rsidR="00EE0D7D">
        <w:rPr>
          <w:rFonts w:hint="cs"/>
          <w:rtl/>
        </w:rPr>
        <w:t>2479</w:t>
      </w:r>
      <w:r w:rsidR="006C2F4A">
        <w:rPr>
          <w:rFonts w:hint="cs"/>
          <w:rtl/>
        </w:rPr>
        <w:t xml:space="preserve"> به دست می‌آید</w:t>
      </w:r>
      <w:r>
        <w:rPr>
          <w:rFonts w:hint="cs"/>
          <w:rtl/>
        </w:rPr>
        <w:t>.</w:t>
      </w:r>
      <w:r w:rsidR="00EE0D7D">
        <w:rPr>
          <w:rFonts w:hint="cs"/>
          <w:rtl/>
        </w:rPr>
        <w:t xml:space="preserve"> کم شدن امتیاز داده‌های صحه گذاری به دلیل داده‌های موجود در این مجموعه می‌باشد، که یک داده‌ی بسیار بزرگ باعث </w:t>
      </w:r>
      <w:r w:rsidR="00C62CBC">
        <w:rPr>
          <w:rFonts w:hint="cs"/>
          <w:rtl/>
        </w:rPr>
        <w:t xml:space="preserve">آن شده است. سپس برای بررسی مقاومت و عمومیت پذیری مدل، داده‌های هفته‌ی دوم به عنوان داده‌های تست بررسی می‌شوند، که امتیاز </w:t>
      </w:r>
      <w:r w:rsidR="00C62CBC">
        <w:t>R2</w:t>
      </w:r>
      <w:r w:rsidR="00C62CBC">
        <w:rPr>
          <w:rFonts w:hint="cs"/>
          <w:rtl/>
        </w:rPr>
        <w:t xml:space="preserve"> آن نیز 0.5712 به دست می‌آید.</w:t>
      </w:r>
      <w:r w:rsidR="00C842DA">
        <w:rPr>
          <w:rFonts w:hint="cs"/>
          <w:rtl/>
        </w:rPr>
        <w:t xml:space="preserve"> علاوه بر </w:t>
      </w:r>
      <w:r w:rsidR="006C2F4A">
        <w:rPr>
          <w:rFonts w:hint="cs"/>
          <w:rtl/>
        </w:rPr>
        <w:t>آن</w:t>
      </w:r>
      <w:r w:rsidR="00C842DA">
        <w:rPr>
          <w:rFonts w:hint="cs"/>
          <w:rtl/>
        </w:rPr>
        <w:t xml:space="preserve"> نمودار تغییرات تابع هزینه برای داده‌های آموزش و صحه گذاری را نیز برای ارزیابی روند آموزش رسم می‌کنیم</w:t>
      </w:r>
      <w:r w:rsidR="006C2F4A">
        <w:rPr>
          <w:rFonts w:hint="cs"/>
          <w:rtl/>
        </w:rPr>
        <w:t xml:space="preserve"> که در شکل 2 قابل مشاهده است</w:t>
      </w:r>
      <w:r w:rsidR="00C842DA">
        <w:rPr>
          <w:rFonts w:hint="cs"/>
          <w:rtl/>
        </w:rPr>
        <w:t>. نهایتا مقادیر پیش‌بینی شده توسط شبکه برای داده‌های آموزش</w:t>
      </w:r>
      <w:r w:rsidR="00C62CBC">
        <w:rPr>
          <w:rFonts w:hint="cs"/>
          <w:rtl/>
        </w:rPr>
        <w:t>،</w:t>
      </w:r>
      <w:r w:rsidR="00C842DA">
        <w:rPr>
          <w:rFonts w:hint="cs"/>
          <w:rtl/>
        </w:rPr>
        <w:t xml:space="preserve"> صحه گذاری</w:t>
      </w:r>
      <w:r w:rsidR="00C62CBC">
        <w:rPr>
          <w:rFonts w:hint="cs"/>
          <w:rtl/>
        </w:rPr>
        <w:t xml:space="preserve"> و تست</w:t>
      </w:r>
      <w:r w:rsidR="00C842DA">
        <w:rPr>
          <w:rFonts w:hint="cs"/>
          <w:rtl/>
        </w:rPr>
        <w:t xml:space="preserve"> را در برابر مقادیر واقعی رسم می‌کنیم تا عملکرد شبکه به صورت بصری مشخص شود.</w:t>
      </w:r>
      <w:r w:rsidR="006C2F4A">
        <w:rPr>
          <w:rFonts w:hint="cs"/>
          <w:rtl/>
        </w:rPr>
        <w:t xml:space="preserve"> این نمودارها نیز در شکل‌های 3</w:t>
      </w:r>
      <w:r w:rsidR="00C62CBC">
        <w:rPr>
          <w:rFonts w:hint="cs"/>
          <w:rtl/>
        </w:rPr>
        <w:t>،</w:t>
      </w:r>
      <w:r w:rsidR="006C2F4A">
        <w:rPr>
          <w:rFonts w:hint="cs"/>
          <w:rtl/>
        </w:rPr>
        <w:t xml:space="preserve"> 4 </w:t>
      </w:r>
      <w:r w:rsidR="00C62CBC">
        <w:rPr>
          <w:rFonts w:hint="cs"/>
          <w:rtl/>
        </w:rPr>
        <w:t xml:space="preserve">و 5 </w:t>
      </w:r>
      <w:r w:rsidR="006C2F4A">
        <w:rPr>
          <w:rFonts w:hint="cs"/>
          <w:rtl/>
        </w:rPr>
        <w:t>قابل مشاهده هستند.</w:t>
      </w:r>
    </w:p>
    <w:p w14:paraId="2132F942" w14:textId="77777777" w:rsidR="006C2F4A" w:rsidRDefault="006C2F4A" w:rsidP="006C2F4A">
      <w:pPr>
        <w:keepNext/>
        <w:jc w:val="center"/>
      </w:pPr>
      <w:r>
        <w:rPr>
          <w:noProof/>
        </w:rPr>
        <w:lastRenderedPageBreak/>
        <w:drawing>
          <wp:inline distT="0" distB="0" distL="0" distR="0" wp14:anchorId="6D0B2548" wp14:editId="5E2913C5">
            <wp:extent cx="4795554" cy="34899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04231" cy="3496275"/>
                    </a:xfrm>
                    <a:prstGeom prst="rect">
                      <a:avLst/>
                    </a:prstGeom>
                    <a:noFill/>
                    <a:ln>
                      <a:noFill/>
                    </a:ln>
                  </pic:spPr>
                </pic:pic>
              </a:graphicData>
            </a:graphic>
          </wp:inline>
        </w:drawing>
      </w:r>
    </w:p>
    <w:p w14:paraId="59B5BA77" w14:textId="41122557" w:rsidR="006C2F4A" w:rsidRPr="00C62CBC" w:rsidRDefault="006C2F4A" w:rsidP="006C2F4A">
      <w:pPr>
        <w:pStyle w:val="Caption"/>
        <w:jc w:val="center"/>
        <w:rPr>
          <w:sz w:val="22"/>
          <w:szCs w:val="22"/>
          <w:rtl/>
        </w:rPr>
      </w:pPr>
      <w:r w:rsidRPr="00C62CBC">
        <w:rPr>
          <w:sz w:val="22"/>
          <w:szCs w:val="22"/>
          <w:rtl/>
        </w:rPr>
        <w:t xml:space="preserve">شکل </w:t>
      </w:r>
      <w:r w:rsidRPr="00C62CBC">
        <w:rPr>
          <w:sz w:val="22"/>
          <w:szCs w:val="22"/>
          <w:rtl/>
        </w:rPr>
        <w:fldChar w:fldCharType="begin"/>
      </w:r>
      <w:r w:rsidRPr="00C62CBC">
        <w:rPr>
          <w:sz w:val="22"/>
          <w:szCs w:val="22"/>
          <w:rtl/>
        </w:rPr>
        <w:instrText xml:space="preserve"> </w:instrText>
      </w:r>
      <w:r w:rsidRPr="00C62CBC">
        <w:rPr>
          <w:sz w:val="22"/>
          <w:szCs w:val="22"/>
        </w:rPr>
        <w:instrText>SEQ</w:instrText>
      </w:r>
      <w:r w:rsidRPr="00C62CBC">
        <w:rPr>
          <w:sz w:val="22"/>
          <w:szCs w:val="22"/>
          <w:rtl/>
        </w:rPr>
        <w:instrText xml:space="preserve"> شکل \* </w:instrText>
      </w:r>
      <w:r w:rsidRPr="00C62CBC">
        <w:rPr>
          <w:sz w:val="22"/>
          <w:szCs w:val="22"/>
        </w:rPr>
        <w:instrText>ARABIC</w:instrText>
      </w:r>
      <w:r w:rsidRPr="00C62CBC">
        <w:rPr>
          <w:sz w:val="22"/>
          <w:szCs w:val="22"/>
          <w:rtl/>
        </w:rPr>
        <w:instrText xml:space="preserve"> </w:instrText>
      </w:r>
      <w:r w:rsidRPr="00C62CBC">
        <w:rPr>
          <w:sz w:val="22"/>
          <w:szCs w:val="22"/>
          <w:rtl/>
        </w:rPr>
        <w:fldChar w:fldCharType="separate"/>
      </w:r>
      <w:r w:rsidR="00C62CBC">
        <w:rPr>
          <w:noProof/>
          <w:sz w:val="22"/>
          <w:szCs w:val="22"/>
          <w:rtl/>
        </w:rPr>
        <w:t>2</w:t>
      </w:r>
      <w:r w:rsidRPr="00C62CBC">
        <w:rPr>
          <w:sz w:val="22"/>
          <w:szCs w:val="22"/>
          <w:rtl/>
        </w:rPr>
        <w:fldChar w:fldCharType="end"/>
      </w:r>
      <w:r w:rsidRPr="00C62CBC">
        <w:rPr>
          <w:rFonts w:hint="cs"/>
          <w:sz w:val="22"/>
          <w:szCs w:val="22"/>
          <w:rtl/>
        </w:rPr>
        <w:t>- روند تابع هزینه برای داده‌های آموزش و صحه گذاری</w:t>
      </w:r>
    </w:p>
    <w:p w14:paraId="6F8C7783" w14:textId="77777777" w:rsidR="006C2F4A" w:rsidRDefault="006C2F4A" w:rsidP="00C62CBC">
      <w:pPr>
        <w:keepNext/>
        <w:jc w:val="center"/>
      </w:pPr>
      <w:r>
        <w:rPr>
          <w:noProof/>
        </w:rPr>
        <w:drawing>
          <wp:inline distT="0" distB="0" distL="0" distR="0" wp14:anchorId="1B16544C" wp14:editId="56896B05">
            <wp:extent cx="5350498" cy="38938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59939" cy="3900691"/>
                    </a:xfrm>
                    <a:prstGeom prst="rect">
                      <a:avLst/>
                    </a:prstGeom>
                    <a:noFill/>
                    <a:ln>
                      <a:noFill/>
                    </a:ln>
                  </pic:spPr>
                </pic:pic>
              </a:graphicData>
            </a:graphic>
          </wp:inline>
        </w:drawing>
      </w:r>
    </w:p>
    <w:p w14:paraId="467CC828" w14:textId="20C3354B" w:rsidR="006C2F4A" w:rsidRPr="00C62CBC" w:rsidRDefault="006C2F4A" w:rsidP="006C2F4A">
      <w:pPr>
        <w:pStyle w:val="Caption"/>
        <w:jc w:val="center"/>
        <w:rPr>
          <w:sz w:val="22"/>
          <w:szCs w:val="22"/>
          <w:rtl/>
        </w:rPr>
      </w:pPr>
      <w:r w:rsidRPr="00C62CBC">
        <w:rPr>
          <w:sz w:val="22"/>
          <w:szCs w:val="22"/>
          <w:rtl/>
        </w:rPr>
        <w:t xml:space="preserve">شکل </w:t>
      </w:r>
      <w:r w:rsidRPr="00C62CBC">
        <w:rPr>
          <w:sz w:val="22"/>
          <w:szCs w:val="22"/>
          <w:rtl/>
        </w:rPr>
        <w:fldChar w:fldCharType="begin"/>
      </w:r>
      <w:r w:rsidRPr="00C62CBC">
        <w:rPr>
          <w:sz w:val="22"/>
          <w:szCs w:val="22"/>
          <w:rtl/>
        </w:rPr>
        <w:instrText xml:space="preserve"> </w:instrText>
      </w:r>
      <w:r w:rsidRPr="00C62CBC">
        <w:rPr>
          <w:sz w:val="22"/>
          <w:szCs w:val="22"/>
        </w:rPr>
        <w:instrText>SEQ</w:instrText>
      </w:r>
      <w:r w:rsidRPr="00C62CBC">
        <w:rPr>
          <w:sz w:val="22"/>
          <w:szCs w:val="22"/>
          <w:rtl/>
        </w:rPr>
        <w:instrText xml:space="preserve"> شکل \* </w:instrText>
      </w:r>
      <w:r w:rsidRPr="00C62CBC">
        <w:rPr>
          <w:sz w:val="22"/>
          <w:szCs w:val="22"/>
        </w:rPr>
        <w:instrText>ARABIC</w:instrText>
      </w:r>
      <w:r w:rsidRPr="00C62CBC">
        <w:rPr>
          <w:sz w:val="22"/>
          <w:szCs w:val="22"/>
          <w:rtl/>
        </w:rPr>
        <w:instrText xml:space="preserve"> </w:instrText>
      </w:r>
      <w:r w:rsidRPr="00C62CBC">
        <w:rPr>
          <w:sz w:val="22"/>
          <w:szCs w:val="22"/>
          <w:rtl/>
        </w:rPr>
        <w:fldChar w:fldCharType="separate"/>
      </w:r>
      <w:r w:rsidR="00C62CBC">
        <w:rPr>
          <w:noProof/>
          <w:sz w:val="22"/>
          <w:szCs w:val="22"/>
          <w:rtl/>
        </w:rPr>
        <w:t>3</w:t>
      </w:r>
      <w:r w:rsidRPr="00C62CBC">
        <w:rPr>
          <w:sz w:val="22"/>
          <w:szCs w:val="22"/>
          <w:rtl/>
        </w:rPr>
        <w:fldChar w:fldCharType="end"/>
      </w:r>
      <w:r w:rsidRPr="00C62CBC">
        <w:rPr>
          <w:rFonts w:hint="cs"/>
          <w:sz w:val="22"/>
          <w:szCs w:val="22"/>
          <w:rtl/>
        </w:rPr>
        <w:t xml:space="preserve">- </w:t>
      </w:r>
      <w:proofErr w:type="spellStart"/>
      <w:r w:rsidRPr="00C62CBC">
        <w:rPr>
          <w:rFonts w:hint="cs"/>
          <w:sz w:val="22"/>
          <w:szCs w:val="22"/>
          <w:rtl/>
        </w:rPr>
        <w:t>مقایسه‌ی</w:t>
      </w:r>
      <w:proofErr w:type="spellEnd"/>
      <w:r w:rsidRPr="00C62CBC">
        <w:rPr>
          <w:rFonts w:hint="cs"/>
          <w:sz w:val="22"/>
          <w:szCs w:val="22"/>
          <w:rtl/>
        </w:rPr>
        <w:t xml:space="preserve"> داده‌های پیش بینی شده و واقعی برای داده‌های آموزش</w:t>
      </w:r>
    </w:p>
    <w:p w14:paraId="00BFAE8F" w14:textId="77777777" w:rsidR="006C2F4A" w:rsidRDefault="006C2F4A" w:rsidP="00C62CBC">
      <w:pPr>
        <w:keepNext/>
        <w:jc w:val="center"/>
      </w:pPr>
      <w:r>
        <w:rPr>
          <w:noProof/>
        </w:rPr>
        <w:lastRenderedPageBreak/>
        <w:drawing>
          <wp:inline distT="0" distB="0" distL="0" distR="0" wp14:anchorId="1F28CFB0" wp14:editId="24A1EC12">
            <wp:extent cx="4883432"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91403" cy="3495657"/>
                    </a:xfrm>
                    <a:prstGeom prst="rect">
                      <a:avLst/>
                    </a:prstGeom>
                    <a:noFill/>
                    <a:ln>
                      <a:noFill/>
                    </a:ln>
                  </pic:spPr>
                </pic:pic>
              </a:graphicData>
            </a:graphic>
          </wp:inline>
        </w:drawing>
      </w:r>
    </w:p>
    <w:p w14:paraId="596C8295" w14:textId="35DE9D81" w:rsidR="006C2F4A" w:rsidRPr="00C62CBC" w:rsidRDefault="006C2F4A" w:rsidP="006C2F4A">
      <w:pPr>
        <w:pStyle w:val="Caption"/>
        <w:jc w:val="center"/>
        <w:rPr>
          <w:sz w:val="22"/>
          <w:szCs w:val="22"/>
          <w:rtl/>
        </w:rPr>
      </w:pPr>
      <w:r w:rsidRPr="00C62CBC">
        <w:rPr>
          <w:sz w:val="22"/>
          <w:szCs w:val="22"/>
          <w:rtl/>
        </w:rPr>
        <w:t xml:space="preserve">شکل </w:t>
      </w:r>
      <w:r w:rsidRPr="00C62CBC">
        <w:rPr>
          <w:sz w:val="22"/>
          <w:szCs w:val="22"/>
          <w:rtl/>
        </w:rPr>
        <w:fldChar w:fldCharType="begin"/>
      </w:r>
      <w:r w:rsidRPr="00C62CBC">
        <w:rPr>
          <w:sz w:val="22"/>
          <w:szCs w:val="22"/>
          <w:rtl/>
        </w:rPr>
        <w:instrText xml:space="preserve"> </w:instrText>
      </w:r>
      <w:r w:rsidRPr="00C62CBC">
        <w:rPr>
          <w:sz w:val="22"/>
          <w:szCs w:val="22"/>
        </w:rPr>
        <w:instrText>SEQ</w:instrText>
      </w:r>
      <w:r w:rsidRPr="00C62CBC">
        <w:rPr>
          <w:sz w:val="22"/>
          <w:szCs w:val="22"/>
          <w:rtl/>
        </w:rPr>
        <w:instrText xml:space="preserve"> شکل \* </w:instrText>
      </w:r>
      <w:r w:rsidRPr="00C62CBC">
        <w:rPr>
          <w:sz w:val="22"/>
          <w:szCs w:val="22"/>
        </w:rPr>
        <w:instrText>ARABIC</w:instrText>
      </w:r>
      <w:r w:rsidRPr="00C62CBC">
        <w:rPr>
          <w:sz w:val="22"/>
          <w:szCs w:val="22"/>
          <w:rtl/>
        </w:rPr>
        <w:instrText xml:space="preserve"> </w:instrText>
      </w:r>
      <w:r w:rsidRPr="00C62CBC">
        <w:rPr>
          <w:sz w:val="22"/>
          <w:szCs w:val="22"/>
          <w:rtl/>
        </w:rPr>
        <w:fldChar w:fldCharType="separate"/>
      </w:r>
      <w:r w:rsidR="00C62CBC">
        <w:rPr>
          <w:noProof/>
          <w:sz w:val="22"/>
          <w:szCs w:val="22"/>
          <w:rtl/>
        </w:rPr>
        <w:t>4</w:t>
      </w:r>
      <w:r w:rsidRPr="00C62CBC">
        <w:rPr>
          <w:sz w:val="22"/>
          <w:szCs w:val="22"/>
          <w:rtl/>
        </w:rPr>
        <w:fldChar w:fldCharType="end"/>
      </w:r>
      <w:r w:rsidRPr="00C62CBC">
        <w:rPr>
          <w:rFonts w:hint="cs"/>
          <w:sz w:val="22"/>
          <w:szCs w:val="22"/>
          <w:rtl/>
        </w:rPr>
        <w:t xml:space="preserve">- </w:t>
      </w:r>
      <w:proofErr w:type="spellStart"/>
      <w:r w:rsidRPr="00C62CBC">
        <w:rPr>
          <w:rFonts w:hint="cs"/>
          <w:sz w:val="22"/>
          <w:szCs w:val="22"/>
          <w:rtl/>
        </w:rPr>
        <w:t>مقایسه‌ی</w:t>
      </w:r>
      <w:proofErr w:type="spellEnd"/>
      <w:r w:rsidRPr="00C62CBC">
        <w:rPr>
          <w:rFonts w:hint="cs"/>
          <w:sz w:val="22"/>
          <w:szCs w:val="22"/>
          <w:rtl/>
        </w:rPr>
        <w:t xml:space="preserve"> داده‌های پیش بینی شده و واقعی برای داده‌های صحه گذاری</w:t>
      </w:r>
    </w:p>
    <w:p w14:paraId="7ED0A5F6" w14:textId="77777777" w:rsidR="00C62CBC" w:rsidRDefault="00C62CBC" w:rsidP="00C62CBC">
      <w:pPr>
        <w:keepNext/>
        <w:jc w:val="center"/>
      </w:pPr>
      <w:r>
        <w:rPr>
          <w:noProof/>
        </w:rPr>
        <w:drawing>
          <wp:inline distT="0" distB="0" distL="0" distR="0" wp14:anchorId="4E027129" wp14:editId="4F524620">
            <wp:extent cx="4975860" cy="3528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3528060"/>
                    </a:xfrm>
                    <a:prstGeom prst="rect">
                      <a:avLst/>
                    </a:prstGeom>
                    <a:noFill/>
                    <a:ln>
                      <a:noFill/>
                    </a:ln>
                  </pic:spPr>
                </pic:pic>
              </a:graphicData>
            </a:graphic>
          </wp:inline>
        </w:drawing>
      </w:r>
    </w:p>
    <w:p w14:paraId="55282CD2" w14:textId="6791AE9F" w:rsidR="00C62CBC" w:rsidRPr="00C62CBC" w:rsidRDefault="00C62CBC" w:rsidP="00C62CBC">
      <w:pPr>
        <w:pStyle w:val="Caption"/>
        <w:jc w:val="center"/>
        <w:rPr>
          <w:sz w:val="22"/>
          <w:szCs w:val="22"/>
          <w:rtl/>
        </w:rPr>
      </w:pPr>
      <w:r w:rsidRPr="00C62CBC">
        <w:rPr>
          <w:sz w:val="22"/>
          <w:szCs w:val="22"/>
          <w:rtl/>
        </w:rPr>
        <w:t xml:space="preserve">شکل </w:t>
      </w:r>
      <w:r w:rsidRPr="00C62CBC">
        <w:rPr>
          <w:sz w:val="22"/>
          <w:szCs w:val="22"/>
          <w:rtl/>
        </w:rPr>
        <w:fldChar w:fldCharType="begin"/>
      </w:r>
      <w:r w:rsidRPr="00C62CBC">
        <w:rPr>
          <w:sz w:val="22"/>
          <w:szCs w:val="22"/>
          <w:rtl/>
        </w:rPr>
        <w:instrText xml:space="preserve"> </w:instrText>
      </w:r>
      <w:r w:rsidRPr="00C62CBC">
        <w:rPr>
          <w:sz w:val="22"/>
          <w:szCs w:val="22"/>
        </w:rPr>
        <w:instrText>SEQ</w:instrText>
      </w:r>
      <w:r w:rsidRPr="00C62CBC">
        <w:rPr>
          <w:sz w:val="22"/>
          <w:szCs w:val="22"/>
          <w:rtl/>
        </w:rPr>
        <w:instrText xml:space="preserve"> شکل \* </w:instrText>
      </w:r>
      <w:r w:rsidRPr="00C62CBC">
        <w:rPr>
          <w:sz w:val="22"/>
          <w:szCs w:val="22"/>
        </w:rPr>
        <w:instrText>ARABIC</w:instrText>
      </w:r>
      <w:r w:rsidRPr="00C62CBC">
        <w:rPr>
          <w:sz w:val="22"/>
          <w:szCs w:val="22"/>
          <w:rtl/>
        </w:rPr>
        <w:instrText xml:space="preserve"> </w:instrText>
      </w:r>
      <w:r w:rsidRPr="00C62CBC">
        <w:rPr>
          <w:sz w:val="22"/>
          <w:szCs w:val="22"/>
          <w:rtl/>
        </w:rPr>
        <w:fldChar w:fldCharType="separate"/>
      </w:r>
      <w:r w:rsidRPr="00C62CBC">
        <w:rPr>
          <w:noProof/>
          <w:sz w:val="22"/>
          <w:szCs w:val="22"/>
          <w:rtl/>
        </w:rPr>
        <w:t>5</w:t>
      </w:r>
      <w:r w:rsidRPr="00C62CBC">
        <w:rPr>
          <w:sz w:val="22"/>
          <w:szCs w:val="22"/>
          <w:rtl/>
        </w:rPr>
        <w:fldChar w:fldCharType="end"/>
      </w:r>
      <w:r w:rsidRPr="00C62CBC">
        <w:rPr>
          <w:sz w:val="22"/>
          <w:szCs w:val="22"/>
          <w:rtl/>
        </w:rPr>
        <w:t xml:space="preserve"> </w:t>
      </w:r>
      <w:r w:rsidRPr="00C62CBC">
        <w:rPr>
          <w:rFonts w:hint="cs"/>
          <w:sz w:val="22"/>
          <w:szCs w:val="22"/>
          <w:rtl/>
        </w:rPr>
        <w:t xml:space="preserve"> </w:t>
      </w:r>
      <w:proofErr w:type="spellStart"/>
      <w:r w:rsidRPr="00C62CBC">
        <w:rPr>
          <w:rFonts w:hint="cs"/>
          <w:sz w:val="22"/>
          <w:szCs w:val="22"/>
          <w:rtl/>
        </w:rPr>
        <w:t>مقایسه‌ی</w:t>
      </w:r>
      <w:proofErr w:type="spellEnd"/>
      <w:r w:rsidRPr="00C62CBC">
        <w:rPr>
          <w:rFonts w:hint="cs"/>
          <w:sz w:val="22"/>
          <w:szCs w:val="22"/>
          <w:rtl/>
        </w:rPr>
        <w:t xml:space="preserve"> داده‌های پیش بینی شده و واقعی برای داده‌های صحه گذاری</w:t>
      </w:r>
    </w:p>
    <w:p w14:paraId="00480CDB" w14:textId="014C64D6" w:rsidR="00C62CBC" w:rsidRPr="00C62CBC" w:rsidRDefault="00C62CBC" w:rsidP="00C62CBC">
      <w:pPr>
        <w:pStyle w:val="Caption"/>
        <w:jc w:val="center"/>
        <w:rPr>
          <w:rtl/>
        </w:rPr>
      </w:pPr>
    </w:p>
    <w:p w14:paraId="538AF54E" w14:textId="4AB51B8D" w:rsidR="00C842DA" w:rsidRDefault="00C842DA" w:rsidP="00E820BC">
      <w:pPr>
        <w:rPr>
          <w:rtl/>
        </w:rPr>
      </w:pPr>
      <w:r>
        <w:rPr>
          <w:rFonts w:hint="cs"/>
          <w:rtl/>
        </w:rPr>
        <w:lastRenderedPageBreak/>
        <w:t xml:space="preserve">پس از ارزیابی عملکرد شبکه با روش‌های ذکر شده، داده‌های هفته‌ی </w:t>
      </w:r>
      <w:r w:rsidR="00112058">
        <w:rPr>
          <w:rFonts w:hint="cs"/>
          <w:rtl/>
        </w:rPr>
        <w:t>سوم</w:t>
      </w:r>
      <w:r>
        <w:rPr>
          <w:rFonts w:hint="cs"/>
          <w:rtl/>
        </w:rPr>
        <w:t xml:space="preserve"> به عنوان بخشی از ورودی به شبکه داده شده و حجم اینترنت مصرفی کاربران به عنوان خروجی شبکه گرفته شده و ذخیره می‌شود. این نتایج در فایل </w:t>
      </w:r>
      <w:r w:rsidRPr="00C842DA">
        <w:t>week</w:t>
      </w:r>
      <w:r w:rsidR="00112058">
        <w:t>3</w:t>
      </w:r>
      <w:r w:rsidRPr="00C842DA">
        <w:t>_results.csv</w:t>
      </w:r>
      <w:r>
        <w:rPr>
          <w:rFonts w:hint="cs"/>
          <w:rtl/>
        </w:rPr>
        <w:t xml:space="preserve"> قابل دسترسی هستند.</w:t>
      </w:r>
    </w:p>
    <w:p w14:paraId="311853BE" w14:textId="636F1058" w:rsidR="006C2F4A" w:rsidRDefault="006C2F4A" w:rsidP="00E820BC">
      <w:pPr>
        <w:rPr>
          <w:rtl/>
        </w:rPr>
      </w:pPr>
      <w:r>
        <w:rPr>
          <w:rFonts w:hint="cs"/>
          <w:rtl/>
        </w:rPr>
        <w:t xml:space="preserve">لازم به ذکر است برای ساخت داده‌های خروجی باید از </w:t>
      </w:r>
      <w:r w:rsidR="00112058">
        <w:rPr>
          <w:rFonts w:hint="cs"/>
          <w:rtl/>
        </w:rPr>
        <w:t>بخش آخر فایل نوتبوک</w:t>
      </w:r>
      <w:r>
        <w:rPr>
          <w:rFonts w:hint="cs"/>
          <w:rtl/>
        </w:rPr>
        <w:t xml:space="preserve"> </w:t>
      </w:r>
      <w:proofErr w:type="spellStart"/>
      <w:r w:rsidR="00112058">
        <w:t>main</w:t>
      </w:r>
      <w:r w:rsidR="00112058" w:rsidRPr="00112058">
        <w:t>.ipynb</w:t>
      </w:r>
      <w:proofErr w:type="spellEnd"/>
      <w:r w:rsidR="00112058">
        <w:rPr>
          <w:rFonts w:hint="cs"/>
          <w:rtl/>
        </w:rPr>
        <w:t xml:space="preserve"> </w:t>
      </w:r>
      <w:r>
        <w:rPr>
          <w:rFonts w:hint="cs"/>
          <w:rtl/>
        </w:rPr>
        <w:t>استفاده شود.</w:t>
      </w:r>
    </w:p>
    <w:p w14:paraId="36D2E7E5" w14:textId="77777777" w:rsidR="00112058" w:rsidRDefault="00112058" w:rsidP="00E820BC">
      <w:pPr>
        <w:rPr>
          <w:rtl/>
        </w:rPr>
      </w:pPr>
    </w:p>
    <w:p w14:paraId="44C815A0" w14:textId="47F4C021" w:rsidR="00965EBC" w:rsidRPr="006C2F4A" w:rsidRDefault="00112058" w:rsidP="00E820BC">
      <w:pPr>
        <w:rPr>
          <w:rtl/>
        </w:rPr>
      </w:pPr>
      <w:r>
        <w:rPr>
          <w:rFonts w:hint="cs"/>
          <w:b/>
          <w:bCs/>
          <w:rtl/>
        </w:rPr>
        <w:t xml:space="preserve">پیشنهاد: </w:t>
      </w:r>
      <w:r w:rsidR="00965EBC">
        <w:rPr>
          <w:rFonts w:hint="cs"/>
          <w:rtl/>
        </w:rPr>
        <w:t>برای بهبود نتایج می‌توان شماره‌ی روز هفته را نیز به عنوان یکی از ویژگی‌ها در نظر گرفت.</w:t>
      </w:r>
    </w:p>
    <w:sectPr w:rsidR="00965EBC" w:rsidRPr="006C2F4A" w:rsidSect="008E671E">
      <w:footerReference w:type="default" r:id="rId12"/>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E6ED4" w14:textId="77777777" w:rsidR="0036297B" w:rsidRDefault="0036297B" w:rsidP="00F27D9A">
      <w:r>
        <w:separator/>
      </w:r>
    </w:p>
  </w:endnote>
  <w:endnote w:type="continuationSeparator" w:id="0">
    <w:p w14:paraId="05C1A179" w14:textId="77777777" w:rsidR="0036297B" w:rsidRDefault="0036297B" w:rsidP="00F27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AA73" w14:textId="7BAEFF44" w:rsidR="004A2C13" w:rsidRDefault="004A2C13" w:rsidP="00F27D9A">
    <w:pPr>
      <w:pStyle w:val="Footer"/>
    </w:pPr>
    <w:r>
      <w:rPr>
        <w:rFonts w:hint="cs"/>
        <w:rtl/>
      </w:rPr>
      <w:t>|</w:t>
    </w:r>
    <w:sdt>
      <w:sdtPr>
        <w:rPr>
          <w:rtl/>
        </w:rPr>
        <w:id w:val="18684821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030DC4" w14:textId="77777777" w:rsidR="004A2C13" w:rsidRDefault="004A2C13" w:rsidP="00F2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C9C9" w14:textId="77777777" w:rsidR="0036297B" w:rsidRDefault="0036297B" w:rsidP="00F27D9A">
      <w:r>
        <w:separator/>
      </w:r>
    </w:p>
  </w:footnote>
  <w:footnote w:type="continuationSeparator" w:id="0">
    <w:p w14:paraId="5705C852" w14:textId="77777777" w:rsidR="0036297B" w:rsidRDefault="0036297B" w:rsidP="00F27D9A">
      <w:r>
        <w:continuationSeparator/>
      </w:r>
    </w:p>
  </w:footnote>
  <w:footnote w:id="1">
    <w:p w14:paraId="1C6A1CC8" w14:textId="57E1A089" w:rsidR="008E1C1E" w:rsidRDefault="008E1C1E" w:rsidP="00F27D9A">
      <w:pPr>
        <w:pStyle w:val="FootnoteText"/>
      </w:pPr>
      <w:r>
        <w:rPr>
          <w:rStyle w:val="FootnoteReference"/>
        </w:rPr>
        <w:footnoteRef/>
      </w:r>
      <w:r>
        <w:t xml:space="preserve"> </w:t>
      </w:r>
      <w:r w:rsidRPr="008E1C1E">
        <w:t>Long-short Term Memory (LSTM)</w:t>
      </w:r>
    </w:p>
  </w:footnote>
  <w:footnote w:id="2">
    <w:p w14:paraId="78588CDB" w14:textId="61306C63" w:rsidR="00E820BC" w:rsidRDefault="00E820BC">
      <w:pPr>
        <w:pStyle w:val="FootnoteText"/>
        <w:rPr>
          <w:rtl/>
        </w:rPr>
      </w:pPr>
      <w:r>
        <w:rPr>
          <w:rStyle w:val="FootnoteReference"/>
        </w:rPr>
        <w:footnoteRef/>
      </w:r>
      <w:r>
        <w:rPr>
          <w:rtl/>
        </w:rPr>
        <w:t xml:space="preserve"> </w:t>
      </w:r>
      <w:r>
        <w:t>Mean Squared Error</w:t>
      </w:r>
    </w:p>
  </w:footnote>
  <w:footnote w:id="3">
    <w:p w14:paraId="6FE5ECA6" w14:textId="71CEFFD8" w:rsidR="00E820BC" w:rsidRDefault="00E820BC">
      <w:pPr>
        <w:pStyle w:val="FootnoteText"/>
        <w:rPr>
          <w:rtl/>
        </w:rPr>
      </w:pPr>
      <w:r>
        <w:rPr>
          <w:rStyle w:val="FootnoteReference"/>
        </w:rPr>
        <w:footnoteRef/>
      </w:r>
      <w:r>
        <w:rPr>
          <w:rtl/>
        </w:rPr>
        <w:t xml:space="preserve"> </w:t>
      </w:r>
      <w:r>
        <w:t>Batches</w:t>
      </w:r>
    </w:p>
  </w:footnote>
  <w:footnote w:id="4">
    <w:p w14:paraId="0D42CDB7" w14:textId="03D267BE" w:rsidR="00357F8D" w:rsidRDefault="00357F8D">
      <w:pPr>
        <w:pStyle w:val="FootnoteText"/>
      </w:pPr>
      <w:r>
        <w:rPr>
          <w:rStyle w:val="FootnoteReference"/>
        </w:rPr>
        <w:footnoteRef/>
      </w:r>
      <w:r>
        <w:rPr>
          <w:rtl/>
        </w:rPr>
        <w:t xml:space="preserve"> </w:t>
      </w:r>
      <w:r>
        <w:t xml:space="preserve">Kernel </w:t>
      </w:r>
      <w:proofErr w:type="spellStart"/>
      <w:r>
        <w:t>Regularizer</w:t>
      </w:r>
      <w:proofErr w:type="spellEnd"/>
    </w:p>
  </w:footnote>
  <w:footnote w:id="5">
    <w:p w14:paraId="18F5029C" w14:textId="0D117895" w:rsidR="00357F8D" w:rsidRDefault="00357F8D">
      <w:pPr>
        <w:pStyle w:val="FootnoteText"/>
        <w:rPr>
          <w:rtl/>
        </w:rPr>
      </w:pPr>
      <w:r>
        <w:rPr>
          <w:rStyle w:val="FootnoteReference"/>
        </w:rPr>
        <w:footnoteRef/>
      </w:r>
      <w:r>
        <w:rPr>
          <w:rtl/>
        </w:rPr>
        <w:t xml:space="preserve"> </w:t>
      </w:r>
      <w:r>
        <w:t>Cosine Learning Rate Decay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50"/>
    <w:rsid w:val="00014C22"/>
    <w:rsid w:val="00061009"/>
    <w:rsid w:val="00066113"/>
    <w:rsid w:val="00112058"/>
    <w:rsid w:val="00144C5D"/>
    <w:rsid w:val="00197D43"/>
    <w:rsid w:val="001B67D4"/>
    <w:rsid w:val="00203BE5"/>
    <w:rsid w:val="00227B35"/>
    <w:rsid w:val="002424CA"/>
    <w:rsid w:val="0035668B"/>
    <w:rsid w:val="00357F8D"/>
    <w:rsid w:val="0036297B"/>
    <w:rsid w:val="003A4618"/>
    <w:rsid w:val="004A2C13"/>
    <w:rsid w:val="00586A8B"/>
    <w:rsid w:val="005A02CF"/>
    <w:rsid w:val="005E689D"/>
    <w:rsid w:val="00601450"/>
    <w:rsid w:val="00674E33"/>
    <w:rsid w:val="00680DCC"/>
    <w:rsid w:val="006C2F4A"/>
    <w:rsid w:val="00730865"/>
    <w:rsid w:val="0074080F"/>
    <w:rsid w:val="007A7761"/>
    <w:rsid w:val="00870AFA"/>
    <w:rsid w:val="0087550E"/>
    <w:rsid w:val="00882089"/>
    <w:rsid w:val="008C6B72"/>
    <w:rsid w:val="008E1C1E"/>
    <w:rsid w:val="008E671E"/>
    <w:rsid w:val="00911CE7"/>
    <w:rsid w:val="00965EBC"/>
    <w:rsid w:val="009D4BB7"/>
    <w:rsid w:val="009D5A3F"/>
    <w:rsid w:val="00A45A81"/>
    <w:rsid w:val="00AC79DC"/>
    <w:rsid w:val="00B21FD5"/>
    <w:rsid w:val="00BC725C"/>
    <w:rsid w:val="00C62CBC"/>
    <w:rsid w:val="00C842DA"/>
    <w:rsid w:val="00D11B08"/>
    <w:rsid w:val="00D93136"/>
    <w:rsid w:val="00DC6C77"/>
    <w:rsid w:val="00DF164C"/>
    <w:rsid w:val="00E820BC"/>
    <w:rsid w:val="00EC7904"/>
    <w:rsid w:val="00EE0D7D"/>
    <w:rsid w:val="00EF3AD2"/>
    <w:rsid w:val="00F27D9A"/>
    <w:rsid w:val="00F411D8"/>
    <w:rsid w:val="00F84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70F17"/>
  <w15:chartTrackingRefBased/>
  <w15:docId w15:val="{74375EC1-7781-40E3-A979-8186A2B5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9A"/>
    <w:pPr>
      <w:bidi/>
      <w:jc w:val="both"/>
    </w:pPr>
    <w:rPr>
      <w:rFonts w:cs="B Nazanin"/>
      <w:sz w:val="24"/>
      <w:szCs w:val="24"/>
      <w:lang w:bidi="fa-IR"/>
    </w:rPr>
  </w:style>
  <w:style w:type="paragraph" w:styleId="Heading1">
    <w:name w:val="heading 1"/>
    <w:basedOn w:val="Normal"/>
    <w:next w:val="Normal"/>
    <w:link w:val="Heading1Char"/>
    <w:uiPriority w:val="9"/>
    <w:qFormat/>
    <w:rsid w:val="00A45A81"/>
    <w:pPr>
      <w:keepNext/>
      <w:keepLines/>
      <w:spacing w:before="240" w:after="0"/>
      <w:jc w:val="center"/>
      <w:outlineLvl w:val="0"/>
    </w:pPr>
    <w:rPr>
      <w:rFonts w:asciiTheme="majorHAnsi" w:eastAsiaTheme="majorEastAsia" w:hAnsiTheme="majorHAnsi"/>
      <w:b/>
      <w:bCs/>
      <w:sz w:val="36"/>
      <w:szCs w:val="36"/>
    </w:rPr>
  </w:style>
  <w:style w:type="paragraph" w:styleId="Heading2">
    <w:name w:val="heading 2"/>
    <w:basedOn w:val="Normal"/>
    <w:next w:val="Normal"/>
    <w:link w:val="Heading2Char"/>
    <w:uiPriority w:val="9"/>
    <w:unhideWhenUsed/>
    <w:qFormat/>
    <w:rsid w:val="00A45A81"/>
    <w:pPr>
      <w:keepNext/>
      <w:keepLines/>
      <w:spacing w:before="40" w:after="0"/>
      <w:jc w:val="center"/>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A45A81"/>
    <w:pPr>
      <w:keepNext/>
      <w:keepLines/>
      <w:spacing w:before="40" w:after="0"/>
      <w:outlineLvl w:val="2"/>
    </w:pPr>
    <w:rPr>
      <w:rFonts w:asciiTheme="majorHAnsi" w:eastAsiaTheme="majorEastAsia" w:hAnsiTheme="majorHAnsi"/>
      <w:b/>
      <w:bCs/>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A3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A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13"/>
  </w:style>
  <w:style w:type="paragraph" w:styleId="Footer">
    <w:name w:val="footer"/>
    <w:basedOn w:val="Normal"/>
    <w:link w:val="FooterChar"/>
    <w:uiPriority w:val="99"/>
    <w:unhideWhenUsed/>
    <w:rsid w:val="004A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13"/>
  </w:style>
  <w:style w:type="paragraph" w:styleId="FootnoteText">
    <w:name w:val="footnote text"/>
    <w:basedOn w:val="Normal"/>
    <w:link w:val="FootnoteTextChar"/>
    <w:uiPriority w:val="99"/>
    <w:unhideWhenUsed/>
    <w:rsid w:val="008E1C1E"/>
    <w:pPr>
      <w:spacing w:after="0" w:line="240" w:lineRule="auto"/>
    </w:pPr>
    <w:rPr>
      <w:sz w:val="20"/>
      <w:szCs w:val="20"/>
    </w:rPr>
  </w:style>
  <w:style w:type="character" w:customStyle="1" w:styleId="FootnoteTextChar">
    <w:name w:val="Footnote Text Char"/>
    <w:basedOn w:val="DefaultParagraphFont"/>
    <w:link w:val="FootnoteText"/>
    <w:uiPriority w:val="99"/>
    <w:rsid w:val="008E1C1E"/>
    <w:rPr>
      <w:sz w:val="20"/>
      <w:szCs w:val="20"/>
    </w:rPr>
  </w:style>
  <w:style w:type="character" w:styleId="FootnoteReference">
    <w:name w:val="footnote reference"/>
    <w:basedOn w:val="DefaultParagraphFont"/>
    <w:uiPriority w:val="99"/>
    <w:semiHidden/>
    <w:unhideWhenUsed/>
    <w:rsid w:val="008E1C1E"/>
    <w:rPr>
      <w:vertAlign w:val="superscript"/>
    </w:rPr>
  </w:style>
  <w:style w:type="character" w:customStyle="1" w:styleId="Heading1Char">
    <w:name w:val="Heading 1 Char"/>
    <w:basedOn w:val="DefaultParagraphFont"/>
    <w:link w:val="Heading1"/>
    <w:uiPriority w:val="9"/>
    <w:rsid w:val="00A45A81"/>
    <w:rPr>
      <w:rFonts w:asciiTheme="majorHAnsi" w:eastAsiaTheme="majorEastAsia" w:hAnsiTheme="majorHAnsi" w:cs="B Nazanin"/>
      <w:b/>
      <w:bCs/>
      <w:sz w:val="36"/>
      <w:szCs w:val="36"/>
      <w:lang w:bidi="fa-IR"/>
    </w:rPr>
  </w:style>
  <w:style w:type="character" w:customStyle="1" w:styleId="Heading2Char">
    <w:name w:val="Heading 2 Char"/>
    <w:basedOn w:val="DefaultParagraphFont"/>
    <w:link w:val="Heading2"/>
    <w:uiPriority w:val="9"/>
    <w:rsid w:val="00A45A81"/>
    <w:rPr>
      <w:rFonts w:asciiTheme="majorHAnsi" w:eastAsiaTheme="majorEastAsia" w:hAnsiTheme="majorHAnsi" w:cs="B Nazanin"/>
      <w:b/>
      <w:bCs/>
      <w:sz w:val="28"/>
      <w:szCs w:val="28"/>
      <w:lang w:bidi="fa-IR"/>
    </w:rPr>
  </w:style>
  <w:style w:type="character" w:customStyle="1" w:styleId="Heading3Char">
    <w:name w:val="Heading 3 Char"/>
    <w:basedOn w:val="DefaultParagraphFont"/>
    <w:link w:val="Heading3"/>
    <w:uiPriority w:val="9"/>
    <w:rsid w:val="00A45A81"/>
    <w:rPr>
      <w:rFonts w:asciiTheme="majorHAnsi" w:eastAsiaTheme="majorEastAsia" w:hAnsiTheme="majorHAnsi" w:cs="B Nazanin"/>
      <w:b/>
      <w:bCs/>
      <w:color w:val="1F3763" w:themeColor="accent1" w:themeShade="7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C320D9-6689-4A8E-9914-2E64C7B6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6</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 Learning</dc:creator>
  <cp:keywords/>
  <dc:description/>
  <cp:lastModifiedBy>Salar Shamchi</cp:lastModifiedBy>
  <cp:revision>9</cp:revision>
  <dcterms:created xsi:type="dcterms:W3CDTF">2022-02-19T13:21:00Z</dcterms:created>
  <dcterms:modified xsi:type="dcterms:W3CDTF">2022-03-05T20:08:00Z</dcterms:modified>
</cp:coreProperties>
</file>