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C11" w:rsidRPr="004F5388" w:rsidRDefault="008D22B2" w:rsidP="004F5388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8D22B2">
        <w:rPr>
          <w:rFonts w:ascii="標楷體" w:eastAsia="標楷體" w:hAnsi="標楷體" w:hint="eastAsia"/>
          <w:b/>
          <w:sz w:val="56"/>
          <w:szCs w:val="56"/>
        </w:rPr>
        <w:t>新進教員訓練</w:t>
      </w:r>
      <w:r w:rsidR="004F5388">
        <w:rPr>
          <w:rFonts w:ascii="標楷體" w:eastAsia="標楷體" w:hAnsi="標楷體" w:hint="eastAsia"/>
          <w:b/>
          <w:sz w:val="56"/>
          <w:szCs w:val="56"/>
        </w:rPr>
        <w:t>階段參考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6741"/>
      </w:tblGrid>
      <w:tr w:rsidR="008C5C11" w:rsidTr="004F5388">
        <w:tc>
          <w:tcPr>
            <w:tcW w:w="1276" w:type="dxa"/>
            <w:vAlign w:val="center"/>
          </w:tcPr>
          <w:p w:rsidR="008C5C11" w:rsidRPr="008C5C11" w:rsidRDefault="008C5C11" w:rsidP="004148C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8C5C11">
              <w:rPr>
                <w:rFonts w:ascii="標楷體" w:eastAsia="標楷體" w:hAnsi="標楷體" w:hint="eastAsia"/>
                <w:b/>
                <w:szCs w:val="24"/>
              </w:rPr>
              <w:t>階段數</w:t>
            </w:r>
          </w:p>
        </w:tc>
        <w:tc>
          <w:tcPr>
            <w:tcW w:w="6741" w:type="dxa"/>
          </w:tcPr>
          <w:p w:rsidR="008C5C11" w:rsidRPr="008C5C11" w:rsidRDefault="008C5C11" w:rsidP="004148CC">
            <w:pPr>
              <w:pStyle w:val="a3"/>
              <w:tabs>
                <w:tab w:val="left" w:pos="840"/>
              </w:tabs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8C5C11">
              <w:rPr>
                <w:rFonts w:ascii="標楷體" w:eastAsia="標楷體" w:hAnsi="標楷體" w:hint="eastAsia"/>
                <w:b/>
                <w:szCs w:val="24"/>
              </w:rPr>
              <w:t>訓練內容</w:t>
            </w:r>
          </w:p>
        </w:tc>
      </w:tr>
      <w:tr w:rsidR="008C5C11" w:rsidTr="004F5388">
        <w:tc>
          <w:tcPr>
            <w:tcW w:w="1276" w:type="dxa"/>
            <w:vAlign w:val="center"/>
          </w:tcPr>
          <w:p w:rsidR="008C5C11" w:rsidRPr="008C5C11" w:rsidRDefault="00067A23" w:rsidP="004148C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階段一</w:t>
            </w:r>
          </w:p>
        </w:tc>
        <w:tc>
          <w:tcPr>
            <w:tcW w:w="6741" w:type="dxa"/>
          </w:tcPr>
          <w:p w:rsidR="008C5C11" w:rsidRPr="008C5C11" w:rsidRDefault="00067A23" w:rsidP="0022249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由班負責</w:t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>說明對於教員的要求</w:t>
            </w:r>
            <w:r>
              <w:rPr>
                <w:rFonts w:ascii="標楷體" w:eastAsia="標楷體" w:hAnsi="標楷體" w:hint="eastAsia"/>
                <w:b/>
                <w:szCs w:val="24"/>
              </w:rPr>
              <w:t>，並</w:t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>講解詩頌、崇拜、共習的流程、課程重點與注意事項。</w:t>
            </w:r>
          </w:p>
        </w:tc>
      </w:tr>
      <w:tr w:rsidR="008C5C11" w:rsidTr="004F5388">
        <w:tc>
          <w:tcPr>
            <w:tcW w:w="1276" w:type="dxa"/>
            <w:vAlign w:val="center"/>
          </w:tcPr>
          <w:p w:rsidR="008C5C11" w:rsidRPr="008C5C11" w:rsidRDefault="008C5C11" w:rsidP="004148C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8C5C11">
              <w:rPr>
                <w:rFonts w:ascii="標楷體" w:eastAsia="標楷體" w:hAnsi="標楷體" w:hint="eastAsia"/>
                <w:b/>
                <w:szCs w:val="24"/>
              </w:rPr>
              <w:t>階段</w:t>
            </w:r>
            <w:r w:rsidR="00067A23">
              <w:rPr>
                <w:rFonts w:ascii="標楷體" w:eastAsia="標楷體" w:hAnsi="標楷體" w:hint="eastAsia"/>
                <w:b/>
                <w:szCs w:val="24"/>
              </w:rPr>
              <w:t>二</w:t>
            </w:r>
          </w:p>
        </w:tc>
        <w:tc>
          <w:tcPr>
            <w:tcW w:w="6741" w:type="dxa"/>
          </w:tcPr>
          <w:p w:rsidR="008C5C11" w:rsidRPr="008C5C11" w:rsidRDefault="008C5C11" w:rsidP="008C5C11">
            <w:pPr>
              <w:rPr>
                <w:rFonts w:ascii="標楷體" w:eastAsia="標楷體" w:hAnsi="標楷體"/>
                <w:b/>
                <w:szCs w:val="24"/>
              </w:rPr>
            </w:pPr>
            <w:r w:rsidRPr="008C5C11">
              <w:rPr>
                <w:rFonts w:ascii="標楷體" w:eastAsia="標楷體" w:hAnsi="標楷體" w:hint="eastAsia"/>
                <w:b/>
                <w:szCs w:val="24"/>
              </w:rPr>
              <w:t>思考自己每個禮拜的崇拜課會怎麼上</w:t>
            </w:r>
            <w:r w:rsidRPr="008C5C11">
              <w:rPr>
                <w:rFonts w:ascii="標楷體" w:eastAsia="標楷體" w:hAnsi="標楷體"/>
                <w:b/>
                <w:szCs w:val="24"/>
              </w:rPr>
              <w:t>(</w:t>
            </w:r>
            <w:r w:rsidRPr="008C5C11">
              <w:rPr>
                <w:rFonts w:ascii="標楷體" w:eastAsia="標楷體" w:hAnsi="標楷體" w:hint="eastAsia"/>
                <w:b/>
                <w:szCs w:val="24"/>
              </w:rPr>
              <w:t>含前言、正課故事、重點、延伸</w:t>
            </w:r>
            <w:r>
              <w:rPr>
                <w:rFonts w:ascii="標楷體" w:eastAsia="標楷體" w:hAnsi="標楷體"/>
                <w:b/>
                <w:szCs w:val="24"/>
              </w:rPr>
              <w:t>)</w:t>
            </w:r>
            <w:r>
              <w:rPr>
                <w:rFonts w:ascii="標楷體" w:eastAsia="標楷體" w:hAnsi="標楷體" w:hint="eastAsia"/>
                <w:b/>
                <w:szCs w:val="24"/>
              </w:rPr>
              <w:t>，</w:t>
            </w:r>
            <w:r w:rsidRPr="008C5C11">
              <w:rPr>
                <w:rFonts w:ascii="標楷體" w:eastAsia="標楷體" w:hAnsi="標楷體" w:hint="eastAsia"/>
                <w:b/>
                <w:szCs w:val="24"/>
              </w:rPr>
              <w:t>於會後檢討時提出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 w:rsidRPr="008C5C11">
              <w:rPr>
                <w:rFonts w:ascii="標楷體" w:eastAsia="標楷體" w:hAnsi="標楷體"/>
                <w:b/>
                <w:szCs w:val="24"/>
              </w:rPr>
              <w:t xml:space="preserve">1) </w:t>
            </w:r>
            <w:r w:rsidRPr="008C5C11">
              <w:rPr>
                <w:rFonts w:ascii="標楷體" w:eastAsia="標楷體" w:hAnsi="標楷體" w:hint="eastAsia"/>
                <w:b/>
                <w:szCs w:val="24"/>
              </w:rPr>
              <w:t>自己想的上課內容與上課教員有何差異</w:t>
            </w:r>
          </w:p>
          <w:p w:rsidR="008C5C11" w:rsidRDefault="008C5C11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 w:rsidRPr="008C5C11">
              <w:rPr>
                <w:rFonts w:ascii="標楷體" w:eastAsia="標楷體" w:hAnsi="標楷體"/>
                <w:b/>
                <w:szCs w:val="24"/>
              </w:rPr>
              <w:t xml:space="preserve">2) </w:t>
            </w:r>
            <w:r w:rsidRPr="008C5C11">
              <w:rPr>
                <w:rFonts w:ascii="標楷體" w:eastAsia="標楷體" w:hAnsi="標楷體" w:hint="eastAsia"/>
                <w:b/>
                <w:szCs w:val="24"/>
              </w:rPr>
              <w:t>在今天的崇拜課學習到什麼?</w:t>
            </w:r>
          </w:p>
          <w:p w:rsidR="008C5C11" w:rsidRPr="008C5C11" w:rsidRDefault="008C5C11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 w:rsidRPr="008C5C11">
              <w:rPr>
                <w:rFonts w:ascii="標楷體" w:eastAsia="標楷體" w:hAnsi="標楷體" w:hint="eastAsia"/>
                <w:b/>
                <w:szCs w:val="24"/>
              </w:rPr>
              <w:t>(上課方式、</w:t>
            </w:r>
            <w:r w:rsidR="00067A23">
              <w:rPr>
                <w:rFonts w:ascii="標楷體" w:eastAsia="標楷體" w:hAnsi="標楷體" w:hint="eastAsia"/>
                <w:b/>
                <w:szCs w:val="24"/>
              </w:rPr>
              <w:t>與學員的互動、</w:t>
            </w:r>
            <w:r w:rsidRPr="008C5C11">
              <w:rPr>
                <w:rFonts w:ascii="標楷體" w:eastAsia="標楷體" w:hAnsi="標楷體" w:hint="eastAsia"/>
                <w:b/>
                <w:szCs w:val="24"/>
              </w:rPr>
              <w:t xml:space="preserve">重點的說法、延伸…)  </w:t>
            </w:r>
            <w:r w:rsidRPr="008C5C11">
              <w:rPr>
                <w:rFonts w:ascii="標楷體" w:eastAsia="標楷體" w:hAnsi="標楷體"/>
                <w:b/>
                <w:szCs w:val="24"/>
              </w:rPr>
              <w:br/>
            </w:r>
          </w:p>
        </w:tc>
      </w:tr>
      <w:tr w:rsidR="008C5C11" w:rsidTr="004F5388">
        <w:tc>
          <w:tcPr>
            <w:tcW w:w="1276" w:type="dxa"/>
            <w:vAlign w:val="center"/>
          </w:tcPr>
          <w:p w:rsidR="008C5C11" w:rsidRPr="008C5C11" w:rsidRDefault="00067A23" w:rsidP="004148C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階段三</w:t>
            </w:r>
          </w:p>
        </w:tc>
        <w:tc>
          <w:tcPr>
            <w:tcW w:w="6741" w:type="dxa"/>
          </w:tcPr>
          <w:p w:rsidR="00222491" w:rsidRDefault="00067A23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第一季安排</w:t>
            </w:r>
            <w:r w:rsidRPr="00067A23">
              <w:rPr>
                <w:rFonts w:ascii="標楷體" w:eastAsia="標楷體" w:hAnsi="標楷體"/>
                <w:b/>
                <w:szCs w:val="24"/>
              </w:rPr>
              <w:sym w:font="Wingdings" w:char="F0E0"/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 xml:space="preserve"> 先不排課</w:t>
            </w:r>
            <w:r w:rsidR="00222491"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詩頌</w:t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>試教</w:t>
            </w:r>
            <w:r>
              <w:rPr>
                <w:rFonts w:ascii="標楷體" w:eastAsia="標楷體" w:hAnsi="標楷體" w:hint="eastAsia"/>
                <w:b/>
                <w:szCs w:val="24"/>
              </w:rPr>
              <w:t>：1</w:t>
            </w:r>
            <w:r w:rsidR="00C517C2">
              <w:rPr>
                <w:rFonts w:ascii="標楷體" w:eastAsia="標楷體" w:hAnsi="標楷體"/>
                <w:b/>
                <w:szCs w:val="24"/>
              </w:rPr>
              <w:t xml:space="preserve"> (20min)</w:t>
            </w:r>
          </w:p>
          <w:p w:rsidR="00222491" w:rsidRDefault="00067A23" w:rsidP="00222491">
            <w:pPr>
              <w:pStyle w:val="a3"/>
              <w:ind w:leftChars="0" w:left="0" w:firstLineChars="50" w:firstLine="12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崇拜</w:t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>試教</w:t>
            </w:r>
            <w:r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>1</w:t>
            </w:r>
            <w:r w:rsidR="00C517C2">
              <w:rPr>
                <w:rFonts w:ascii="標楷體" w:eastAsia="標楷體" w:hAnsi="標楷體"/>
                <w:b/>
                <w:szCs w:val="24"/>
              </w:rPr>
              <w:t xml:space="preserve"> (20min)</w:t>
            </w:r>
          </w:p>
          <w:p w:rsidR="00222491" w:rsidRDefault="00067A23" w:rsidP="00222491">
            <w:pPr>
              <w:pStyle w:val="a3"/>
              <w:ind w:leftChars="0" w:left="0" w:firstLineChars="50" w:firstLine="12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共習</w:t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>試教</w:t>
            </w:r>
            <w:r>
              <w:rPr>
                <w:rFonts w:ascii="標楷體" w:eastAsia="標楷體" w:hAnsi="標楷體" w:hint="eastAsia"/>
                <w:b/>
                <w:szCs w:val="24"/>
              </w:rPr>
              <w:t>：1</w:t>
            </w:r>
            <w:r w:rsidR="00C517C2">
              <w:rPr>
                <w:rFonts w:ascii="標楷體" w:eastAsia="標楷體" w:hAnsi="標楷體"/>
                <w:b/>
                <w:szCs w:val="24"/>
              </w:rPr>
              <w:t xml:space="preserve"> (8min)</w:t>
            </w:r>
            <w:r>
              <w:rPr>
                <w:rFonts w:ascii="標楷體" w:eastAsia="標楷體" w:hAnsi="標楷體"/>
                <w:b/>
                <w:szCs w:val="24"/>
              </w:rPr>
              <w:br/>
              <w:t>(</w:t>
            </w:r>
            <w:r w:rsidR="00222491">
              <w:rPr>
                <w:rFonts w:ascii="標楷體" w:eastAsia="標楷體" w:hAnsi="標楷體" w:hint="eastAsia"/>
                <w:b/>
                <w:szCs w:val="24"/>
              </w:rPr>
              <w:t>一個月排一堂，詩頌崇拜請選該月份的</w:t>
            </w:r>
            <w:r>
              <w:rPr>
                <w:rFonts w:ascii="標楷體" w:eastAsia="標楷體" w:hAnsi="標楷體"/>
                <w:b/>
                <w:szCs w:val="24"/>
              </w:rPr>
              <w:t>)</w:t>
            </w:r>
          </w:p>
          <w:p w:rsidR="008C5C11" w:rsidRPr="008C5C11" w:rsidRDefault="00222491" w:rsidP="0022249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(</w:t>
            </w:r>
            <w:r>
              <w:rPr>
                <w:rFonts w:ascii="標楷體" w:eastAsia="標楷體" w:hAnsi="標楷體" w:hint="eastAsia"/>
                <w:b/>
                <w:szCs w:val="24"/>
              </w:rPr>
              <w:t>試教的時間</w:t>
            </w:r>
            <w:r w:rsidR="00C517C2">
              <w:rPr>
                <w:rFonts w:ascii="標楷體" w:eastAsia="標楷體" w:hAnsi="標楷體" w:hint="eastAsia"/>
                <w:b/>
                <w:szCs w:val="24"/>
              </w:rPr>
              <w:t>請訂在正式上課之前，可於平日聚會後或是禮拜六的中午或晚上</w:t>
            </w:r>
            <w:r>
              <w:rPr>
                <w:rFonts w:ascii="標楷體" w:eastAsia="標楷體" w:hAnsi="標楷體"/>
                <w:b/>
                <w:szCs w:val="24"/>
              </w:rPr>
              <w:t>)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>皆須寫教案，並於試教的前一週</w:t>
            </w:r>
            <w:r w:rsidR="00680A3C">
              <w:rPr>
                <w:rFonts w:ascii="標楷體" w:eastAsia="標楷體" w:hAnsi="標楷體" w:hint="eastAsia"/>
                <w:b/>
                <w:szCs w:val="24"/>
              </w:rPr>
              <w:t>的禮拜四</w:t>
            </w:r>
            <w:r>
              <w:rPr>
                <w:rFonts w:ascii="標楷體" w:eastAsia="標楷體" w:hAnsi="標楷體" w:hint="eastAsia"/>
                <w:b/>
                <w:szCs w:val="24"/>
              </w:rPr>
              <w:t>將教案交給班負責看</w:t>
            </w:r>
          </w:p>
        </w:tc>
      </w:tr>
      <w:tr w:rsidR="00C517C2" w:rsidTr="004F5388">
        <w:tc>
          <w:tcPr>
            <w:tcW w:w="1276" w:type="dxa"/>
            <w:vAlign w:val="center"/>
          </w:tcPr>
          <w:p w:rsidR="00C517C2" w:rsidRDefault="00C517C2" w:rsidP="004148C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階段四</w:t>
            </w:r>
          </w:p>
        </w:tc>
        <w:tc>
          <w:tcPr>
            <w:tcW w:w="6741" w:type="dxa"/>
          </w:tcPr>
          <w:p w:rsidR="00C517C2" w:rsidRDefault="00C517C2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根據第一季試教的情形，視情況於第二季排課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>若是狀況可以，目標排詩頌1、崇拜1、共習1</w:t>
            </w:r>
          </w:p>
          <w:p w:rsidR="00C517C2" w:rsidRDefault="00C517C2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若是部分課程有待進步，先不正式，換成試教</w:t>
            </w:r>
          </w:p>
          <w:p w:rsidR="00680A3C" w:rsidRDefault="00680A3C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</w:p>
          <w:p w:rsidR="00680A3C" w:rsidRDefault="00680A3C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正式上課皆須寫教案與試教</w:t>
            </w:r>
          </w:p>
          <w:p w:rsidR="00680A3C" w:rsidRDefault="00680A3C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前請於前一週的禮拜</w:t>
            </w:r>
            <w:r w:rsidR="004148CC">
              <w:rPr>
                <w:rFonts w:ascii="標楷體" w:eastAsia="標楷體" w:hAnsi="標楷體" w:hint="eastAsia"/>
                <w:b/>
                <w:szCs w:val="24"/>
              </w:rPr>
              <w:t>四</w:t>
            </w:r>
            <w:r>
              <w:rPr>
                <w:rFonts w:ascii="標楷體" w:eastAsia="標楷體" w:hAnsi="標楷體" w:hint="eastAsia"/>
                <w:b/>
                <w:szCs w:val="24"/>
              </w:rPr>
              <w:t>將教案寄給班負責</w:t>
            </w:r>
          </w:p>
          <w:p w:rsidR="00C517C2" w:rsidRDefault="00680A3C" w:rsidP="008C5C1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並於上課</w:t>
            </w:r>
            <w:r w:rsidR="004148CC">
              <w:rPr>
                <w:rFonts w:ascii="標楷體" w:eastAsia="標楷體" w:hAnsi="標楷體" w:hint="eastAsia"/>
                <w:b/>
                <w:szCs w:val="24"/>
              </w:rPr>
              <w:t>當週</w:t>
            </w:r>
            <w:r>
              <w:rPr>
                <w:rFonts w:ascii="標楷體" w:eastAsia="標楷體" w:hAnsi="標楷體" w:hint="eastAsia"/>
                <w:b/>
                <w:szCs w:val="24"/>
              </w:rPr>
              <w:t>的禮拜三前完成試教</w:t>
            </w:r>
          </w:p>
        </w:tc>
      </w:tr>
      <w:tr w:rsidR="004148CC" w:rsidTr="004F5388">
        <w:tc>
          <w:tcPr>
            <w:tcW w:w="1276" w:type="dxa"/>
            <w:vAlign w:val="center"/>
          </w:tcPr>
          <w:p w:rsidR="004148CC" w:rsidRDefault="004148CC" w:rsidP="004148CC">
            <w:pPr>
              <w:pStyle w:val="a3"/>
              <w:tabs>
                <w:tab w:val="left" w:pos="645"/>
              </w:tabs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階段五</w:t>
            </w:r>
          </w:p>
        </w:tc>
        <w:tc>
          <w:tcPr>
            <w:tcW w:w="6741" w:type="dxa"/>
          </w:tcPr>
          <w:p w:rsidR="004148CC" w:rsidRDefault="004148CC" w:rsidP="004148CC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根據第二季上課的情形，視情況於第三季排課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>若是狀況可以，可以考慮排4堂課(崇拜：1)</w:t>
            </w:r>
          </w:p>
          <w:p w:rsidR="004148CC" w:rsidRDefault="004148CC" w:rsidP="004148CC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</w:p>
          <w:p w:rsidR="004148CC" w:rsidRDefault="004148CC" w:rsidP="004148CC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正式上課的崇拜須寫教案與試教，共習需寫教案</w:t>
            </w:r>
          </w:p>
          <w:p w:rsidR="004148CC" w:rsidRDefault="004148CC" w:rsidP="004148CC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崇拜課請於上課前一週的禮拜四將教案寄給班負責</w:t>
            </w:r>
          </w:p>
          <w:p w:rsidR="004148CC" w:rsidRDefault="004148CC" w:rsidP="004148CC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並於上課當週的禮拜三前完成試教</w:t>
            </w:r>
          </w:p>
        </w:tc>
      </w:tr>
      <w:tr w:rsidR="004F5388" w:rsidTr="004F5388">
        <w:tc>
          <w:tcPr>
            <w:tcW w:w="1276" w:type="dxa"/>
            <w:vAlign w:val="center"/>
          </w:tcPr>
          <w:p w:rsidR="004F5388" w:rsidRDefault="004F5388" w:rsidP="004148CC">
            <w:pPr>
              <w:pStyle w:val="a3"/>
              <w:tabs>
                <w:tab w:val="left" w:pos="645"/>
              </w:tabs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階段六</w:t>
            </w:r>
          </w:p>
        </w:tc>
        <w:tc>
          <w:tcPr>
            <w:tcW w:w="6741" w:type="dxa"/>
          </w:tcPr>
          <w:p w:rsidR="004F5388" w:rsidRPr="004F5388" w:rsidRDefault="004F5388" w:rsidP="004148CC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若是第三季狀況良好，第四季教案的繳交可比照一般教員</w:t>
            </w:r>
            <w:r>
              <w:rPr>
                <w:rFonts w:ascii="標楷體" w:eastAsia="標楷體" w:hAnsi="標楷體"/>
                <w:b/>
                <w:szCs w:val="24"/>
              </w:rPr>
              <w:br/>
              <w:t>(</w:t>
            </w:r>
            <w:r>
              <w:rPr>
                <w:rFonts w:ascii="標楷體" w:eastAsia="標楷體" w:hAnsi="標楷體" w:hint="eastAsia"/>
                <w:b/>
                <w:szCs w:val="24"/>
              </w:rPr>
              <w:t>試教看情形</w:t>
            </w:r>
            <w:r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</w:tr>
    </w:tbl>
    <w:p w:rsidR="008C5C11" w:rsidRDefault="008C5C11" w:rsidP="00B11DFF">
      <w:pPr>
        <w:pStyle w:val="a3"/>
        <w:ind w:leftChars="0" w:left="720" w:firstLineChars="50" w:firstLine="160"/>
        <w:rPr>
          <w:rFonts w:ascii="標楷體" w:eastAsia="標楷體" w:hAnsi="標楷體"/>
          <w:b/>
          <w:sz w:val="32"/>
          <w:szCs w:val="32"/>
        </w:rPr>
      </w:pPr>
    </w:p>
    <w:p w:rsidR="00C13E98" w:rsidRDefault="00C13E98" w:rsidP="00C13E98">
      <w:pPr>
        <w:pStyle w:val="a3"/>
        <w:ind w:leftChars="0" w:left="720" w:firstLineChars="50" w:firstLine="280"/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lastRenderedPageBreak/>
        <w:t>教員要求與注意事項</w:t>
      </w:r>
    </w:p>
    <w:p w:rsidR="00C13E98" w:rsidRDefault="00C13E98" w:rsidP="00C13E98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 xml:space="preserve"> </w:t>
      </w:r>
      <w:r>
        <w:rPr>
          <w:rFonts w:ascii="標楷體" w:eastAsia="標楷體" w:hAnsi="標楷體" w:hint="eastAsia"/>
          <w:b/>
          <w:szCs w:val="24"/>
        </w:rPr>
        <w:t>每週六早上9:00</w:t>
      </w:r>
      <w:r>
        <w:rPr>
          <w:rFonts w:ascii="標楷體" w:eastAsia="標楷體" w:hAnsi="標楷體"/>
          <w:b/>
          <w:szCs w:val="24"/>
        </w:rPr>
        <w:t xml:space="preserve">~9:15 </w:t>
      </w:r>
      <w:r>
        <w:rPr>
          <w:rFonts w:ascii="標楷體" w:eastAsia="標楷體" w:hAnsi="標楷體" w:hint="eastAsia"/>
          <w:b/>
          <w:szCs w:val="24"/>
        </w:rPr>
        <w:t>於教會2</w:t>
      </w:r>
      <w:r>
        <w:rPr>
          <w:rFonts w:ascii="標楷體" w:eastAsia="標楷體" w:hAnsi="標楷體"/>
          <w:b/>
          <w:szCs w:val="24"/>
        </w:rPr>
        <w:t>F</w:t>
      </w:r>
      <w:r>
        <w:rPr>
          <w:rFonts w:ascii="標楷體" w:eastAsia="標楷體" w:hAnsi="標楷體" w:hint="eastAsia"/>
          <w:b/>
          <w:szCs w:val="24"/>
        </w:rPr>
        <w:t>會前禱告</w:t>
      </w:r>
      <w:r>
        <w:rPr>
          <w:rFonts w:ascii="標楷體" w:eastAsia="標楷體" w:hAnsi="標楷體"/>
          <w:b/>
          <w:szCs w:val="24"/>
        </w:rPr>
        <w:br/>
      </w:r>
      <w:r>
        <w:rPr>
          <w:rFonts w:ascii="標楷體" w:eastAsia="標楷體" w:hAnsi="標楷體" w:hint="eastAsia"/>
          <w:b/>
          <w:szCs w:val="24"/>
        </w:rPr>
        <w:t xml:space="preserve"> 若是當週有事無法配合請以</w:t>
      </w:r>
      <w:r w:rsidR="00742F7D">
        <w:rPr>
          <w:rFonts w:ascii="標楷體" w:eastAsia="標楷體" w:hAnsi="標楷體" w:hint="eastAsia"/>
          <w:b/>
          <w:szCs w:val="24"/>
        </w:rPr>
        <w:t>Line、</w:t>
      </w:r>
      <w:r>
        <w:rPr>
          <w:rFonts w:ascii="標楷體" w:eastAsia="標楷體" w:hAnsi="標楷體" w:hint="eastAsia"/>
          <w:b/>
          <w:szCs w:val="24"/>
        </w:rPr>
        <w:t>FB訊息</w:t>
      </w:r>
      <w:r w:rsidR="00742F7D">
        <w:rPr>
          <w:rFonts w:ascii="標楷體" w:eastAsia="標楷體" w:hAnsi="標楷體" w:hint="eastAsia"/>
          <w:b/>
          <w:szCs w:val="24"/>
        </w:rPr>
        <w:t>或是電話</w:t>
      </w:r>
      <w:r>
        <w:rPr>
          <w:rFonts w:ascii="標楷體" w:eastAsia="標楷體" w:hAnsi="標楷體" w:hint="eastAsia"/>
          <w:b/>
          <w:szCs w:val="24"/>
        </w:rPr>
        <w:t>通知班負責</w:t>
      </w:r>
    </w:p>
    <w:p w:rsidR="00742F7D" w:rsidRDefault="00742F7D" w:rsidP="00742F7D">
      <w:pPr>
        <w:pStyle w:val="a3"/>
        <w:ind w:leftChars="0" w:left="1230"/>
        <w:rPr>
          <w:rFonts w:ascii="標楷體" w:eastAsia="標楷體" w:hAnsi="標楷體"/>
          <w:b/>
          <w:szCs w:val="24"/>
        </w:rPr>
      </w:pPr>
    </w:p>
    <w:p w:rsidR="002F7CFB" w:rsidRDefault="002F7CFB" w:rsidP="00C13E98">
      <w:pPr>
        <w:pStyle w:val="a3"/>
        <w:numPr>
          <w:ilvl w:val="0"/>
          <w:numId w:val="20"/>
        </w:numPr>
        <w:ind w:leftChars="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若是當週有上崇拜課或是共習課，教案部分請於週二前傳給班負 </w:t>
      </w:r>
    </w:p>
    <w:p w:rsidR="002F7CFB" w:rsidRDefault="002F7CFB" w:rsidP="002F7CFB">
      <w:pPr>
        <w:pStyle w:val="a3"/>
        <w:ind w:leftChars="0" w:left="1230" w:firstLineChars="50" w:firstLine="1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責，並根據班負責所提出之建議進行修改，修改後請與週四前上</w:t>
      </w:r>
    </w:p>
    <w:p w:rsidR="002F7CFB" w:rsidRDefault="002F7CFB" w:rsidP="002F7CFB">
      <w:pPr>
        <w:pStyle w:val="a3"/>
        <w:ind w:leftChars="0" w:left="1230" w:firstLineChars="50" w:firstLine="1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傳教案至幼年班Facebook社團，新進教員則請依照班負責所指示</w:t>
      </w:r>
      <w:r>
        <w:rPr>
          <w:rFonts w:ascii="標楷體" w:eastAsia="標楷體" w:hAnsi="標楷體"/>
          <w:b/>
          <w:szCs w:val="24"/>
        </w:rPr>
        <w:br/>
      </w:r>
      <w:r>
        <w:rPr>
          <w:rFonts w:ascii="標楷體" w:eastAsia="標楷體" w:hAnsi="標楷體" w:hint="eastAsia"/>
          <w:b/>
          <w:szCs w:val="24"/>
        </w:rPr>
        <w:t xml:space="preserve"> 時間</w:t>
      </w:r>
      <w:r w:rsidR="00742F7D">
        <w:rPr>
          <w:rFonts w:ascii="標楷體" w:eastAsia="標楷體" w:hAnsi="標楷體" w:hint="eastAsia"/>
          <w:b/>
          <w:szCs w:val="24"/>
        </w:rPr>
        <w:t>完成教案</w:t>
      </w:r>
    </w:p>
    <w:p w:rsidR="00742F7D" w:rsidRDefault="00742F7D" w:rsidP="002F7CFB">
      <w:pPr>
        <w:pStyle w:val="a3"/>
        <w:ind w:leftChars="0" w:left="1230" w:firstLineChars="50" w:firstLine="120"/>
        <w:rPr>
          <w:rFonts w:ascii="標楷體" w:eastAsia="標楷體" w:hAnsi="標楷體" w:hint="eastAsia"/>
          <w:b/>
          <w:szCs w:val="24"/>
        </w:rPr>
      </w:pPr>
    </w:p>
    <w:p w:rsidR="00C13E98" w:rsidRDefault="00C13E98" w:rsidP="00C13E98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 xml:space="preserve"> </w:t>
      </w:r>
      <w:r>
        <w:rPr>
          <w:rFonts w:ascii="標楷體" w:eastAsia="標楷體" w:hAnsi="標楷體" w:hint="eastAsia"/>
          <w:b/>
          <w:szCs w:val="24"/>
        </w:rPr>
        <w:t>請假</w:t>
      </w:r>
      <w:r w:rsidR="000F61F8">
        <w:rPr>
          <w:rFonts w:ascii="標楷體" w:eastAsia="標楷體" w:hAnsi="標楷體" w:hint="eastAsia"/>
          <w:b/>
          <w:szCs w:val="24"/>
        </w:rPr>
        <w:t>請於請假日前一週的禮拜六告知班負責以下訊息</w:t>
      </w:r>
      <w:r w:rsidR="000F61F8">
        <w:rPr>
          <w:rFonts w:ascii="標楷體" w:eastAsia="標楷體" w:hAnsi="標楷體"/>
          <w:b/>
          <w:szCs w:val="24"/>
        </w:rPr>
        <w:br/>
      </w:r>
      <w:r w:rsidR="000F61F8">
        <w:rPr>
          <w:rFonts w:ascii="標楷體" w:eastAsia="標楷體" w:hAnsi="標楷體" w:hint="eastAsia"/>
          <w:b/>
          <w:szCs w:val="24"/>
        </w:rPr>
        <w:t xml:space="preserve"> A</w:t>
      </w:r>
      <w:r w:rsidR="000F61F8">
        <w:rPr>
          <w:rFonts w:ascii="標楷體" w:eastAsia="標楷體" w:hAnsi="標楷體"/>
          <w:b/>
          <w:szCs w:val="24"/>
        </w:rPr>
        <w:t xml:space="preserve">) </w:t>
      </w:r>
      <w:r w:rsidR="000F61F8">
        <w:rPr>
          <w:rFonts w:ascii="標楷體" w:eastAsia="標楷體" w:hAnsi="標楷體" w:hint="eastAsia"/>
          <w:b/>
          <w:szCs w:val="24"/>
        </w:rPr>
        <w:t>請假時段 (</w:t>
      </w:r>
      <w:r w:rsidR="000F61F8">
        <w:rPr>
          <w:rFonts w:ascii="標楷體" w:eastAsia="標楷體" w:hAnsi="標楷體"/>
          <w:b/>
          <w:szCs w:val="24"/>
        </w:rPr>
        <w:t>EX.2017/8/5(</w:t>
      </w:r>
      <w:r w:rsidR="000F61F8">
        <w:rPr>
          <w:rFonts w:ascii="標楷體" w:eastAsia="標楷體" w:hAnsi="標楷體" w:hint="eastAsia"/>
          <w:b/>
          <w:szCs w:val="24"/>
        </w:rPr>
        <w:t>六</w:t>
      </w:r>
      <w:r w:rsidR="000F61F8">
        <w:rPr>
          <w:rFonts w:ascii="標楷體" w:eastAsia="標楷體" w:hAnsi="標楷體"/>
          <w:b/>
          <w:szCs w:val="24"/>
        </w:rPr>
        <w:t>) 10:30~11:30</w:t>
      </w:r>
      <w:r w:rsidR="000F61F8">
        <w:rPr>
          <w:rFonts w:ascii="標楷體" w:eastAsia="標楷體" w:hAnsi="標楷體" w:hint="eastAsia"/>
          <w:b/>
          <w:szCs w:val="24"/>
        </w:rPr>
        <w:t>)</w:t>
      </w:r>
    </w:p>
    <w:p w:rsidR="000F61F8" w:rsidRDefault="000F61F8" w:rsidP="000F61F8">
      <w:pPr>
        <w:pStyle w:val="a3"/>
        <w:ind w:leftChars="0" w:left="1230" w:firstLineChars="50" w:firstLine="1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 xml:space="preserve">B) </w:t>
      </w:r>
      <w:r>
        <w:rPr>
          <w:rFonts w:ascii="標楷體" w:eastAsia="標楷體" w:hAnsi="標楷體" w:hint="eastAsia"/>
          <w:b/>
          <w:szCs w:val="24"/>
        </w:rPr>
        <w:t>請假原因 (</w:t>
      </w:r>
      <w:r>
        <w:rPr>
          <w:rFonts w:ascii="標楷體" w:eastAsia="標楷體" w:hAnsi="標楷體"/>
          <w:b/>
          <w:szCs w:val="24"/>
        </w:rPr>
        <w:t>EX.</w:t>
      </w:r>
      <w:r>
        <w:rPr>
          <w:rFonts w:ascii="標楷體" w:eastAsia="標楷體" w:hAnsi="標楷體" w:hint="eastAsia"/>
          <w:b/>
          <w:szCs w:val="24"/>
        </w:rPr>
        <w:t>校慶、英文檢定</w:t>
      </w:r>
      <w:r>
        <w:rPr>
          <w:rFonts w:ascii="標楷體" w:eastAsia="標楷體" w:hAnsi="標楷體"/>
          <w:b/>
          <w:szCs w:val="24"/>
        </w:rPr>
        <w:t>…</w:t>
      </w:r>
      <w:r>
        <w:rPr>
          <w:rFonts w:ascii="標楷體" w:eastAsia="標楷體" w:hAnsi="標楷體" w:hint="eastAsia"/>
          <w:b/>
          <w:szCs w:val="24"/>
        </w:rPr>
        <w:t>)</w:t>
      </w:r>
    </w:p>
    <w:p w:rsidR="000F61F8" w:rsidRDefault="000F61F8" w:rsidP="000F61F8">
      <w:pPr>
        <w:pStyle w:val="a3"/>
        <w:ind w:leftChars="0" w:left="1230" w:firstLineChars="50" w:firstLine="1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szCs w:val="24"/>
        </w:rPr>
        <w:t xml:space="preserve">C) </w:t>
      </w:r>
      <w:r>
        <w:rPr>
          <w:rFonts w:ascii="標楷體" w:eastAsia="標楷體" w:hAnsi="標楷體" w:hint="eastAsia"/>
          <w:b/>
          <w:szCs w:val="24"/>
        </w:rPr>
        <w:t>請假當週是有被安排到課程，若是有，是與哪一位教員</w:t>
      </w:r>
      <w:r w:rsidRPr="000F61F8">
        <w:rPr>
          <w:rFonts w:ascii="標楷體" w:eastAsia="標楷體" w:hAnsi="標楷體" w:hint="eastAsia"/>
          <w:b/>
          <w:szCs w:val="24"/>
        </w:rPr>
        <w:t>交換</w:t>
      </w:r>
    </w:p>
    <w:p w:rsidR="000F61F8" w:rsidRDefault="000F61F8" w:rsidP="000F61F8">
      <w:pPr>
        <w:pStyle w:val="a3"/>
        <w:ind w:leftChars="0" w:left="1230" w:firstLineChars="200" w:firstLine="480"/>
        <w:rPr>
          <w:rFonts w:ascii="標楷體" w:eastAsia="標楷體" w:hAnsi="標楷體"/>
          <w:b/>
          <w:szCs w:val="24"/>
        </w:rPr>
      </w:pPr>
      <w:r w:rsidRPr="000F61F8">
        <w:rPr>
          <w:rFonts w:ascii="標楷體" w:eastAsia="標楷體" w:hAnsi="標楷體" w:hint="eastAsia"/>
          <w:b/>
          <w:szCs w:val="24"/>
        </w:rPr>
        <w:t>課程</w:t>
      </w:r>
      <w:r>
        <w:rPr>
          <w:rFonts w:ascii="標楷體" w:eastAsia="標楷體" w:hAnsi="標楷體" w:hint="eastAsia"/>
          <w:b/>
          <w:szCs w:val="24"/>
        </w:rPr>
        <w:t>(調課部分請自行處理)</w:t>
      </w:r>
    </w:p>
    <w:p w:rsidR="00742F7D" w:rsidRDefault="00742F7D" w:rsidP="000F61F8">
      <w:pPr>
        <w:pStyle w:val="a3"/>
        <w:ind w:leftChars="0" w:left="1230" w:firstLineChars="200" w:firstLine="480"/>
        <w:rPr>
          <w:rFonts w:ascii="標楷體" w:eastAsia="標楷體" w:hAnsi="標楷體"/>
          <w:b/>
          <w:szCs w:val="24"/>
        </w:rPr>
      </w:pPr>
    </w:p>
    <w:p w:rsidR="002F7CFB" w:rsidRDefault="000F61F8" w:rsidP="000F61F8">
      <w:pPr>
        <w:pStyle w:val="a3"/>
        <w:numPr>
          <w:ilvl w:val="0"/>
          <w:numId w:val="20"/>
        </w:numPr>
        <w:ind w:leftChars="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課程調整</w:t>
      </w:r>
      <w:r w:rsidR="002F7CFB">
        <w:rPr>
          <w:rFonts w:ascii="標楷體" w:eastAsia="標楷體" w:hAnsi="標楷體" w:hint="eastAsia"/>
          <w:b/>
          <w:szCs w:val="24"/>
        </w:rPr>
        <w:t xml:space="preserve">，可私下調整，但調整完請通知班負責，並修改在幼年 </w:t>
      </w:r>
    </w:p>
    <w:p w:rsidR="000F61F8" w:rsidRDefault="002F7CFB" w:rsidP="002F7CFB">
      <w:pPr>
        <w:pStyle w:val="a3"/>
        <w:ind w:leftChars="0" w:left="1230" w:firstLineChars="50" w:firstLine="1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班張貼的課表，並拍照傳給班負責。</w:t>
      </w:r>
    </w:p>
    <w:p w:rsidR="00742F7D" w:rsidRDefault="00742F7D" w:rsidP="002F7CFB">
      <w:pPr>
        <w:pStyle w:val="a3"/>
        <w:ind w:leftChars="0" w:left="1230" w:firstLineChars="50" w:firstLine="120"/>
        <w:rPr>
          <w:rFonts w:ascii="標楷體" w:eastAsia="標楷體" w:hAnsi="標楷體" w:hint="eastAsia"/>
          <w:b/>
          <w:szCs w:val="24"/>
        </w:rPr>
      </w:pPr>
    </w:p>
    <w:p w:rsidR="002F7CFB" w:rsidRDefault="002F7CFB" w:rsidP="002F7CFB">
      <w:pPr>
        <w:pStyle w:val="a3"/>
        <w:numPr>
          <w:ilvl w:val="0"/>
          <w:numId w:val="20"/>
        </w:numPr>
        <w:ind w:leftChars="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崇拜與共習課的課程準備與道具準備請都事先準備好，不得於上  </w:t>
      </w:r>
    </w:p>
    <w:p w:rsidR="002F7CFB" w:rsidRDefault="002F7CFB" w:rsidP="002F7CFB">
      <w:pPr>
        <w:pStyle w:val="a3"/>
        <w:ind w:leftChars="0" w:left="1230" w:firstLineChars="50" w:firstLine="12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課時間在外面準備</w:t>
      </w:r>
    </w:p>
    <w:p w:rsidR="00742F7D" w:rsidRDefault="00742F7D" w:rsidP="002F7CFB">
      <w:pPr>
        <w:pStyle w:val="a3"/>
        <w:ind w:leftChars="0" w:left="1230" w:firstLineChars="50" w:firstLine="120"/>
        <w:rPr>
          <w:rFonts w:ascii="標楷體" w:eastAsia="標楷體" w:hAnsi="標楷體" w:hint="eastAsia"/>
          <w:b/>
          <w:szCs w:val="24"/>
        </w:rPr>
      </w:pPr>
    </w:p>
    <w:p w:rsidR="002F7CFB" w:rsidRDefault="002F7CFB" w:rsidP="002F7CFB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幼年班所有的課程應以(詩頌課之前)禱告開始與禱告(共習課結 </w:t>
      </w:r>
    </w:p>
    <w:p w:rsidR="002F7CFB" w:rsidRPr="002F7CFB" w:rsidRDefault="002F7CFB" w:rsidP="002F7CFB">
      <w:pPr>
        <w:pStyle w:val="a3"/>
        <w:ind w:leftChars="0" w:left="1230" w:firstLineChars="50" w:firstLine="120"/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束)結束，不得</w:t>
      </w:r>
      <w:r w:rsidR="00742F7D">
        <w:rPr>
          <w:rFonts w:ascii="標楷體" w:eastAsia="標楷體" w:hAnsi="標楷體" w:hint="eastAsia"/>
          <w:b/>
          <w:szCs w:val="24"/>
        </w:rPr>
        <w:t>因</w:t>
      </w:r>
      <w:r>
        <w:rPr>
          <w:rFonts w:ascii="標楷體" w:eastAsia="標楷體" w:hAnsi="標楷體" w:hint="eastAsia"/>
          <w:b/>
          <w:szCs w:val="24"/>
        </w:rPr>
        <w:t>時間緣故簡</w:t>
      </w:r>
      <w:r w:rsidRPr="002F7CFB">
        <w:rPr>
          <w:rFonts w:ascii="標楷體" w:eastAsia="標楷體" w:hAnsi="標楷體" w:hint="eastAsia"/>
          <w:b/>
          <w:szCs w:val="24"/>
        </w:rPr>
        <w:t>略禱告</w:t>
      </w:r>
    </w:p>
    <w:p w:rsidR="00C13E98" w:rsidRDefault="00C13E98" w:rsidP="00B11DFF">
      <w:pPr>
        <w:pStyle w:val="a3"/>
        <w:ind w:leftChars="0" w:left="720" w:firstLineChars="50" w:firstLine="160"/>
        <w:rPr>
          <w:rFonts w:ascii="標楷體" w:eastAsia="標楷體" w:hAnsi="標楷體"/>
          <w:b/>
          <w:sz w:val="32"/>
          <w:szCs w:val="32"/>
        </w:rPr>
      </w:pPr>
    </w:p>
    <w:p w:rsidR="00742F7D" w:rsidRDefault="00742F7D" w:rsidP="00B11DFF">
      <w:pPr>
        <w:pStyle w:val="a3"/>
        <w:ind w:leftChars="0" w:left="720" w:firstLineChars="50" w:firstLine="160"/>
        <w:rPr>
          <w:rFonts w:ascii="標楷體" w:eastAsia="標楷體" w:hAnsi="標楷體"/>
          <w:b/>
          <w:sz w:val="32"/>
          <w:szCs w:val="32"/>
        </w:rPr>
      </w:pPr>
    </w:p>
    <w:p w:rsidR="00742F7D" w:rsidRDefault="00742F7D" w:rsidP="00B11DFF">
      <w:pPr>
        <w:pStyle w:val="a3"/>
        <w:ind w:leftChars="0" w:left="720" w:firstLineChars="50" w:firstLine="160"/>
        <w:rPr>
          <w:rFonts w:ascii="標楷體" w:eastAsia="標楷體" w:hAnsi="標楷體"/>
          <w:b/>
          <w:sz w:val="32"/>
          <w:szCs w:val="32"/>
        </w:rPr>
      </w:pPr>
    </w:p>
    <w:p w:rsidR="00742F7D" w:rsidRDefault="00742F7D" w:rsidP="00B11DFF">
      <w:pPr>
        <w:pStyle w:val="a3"/>
        <w:ind w:leftChars="0" w:left="720" w:firstLineChars="50" w:firstLine="160"/>
        <w:rPr>
          <w:rFonts w:ascii="標楷體" w:eastAsia="標楷體" w:hAnsi="標楷體"/>
          <w:b/>
          <w:sz w:val="32"/>
          <w:szCs w:val="32"/>
        </w:rPr>
      </w:pPr>
    </w:p>
    <w:p w:rsidR="00742F7D" w:rsidRDefault="00742F7D" w:rsidP="00B11DFF">
      <w:pPr>
        <w:pStyle w:val="a3"/>
        <w:ind w:leftChars="0" w:left="720" w:firstLineChars="50" w:firstLine="160"/>
        <w:rPr>
          <w:rFonts w:ascii="標楷體" w:eastAsia="標楷體" w:hAnsi="標楷體"/>
          <w:b/>
          <w:sz w:val="32"/>
          <w:szCs w:val="32"/>
        </w:rPr>
      </w:pPr>
    </w:p>
    <w:p w:rsidR="00742F7D" w:rsidRDefault="00742F7D" w:rsidP="00B11DFF">
      <w:pPr>
        <w:pStyle w:val="a3"/>
        <w:ind w:leftChars="0" w:left="720" w:firstLineChars="50" w:firstLine="160"/>
        <w:rPr>
          <w:rFonts w:ascii="標楷體" w:eastAsia="標楷體" w:hAnsi="標楷體"/>
          <w:b/>
          <w:sz w:val="32"/>
          <w:szCs w:val="32"/>
        </w:rPr>
      </w:pPr>
    </w:p>
    <w:p w:rsidR="00742F7D" w:rsidRPr="00C13E98" w:rsidRDefault="00742F7D" w:rsidP="00B11DFF">
      <w:pPr>
        <w:pStyle w:val="a3"/>
        <w:ind w:leftChars="0" w:left="720" w:firstLineChars="50" w:firstLine="160"/>
        <w:rPr>
          <w:rFonts w:ascii="標楷體" w:eastAsia="標楷體" w:hAnsi="標楷體" w:hint="eastAsia"/>
          <w:b/>
          <w:sz w:val="32"/>
          <w:szCs w:val="32"/>
        </w:rPr>
      </w:pPr>
    </w:p>
    <w:p w:rsidR="00D12EDC" w:rsidRDefault="00D12EDC" w:rsidP="00D12EDC">
      <w:pPr>
        <w:pStyle w:val="a3"/>
        <w:ind w:leftChars="0" w:left="720" w:firstLineChars="50" w:firstLine="280"/>
        <w:jc w:val="center"/>
        <w:rPr>
          <w:rFonts w:ascii="標楷體" w:eastAsia="標楷體" w:hAnsi="標楷體"/>
          <w:b/>
          <w:sz w:val="56"/>
          <w:szCs w:val="56"/>
        </w:rPr>
      </w:pPr>
      <w:r w:rsidRPr="00D12EDC">
        <w:rPr>
          <w:rFonts w:ascii="標楷體" w:eastAsia="標楷體" w:hAnsi="標楷體" w:hint="eastAsia"/>
          <w:b/>
          <w:sz w:val="56"/>
          <w:szCs w:val="56"/>
        </w:rPr>
        <w:lastRenderedPageBreak/>
        <w:t>詩頌課程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6033"/>
      </w:tblGrid>
      <w:tr w:rsidR="00D12EDC" w:rsidTr="00911CDE">
        <w:tc>
          <w:tcPr>
            <w:tcW w:w="1984" w:type="dxa"/>
            <w:vAlign w:val="center"/>
          </w:tcPr>
          <w:p w:rsidR="00D12EDC" w:rsidRDefault="00D12EDC" w:rsidP="00911CD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項目</w:t>
            </w:r>
          </w:p>
        </w:tc>
        <w:tc>
          <w:tcPr>
            <w:tcW w:w="6033" w:type="dxa"/>
            <w:vAlign w:val="center"/>
          </w:tcPr>
          <w:p w:rsidR="00D12EDC" w:rsidRPr="00D12EDC" w:rsidRDefault="00D12EDC" w:rsidP="00911CD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</w:tr>
      <w:tr w:rsidR="00D12EDC" w:rsidTr="00911CDE">
        <w:tc>
          <w:tcPr>
            <w:tcW w:w="1984" w:type="dxa"/>
            <w:vAlign w:val="center"/>
          </w:tcPr>
          <w:p w:rsidR="00D12EDC" w:rsidRDefault="00D12EDC" w:rsidP="00911CD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上課目標</w:t>
            </w:r>
          </w:p>
        </w:tc>
        <w:tc>
          <w:tcPr>
            <w:tcW w:w="6033" w:type="dxa"/>
          </w:tcPr>
          <w:p w:rsidR="00D12EDC" w:rsidRDefault="00D12EDC" w:rsidP="00D12EDC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帶領學員唱詩讚美神</w:t>
            </w:r>
          </w:p>
          <w:p w:rsidR="00D12EDC" w:rsidRDefault="00D12EDC" w:rsidP="00D12EDC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讓學員明白所唱詩歌的意義</w:t>
            </w:r>
          </w:p>
          <w:p w:rsidR="00D12EDC" w:rsidRDefault="00D12EDC" w:rsidP="00D12EDC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樂理的教導</w:t>
            </w:r>
          </w:p>
          <w:p w:rsidR="00DC5D2B" w:rsidRDefault="00DC5D2B" w:rsidP="00DC5D2B">
            <w:pPr>
              <w:pStyle w:val="a3"/>
              <w:ind w:leftChars="0" w:left="36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12EDC" w:rsidTr="00911CDE">
        <w:tc>
          <w:tcPr>
            <w:tcW w:w="1984" w:type="dxa"/>
            <w:vAlign w:val="center"/>
          </w:tcPr>
          <w:p w:rsidR="00D12EDC" w:rsidRDefault="00D12EDC" w:rsidP="00911CD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參考流程</w:t>
            </w:r>
            <w:r w:rsidR="00DC5D2B">
              <w:rPr>
                <w:rFonts w:ascii="標楷體" w:eastAsia="標楷體" w:hAnsi="標楷體"/>
                <w:b/>
                <w:szCs w:val="24"/>
              </w:rPr>
              <w:br/>
            </w:r>
            <w:r w:rsidR="00DC5D2B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DC5D2B">
              <w:rPr>
                <w:rFonts w:ascii="標楷體" w:eastAsia="標楷體" w:hAnsi="標楷體"/>
                <w:b/>
                <w:szCs w:val="24"/>
              </w:rPr>
              <w:t>35</w:t>
            </w:r>
            <w:r w:rsidR="00DC5D2B">
              <w:rPr>
                <w:rFonts w:ascii="標楷體" w:eastAsia="標楷體" w:hAnsi="標楷體" w:hint="eastAsia"/>
                <w:b/>
                <w:szCs w:val="24"/>
              </w:rPr>
              <w:t>分鐘)</w:t>
            </w:r>
          </w:p>
        </w:tc>
        <w:tc>
          <w:tcPr>
            <w:tcW w:w="6033" w:type="dxa"/>
          </w:tcPr>
          <w:p w:rsidR="00D12EDC" w:rsidRDefault="00A72E4B" w:rsidP="00D12EDC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上禮拜所教</w:t>
            </w:r>
            <w:r w:rsidR="00D12EDC">
              <w:rPr>
                <w:rFonts w:ascii="標楷體" w:eastAsia="標楷體" w:hAnsi="標楷體" w:hint="eastAsia"/>
                <w:b/>
                <w:szCs w:val="24"/>
              </w:rPr>
              <w:t>詩歌的複習</w:t>
            </w:r>
            <w:r>
              <w:rPr>
                <w:rFonts w:ascii="標楷體" w:eastAsia="標楷體" w:hAnsi="標楷體" w:hint="eastAsia"/>
                <w:b/>
                <w:szCs w:val="24"/>
              </w:rPr>
              <w:t>(</w:t>
            </w:r>
            <w:r>
              <w:rPr>
                <w:rFonts w:ascii="標楷體" w:eastAsia="標楷體" w:hAnsi="標楷體"/>
                <w:b/>
                <w:szCs w:val="24"/>
              </w:rPr>
              <w:t>3min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72E4B" w:rsidRDefault="00A72E4B" w:rsidP="00D12EDC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上禮拜所教詩歌的重點(</w:t>
            </w:r>
            <w:r>
              <w:rPr>
                <w:rFonts w:ascii="標楷體" w:eastAsia="標楷體" w:hAnsi="標楷體"/>
                <w:b/>
                <w:szCs w:val="24"/>
              </w:rPr>
              <w:t>2min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72E4B" w:rsidRDefault="00A72E4B" w:rsidP="00D12EDC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樂理的教學，可簡單測驗學員是否學會(</w:t>
            </w:r>
            <w:r>
              <w:rPr>
                <w:rFonts w:ascii="標楷體" w:eastAsia="標楷體" w:hAnsi="標楷體"/>
                <w:b/>
                <w:szCs w:val="24"/>
              </w:rPr>
              <w:t>7min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72E4B" w:rsidRDefault="00A72E4B" w:rsidP="00D12EDC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熟悉新教詩歌的歌譜與歌詞(</w:t>
            </w:r>
            <w:r>
              <w:rPr>
                <w:rFonts w:ascii="標楷體" w:eastAsia="標楷體" w:hAnsi="標楷體"/>
                <w:b/>
                <w:szCs w:val="24"/>
              </w:rPr>
              <w:t>5min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72E4B" w:rsidRDefault="00A72E4B" w:rsidP="00D12EDC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唱新教歌詞(</w:t>
            </w:r>
            <w:r>
              <w:rPr>
                <w:rFonts w:ascii="標楷體" w:eastAsia="標楷體" w:hAnsi="標楷體"/>
                <w:b/>
                <w:szCs w:val="24"/>
              </w:rPr>
              <w:t>3min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72E4B" w:rsidRDefault="00A72E4B" w:rsidP="00D12EDC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解釋歌詞的重點與生活上的延伸(</w:t>
            </w:r>
            <w:r>
              <w:rPr>
                <w:rFonts w:ascii="標楷體" w:eastAsia="標楷體" w:hAnsi="標楷體"/>
                <w:b/>
                <w:szCs w:val="24"/>
              </w:rPr>
              <w:t>5min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72E4B" w:rsidRDefault="00A72E4B" w:rsidP="00D12EDC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進行詩歌相關活動</w:t>
            </w:r>
            <w:r w:rsidR="00DC5D2B"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DC5D2B">
              <w:rPr>
                <w:rFonts w:ascii="標楷體" w:eastAsia="標楷體" w:hAnsi="標楷體"/>
                <w:b/>
                <w:szCs w:val="24"/>
              </w:rPr>
              <w:t>7min</w:t>
            </w:r>
            <w:r w:rsidR="00DC5D2B">
              <w:rPr>
                <w:rFonts w:ascii="標楷體" w:eastAsia="標楷體" w:hAnsi="標楷體" w:hint="eastAsia"/>
                <w:b/>
                <w:szCs w:val="24"/>
              </w:rPr>
              <w:t>)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A) </w:t>
            </w:r>
            <w:r>
              <w:rPr>
                <w:rFonts w:ascii="標楷體" w:eastAsia="標楷體" w:hAnsi="標楷體" w:hint="eastAsia"/>
                <w:b/>
                <w:szCs w:val="24"/>
              </w:rPr>
              <w:t>詩歌的快慢變化</w:t>
            </w:r>
          </w:p>
          <w:p w:rsidR="00A72E4B" w:rsidRDefault="00A72E4B" w:rsidP="00A72E4B">
            <w:pPr>
              <w:pStyle w:val="a3"/>
              <w:ind w:leftChars="0" w:left="360" w:firstLineChars="50" w:firstLine="12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B)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Cs w:val="24"/>
              </w:rPr>
              <w:t>唱到特定字時做動作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C) 帶動唱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D</w:t>
            </w:r>
            <w:r>
              <w:rPr>
                <w:rFonts w:ascii="標楷體" w:eastAsia="標楷體" w:hAnsi="標楷體"/>
                <w:b/>
                <w:szCs w:val="24"/>
              </w:rPr>
              <w:t>)</w:t>
            </w:r>
            <w:r w:rsidR="00DC5D2B"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 w:rsidR="00DC5D2B">
              <w:rPr>
                <w:rFonts w:ascii="標楷體" w:eastAsia="標楷體" w:hAnsi="標楷體" w:hint="eastAsia"/>
                <w:b/>
                <w:szCs w:val="24"/>
              </w:rPr>
              <w:t>加入樂器</w:t>
            </w:r>
          </w:p>
          <w:p w:rsidR="00DC5D2B" w:rsidRDefault="00DC5D2B" w:rsidP="00DC5D2B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8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) </w:t>
            </w:r>
            <w:r>
              <w:rPr>
                <w:rFonts w:ascii="標楷體" w:eastAsia="標楷體" w:hAnsi="標楷體" w:hint="eastAsia"/>
                <w:b/>
                <w:szCs w:val="24"/>
              </w:rPr>
              <w:t>最後複習新教詩歌(唱)</w:t>
            </w:r>
            <w:r>
              <w:rPr>
                <w:rFonts w:ascii="標楷體" w:eastAsia="標楷體" w:hAnsi="標楷體"/>
                <w:b/>
                <w:szCs w:val="24"/>
              </w:rPr>
              <w:t>(2min)</w:t>
            </w:r>
          </w:p>
          <w:p w:rsidR="00DC5D2B" w:rsidRPr="00DC5D2B" w:rsidRDefault="00DC5D2B" w:rsidP="00DC5D2B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12EDC" w:rsidRPr="00DC5D2B" w:rsidTr="00911CDE">
        <w:tc>
          <w:tcPr>
            <w:tcW w:w="1984" w:type="dxa"/>
            <w:vAlign w:val="center"/>
          </w:tcPr>
          <w:p w:rsidR="00D12EDC" w:rsidRDefault="00DC5D2B" w:rsidP="00911CD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注意事項</w:t>
            </w:r>
          </w:p>
        </w:tc>
        <w:tc>
          <w:tcPr>
            <w:tcW w:w="6033" w:type="dxa"/>
          </w:tcPr>
          <w:p w:rsidR="0020397D" w:rsidRPr="0020397D" w:rsidRDefault="0020397D" w:rsidP="0020397D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** 由</w:t>
            </w:r>
            <w:r>
              <w:rPr>
                <w:rFonts w:ascii="標楷體" w:eastAsia="標楷體" w:hAnsi="標楷體"/>
                <w:b/>
                <w:szCs w:val="24"/>
              </w:rPr>
              <w:t>“</w:t>
            </w:r>
            <w:r>
              <w:rPr>
                <w:rFonts w:ascii="標楷體" w:eastAsia="標楷體" w:hAnsi="標楷體" w:hint="eastAsia"/>
                <w:b/>
                <w:szCs w:val="24"/>
              </w:rPr>
              <w:t>奉主耶穌聖名</w:t>
            </w:r>
            <w:r>
              <w:rPr>
                <w:rFonts w:ascii="標楷體" w:eastAsia="標楷體" w:hAnsi="標楷體"/>
                <w:b/>
                <w:szCs w:val="24"/>
              </w:rPr>
              <w:t>”</w:t>
            </w:r>
            <w:r>
              <w:rPr>
                <w:rFonts w:ascii="標楷體" w:eastAsia="標楷體" w:hAnsi="標楷體" w:hint="eastAsia"/>
                <w:b/>
                <w:szCs w:val="24"/>
              </w:rPr>
              <w:t>開始</w:t>
            </w:r>
          </w:p>
          <w:p w:rsidR="00D12EDC" w:rsidRDefault="00DC5D2B" w:rsidP="00DC5D2B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若是學員只有一位時，請詩頌教員直接帶禱告</w:t>
            </w:r>
          </w:p>
          <w:p w:rsidR="00DC5D2B" w:rsidRDefault="00DC5D2B" w:rsidP="00DC5D2B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詩頌課前禱告結束的鈴，由上詩頌課的教員搖</w:t>
            </w:r>
          </w:p>
          <w:p w:rsidR="00DC5D2B" w:rsidRDefault="00DC5D2B" w:rsidP="00DC5D2B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對於歌詞的意思與詩歌的重點請務必事先了解</w:t>
            </w:r>
          </w:p>
          <w:p w:rsidR="00DC5D2B" w:rsidRDefault="00A125BD" w:rsidP="00DC5D2B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講解詩歌重點時，可引用聖經故事及分享生活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>上所遇到的事情</w:t>
            </w:r>
          </w:p>
          <w:p w:rsidR="00A125BD" w:rsidRDefault="00A125BD" w:rsidP="00DC5D2B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若是發生上課時間不夠的情形，以</w:t>
            </w:r>
            <w:r>
              <w:rPr>
                <w:rFonts w:ascii="標楷體" w:eastAsia="標楷體" w:hAnsi="標楷體"/>
                <w:b/>
                <w:szCs w:val="24"/>
              </w:rPr>
              <w:t>”</w:t>
            </w:r>
            <w:r>
              <w:rPr>
                <w:rFonts w:ascii="標楷體" w:eastAsia="標楷體" w:hAnsi="標楷體" w:hint="eastAsia"/>
                <w:b/>
                <w:szCs w:val="24"/>
              </w:rPr>
              <w:t>解釋歌詞的重點與生活上的延伸</w:t>
            </w:r>
            <w:r>
              <w:rPr>
                <w:rFonts w:ascii="標楷體" w:eastAsia="標楷體" w:hAnsi="標楷體"/>
                <w:b/>
                <w:szCs w:val="24"/>
              </w:rPr>
              <w:t>”</w:t>
            </w:r>
            <w:r>
              <w:rPr>
                <w:rFonts w:ascii="標楷體" w:eastAsia="標楷體" w:hAnsi="標楷體" w:hint="eastAsia"/>
                <w:b/>
                <w:szCs w:val="24"/>
              </w:rPr>
              <w:t>，為第一優先</w:t>
            </w:r>
          </w:p>
          <w:p w:rsidR="00A125BD" w:rsidRDefault="00A125BD" w:rsidP="00DC5D2B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上詩頌課教員須改聯絡簿</w:t>
            </w:r>
          </w:p>
          <w:p w:rsidR="00A61EFE" w:rsidRPr="00DC5D2B" w:rsidRDefault="00A61EFE" w:rsidP="00A61EFE">
            <w:pPr>
              <w:pStyle w:val="a3"/>
              <w:ind w:leftChars="0" w:left="36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A125BD" w:rsidRPr="00911CDE" w:rsidTr="00911CDE">
        <w:tc>
          <w:tcPr>
            <w:tcW w:w="1984" w:type="dxa"/>
            <w:vAlign w:val="center"/>
          </w:tcPr>
          <w:p w:rsidR="00A125BD" w:rsidRDefault="00A125BD" w:rsidP="00911CD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聯絡簿</w:t>
            </w:r>
            <w:r w:rsidR="00911CDE">
              <w:rPr>
                <w:rFonts w:ascii="標楷體" w:eastAsia="標楷體" w:hAnsi="標楷體" w:hint="eastAsia"/>
                <w:b/>
                <w:szCs w:val="24"/>
              </w:rPr>
              <w:t>相關</w:t>
            </w:r>
          </w:p>
        </w:tc>
        <w:tc>
          <w:tcPr>
            <w:tcW w:w="6033" w:type="dxa"/>
          </w:tcPr>
          <w:p w:rsidR="00A125BD" w:rsidRDefault="00A125BD" w:rsidP="00A125BD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教會活動的宣達(</w:t>
            </w:r>
            <w:r>
              <w:rPr>
                <w:rFonts w:ascii="標楷體" w:eastAsia="標楷體" w:hAnsi="標楷體"/>
                <w:b/>
                <w:szCs w:val="24"/>
              </w:rPr>
              <w:t>EX</w:t>
            </w:r>
            <w:r>
              <w:rPr>
                <w:rFonts w:ascii="標楷體" w:eastAsia="標楷體" w:hAnsi="標楷體" w:hint="eastAsia"/>
                <w:b/>
                <w:szCs w:val="24"/>
              </w:rPr>
              <w:t>靈恩會、出遊</w:t>
            </w:r>
            <w:r>
              <w:rPr>
                <w:rFonts w:ascii="標楷體" w:eastAsia="標楷體" w:hAnsi="標楷體"/>
                <w:b/>
                <w:szCs w:val="24"/>
              </w:rPr>
              <w:t>…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125BD" w:rsidRDefault="00A125BD" w:rsidP="00A125BD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將學員上課的表現反應給家長</w:t>
            </w:r>
          </w:p>
          <w:p w:rsidR="00A125BD" w:rsidRDefault="00A125BD" w:rsidP="00A125BD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確認學員是否有完成聖句並給家長簽名</w:t>
            </w:r>
          </w:p>
          <w:p w:rsidR="00911CDE" w:rsidRDefault="00911CDE" w:rsidP="00A125BD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於第三節禱告結束後，將聯絡簿發還給學員</w:t>
            </w:r>
          </w:p>
          <w:p w:rsidR="00911CDE" w:rsidRPr="00A125BD" w:rsidRDefault="00911CDE" w:rsidP="00A125BD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宣布重要事項(</w:t>
            </w:r>
            <w:r>
              <w:rPr>
                <w:rFonts w:ascii="標楷體" w:eastAsia="標楷體" w:hAnsi="標楷體"/>
                <w:b/>
                <w:szCs w:val="24"/>
              </w:rPr>
              <w:t>EX</w:t>
            </w:r>
            <w:r>
              <w:rPr>
                <w:rFonts w:ascii="標楷體" w:eastAsia="標楷體" w:hAnsi="標楷體" w:hint="eastAsia"/>
                <w:b/>
                <w:szCs w:val="24"/>
              </w:rPr>
              <w:t>靈恩會、出遊</w:t>
            </w:r>
            <w:r>
              <w:rPr>
                <w:rFonts w:ascii="標楷體" w:eastAsia="標楷體" w:hAnsi="標楷體"/>
                <w:b/>
                <w:szCs w:val="24"/>
              </w:rPr>
              <w:t>…</w:t>
            </w:r>
            <w:r>
              <w:rPr>
                <w:rFonts w:ascii="標楷體" w:eastAsia="標楷體" w:hAnsi="標楷體" w:hint="eastAsia"/>
                <w:b/>
                <w:szCs w:val="24"/>
              </w:rPr>
              <w:t>)，並對於今日學員的整體表現進行鼓勵或教導</w:t>
            </w:r>
          </w:p>
        </w:tc>
      </w:tr>
    </w:tbl>
    <w:p w:rsidR="00911CDE" w:rsidRDefault="00911CDE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911CDE" w:rsidRDefault="00911CDE" w:rsidP="00D12EDC">
      <w:pPr>
        <w:pStyle w:val="a3"/>
        <w:ind w:leftChars="0" w:left="720" w:firstLineChars="50" w:firstLine="280"/>
        <w:jc w:val="center"/>
        <w:rPr>
          <w:rFonts w:ascii="標楷體" w:eastAsia="標楷體" w:hAnsi="標楷體"/>
          <w:b/>
          <w:sz w:val="56"/>
          <w:szCs w:val="56"/>
        </w:rPr>
      </w:pPr>
      <w:r w:rsidRPr="0020397D">
        <w:rPr>
          <w:rFonts w:ascii="標楷體" w:eastAsia="標楷體" w:hAnsi="標楷體" w:hint="eastAsia"/>
          <w:b/>
          <w:sz w:val="56"/>
          <w:szCs w:val="56"/>
        </w:rPr>
        <w:lastRenderedPageBreak/>
        <w:t>崇拜課程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458"/>
      </w:tblGrid>
      <w:tr w:rsidR="0020397D" w:rsidTr="00AF7A6D">
        <w:tc>
          <w:tcPr>
            <w:tcW w:w="1559" w:type="dxa"/>
          </w:tcPr>
          <w:p w:rsidR="0020397D" w:rsidRDefault="0020397D" w:rsidP="00D12E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項目</w:t>
            </w:r>
          </w:p>
        </w:tc>
        <w:tc>
          <w:tcPr>
            <w:tcW w:w="6458" w:type="dxa"/>
          </w:tcPr>
          <w:p w:rsidR="0020397D" w:rsidRDefault="0020397D" w:rsidP="00D12E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</w:tr>
      <w:tr w:rsidR="0020397D" w:rsidTr="00AF7A6D">
        <w:tc>
          <w:tcPr>
            <w:tcW w:w="1559" w:type="dxa"/>
          </w:tcPr>
          <w:p w:rsidR="0020397D" w:rsidRDefault="0020397D" w:rsidP="00D12E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上課目標</w:t>
            </w:r>
          </w:p>
        </w:tc>
        <w:tc>
          <w:tcPr>
            <w:tcW w:w="6458" w:type="dxa"/>
          </w:tcPr>
          <w:p w:rsidR="0020397D" w:rsidRDefault="0020397D" w:rsidP="00044B1F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讓學員熟悉聖經故事</w:t>
            </w:r>
          </w:p>
          <w:p w:rsidR="0020397D" w:rsidRDefault="0020397D" w:rsidP="00044B1F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傳達聖經故事中</w:t>
            </w:r>
            <w:r w:rsidR="00044B1F">
              <w:rPr>
                <w:rFonts w:ascii="標楷體" w:eastAsia="標楷體" w:hAnsi="標楷體" w:hint="eastAsia"/>
                <w:b/>
                <w:szCs w:val="24"/>
              </w:rPr>
              <w:t>所要學習的道理</w:t>
            </w:r>
          </w:p>
        </w:tc>
      </w:tr>
      <w:tr w:rsidR="0020397D" w:rsidTr="00AF7A6D">
        <w:tc>
          <w:tcPr>
            <w:tcW w:w="1559" w:type="dxa"/>
          </w:tcPr>
          <w:p w:rsidR="0020397D" w:rsidRDefault="00044B1F" w:rsidP="00D12E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參考流程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>(</w:t>
            </w:r>
            <w:r>
              <w:rPr>
                <w:rFonts w:ascii="標楷體" w:eastAsia="標楷體" w:hAnsi="標楷體"/>
                <w:b/>
                <w:szCs w:val="24"/>
              </w:rPr>
              <w:t>30</w:t>
            </w:r>
            <w:r>
              <w:rPr>
                <w:rFonts w:ascii="標楷體" w:eastAsia="標楷體" w:hAnsi="標楷體" w:hint="eastAsia"/>
                <w:b/>
                <w:szCs w:val="24"/>
              </w:rPr>
              <w:t>分鐘)</w:t>
            </w:r>
          </w:p>
        </w:tc>
        <w:tc>
          <w:tcPr>
            <w:tcW w:w="6458" w:type="dxa"/>
          </w:tcPr>
          <w:p w:rsidR="0020397D" w:rsidRDefault="00044B1F" w:rsidP="00044B1F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複習上週故事(</w:t>
            </w:r>
            <w:r>
              <w:rPr>
                <w:rFonts w:ascii="標楷體" w:eastAsia="標楷體" w:hAnsi="標楷體"/>
                <w:b/>
                <w:szCs w:val="24"/>
              </w:rPr>
              <w:t>3min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044B1F" w:rsidRDefault="00044B1F" w:rsidP="00044B1F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複習上週故事重點(</w:t>
            </w:r>
            <w:r>
              <w:rPr>
                <w:rFonts w:ascii="標楷體" w:eastAsia="標楷體" w:hAnsi="標楷體"/>
                <w:b/>
                <w:szCs w:val="24"/>
              </w:rPr>
              <w:t>2min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044B1F" w:rsidRDefault="00044B1F" w:rsidP="00044B1F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正課故事(</w:t>
            </w:r>
            <w:r>
              <w:rPr>
                <w:rFonts w:ascii="標楷體" w:eastAsia="標楷體" w:hAnsi="標楷體"/>
                <w:b/>
                <w:szCs w:val="24"/>
              </w:rPr>
              <w:t>15min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044B1F" w:rsidRDefault="00044B1F" w:rsidP="00044B1F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課程的重點</w:t>
            </w:r>
            <w:r>
              <w:rPr>
                <w:rFonts w:ascii="標楷體" w:eastAsia="標楷體" w:hAnsi="標楷體"/>
                <w:b/>
                <w:szCs w:val="24"/>
              </w:rPr>
              <w:t>(3min)</w:t>
            </w:r>
          </w:p>
          <w:p w:rsidR="00044B1F" w:rsidRDefault="00044B1F" w:rsidP="00044B1F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與重點相關的生活延伸或是見證分享(</w:t>
            </w:r>
            <w:r>
              <w:rPr>
                <w:rFonts w:ascii="標楷體" w:eastAsia="標楷體" w:hAnsi="標楷體"/>
                <w:b/>
                <w:szCs w:val="24"/>
              </w:rPr>
              <w:t>5min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044B1F" w:rsidRDefault="00044B1F" w:rsidP="00044B1F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念聖句、聖句中的難詞解釋、整句聖句的重點(</w:t>
            </w:r>
            <w:r>
              <w:rPr>
                <w:rFonts w:ascii="標楷體" w:eastAsia="標楷體" w:hAnsi="標楷體"/>
                <w:b/>
                <w:szCs w:val="24"/>
              </w:rPr>
              <w:t>2min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</w:tr>
      <w:tr w:rsidR="0020397D" w:rsidTr="00AF7A6D">
        <w:tc>
          <w:tcPr>
            <w:tcW w:w="1559" w:type="dxa"/>
          </w:tcPr>
          <w:p w:rsidR="00AF7A6D" w:rsidRDefault="00A61EFE" w:rsidP="00D12E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準備課程</w:t>
            </w:r>
          </w:p>
          <w:p w:rsidR="0020397D" w:rsidRDefault="00A61EFE" w:rsidP="00D12E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流程參考</w:t>
            </w:r>
          </w:p>
        </w:tc>
        <w:tc>
          <w:tcPr>
            <w:tcW w:w="6458" w:type="dxa"/>
          </w:tcPr>
          <w:p w:rsidR="00A61EFE" w:rsidRDefault="00A61EFE" w:rsidP="00A61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禱告</w:t>
            </w:r>
            <w:r w:rsidR="007E260A">
              <w:rPr>
                <w:rFonts w:ascii="標楷體" w:eastAsia="標楷體" w:hAnsi="標楷體" w:hint="eastAsia"/>
                <w:b/>
                <w:szCs w:val="24"/>
              </w:rPr>
              <w:t>(求神賜予智慧能明白所看到的，並能夠將神的道理完整地教道學員)</w:t>
            </w:r>
          </w:p>
          <w:p w:rsidR="00A61EFE" w:rsidRDefault="00941684" w:rsidP="00A61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讀聖經(可參考課本提供的聖經範圍)</w:t>
            </w:r>
          </w:p>
          <w:p w:rsidR="007343DF" w:rsidRDefault="00941684" w:rsidP="00A61EFE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看課本</w:t>
            </w:r>
            <w:r w:rsidR="007343DF">
              <w:rPr>
                <w:rFonts w:ascii="標楷體" w:eastAsia="標楷體" w:hAnsi="標楷體" w:hint="eastAsia"/>
                <w:b/>
                <w:szCs w:val="24"/>
              </w:rPr>
              <w:t>(參閱教學目標)</w:t>
            </w:r>
          </w:p>
          <w:p w:rsidR="00941684" w:rsidRDefault="00941684" w:rsidP="007343DF">
            <w:pPr>
              <w:pStyle w:val="a3"/>
              <w:ind w:leftChars="0" w:left="36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(聖經課本有衝突時，以聖經為主)</w:t>
            </w:r>
          </w:p>
          <w:p w:rsidR="007343DF" w:rsidRPr="007343DF" w:rsidRDefault="007343DF" w:rsidP="007343D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將聖經故事分段落</w:t>
            </w:r>
            <w:r w:rsidR="00155957">
              <w:rPr>
                <w:rFonts w:ascii="標楷體" w:eastAsia="標楷體" w:hAnsi="標楷體" w:hint="eastAsia"/>
                <w:b/>
                <w:szCs w:val="24"/>
              </w:rPr>
              <w:t>(寫教案時可以確認是否有寫到)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 w:rsidRPr="007343DF">
              <w:rPr>
                <w:rFonts w:ascii="標楷體" w:eastAsia="標楷體" w:hAnsi="標楷體" w:hint="eastAsia"/>
                <w:b/>
                <w:szCs w:val="24"/>
              </w:rPr>
              <w:t>起→背景、原因</w:t>
            </w:r>
          </w:p>
          <w:p w:rsidR="007343DF" w:rsidRDefault="007343DF" w:rsidP="007343DF">
            <w:pPr>
              <w:pStyle w:val="a3"/>
              <w:ind w:leftChars="0" w:left="360"/>
              <w:rPr>
                <w:rFonts w:ascii="標楷體" w:eastAsia="標楷體" w:hAnsi="標楷體"/>
                <w:b/>
                <w:szCs w:val="24"/>
              </w:rPr>
            </w:pPr>
            <w:r w:rsidRPr="007343DF">
              <w:rPr>
                <w:rFonts w:ascii="標楷體" w:eastAsia="標楷體" w:hAnsi="標楷體" w:hint="eastAsia"/>
                <w:b/>
                <w:szCs w:val="24"/>
              </w:rPr>
              <w:t>承→發生何事</w:t>
            </w:r>
          </w:p>
          <w:p w:rsidR="007343DF" w:rsidRPr="007343DF" w:rsidRDefault="007343DF" w:rsidP="007343DF">
            <w:pPr>
              <w:pStyle w:val="a3"/>
              <w:ind w:leftChars="0" w:left="360"/>
              <w:rPr>
                <w:rFonts w:ascii="標楷體" w:eastAsia="標楷體" w:hAnsi="標楷體"/>
                <w:b/>
                <w:szCs w:val="24"/>
              </w:rPr>
            </w:pPr>
            <w:r w:rsidRPr="007343DF">
              <w:rPr>
                <w:rFonts w:ascii="標楷體" w:eastAsia="標楷體" w:hAnsi="標楷體" w:hint="eastAsia"/>
                <w:b/>
                <w:szCs w:val="24"/>
              </w:rPr>
              <w:t>轉→如何解決</w:t>
            </w:r>
          </w:p>
          <w:p w:rsidR="007343DF" w:rsidRDefault="007343DF" w:rsidP="007343DF">
            <w:pPr>
              <w:pStyle w:val="a3"/>
              <w:ind w:leftChars="0" w:left="360"/>
              <w:rPr>
                <w:rFonts w:ascii="標楷體" w:eastAsia="標楷體" w:hAnsi="標楷體"/>
                <w:b/>
                <w:szCs w:val="24"/>
              </w:rPr>
            </w:pPr>
            <w:r w:rsidRPr="007343DF">
              <w:rPr>
                <w:rFonts w:ascii="標楷體" w:eastAsia="標楷體" w:hAnsi="標楷體" w:hint="eastAsia"/>
                <w:b/>
                <w:szCs w:val="24"/>
              </w:rPr>
              <w:t>合→結果</w:t>
            </w:r>
          </w:p>
          <w:p w:rsidR="00DB3F99" w:rsidRDefault="00DB3F99" w:rsidP="00DB3F99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思考如何與上一課的故事作串聯，加深學員印象</w:t>
            </w:r>
          </w:p>
          <w:p w:rsidR="00DB3F99" w:rsidRPr="00DB3F99" w:rsidRDefault="00DB3F99" w:rsidP="00DB3F99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選定一個與課程相關的主題，與學員聊天，</w:t>
            </w:r>
            <w:r w:rsidR="00AC7393">
              <w:rPr>
                <w:rFonts w:ascii="標楷體" w:eastAsia="標楷體" w:hAnsi="標楷體" w:hint="eastAsia"/>
                <w:b/>
                <w:szCs w:val="24"/>
              </w:rPr>
              <w:t>以</w:t>
            </w:r>
            <w:r>
              <w:rPr>
                <w:rFonts w:ascii="標楷體" w:eastAsia="標楷體" w:hAnsi="標楷體" w:hint="eastAsia"/>
                <w:b/>
                <w:szCs w:val="24"/>
              </w:rPr>
              <w:t>引起學員的興趣與注意力</w:t>
            </w:r>
          </w:p>
          <w:p w:rsidR="00941684" w:rsidRPr="007343DF" w:rsidRDefault="007343DF" w:rsidP="007343DF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7343DF">
              <w:rPr>
                <w:rFonts w:ascii="標楷體" w:eastAsia="標楷體" w:hAnsi="標楷體" w:hint="eastAsia"/>
                <w:b/>
                <w:szCs w:val="24"/>
              </w:rPr>
              <w:t>找尋合適的見證/小故事搭配，於課程中分享</w:t>
            </w:r>
            <w:r>
              <w:rPr>
                <w:rFonts w:ascii="標楷體" w:eastAsia="標楷體" w:hAnsi="標楷體" w:hint="eastAsia"/>
                <w:b/>
                <w:szCs w:val="24"/>
              </w:rPr>
              <w:t>，</w:t>
            </w:r>
            <w:r w:rsidR="00C00F57">
              <w:rPr>
                <w:rFonts w:ascii="標楷體" w:eastAsia="標楷體" w:hAnsi="標楷體" w:hint="eastAsia"/>
                <w:b/>
                <w:szCs w:val="24"/>
              </w:rPr>
              <w:t>(以芬伈想自己的見證為第一優先)</w:t>
            </w:r>
            <w:r>
              <w:rPr>
                <w:rFonts w:ascii="標楷體" w:eastAsia="標楷體" w:hAnsi="標楷體" w:hint="eastAsia"/>
                <w:b/>
                <w:szCs w:val="24"/>
              </w:rPr>
              <w:t>可</w:t>
            </w:r>
            <w:r w:rsidR="00AF7A6D" w:rsidRPr="007343DF">
              <w:rPr>
                <w:rFonts w:ascii="標楷體" w:eastAsia="標楷體" w:hAnsi="標楷體" w:hint="eastAsia"/>
                <w:b/>
                <w:szCs w:val="24"/>
              </w:rPr>
              <w:t>參考其他相關資料</w:t>
            </w:r>
            <w:r w:rsidR="00AF7A6D" w:rsidRPr="007343DF">
              <w:rPr>
                <w:rFonts w:ascii="標楷體" w:eastAsia="標楷體" w:hAnsi="標楷體"/>
                <w:b/>
                <w:szCs w:val="24"/>
              </w:rPr>
              <w:br/>
            </w:r>
            <w:r w:rsidR="00AF7A6D" w:rsidRPr="007343DF">
              <w:rPr>
                <w:rFonts w:ascii="標楷體" w:eastAsia="標楷體" w:hAnsi="標楷體" w:hint="eastAsia"/>
                <w:b/>
                <w:szCs w:val="24"/>
              </w:rPr>
              <w:t>A) 祈禱本</w:t>
            </w:r>
          </w:p>
          <w:p w:rsidR="00AF7A6D" w:rsidRPr="00AC7393" w:rsidRDefault="00AF7A6D" w:rsidP="00AF7A6D">
            <w:pPr>
              <w:pStyle w:val="a3"/>
              <w:ind w:leftChars="0" w:left="360"/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B)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Cs w:val="24"/>
              </w:rPr>
              <w:t>其他班級的課本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 w:rsidRPr="00AC7393">
              <w:rPr>
                <w:rFonts w:ascii="標楷體" w:eastAsia="標楷體" w:hAnsi="標楷體"/>
                <w:b/>
                <w:szCs w:val="24"/>
              </w:rPr>
              <w:t xml:space="preserve">C) </w:t>
            </w:r>
            <w:r w:rsidRPr="00AC7393">
              <w:rPr>
                <w:rFonts w:ascii="標楷體" w:eastAsia="標楷體" w:hAnsi="標楷體" w:hint="eastAsia"/>
                <w:b/>
                <w:szCs w:val="24"/>
              </w:rPr>
              <w:t>網路資料(聖靈月刊見證集：</w:t>
            </w:r>
            <w:r w:rsidRPr="00AC7393">
              <w:rPr>
                <w:rFonts w:ascii="標楷體" w:eastAsia="標楷體" w:hAnsi="標楷體" w:cs="Helvetica"/>
                <w:color w:val="1D2129"/>
                <w:sz w:val="23"/>
                <w:szCs w:val="23"/>
                <w:shd w:val="clear" w:color="auto" w:fill="FFFFFF"/>
              </w:rPr>
              <w:t xml:space="preserve"> </w:t>
            </w:r>
            <w:hyperlink r:id="rId8" w:history="1">
              <w:r w:rsidRPr="00AC7393">
                <w:rPr>
                  <w:rStyle w:val="a9"/>
                  <w:rFonts w:ascii="標楷體" w:eastAsia="標楷體" w:hAnsi="標楷體" w:cs="Helvetica"/>
                  <w:b/>
                  <w:szCs w:val="24"/>
                  <w:shd w:val="clear" w:color="auto" w:fill="FFFFFF"/>
                </w:rPr>
                <w:t>http://joy.org.tw/holyspirit.asp?item=%A8%</w:t>
              </w:r>
            </w:hyperlink>
            <w:r w:rsidRPr="00AC7393"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  <w:t xml:space="preserve"> </w:t>
            </w:r>
          </w:p>
          <w:p w:rsidR="00AF7A6D" w:rsidRPr="00AC7393" w:rsidRDefault="00AF7A6D" w:rsidP="00AF7A6D">
            <w:pPr>
              <w:pStyle w:val="a3"/>
              <w:ind w:leftChars="0" w:left="360"/>
              <w:rPr>
                <w:rFonts w:ascii="標楷體" w:eastAsia="標楷體" w:hAnsi="標楷體"/>
                <w:b/>
                <w:szCs w:val="24"/>
              </w:rPr>
            </w:pPr>
            <w:r w:rsidRPr="00AC7393"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  <w:t>A3%C3%D2%A8%A3%C3%D2&amp;page=1</w:t>
            </w:r>
            <w:r w:rsidRPr="00AC7393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AC7393" w:rsidRPr="00AC7393" w:rsidRDefault="00DB3F99" w:rsidP="00AC7393">
            <w:pPr>
              <w:pStyle w:val="a3"/>
              <w:ind w:leftChars="0" w:left="360"/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</w:pPr>
            <w:r w:rsidRPr="00AC7393"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  <w:t xml:space="preserve">D) </w:t>
            </w:r>
            <w:r w:rsidRPr="00AC7393">
              <w:rPr>
                <w:rFonts w:ascii="標楷體" w:eastAsia="標楷體" w:hAnsi="標楷體" w:cs="Helvetica" w:hint="eastAsia"/>
                <w:b/>
                <w:color w:val="1D2129"/>
                <w:szCs w:val="24"/>
                <w:shd w:val="clear" w:color="auto" w:fill="FFFFFF"/>
              </w:rPr>
              <w:t>教會4樓的圖書櫃</w:t>
            </w:r>
          </w:p>
          <w:p w:rsidR="00AC7393" w:rsidRDefault="00AC7393" w:rsidP="00AC7393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</w:pPr>
            <w:r w:rsidRPr="00AC7393">
              <w:rPr>
                <w:rFonts w:ascii="標楷體" w:eastAsia="標楷體" w:hAnsi="標楷體" w:cs="Helvetica" w:hint="eastAsia"/>
                <w:b/>
                <w:color w:val="1D2129"/>
                <w:szCs w:val="24"/>
                <w:shd w:val="clear" w:color="auto" w:fill="FFFFFF"/>
              </w:rPr>
              <w:t>選用合適的媒材輔助教學：圖片、影音、活動…</w:t>
            </w:r>
          </w:p>
          <w:p w:rsidR="00AF7A6D" w:rsidRPr="00AC7393" w:rsidRDefault="00AF7A6D" w:rsidP="00AC7393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</w:pPr>
            <w:r w:rsidRPr="00AC7393">
              <w:rPr>
                <w:rFonts w:ascii="標楷體" w:eastAsia="標楷體" w:hAnsi="標楷體" w:cs="Helvetica" w:hint="eastAsia"/>
                <w:b/>
                <w:color w:val="1D2129"/>
                <w:szCs w:val="24"/>
                <w:shd w:val="clear" w:color="auto" w:fill="FFFFFF"/>
              </w:rPr>
              <w:t>禱告</w:t>
            </w:r>
            <w:r w:rsidR="00CE4EF2" w:rsidRPr="00AC7393">
              <w:rPr>
                <w:rFonts w:ascii="標楷體" w:eastAsia="標楷體" w:hAnsi="標楷體" w:cs="Helvetica" w:hint="eastAsia"/>
                <w:b/>
                <w:color w:val="1D2129"/>
                <w:szCs w:val="24"/>
                <w:shd w:val="clear" w:color="auto" w:fill="FFFFFF"/>
              </w:rPr>
              <w:t>(在禱告中想自己要如何上課)</w:t>
            </w:r>
          </w:p>
          <w:p w:rsidR="00CE4EF2" w:rsidRPr="008407A8" w:rsidRDefault="00CE4EF2" w:rsidP="008407A8">
            <w:pPr>
              <w:pStyle w:val="a3"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Helvetica"/>
                <w:b/>
                <w:color w:val="1D2129"/>
                <w:szCs w:val="24"/>
                <w:shd w:val="clear" w:color="auto" w:fill="FFFFFF"/>
              </w:rPr>
            </w:pPr>
            <w:r w:rsidRPr="008407A8">
              <w:rPr>
                <w:rFonts w:ascii="標楷體" w:eastAsia="標楷體" w:hAnsi="標楷體" w:cs="Helvetica" w:hint="eastAsia"/>
                <w:b/>
                <w:color w:val="1D2129"/>
                <w:szCs w:val="24"/>
                <w:shd w:val="clear" w:color="auto" w:fill="FFFFFF"/>
              </w:rPr>
              <w:t>挑出該課故事最精采的部分與重點延伸，可以在有空時練習如何表達</w:t>
            </w:r>
          </w:p>
          <w:p w:rsidR="00AC7393" w:rsidRPr="00AF7A6D" w:rsidRDefault="00AC7393" w:rsidP="00AF7A6D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</w:tr>
      <w:tr w:rsidR="00A61EFE" w:rsidTr="00AF7A6D">
        <w:tc>
          <w:tcPr>
            <w:tcW w:w="1559" w:type="dxa"/>
          </w:tcPr>
          <w:p w:rsidR="00A61EFE" w:rsidRDefault="00A61EFE" w:rsidP="00A61EF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注意事項</w:t>
            </w:r>
          </w:p>
        </w:tc>
        <w:tc>
          <w:tcPr>
            <w:tcW w:w="6458" w:type="dxa"/>
          </w:tcPr>
          <w:p w:rsidR="00A61EFE" w:rsidRDefault="00A61EFE" w:rsidP="00A61EFE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** 奉主耶穌聖名開始</w:t>
            </w:r>
          </w:p>
          <w:p w:rsidR="00A61EFE" w:rsidRDefault="00A61EFE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崇拜課會前的悟性禱告請寫入教案</w:t>
            </w:r>
          </w:p>
          <w:p w:rsidR="00A61EFE" w:rsidRDefault="00A61EFE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不可帶課本，可以帶教案</w:t>
            </w:r>
          </w:p>
          <w:p w:rsidR="00A61EFE" w:rsidRDefault="00CE4EF2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記得複習前一課的故事與重點，但是時間請控制在5分鐘以內</w:t>
            </w:r>
          </w:p>
          <w:p w:rsidR="00CE4EF2" w:rsidRDefault="00CE4EF2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在講聖經故事時盡量避免不確定的詞語(</w:t>
            </w:r>
            <w:r>
              <w:rPr>
                <w:rFonts w:ascii="標楷體" w:eastAsia="標楷體" w:hAnsi="標楷體"/>
                <w:b/>
                <w:szCs w:val="24"/>
              </w:rPr>
              <w:t>EX</w:t>
            </w:r>
            <w:r>
              <w:rPr>
                <w:rFonts w:ascii="標楷體" w:eastAsia="標楷體" w:hAnsi="標楷體" w:hint="eastAsia"/>
                <w:b/>
                <w:szCs w:val="24"/>
              </w:rPr>
              <w:t>.可能、應該、或許</w:t>
            </w:r>
            <w:r>
              <w:rPr>
                <w:rFonts w:ascii="標楷體" w:eastAsia="標楷體" w:hAnsi="標楷體"/>
                <w:b/>
                <w:szCs w:val="24"/>
              </w:rPr>
              <w:t>…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  <w:p w:rsidR="00CE4EF2" w:rsidRDefault="00AC7393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將目光放在學員身上</w:t>
            </w:r>
          </w:p>
          <w:p w:rsidR="00AC7393" w:rsidRDefault="00487968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避免使用過於艱難的詞彙</w:t>
            </w:r>
          </w:p>
          <w:p w:rsidR="00487968" w:rsidRDefault="00487968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想問學員的問題請事先想好：要如何接到這個問題?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>如何說明才能讓學員較容易回答出你所希望的答案</w:t>
            </w:r>
          </w:p>
          <w:p w:rsidR="00487968" w:rsidRDefault="00E23456" w:rsidP="00A61EFE">
            <w:pPr>
              <w:pStyle w:val="a3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課程重點生活上的延伸，舉例請事先想過</w:t>
            </w:r>
            <w:r>
              <w:rPr>
                <w:rFonts w:ascii="標楷體" w:eastAsia="標楷體" w:hAnsi="標楷體"/>
                <w:b/>
                <w:szCs w:val="24"/>
              </w:rPr>
              <w:br/>
              <w:t xml:space="preserve">EX. </w:t>
            </w:r>
            <w:r>
              <w:rPr>
                <w:rFonts w:ascii="標楷體" w:eastAsia="標楷體" w:hAnsi="標楷體" w:hint="eastAsia"/>
                <w:b/>
                <w:szCs w:val="24"/>
              </w:rPr>
              <w:t>愛人如己</w:t>
            </w:r>
            <w:r w:rsidRPr="00E23456">
              <w:rPr>
                <w:rFonts w:ascii="標楷體" w:eastAsia="標楷體" w:hAnsi="標楷體"/>
                <w:b/>
                <w:szCs w:val="24"/>
              </w:rPr>
              <w:sym w:font="Wingdings" w:char="F0E0"/>
            </w:r>
            <w:r>
              <w:rPr>
                <w:rFonts w:ascii="標楷體" w:eastAsia="標楷體" w:hAnsi="標楷體" w:hint="eastAsia"/>
                <w:b/>
                <w:szCs w:val="24"/>
              </w:rPr>
              <w:t>舉例：扶老太太過馬路</w:t>
            </w:r>
            <w:r w:rsidR="00154B46">
              <w:rPr>
                <w:rFonts w:ascii="標楷體" w:eastAsia="標楷體" w:hAnsi="標楷體"/>
                <w:b/>
                <w:szCs w:val="24"/>
              </w:rPr>
              <w:br/>
            </w:r>
            <w:r w:rsidR="00154B46">
              <w:rPr>
                <w:rFonts w:ascii="標楷體" w:eastAsia="標楷體" w:hAnsi="標楷體" w:hint="eastAsia"/>
                <w:b/>
                <w:szCs w:val="24"/>
              </w:rPr>
              <w:t xml:space="preserve">    該舉例較為不適當，平常也沒什麼機會扶老太太</w:t>
            </w:r>
          </w:p>
        </w:tc>
      </w:tr>
      <w:tr w:rsidR="00D70490" w:rsidTr="00AF7A6D">
        <w:tc>
          <w:tcPr>
            <w:tcW w:w="1559" w:type="dxa"/>
          </w:tcPr>
          <w:p w:rsidR="00D70490" w:rsidRDefault="00D70490" w:rsidP="00A61EF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說故事</w:t>
            </w:r>
          </w:p>
          <w:p w:rsidR="00D70490" w:rsidRDefault="00D70490" w:rsidP="00A61EF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小技巧</w:t>
            </w:r>
          </w:p>
        </w:tc>
        <w:tc>
          <w:tcPr>
            <w:tcW w:w="6458" w:type="dxa"/>
          </w:tcPr>
          <w:p w:rsidR="00D70490" w:rsidRDefault="00D70490" w:rsidP="00D70490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D70490">
              <w:rPr>
                <w:rFonts w:ascii="標楷體" w:eastAsia="標楷體" w:hAnsi="標楷體" w:hint="eastAsia"/>
                <w:b/>
                <w:szCs w:val="24"/>
              </w:rPr>
              <w:t>戲劇張力→營造: 懸疑/緊張/好笑/感人</w:t>
            </w:r>
          </w:p>
          <w:p w:rsidR="00D70490" w:rsidRDefault="00D70490" w:rsidP="00D70490">
            <w:pPr>
              <w:pStyle w:val="a3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D70490">
              <w:rPr>
                <w:rFonts w:ascii="標楷體" w:eastAsia="標楷體" w:hAnsi="標楷體" w:hint="eastAsia"/>
                <w:b/>
                <w:szCs w:val="24"/>
              </w:rPr>
              <w:t>製造互動→參與感(如果是你…會怎麼樣)</w:t>
            </w:r>
          </w:p>
        </w:tc>
      </w:tr>
    </w:tbl>
    <w:p w:rsidR="0020397D" w:rsidRDefault="0020397D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p w:rsidR="00D70490" w:rsidRPr="00040F2C" w:rsidRDefault="00D70490" w:rsidP="00040F2C">
      <w:pPr>
        <w:rPr>
          <w:rFonts w:ascii="標楷體" w:eastAsia="標楷體" w:hAnsi="標楷體" w:hint="eastAsia"/>
          <w:b/>
          <w:szCs w:val="24"/>
        </w:rPr>
      </w:pPr>
    </w:p>
    <w:p w:rsidR="00AC7393" w:rsidRDefault="00AC7393" w:rsidP="00AC7393">
      <w:pPr>
        <w:pStyle w:val="a3"/>
        <w:ind w:leftChars="0" w:left="720" w:firstLineChars="50" w:firstLine="280"/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lastRenderedPageBreak/>
        <w:t>共習</w:t>
      </w:r>
      <w:r w:rsidRPr="0020397D">
        <w:rPr>
          <w:rFonts w:ascii="標楷體" w:eastAsia="標楷體" w:hAnsi="標楷體" w:hint="eastAsia"/>
          <w:b/>
          <w:sz w:val="56"/>
          <w:szCs w:val="56"/>
        </w:rPr>
        <w:t>課程</w:t>
      </w:r>
      <w:bookmarkStart w:id="0" w:name="_GoBack"/>
      <w:bookmarkEnd w:id="0"/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458"/>
      </w:tblGrid>
      <w:tr w:rsidR="00AC7393" w:rsidTr="00E25231">
        <w:tc>
          <w:tcPr>
            <w:tcW w:w="1559" w:type="dxa"/>
          </w:tcPr>
          <w:p w:rsidR="00AC7393" w:rsidRDefault="00AC7393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項目</w:t>
            </w:r>
          </w:p>
        </w:tc>
        <w:tc>
          <w:tcPr>
            <w:tcW w:w="6458" w:type="dxa"/>
          </w:tcPr>
          <w:p w:rsidR="00AC7393" w:rsidRDefault="00AC7393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內容</w:t>
            </w:r>
          </w:p>
        </w:tc>
      </w:tr>
      <w:tr w:rsidR="00AC7393" w:rsidTr="00E25231">
        <w:tc>
          <w:tcPr>
            <w:tcW w:w="1559" w:type="dxa"/>
          </w:tcPr>
          <w:p w:rsidR="00AC7393" w:rsidRDefault="00AC7393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上課目標</w:t>
            </w:r>
          </w:p>
        </w:tc>
        <w:tc>
          <w:tcPr>
            <w:tcW w:w="6458" w:type="dxa"/>
          </w:tcPr>
          <w:p w:rsidR="00AC7393" w:rsidRDefault="00AC7393" w:rsidP="00AC7393">
            <w:pPr>
              <w:pStyle w:val="a3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透過活動與勞作達成以下目標 </w:t>
            </w:r>
          </w:p>
          <w:p w:rsidR="00AC7393" w:rsidRDefault="00AC7393" w:rsidP="00AC7393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聖經故事的熟悉</w:t>
            </w:r>
          </w:p>
          <w:p w:rsidR="00AC7393" w:rsidRDefault="00AC7393" w:rsidP="00AC7393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翻聖經的熟悉度</w:t>
            </w:r>
          </w:p>
          <w:p w:rsidR="00AC7393" w:rsidRPr="00AC7393" w:rsidRDefault="00AC7393" w:rsidP="00AC7393">
            <w:pPr>
              <w:pStyle w:val="a3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課程重點的延伸傳達</w:t>
            </w:r>
          </w:p>
        </w:tc>
      </w:tr>
      <w:tr w:rsidR="00AC7393" w:rsidTr="00E25231">
        <w:tc>
          <w:tcPr>
            <w:tcW w:w="1559" w:type="dxa"/>
          </w:tcPr>
          <w:p w:rsidR="00AC7393" w:rsidRDefault="00AC7393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活動</w:t>
            </w:r>
          </w:p>
          <w:p w:rsidR="00AC7393" w:rsidRDefault="00AC7393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參考流程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</w:p>
        </w:tc>
        <w:tc>
          <w:tcPr>
            <w:tcW w:w="6458" w:type="dxa"/>
          </w:tcPr>
          <w:p w:rsidR="00040F2C" w:rsidRDefault="00040F2C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確認所有道具、課程板書(盡量於共習課開始前完成)</w:t>
            </w:r>
          </w:p>
          <w:p w:rsidR="00AC7393" w:rsidRDefault="00040F2C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分組</w:t>
            </w:r>
          </w:p>
          <w:p w:rsidR="00040F2C" w:rsidRDefault="00040F2C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規則講解</w:t>
            </w:r>
          </w:p>
          <w:p w:rsidR="00040F2C" w:rsidRDefault="00040F2C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計分方式</w:t>
            </w:r>
          </w:p>
          <w:p w:rsidR="00040F2C" w:rsidRDefault="009000E0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暖身題練習</w:t>
            </w:r>
          </w:p>
          <w:p w:rsidR="00040F2C" w:rsidRDefault="00040F2C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活動進行</w:t>
            </w:r>
          </w:p>
          <w:p w:rsidR="00040F2C" w:rsidRDefault="00040F2C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課程重點(最為重要，不可省略)</w:t>
            </w:r>
          </w:p>
          <w:p w:rsidR="00E26D29" w:rsidRPr="00040F2C" w:rsidRDefault="00E26D29" w:rsidP="00040F2C">
            <w:pPr>
              <w:pStyle w:val="a3"/>
              <w:numPr>
                <w:ilvl w:val="0"/>
                <w:numId w:val="17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課程結束後:場地恢復、帶結束禱告</w:t>
            </w:r>
          </w:p>
        </w:tc>
      </w:tr>
      <w:tr w:rsidR="00AC7393" w:rsidTr="00E25231">
        <w:tc>
          <w:tcPr>
            <w:tcW w:w="1559" w:type="dxa"/>
          </w:tcPr>
          <w:p w:rsidR="00AC7393" w:rsidRDefault="00040F2C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勞作</w:t>
            </w:r>
          </w:p>
          <w:p w:rsidR="00AC7393" w:rsidRDefault="00AC7393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流程參考</w:t>
            </w:r>
          </w:p>
        </w:tc>
        <w:tc>
          <w:tcPr>
            <w:tcW w:w="6458" w:type="dxa"/>
          </w:tcPr>
          <w:p w:rsidR="00667A3C" w:rsidRPr="00667A3C" w:rsidRDefault="00667A3C" w:rsidP="00667A3C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*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* </w:t>
            </w:r>
            <w:r>
              <w:rPr>
                <w:rFonts w:ascii="標楷體" w:eastAsia="標楷體" w:hAnsi="標楷體" w:hint="eastAsia"/>
                <w:b/>
                <w:szCs w:val="24"/>
              </w:rPr>
              <w:t>所有勞作用品皆須在寫教案時，完成一範例作品</w:t>
            </w:r>
            <w:r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b/>
                <w:szCs w:val="24"/>
              </w:rPr>
              <w:t>並附上範例相片</w:t>
            </w:r>
          </w:p>
          <w:p w:rsidR="00040F2C" w:rsidRDefault="00040F2C" w:rsidP="00040F2C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確認所有道具、課程板書(盡量於共習課開始前完成)</w:t>
            </w:r>
          </w:p>
          <w:p w:rsidR="00AC7393" w:rsidRDefault="00667A3C" w:rsidP="00040F2C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發下勞作用品(發下接下來會用到的就好，不要一開始全發)</w:t>
            </w:r>
          </w:p>
          <w:p w:rsidR="00667A3C" w:rsidRDefault="00667A3C" w:rsidP="00040F2C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講解如何製作</w:t>
            </w:r>
          </w:p>
          <w:p w:rsidR="00667A3C" w:rsidRDefault="00E26D29" w:rsidP="00040F2C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學員作品分享</w:t>
            </w:r>
          </w:p>
          <w:p w:rsidR="00E26D29" w:rsidRDefault="00E26D29" w:rsidP="00040F2C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課程重點(最為重要，不可省略)</w:t>
            </w:r>
          </w:p>
          <w:p w:rsidR="00E26D29" w:rsidRPr="00040F2C" w:rsidRDefault="00E26D29" w:rsidP="00040F2C">
            <w:pPr>
              <w:pStyle w:val="a3"/>
              <w:numPr>
                <w:ilvl w:val="0"/>
                <w:numId w:val="18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課程結束後:場地恢復、帶結束禱告</w:t>
            </w:r>
          </w:p>
          <w:p w:rsidR="00AC7393" w:rsidRPr="00AF7A6D" w:rsidRDefault="00AC7393" w:rsidP="00005B72">
            <w:pPr>
              <w:tabs>
                <w:tab w:val="left" w:pos="2010"/>
              </w:tabs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AC7393" w:rsidTr="00E25231">
        <w:tc>
          <w:tcPr>
            <w:tcW w:w="1559" w:type="dxa"/>
          </w:tcPr>
          <w:p w:rsidR="00AC7393" w:rsidRDefault="00AC7393" w:rsidP="00E2523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注意事項</w:t>
            </w:r>
          </w:p>
        </w:tc>
        <w:tc>
          <w:tcPr>
            <w:tcW w:w="6458" w:type="dxa"/>
          </w:tcPr>
          <w:p w:rsidR="00AC7393" w:rsidRDefault="00AC7393" w:rsidP="00E25231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** 奉主耶穌聖名開始</w:t>
            </w:r>
          </w:p>
          <w:p w:rsidR="00AC7393" w:rsidRDefault="00E26D29" w:rsidP="00E26D2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E26D29">
              <w:rPr>
                <w:rFonts w:ascii="標楷體" w:eastAsia="標楷體" w:hAnsi="標楷體" w:hint="eastAsia"/>
                <w:b/>
                <w:szCs w:val="24"/>
              </w:rPr>
              <w:t>提醒孩子遵守規範並不是一個邀請，不需要在句尾加上「好不好？」</w:t>
            </w:r>
          </w:p>
          <w:p w:rsidR="00E26D29" w:rsidRDefault="00E26D29" w:rsidP="00E26D2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對於學員之間的比賽，不得因為其中一位學員比較會翻聖經或是比較熟悉聖經故事，而要求其讓賽</w:t>
            </w:r>
          </w:p>
          <w:p w:rsidR="00E26D29" w:rsidRDefault="00E26D29" w:rsidP="00E26D2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不要前面一局1分，最後一局20分。</w:t>
            </w:r>
          </w:p>
          <w:p w:rsidR="00742F7D" w:rsidRDefault="00742F7D" w:rsidP="00E26D29">
            <w:pPr>
              <w:pStyle w:val="a3"/>
              <w:numPr>
                <w:ilvl w:val="0"/>
                <w:numId w:val="19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設計活動時，不要讓學員有過多閒置的時間</w:t>
            </w:r>
          </w:p>
          <w:p w:rsidR="00E26D29" w:rsidRPr="00005B72" w:rsidRDefault="00E26D29" w:rsidP="00005B72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D70490" w:rsidRPr="00AC7393" w:rsidRDefault="00D70490" w:rsidP="00D12EDC">
      <w:pPr>
        <w:pStyle w:val="a3"/>
        <w:ind w:leftChars="0" w:left="720" w:firstLineChars="50" w:firstLine="120"/>
        <w:jc w:val="center"/>
        <w:rPr>
          <w:rFonts w:ascii="標楷體" w:eastAsia="標楷體" w:hAnsi="標楷體"/>
          <w:b/>
          <w:szCs w:val="24"/>
        </w:rPr>
      </w:pPr>
    </w:p>
    <w:sectPr w:rsidR="00D70490" w:rsidRPr="00AC7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603" w:rsidRDefault="00CB0603" w:rsidP="00067A23">
      <w:r>
        <w:separator/>
      </w:r>
    </w:p>
  </w:endnote>
  <w:endnote w:type="continuationSeparator" w:id="0">
    <w:p w:rsidR="00CB0603" w:rsidRDefault="00CB0603" w:rsidP="0006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603" w:rsidRDefault="00CB0603" w:rsidP="00067A23">
      <w:r>
        <w:separator/>
      </w:r>
    </w:p>
  </w:footnote>
  <w:footnote w:type="continuationSeparator" w:id="0">
    <w:p w:rsidR="00CB0603" w:rsidRDefault="00CB0603" w:rsidP="0006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6EAA"/>
    <w:multiLevelType w:val="hybridMultilevel"/>
    <w:tmpl w:val="117ADCFE"/>
    <w:lvl w:ilvl="0" w:tplc="0E8C57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E956CE"/>
    <w:multiLevelType w:val="hybridMultilevel"/>
    <w:tmpl w:val="B07AAFB0"/>
    <w:lvl w:ilvl="0" w:tplc="694AAB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A36342"/>
    <w:multiLevelType w:val="hybridMultilevel"/>
    <w:tmpl w:val="CE7866E8"/>
    <w:lvl w:ilvl="0" w:tplc="6A501B30">
      <w:start w:val="1"/>
      <w:numFmt w:val="taiwaneseCountingThousand"/>
      <w:lvlText w:val="%1)"/>
      <w:lvlJc w:val="left"/>
      <w:pPr>
        <w:ind w:left="1230" w:hanging="39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5CE304B"/>
    <w:multiLevelType w:val="hybridMultilevel"/>
    <w:tmpl w:val="F8BCE8A4"/>
    <w:lvl w:ilvl="0" w:tplc="C068F2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28534B"/>
    <w:multiLevelType w:val="multilevel"/>
    <w:tmpl w:val="CF44ED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1A1BA5"/>
    <w:multiLevelType w:val="hybridMultilevel"/>
    <w:tmpl w:val="9AE279A8"/>
    <w:lvl w:ilvl="0" w:tplc="848A4A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D70255"/>
    <w:multiLevelType w:val="hybridMultilevel"/>
    <w:tmpl w:val="74C653AA"/>
    <w:lvl w:ilvl="0" w:tplc="818434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40B3A27"/>
    <w:multiLevelType w:val="hybridMultilevel"/>
    <w:tmpl w:val="0752333E"/>
    <w:lvl w:ilvl="0" w:tplc="869C9F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50398F"/>
    <w:multiLevelType w:val="hybridMultilevel"/>
    <w:tmpl w:val="C31EFF88"/>
    <w:lvl w:ilvl="0" w:tplc="86EED9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42F1"/>
    <w:multiLevelType w:val="hybridMultilevel"/>
    <w:tmpl w:val="C5BAF262"/>
    <w:lvl w:ilvl="0" w:tplc="0F84A1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B87823"/>
    <w:multiLevelType w:val="hybridMultilevel"/>
    <w:tmpl w:val="FEC809AE"/>
    <w:lvl w:ilvl="0" w:tplc="760E9C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1D30A7F"/>
    <w:multiLevelType w:val="multilevel"/>
    <w:tmpl w:val="CF44ED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CD0D32"/>
    <w:multiLevelType w:val="multilevel"/>
    <w:tmpl w:val="06D803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83589D"/>
    <w:multiLevelType w:val="hybridMultilevel"/>
    <w:tmpl w:val="B1E2DE72"/>
    <w:lvl w:ilvl="0" w:tplc="45A079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360793"/>
    <w:multiLevelType w:val="hybridMultilevel"/>
    <w:tmpl w:val="CF44ED1C"/>
    <w:lvl w:ilvl="0" w:tplc="05365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161A63"/>
    <w:multiLevelType w:val="hybridMultilevel"/>
    <w:tmpl w:val="30AED612"/>
    <w:lvl w:ilvl="0" w:tplc="014651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4833DBD"/>
    <w:multiLevelType w:val="hybridMultilevel"/>
    <w:tmpl w:val="C38EBC32"/>
    <w:lvl w:ilvl="0" w:tplc="2A56A1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A62082"/>
    <w:multiLevelType w:val="hybridMultilevel"/>
    <w:tmpl w:val="74C653AA"/>
    <w:lvl w:ilvl="0" w:tplc="818434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717A28BD"/>
    <w:multiLevelType w:val="hybridMultilevel"/>
    <w:tmpl w:val="616240B4"/>
    <w:lvl w:ilvl="0" w:tplc="AB824D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852C6C"/>
    <w:multiLevelType w:val="hybridMultilevel"/>
    <w:tmpl w:val="A04AB22E"/>
    <w:lvl w:ilvl="0" w:tplc="9DDA4E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18"/>
  </w:num>
  <w:num w:numId="8">
    <w:abstractNumId w:val="5"/>
  </w:num>
  <w:num w:numId="9">
    <w:abstractNumId w:val="13"/>
  </w:num>
  <w:num w:numId="10">
    <w:abstractNumId w:val="14"/>
  </w:num>
  <w:num w:numId="11">
    <w:abstractNumId w:val="9"/>
  </w:num>
  <w:num w:numId="12">
    <w:abstractNumId w:val="0"/>
  </w:num>
  <w:num w:numId="13">
    <w:abstractNumId w:val="19"/>
  </w:num>
  <w:num w:numId="14">
    <w:abstractNumId w:val="12"/>
  </w:num>
  <w:num w:numId="15">
    <w:abstractNumId w:val="11"/>
  </w:num>
  <w:num w:numId="16">
    <w:abstractNumId w:val="4"/>
  </w:num>
  <w:num w:numId="17">
    <w:abstractNumId w:val="10"/>
  </w:num>
  <w:num w:numId="18">
    <w:abstractNumId w:val="16"/>
  </w:num>
  <w:num w:numId="19">
    <w:abstractNumId w:val="1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0A"/>
    <w:rsid w:val="00005B72"/>
    <w:rsid w:val="00040F2C"/>
    <w:rsid w:val="00044B1F"/>
    <w:rsid w:val="00067A23"/>
    <w:rsid w:val="000C5FC1"/>
    <w:rsid w:val="000F61F8"/>
    <w:rsid w:val="00154B46"/>
    <w:rsid w:val="00155957"/>
    <w:rsid w:val="0020397D"/>
    <w:rsid w:val="00222491"/>
    <w:rsid w:val="0022440A"/>
    <w:rsid w:val="00246FC0"/>
    <w:rsid w:val="002F7CFB"/>
    <w:rsid w:val="003D063F"/>
    <w:rsid w:val="003E4907"/>
    <w:rsid w:val="003F290F"/>
    <w:rsid w:val="004148CC"/>
    <w:rsid w:val="00487968"/>
    <w:rsid w:val="004F5388"/>
    <w:rsid w:val="005543BF"/>
    <w:rsid w:val="00667A3C"/>
    <w:rsid w:val="00680A3C"/>
    <w:rsid w:val="007343DF"/>
    <w:rsid w:val="00742F7D"/>
    <w:rsid w:val="007C2261"/>
    <w:rsid w:val="007E260A"/>
    <w:rsid w:val="008407A8"/>
    <w:rsid w:val="008C5C11"/>
    <w:rsid w:val="008D22B2"/>
    <w:rsid w:val="009000E0"/>
    <w:rsid w:val="00911CDE"/>
    <w:rsid w:val="00941684"/>
    <w:rsid w:val="009B567A"/>
    <w:rsid w:val="00A125BD"/>
    <w:rsid w:val="00A61EFE"/>
    <w:rsid w:val="00A72E4B"/>
    <w:rsid w:val="00AC7393"/>
    <w:rsid w:val="00AF7A6D"/>
    <w:rsid w:val="00B11DFF"/>
    <w:rsid w:val="00C00F57"/>
    <w:rsid w:val="00C13E98"/>
    <w:rsid w:val="00C517C2"/>
    <w:rsid w:val="00C57314"/>
    <w:rsid w:val="00CA02CF"/>
    <w:rsid w:val="00CB0603"/>
    <w:rsid w:val="00CE4EF2"/>
    <w:rsid w:val="00D12EDC"/>
    <w:rsid w:val="00D70490"/>
    <w:rsid w:val="00DB3F99"/>
    <w:rsid w:val="00DC5D2B"/>
    <w:rsid w:val="00E23456"/>
    <w:rsid w:val="00E26D29"/>
    <w:rsid w:val="00EC23F0"/>
    <w:rsid w:val="00F2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835D12-C9AB-428F-9B5F-096ABAA4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90F"/>
    <w:pPr>
      <w:ind w:leftChars="200" w:left="480"/>
    </w:pPr>
  </w:style>
  <w:style w:type="table" w:styleId="a4">
    <w:name w:val="Table Grid"/>
    <w:basedOn w:val="a1"/>
    <w:uiPriority w:val="39"/>
    <w:rsid w:val="008C5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7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67A2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67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67A23"/>
    <w:rPr>
      <w:sz w:val="20"/>
      <w:szCs w:val="20"/>
    </w:rPr>
  </w:style>
  <w:style w:type="character" w:styleId="a9">
    <w:name w:val="Hyperlink"/>
    <w:basedOn w:val="a0"/>
    <w:uiPriority w:val="99"/>
    <w:unhideWhenUsed/>
    <w:rsid w:val="00AF7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y.org.tw/holyspirit.asp?item=%A8%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ED366-F576-49DE-971D-94D21FAB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2017-07-28T06:03:00Z</dcterms:created>
  <dcterms:modified xsi:type="dcterms:W3CDTF">2017-08-03T05:34:00Z</dcterms:modified>
</cp:coreProperties>
</file>