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360C7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CA55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CA5576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 xml:space="preserve">第一課 </w:t>
            </w:r>
            <w:r w:rsidR="00CA5576">
              <w:rPr>
                <w:rFonts w:ascii="標楷體" w:eastAsia="標楷體" w:hAnsi="標楷體" w:hint="eastAsia"/>
                <w:b/>
              </w:rPr>
              <w:t>基立溪邊的先知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CA55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2014/12/6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162124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162124" w:rsidRPr="00162124">
              <w:rPr>
                <w:rFonts w:ascii="標楷體" w:eastAsia="標楷體" w:hAnsi="標楷體" w:cs="新細明體" w:hint="eastAsia"/>
                <w:color w:val="FF0000"/>
              </w:rPr>
              <w:t>你要倚靠耶和華</w:t>
            </w:r>
            <w:r w:rsidR="00162124" w:rsidRPr="00162124">
              <w:rPr>
                <w:rFonts w:ascii="標楷體" w:eastAsia="標楷體" w:hAnsi="標楷體" w:cs="SimSun"/>
                <w:color w:val="FF0000"/>
              </w:rPr>
              <w:t>;</w:t>
            </w:r>
            <w:r w:rsidR="00162124" w:rsidRPr="00162124">
              <w:rPr>
                <w:rFonts w:ascii="標楷體" w:eastAsia="標楷體" w:hAnsi="標楷體" w:cs="新細明體" w:hint="eastAsia"/>
                <w:color w:val="FF0000"/>
              </w:rPr>
              <w:t xml:space="preserve">祂是你的幫助和你的盾牌。 </w:t>
            </w:r>
            <w:r w:rsidR="00162124" w:rsidRPr="00162124">
              <w:rPr>
                <w:rFonts w:ascii="標楷體" w:eastAsia="標楷體" w:hAnsi="標楷體" w:hint="eastAsia"/>
                <w:color w:val="FF0000"/>
              </w:rPr>
              <w:t>(詩、</w:t>
            </w:r>
            <w:r w:rsidR="00162124" w:rsidRPr="00162124">
              <w:rPr>
                <w:rFonts w:ascii="標楷體" w:eastAsia="標楷體" w:hAnsi="標楷體" w:hint="eastAsia"/>
                <w:color w:val="FF0000"/>
                <w:u w:val="single"/>
              </w:rPr>
              <w:t>一一五、9</w:t>
            </w:r>
            <w:r w:rsidR="00162124" w:rsidRPr="00162124">
              <w:rPr>
                <w:rFonts w:ascii="標楷體" w:eastAsia="標楷體" w:hAnsi="標楷體" w:hint="eastAsia"/>
                <w:color w:val="FF0000"/>
              </w:rPr>
              <w:t>)</w:t>
            </w:r>
          </w:p>
        </w:tc>
      </w:tr>
      <w:tr w:rsidR="00BD6D7E" w:rsidRPr="00721424" w:rsidTr="00F07F3B">
        <w:trPr>
          <w:trHeight w:val="780"/>
        </w:trPr>
        <w:tc>
          <w:tcPr>
            <w:tcW w:w="10901" w:type="dxa"/>
            <w:gridSpan w:val="6"/>
          </w:tcPr>
          <w:p w:rsidR="00BD6D7E" w:rsidRPr="00721424" w:rsidRDefault="00BD6D7E">
            <w:pPr>
              <w:rPr>
                <w:rFonts w:ascii="標楷體" w:eastAsia="標楷體" w:hAnsi="標楷體"/>
                <w:b/>
              </w:rPr>
            </w:pPr>
            <w:bookmarkStart w:id="0" w:name="_GoBack"/>
            <w:r w:rsidRPr="00721424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465E82" w:rsidRPr="00721424" w:rsidRDefault="00465E82" w:rsidP="00465E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神是全能的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大有能力的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。</w:t>
            </w:r>
          </w:p>
          <w:p w:rsidR="009C163A" w:rsidRPr="00721424" w:rsidRDefault="00360C72" w:rsidP="00360C7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在遇到難過害怕的事情時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我們</w:t>
            </w:r>
            <w:r w:rsidR="00465E82" w:rsidRPr="00721424">
              <w:rPr>
                <w:rFonts w:ascii="標楷體" w:eastAsia="標楷體" w:hAnsi="標楷體" w:hint="eastAsia"/>
                <w:b/>
              </w:rPr>
              <w:t>都</w:t>
            </w:r>
            <w:r w:rsidRPr="00721424">
              <w:rPr>
                <w:rFonts w:ascii="標楷體" w:eastAsia="標楷體" w:hAnsi="標楷體" w:hint="eastAsia"/>
                <w:b/>
              </w:rPr>
              <w:t>可以向神禱告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求神幫助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！</w:t>
            </w:r>
          </w:p>
        </w:tc>
      </w:tr>
      <w:bookmarkEnd w:id="0"/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DF500E" w:rsidRPr="00360C72" w:rsidRDefault="00360C72" w:rsidP="00162124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(王上,十六,29</w:t>
            </w:r>
            <w:r w:rsidR="006C503A">
              <w:rPr>
                <w:rFonts w:ascii="標楷體" w:eastAsia="標楷體" w:hAnsi="標楷體"/>
              </w:rPr>
              <w:t>)~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王上,十七,7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162124" w:rsidRPr="00EE6030" w:rsidTr="00162124">
        <w:trPr>
          <w:trHeight w:val="904"/>
        </w:trPr>
        <w:tc>
          <w:tcPr>
            <w:tcW w:w="1117" w:type="dxa"/>
            <w:vAlign w:val="center"/>
          </w:tcPr>
          <w:p w:rsidR="00162124" w:rsidRPr="00BF7922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162124" w:rsidRDefault="00162124" w:rsidP="00162124">
            <w:pPr>
              <w:tabs>
                <w:tab w:val="left" w:pos="1695"/>
              </w:tabs>
              <w:rPr>
                <w:rFonts w:ascii="標楷體" w:eastAsia="標楷體" w:hAnsi="標楷體"/>
                <w:color w:val="FF0000"/>
                <w:u w:val="single"/>
              </w:rPr>
            </w:pPr>
            <w:r w:rsidRPr="00162124">
              <w:rPr>
                <w:rFonts w:ascii="標楷體" w:eastAsia="標楷體" w:hAnsi="標楷體" w:hint="eastAsia"/>
                <w:color w:val="FF0000"/>
                <w:u w:val="single"/>
              </w:rPr>
              <w:t>悟性禱告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奉主耶穌聖命名禱告：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親愛的主耶穌，感謝你賜給我們食物，讓我們可以健康長大。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求神加添我們的信心，讓我們可以作個有信心的好孩子，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在我們遇到難過、害怕的事，都能記得要向你禱告，求你幫助我們。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 xml:space="preserve">求你垂聽我們的禱告。 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哈利路亞，阿門。</w:t>
            </w:r>
          </w:p>
        </w:tc>
        <w:tc>
          <w:tcPr>
            <w:tcW w:w="1704" w:type="dxa"/>
            <w:vMerge w:val="restart"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162124" w:rsidRPr="00EE6030" w:rsidTr="006F7C6E">
        <w:trPr>
          <w:trHeight w:val="4502"/>
        </w:trPr>
        <w:tc>
          <w:tcPr>
            <w:tcW w:w="1117" w:type="dxa"/>
            <w:vAlign w:val="center"/>
          </w:tcPr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162124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585D04" w:rsidRDefault="00162124" w:rsidP="00162124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前言、複習：</w:t>
            </w:r>
          </w:p>
          <w:p w:rsidR="00E32F59" w:rsidRPr="00585D04" w:rsidRDefault="00E32F59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族長時代→士師時代→列王時代</w:t>
            </w:r>
          </w:p>
          <w:p w:rsidR="00E32F59" w:rsidRPr="00585D04" w:rsidRDefault="00E32F59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列王時代：</w:t>
            </w:r>
          </w:p>
          <w:p w:rsidR="00E32F59" w:rsidRPr="00585D04" w:rsidRDefault="00B33F49" w:rsidP="00E32F59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8.6pt;margin-top:11.75pt;width:20.95pt;height:15.9pt;flip:y;z-index:251658240" o:connectortype="straight">
                  <v:stroke endarrow="block"/>
                </v:shape>
              </w:pict>
            </w:r>
            <w:r w:rsidR="00E32F59" w:rsidRPr="00585D04">
              <w:rPr>
                <w:rFonts w:ascii="標楷體" w:eastAsia="標楷體" w:hAnsi="標楷體" w:hint="eastAsia"/>
                <w:color w:val="FF0000"/>
              </w:rPr>
              <w:t xml:space="preserve">                       羅波安 (南朝</w:t>
            </w:r>
            <w:r w:rsidR="00BD2063" w:rsidRPr="00585D04">
              <w:rPr>
                <w:rFonts w:ascii="標楷體" w:eastAsia="標楷體" w:hAnsi="標楷體" w:hint="eastAsia"/>
                <w:color w:val="FF0000"/>
              </w:rPr>
              <w:t>-猶大國</w:t>
            </w:r>
            <w:r w:rsidR="00E32F59" w:rsidRPr="00585D04">
              <w:rPr>
                <w:rFonts w:ascii="標楷體" w:eastAsia="標楷體" w:hAnsi="標楷體" w:hint="eastAsia"/>
                <w:color w:val="FF0000"/>
              </w:rPr>
              <w:t xml:space="preserve"> 2 )</w:t>
            </w:r>
            <w:r w:rsidR="00E32F59" w:rsidRPr="00585D04">
              <w:rPr>
                <w:rFonts w:ascii="標楷體" w:eastAsia="標楷體" w:hAnsi="標楷體"/>
                <w:color w:val="FF0000"/>
              </w:rPr>
              <w:t>…</w:t>
            </w:r>
          </w:p>
          <w:p w:rsidR="00E32F59" w:rsidRPr="00585D04" w:rsidRDefault="00B33F49" w:rsidP="00E32F59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w:pict>
                <v:shape id="_x0000_s1027" type="#_x0000_t32" style="position:absolute;margin-left:109.45pt;margin-top:10.5pt;width:15.9pt;height:14.25pt;z-index:251659264" o:connectortype="straight">
                  <v:stroke endarrow="block"/>
                </v:shape>
              </w:pict>
            </w:r>
            <w:r w:rsidR="00E32F59" w:rsidRPr="00585D04">
              <w:rPr>
                <w:rFonts w:ascii="標楷體" w:eastAsia="標楷體" w:hAnsi="標楷體" w:hint="eastAsia"/>
                <w:color w:val="FF0000"/>
              </w:rPr>
              <w:t>掃羅→大衛→所羅門</w:t>
            </w:r>
          </w:p>
          <w:p w:rsidR="00E32F59" w:rsidRPr="00585D04" w:rsidRDefault="00E32F59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 xml:space="preserve">                       耶羅波安(北朝</w:t>
            </w:r>
            <w:r w:rsidR="00BD2063" w:rsidRPr="00585D04">
              <w:rPr>
                <w:rFonts w:ascii="標楷體" w:eastAsia="標楷體" w:hAnsi="標楷體" w:hint="eastAsia"/>
                <w:color w:val="FF0000"/>
              </w:rPr>
              <w:t>-以色列</w:t>
            </w:r>
            <w:r w:rsidRPr="00585D04">
              <w:rPr>
                <w:rFonts w:ascii="標楷體" w:eastAsia="標楷體" w:hAnsi="標楷體" w:hint="eastAsia"/>
                <w:color w:val="FF0000"/>
              </w:rPr>
              <w:t xml:space="preserve"> 10) </w:t>
            </w:r>
            <w:r w:rsidRPr="00585D04">
              <w:rPr>
                <w:rFonts w:ascii="標楷體" w:eastAsia="標楷體" w:hAnsi="標楷體"/>
                <w:color w:val="FF0000"/>
              </w:rPr>
              <w:t>…</w:t>
            </w:r>
            <w:r w:rsidRPr="00585D04">
              <w:rPr>
                <w:rFonts w:ascii="標楷體" w:eastAsia="標楷體" w:hAnsi="標楷體" w:hint="eastAsia"/>
                <w:color w:val="FF0000"/>
              </w:rPr>
              <w:t xml:space="preserve"> →</w:t>
            </w:r>
            <w:r w:rsidR="00BD2063" w:rsidRPr="00585D04">
              <w:rPr>
                <w:rFonts w:ascii="標楷體" w:eastAsia="標楷體" w:hAnsi="標楷體" w:hint="eastAsia"/>
                <w:color w:val="FF0000"/>
              </w:rPr>
              <w:t>亞哈</w:t>
            </w:r>
          </w:p>
          <w:p w:rsidR="006F7C6E" w:rsidRPr="00585D04" w:rsidRDefault="006F7C6E" w:rsidP="00E32F59">
            <w:pPr>
              <w:rPr>
                <w:rFonts w:ascii="標楷體" w:eastAsia="標楷體" w:hAnsi="標楷體"/>
                <w:color w:val="FF0000"/>
              </w:rPr>
            </w:pPr>
          </w:p>
          <w:p w:rsidR="00BD2063" w:rsidRPr="00585D04" w:rsidRDefault="00BD2063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上一季</w:t>
            </w:r>
            <w:r w:rsidR="006F7C6E" w:rsidRPr="00585D04">
              <w:rPr>
                <w:rFonts w:ascii="標楷體" w:eastAsia="標楷體" w:hAnsi="標楷體" w:hint="eastAsia"/>
                <w:color w:val="FF0000"/>
              </w:rPr>
              <w:t>故事</w:t>
            </w:r>
            <w:r w:rsidR="006B3D87">
              <w:rPr>
                <w:rFonts w:ascii="標楷體" w:eastAsia="標楷體" w:hAnsi="標楷體" w:hint="eastAsia"/>
                <w:color w:val="FF0000"/>
              </w:rPr>
              <w:t>的尾聲我們講到所羅門王的故事，還有</w:t>
            </w:r>
            <w:r w:rsidRPr="00585D04">
              <w:rPr>
                <w:rFonts w:ascii="標楷體" w:eastAsia="標楷體" w:hAnsi="標楷體" w:hint="eastAsia"/>
                <w:color w:val="FF0000"/>
              </w:rPr>
              <w:t>他的兒子羅波安接續他作國王後，做了錯誤的決定，導致國家分裂，這一季的故事我們從列王時代的亞哈王開始說起，亞哈是以色列國王，他是一個壞王，常常做壞事得罪神。</w:t>
            </w:r>
          </w:p>
          <w:p w:rsidR="006F7C6E" w:rsidRPr="00585D04" w:rsidRDefault="00BD2063" w:rsidP="006F7C6E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在亞哈王的時代有一個先知叫作以利亞</w:t>
            </w:r>
            <w:r w:rsidR="006F7C6E" w:rsidRPr="00585D04">
              <w:rPr>
                <w:rFonts w:ascii="標楷體" w:eastAsia="標楷體" w:hAnsi="標楷體"/>
                <w:color w:val="FF0000"/>
              </w:rPr>
              <w:t>…</w:t>
            </w:r>
            <w:r w:rsidR="006F7C6E" w:rsidRPr="00585D04">
              <w:rPr>
                <w:rFonts w:ascii="標楷體" w:eastAsia="標楷體" w:hAnsi="標楷體" w:hint="eastAsia"/>
                <w:color w:val="FF0000"/>
              </w:rPr>
              <w:t xml:space="preserve"> 接入故事內容</w:t>
            </w:r>
          </w:p>
          <w:p w:rsidR="00162124" w:rsidRPr="006F7C6E" w:rsidRDefault="00BD2063" w:rsidP="00585D04">
            <w:pPr>
              <w:rPr>
                <w:rFonts w:ascii="標楷體" w:eastAsia="標楷體" w:hAnsi="標楷體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(</w:t>
            </w:r>
            <w:r w:rsidR="006F7C6E" w:rsidRPr="00585D04">
              <w:rPr>
                <w:rFonts w:ascii="標楷體" w:eastAsia="標楷體" w:hAnsi="標楷體" w:hint="eastAsia"/>
                <w:color w:val="FF0000"/>
              </w:rPr>
              <w:t>*</w:t>
            </w:r>
            <w:r w:rsidRPr="00585D04">
              <w:rPr>
                <w:rFonts w:ascii="標楷體" w:eastAsia="標楷體" w:hAnsi="標楷體" w:hint="eastAsia"/>
                <w:color w:val="FF0000"/>
              </w:rPr>
              <w:t>先知：神的代言人，傳達神的話給百姓知道)</w:t>
            </w:r>
          </w:p>
        </w:tc>
        <w:tc>
          <w:tcPr>
            <w:tcW w:w="1704" w:type="dxa"/>
            <w:vMerge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6F7C6E" w:rsidRPr="00E957A5" w:rsidTr="006F7C6E">
        <w:trPr>
          <w:trHeight w:val="2411"/>
        </w:trPr>
        <w:tc>
          <w:tcPr>
            <w:tcW w:w="1117" w:type="dxa"/>
            <w:vAlign w:val="center"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Pr="00BF7922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6F7C6E" w:rsidRPr="00880C32" w:rsidRDefault="006F7C6E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F7C6E" w:rsidRPr="008C0C55" w:rsidRDefault="006F7C6E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C0C55">
              <w:rPr>
                <w:rFonts w:ascii="標楷體" w:eastAsia="標楷體" w:hAnsi="標楷體" w:hint="eastAsia"/>
              </w:rPr>
              <w:t>以色列國有一個國王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名叫亞哈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因為他行了神眼中看為惡的事</w:t>
            </w:r>
            <w:r>
              <w:rPr>
                <w:rFonts w:ascii="標楷體" w:eastAsia="標楷體" w:hAnsi="標楷體" w:hint="eastAsia"/>
              </w:rPr>
              <w:t>，</w:t>
            </w:r>
          </w:p>
          <w:p w:rsidR="006F7C6E" w:rsidRDefault="006F7C6E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於是神派以利亞先知去見亞哈王，告訴他：如果以利亞先知不禱告了話，</w:t>
            </w:r>
            <w:r w:rsidRPr="00223F12">
              <w:rPr>
                <w:rFonts w:ascii="標楷體" w:eastAsia="標楷體" w:hAnsi="標楷體" w:hint="eastAsia"/>
              </w:rPr>
              <w:t>國內就不會下雨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6F7C6E" w:rsidRPr="006F7C6E" w:rsidRDefault="006F7C6E" w:rsidP="006F7C6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以利亞先知向亞哈傳達完神的訊息之後，神便吩咐以利亞先知到基立溪邊，並吩咐烏鴉送食物給他吃。</w:t>
            </w:r>
          </w:p>
        </w:tc>
        <w:tc>
          <w:tcPr>
            <w:tcW w:w="1704" w:type="dxa"/>
            <w:vMerge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F348B5">
        <w:trPr>
          <w:trHeight w:val="2052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結論：</w:t>
            </w:r>
          </w:p>
          <w:p w:rsidR="00BF7922" w:rsidRPr="00223F12" w:rsidRDefault="00BF7922" w:rsidP="002C3899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223F12">
              <w:rPr>
                <w:rFonts w:ascii="標楷體" w:eastAsia="標楷體" w:hAnsi="標楷體" w:hint="eastAsia"/>
              </w:rPr>
              <w:t>因為亞哈王做了很多讓神很不高興的事</w:t>
            </w:r>
            <w:r w:rsidR="00223F12" w:rsidRPr="00223F12">
              <w:rPr>
                <w:rFonts w:ascii="標楷體" w:eastAsia="標楷體" w:hAnsi="標楷體" w:hint="eastAsia"/>
              </w:rPr>
              <w:t>，</w:t>
            </w:r>
            <w:r w:rsidRPr="00223F12">
              <w:rPr>
                <w:rFonts w:ascii="標楷體" w:eastAsia="標楷體" w:hAnsi="標楷體" w:hint="eastAsia"/>
              </w:rPr>
              <w:t>於是神讓以色列國不下雨</w:t>
            </w:r>
            <w:r w:rsidR="00223F12">
              <w:rPr>
                <w:rFonts w:ascii="標楷體" w:eastAsia="標楷體" w:hAnsi="標楷體" w:hint="eastAsia"/>
              </w:rPr>
              <w:t>。</w:t>
            </w:r>
            <w:r w:rsidRPr="00223F12">
              <w:rPr>
                <w:rFonts w:ascii="標楷體" w:eastAsia="標楷體" w:hAnsi="標楷體"/>
              </w:rPr>
              <w:t>(</w:t>
            </w:r>
            <w:r w:rsidRPr="00223F12">
              <w:rPr>
                <w:rFonts w:ascii="標楷體" w:eastAsia="標楷體" w:hAnsi="標楷體" w:hint="eastAsia"/>
              </w:rPr>
              <w:t>神的話是帶有能力的</w:t>
            </w:r>
            <w:r w:rsidRPr="00223F12">
              <w:rPr>
                <w:rFonts w:ascii="標楷體" w:eastAsia="標楷體" w:hAnsi="標楷體"/>
              </w:rPr>
              <w:t>)</w:t>
            </w:r>
          </w:p>
          <w:p w:rsidR="00BF7922" w:rsidRDefault="00BF7922" w:rsidP="00BF7922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神是奇妙全能的神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祂喜歡看顧為祂做事的人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就算是貪吃的烏鴉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 也是</w:t>
            </w:r>
            <w:r>
              <w:rPr>
                <w:rFonts w:ascii="標楷體" w:eastAsia="標楷體" w:hAnsi="標楷體" w:hint="eastAsia"/>
              </w:rPr>
              <w:t>遵照</w:t>
            </w:r>
            <w:r w:rsidRPr="00465E82">
              <w:rPr>
                <w:rFonts w:ascii="標楷體" w:eastAsia="標楷體" w:hAnsi="標楷體" w:hint="eastAsia"/>
              </w:rPr>
              <w:t>神的吩咐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每天為神的工人---以利亞先知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送來食物 </w:t>
            </w:r>
          </w:p>
          <w:p w:rsidR="00BF7922" w:rsidRPr="00465E82" w:rsidRDefault="00BF7922" w:rsidP="00BF7922">
            <w:pPr>
              <w:rPr>
                <w:rFonts w:ascii="標楷體" w:eastAsia="標楷體" w:hAnsi="標楷體"/>
              </w:rPr>
            </w:pPr>
            <w:r w:rsidRPr="00465E82">
              <w:sym w:font="Wingdings" w:char="F0E0"/>
            </w:r>
            <w:r w:rsidRPr="00465E82">
              <w:rPr>
                <w:rFonts w:ascii="標楷體" w:eastAsia="標楷體" w:hAnsi="標楷體" w:hint="eastAsia"/>
              </w:rPr>
              <w:t>教學目標(一</w:t>
            </w:r>
            <w:r w:rsidRPr="00465E82">
              <w:rPr>
                <w:rFonts w:ascii="標楷體" w:eastAsia="標楷體" w:hAnsi="標楷體"/>
              </w:rPr>
              <w:t>)</w:t>
            </w:r>
          </w:p>
          <w:p w:rsidR="00BF7922" w:rsidRPr="00A653C0" w:rsidRDefault="00A653C0" w:rsidP="00A653C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2.</w:t>
            </w:r>
            <w:r w:rsidR="00BF7922" w:rsidRPr="00A653C0">
              <w:rPr>
                <w:rFonts w:ascii="標楷體" w:eastAsia="標楷體" w:hAnsi="標楷體" w:hint="eastAsia"/>
              </w:rPr>
              <w:t>如果我們愛神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F7922" w:rsidRPr="00A653C0">
              <w:rPr>
                <w:rFonts w:ascii="標楷體" w:eastAsia="標楷體" w:hAnsi="標楷體" w:hint="eastAsia"/>
              </w:rPr>
              <w:t>神也會愛我們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就像以利亞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A5ACC" w:rsidRPr="00A653C0">
              <w:rPr>
                <w:rFonts w:ascii="標楷體" w:eastAsia="標楷體" w:hAnsi="標楷體" w:hint="eastAsia"/>
              </w:rPr>
              <w:t>他因為愛神所以願意為神向亞哈王傳警告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而神也愛以利亞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當以利亞到基立溪邊時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神也拆派烏鴉幫以利亞送食物給他吃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5C7EAE" w:rsidP="00585D04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如果我們願意愛神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遵守他的誡命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神是慈愛的神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當我們遇到難過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 w:rsidR="00BF7922">
              <w:rPr>
                <w:rFonts w:ascii="標楷體" w:eastAsia="標楷體" w:hAnsi="標楷體" w:hint="eastAsia"/>
              </w:rPr>
              <w:t>害怕的事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我們都可</w:t>
            </w:r>
            <w:r>
              <w:rPr>
                <w:rFonts w:ascii="標楷體" w:eastAsia="標楷體" w:hAnsi="標楷體" w:hint="eastAsia"/>
              </w:rPr>
              <w:t>以</w:t>
            </w:r>
            <w:r w:rsidR="00BF7922">
              <w:rPr>
                <w:rFonts w:ascii="標楷體" w:eastAsia="標楷體" w:hAnsi="標楷體" w:hint="eastAsia"/>
              </w:rPr>
              <w:t>向神禱告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求神幫助我們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 w:rsidR="00BF7922">
              <w:rPr>
                <w:rFonts w:ascii="標楷體" w:eastAsia="標楷體" w:hAnsi="標楷體" w:hint="eastAsia"/>
              </w:rPr>
              <w:t>照顧我們</w:t>
            </w:r>
            <w:r w:rsidR="00C75042">
              <w:rPr>
                <w:rFonts w:ascii="標楷體" w:eastAsia="標楷體" w:hAnsi="標楷體" w:hint="eastAsia"/>
              </w:rPr>
              <w:t>！</w:t>
            </w:r>
          </w:p>
          <w:p w:rsidR="00BF7922" w:rsidRPr="00880C32" w:rsidRDefault="00BF7922" w:rsidP="00585D04">
            <w:pPr>
              <w:tabs>
                <w:tab w:val="center" w:pos="4012"/>
              </w:tabs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教學目標(二)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10:40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延伸：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難過</w:t>
            </w:r>
            <w:r w:rsidR="00585D04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害怕的事:</w:t>
            </w:r>
          </w:p>
          <w:p w:rsidR="00BF7922" w:rsidRPr="005C7EAE" w:rsidRDefault="005C7EAE" w:rsidP="005C7EA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5C7EAE">
              <w:rPr>
                <w:rFonts w:ascii="標楷體" w:eastAsia="標楷體" w:hAnsi="標楷體" w:hint="eastAsia"/>
              </w:rPr>
              <w:t>生病的經驗</w:t>
            </w:r>
          </w:p>
          <w:p w:rsidR="005C7EAE" w:rsidRPr="00585D04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585D04">
              <w:rPr>
                <w:rFonts w:ascii="標楷體" w:eastAsia="標楷體" w:hAnsi="標楷體" w:hint="eastAsia"/>
              </w:rPr>
              <w:t>問小朋友生病的經驗</w:t>
            </w:r>
            <w:r w:rsidR="00585D04" w:rsidRPr="00585D04">
              <w:rPr>
                <w:rFonts w:ascii="標楷體" w:eastAsia="標楷體" w:hAnsi="標楷體" w:hint="eastAsia"/>
              </w:rPr>
              <w:t>，</w:t>
            </w:r>
            <w:r w:rsidRPr="00585D04">
              <w:rPr>
                <w:rFonts w:ascii="標楷體" w:eastAsia="標楷體" w:hAnsi="標楷體" w:hint="eastAsia"/>
              </w:rPr>
              <w:t>生病的時候會怎麼做</w:t>
            </w:r>
            <w:r w:rsidR="00585D04">
              <w:rPr>
                <w:rFonts w:ascii="標楷體" w:eastAsia="標楷體" w:hAnsi="標楷體" w:hint="eastAsia"/>
              </w:rPr>
              <w:t xml:space="preserve">? </w:t>
            </w:r>
            <w:r w:rsidR="005D734A" w:rsidRPr="00585D04">
              <w:rPr>
                <w:rFonts w:ascii="標楷體" w:eastAsia="標楷體" w:hAnsi="標楷體" w:hint="eastAsia"/>
              </w:rPr>
              <w:t>(</w:t>
            </w:r>
            <w:r w:rsidR="005D734A" w:rsidRPr="00585D04">
              <w:rPr>
                <w:rFonts w:ascii="標楷體" w:eastAsia="標楷體" w:hAnsi="標楷體"/>
              </w:rPr>
              <w:t>ex.</w:t>
            </w:r>
            <w:r w:rsidR="005D734A" w:rsidRPr="00585D04">
              <w:rPr>
                <w:rFonts w:ascii="標楷體" w:eastAsia="標楷體" w:hAnsi="標楷體" w:hint="eastAsia"/>
              </w:rPr>
              <w:t>看醫生</w:t>
            </w:r>
            <w:r w:rsidR="005D734A" w:rsidRPr="00585D04">
              <w:rPr>
                <w:rFonts w:ascii="標楷體" w:eastAsia="標楷體" w:hAnsi="標楷體"/>
              </w:rPr>
              <w:t>…</w:t>
            </w:r>
            <w:r w:rsidR="005D734A" w:rsidRPr="00585D04">
              <w:rPr>
                <w:rFonts w:ascii="標楷體" w:eastAsia="標楷體" w:hAnsi="標楷體" w:hint="eastAsia"/>
              </w:rPr>
              <w:t>)</w:t>
            </w:r>
          </w:p>
          <w:p w:rsidR="005C7EAE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分享自己生病的經驗 (自己向神禱告與請弟兄姊妹一起代禱)</w:t>
            </w:r>
          </w:p>
          <w:p w:rsidR="005D734A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回歸結論 :當我們遇到難過, 害怕的事我們可以向神禱告求神幫助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除此之外 ,我們也可以請我們的好朋友與家人一起幫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忙禱告!</w:t>
            </w:r>
            <w:r w:rsidR="00C125CC">
              <w:rPr>
                <w:rFonts w:ascii="標楷體" w:eastAsia="標楷體" w:hAnsi="標楷體" w:hint="eastAsia"/>
              </w:rPr>
              <w:t>因為大家一起為同一件事禱告,是大有果效的</w:t>
            </w:r>
          </w:p>
          <w:p w:rsidR="00BF7922" w:rsidRPr="00465E82" w:rsidRDefault="00C125CC" w:rsidP="00585D04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(大有果效</w:t>
            </w:r>
            <w:r w:rsidRPr="00C125C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很有效果的)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585D04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70B" w:rsidRDefault="0051670B" w:rsidP="00BD6D7E">
      <w:r>
        <w:separator/>
      </w:r>
    </w:p>
  </w:endnote>
  <w:endnote w:type="continuationSeparator" w:id="1">
    <w:p w:rsidR="0051670B" w:rsidRDefault="0051670B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70B" w:rsidRDefault="0051670B" w:rsidP="00BD6D7E">
      <w:r>
        <w:separator/>
      </w:r>
    </w:p>
  </w:footnote>
  <w:footnote w:type="continuationSeparator" w:id="1">
    <w:p w:rsidR="0051670B" w:rsidRDefault="0051670B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6466"/>
    <w:multiLevelType w:val="hybridMultilevel"/>
    <w:tmpl w:val="4F889A8E"/>
    <w:lvl w:ilvl="0" w:tplc="8D940162">
      <w:start w:val="1"/>
      <w:numFmt w:val="taiwaneseCountingThousand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954D1"/>
    <w:multiLevelType w:val="hybridMultilevel"/>
    <w:tmpl w:val="4C306460"/>
    <w:lvl w:ilvl="0" w:tplc="CBD8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245D85"/>
    <w:multiLevelType w:val="hybridMultilevel"/>
    <w:tmpl w:val="15721CCE"/>
    <w:lvl w:ilvl="0" w:tplc="18EA2C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16C557C"/>
    <w:multiLevelType w:val="hybridMultilevel"/>
    <w:tmpl w:val="F8FC83B8"/>
    <w:lvl w:ilvl="0" w:tplc="FBF20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9E502A"/>
    <w:multiLevelType w:val="multilevel"/>
    <w:tmpl w:val="4E9066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A52220"/>
    <w:multiLevelType w:val="hybridMultilevel"/>
    <w:tmpl w:val="46FE048E"/>
    <w:lvl w:ilvl="0" w:tplc="7686721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B125BD"/>
    <w:multiLevelType w:val="hybridMultilevel"/>
    <w:tmpl w:val="6E60D5C2"/>
    <w:lvl w:ilvl="0" w:tplc="AFB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31376E"/>
    <w:multiLevelType w:val="hybridMultilevel"/>
    <w:tmpl w:val="88EA1F00"/>
    <w:lvl w:ilvl="0" w:tplc="8F96F5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162124"/>
    <w:rsid w:val="00223F12"/>
    <w:rsid w:val="003126F2"/>
    <w:rsid w:val="00360C72"/>
    <w:rsid w:val="00465E82"/>
    <w:rsid w:val="0048066A"/>
    <w:rsid w:val="004A293A"/>
    <w:rsid w:val="004D737E"/>
    <w:rsid w:val="0051670B"/>
    <w:rsid w:val="00585D04"/>
    <w:rsid w:val="005A7F2C"/>
    <w:rsid w:val="005C7EAE"/>
    <w:rsid w:val="005D734A"/>
    <w:rsid w:val="006261F3"/>
    <w:rsid w:val="006308F9"/>
    <w:rsid w:val="0069202F"/>
    <w:rsid w:val="006B3D87"/>
    <w:rsid w:val="006C503A"/>
    <w:rsid w:val="006D6742"/>
    <w:rsid w:val="006F7C6E"/>
    <w:rsid w:val="00721424"/>
    <w:rsid w:val="0073177D"/>
    <w:rsid w:val="00782CED"/>
    <w:rsid w:val="00793790"/>
    <w:rsid w:val="00880C32"/>
    <w:rsid w:val="008C0C55"/>
    <w:rsid w:val="0090355B"/>
    <w:rsid w:val="00952D86"/>
    <w:rsid w:val="009717CE"/>
    <w:rsid w:val="009C163A"/>
    <w:rsid w:val="00A512BD"/>
    <w:rsid w:val="00A653C0"/>
    <w:rsid w:val="00AE064E"/>
    <w:rsid w:val="00B1536C"/>
    <w:rsid w:val="00B17384"/>
    <w:rsid w:val="00B33F49"/>
    <w:rsid w:val="00B62D2F"/>
    <w:rsid w:val="00B70118"/>
    <w:rsid w:val="00BA5ACC"/>
    <w:rsid w:val="00BD2063"/>
    <w:rsid w:val="00BD6D7E"/>
    <w:rsid w:val="00BF7922"/>
    <w:rsid w:val="00C125CC"/>
    <w:rsid w:val="00C75042"/>
    <w:rsid w:val="00C936C3"/>
    <w:rsid w:val="00CA32F0"/>
    <w:rsid w:val="00CA5576"/>
    <w:rsid w:val="00CB71C4"/>
    <w:rsid w:val="00CC2561"/>
    <w:rsid w:val="00DF500E"/>
    <w:rsid w:val="00DF7880"/>
    <w:rsid w:val="00DF7EEA"/>
    <w:rsid w:val="00E01489"/>
    <w:rsid w:val="00E17100"/>
    <w:rsid w:val="00E32F59"/>
    <w:rsid w:val="00E530B6"/>
    <w:rsid w:val="00E60B15"/>
    <w:rsid w:val="00E957A5"/>
    <w:rsid w:val="00EE6030"/>
    <w:rsid w:val="00EF5564"/>
    <w:rsid w:val="00EF6845"/>
    <w:rsid w:val="00F07F3B"/>
    <w:rsid w:val="00F32E6B"/>
    <w:rsid w:val="00F348B5"/>
    <w:rsid w:val="00F92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5988A-A0BC-4840-A029-1ABBB5A1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許聖偉</cp:lastModifiedBy>
  <cp:revision>15</cp:revision>
  <dcterms:created xsi:type="dcterms:W3CDTF">2014-11-30T08:24:00Z</dcterms:created>
  <dcterms:modified xsi:type="dcterms:W3CDTF">2014-12-01T01:43:00Z</dcterms:modified>
</cp:coreProperties>
</file>