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DD" w:rsidRDefault="00874844" w:rsidP="00874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為什麼不可以在教會裡面唱流行歌</w:t>
      </w:r>
      <w:r>
        <w:rPr>
          <w:rFonts w:hint="eastAsia"/>
        </w:rPr>
        <w:t>?</w:t>
      </w:r>
    </w:p>
    <w:p w:rsidR="00874844" w:rsidRDefault="00874844" w:rsidP="00874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排課時，如果遇到補班補課，應當如何處理</w:t>
      </w:r>
      <w:r>
        <w:rPr>
          <w:rFonts w:hint="eastAsia"/>
        </w:rPr>
        <w:t>?</w:t>
      </w:r>
      <w:r>
        <w:br/>
      </w:r>
      <w:r>
        <w:rPr>
          <w:rFonts w:hint="eastAsia"/>
        </w:rPr>
        <w:t>為什麼不可以砍掉複習課</w:t>
      </w:r>
      <w:r>
        <w:rPr>
          <w:rFonts w:hint="eastAsia"/>
        </w:rPr>
        <w:t>?</w:t>
      </w:r>
    </w:p>
    <w:p w:rsidR="00874844" w:rsidRDefault="00874844" w:rsidP="00874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哪些行為屬於拜偶像</w:t>
      </w:r>
      <w:r>
        <w:rPr>
          <w:rFonts w:hint="eastAsia"/>
        </w:rPr>
        <w:t>?</w:t>
      </w:r>
    </w:p>
    <w:p w:rsidR="00874844" w:rsidRDefault="00874844" w:rsidP="00874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為什麼我們不過聖誕節</w:t>
      </w:r>
      <w:r>
        <w:rPr>
          <w:rFonts w:hint="eastAsia"/>
        </w:rPr>
        <w:t>?</w:t>
      </w:r>
    </w:p>
    <w:p w:rsidR="00874844" w:rsidRDefault="00874844" w:rsidP="00874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基督徒可以去唱</w:t>
      </w:r>
      <w:r>
        <w:rPr>
          <w:rFonts w:hint="eastAsia"/>
        </w:rPr>
        <w:t>KTV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:rsidR="00874844" w:rsidRDefault="00874844" w:rsidP="0087484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874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C2156"/>
    <w:multiLevelType w:val="hybridMultilevel"/>
    <w:tmpl w:val="61B4CE98"/>
    <w:lvl w:ilvl="0" w:tplc="3D96FAC8">
      <w:start w:val="1"/>
      <w:numFmt w:val="taiwaneseCountingThousand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2A"/>
    <w:rsid w:val="000F2D23"/>
    <w:rsid w:val="00652A2A"/>
    <w:rsid w:val="00874844"/>
    <w:rsid w:val="0089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77"/>
  <w15:chartTrackingRefBased/>
  <w15:docId w15:val="{7D5C37F1-3A8C-44A0-9CC4-2B46E00F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2017-07-22T09:20:00Z</dcterms:created>
  <dcterms:modified xsi:type="dcterms:W3CDTF">2017-07-22T09:26:00Z</dcterms:modified>
</cp:coreProperties>
</file>