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A1B2EFC" w14:textId="15BA1A23" w:rsidR="00363533" w:rsidRPr="00363533" w:rsidRDefault="0035340D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265" wp14:editId="4E266718">
                <wp:simplePos x="0" y="0"/>
                <wp:positionH relativeFrom="column">
                  <wp:posOffset>-85725</wp:posOffset>
                </wp:positionH>
                <wp:positionV relativeFrom="paragraph">
                  <wp:posOffset>123825</wp:posOffset>
                </wp:positionV>
                <wp:extent cx="1714500" cy="14382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427C" w14:textId="77777777" w:rsidR="00363533" w:rsidRPr="00DE4727" w:rsidRDefault="00363533" w:rsidP="00363533">
                            <w:pPr>
                              <w:pStyle w:val="Heading3"/>
                              <w:rPr>
                                <w:rFonts w:ascii="Arial" w:hAnsi="Arial" w:cs="Arial"/>
                                <w:color w:val="008000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color w:val="008000"/>
                              </w:rPr>
                              <w:t>Helping behaviors</w:t>
                            </w:r>
                          </w:p>
                          <w:p w14:paraId="66FE7DDD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14:paraId="4C2F79ED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14:paraId="54654F7D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14:paraId="4DA758CF" w14:textId="77777777" w:rsidR="00363533" w:rsidRPr="001D6A34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eeping 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‘gates</w:t>
                            </w:r>
                            <w:r w:rsidR="003534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2806D458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E58C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5pt;margin-top:9.75pt;width:13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">
                <v:textbox inset="3.75pt,3.75pt,3.75pt,3.75pt">
                  <w:txbxContent>
                    <w:p w14:paraId="5437427C" w14:textId="77777777" w:rsidR="00363533" w:rsidRPr="00DE4727" w:rsidRDefault="00363533" w:rsidP="00363533">
                      <w:pPr>
                        <w:pStyle w:val="Heading3"/>
                        <w:rPr>
                          <w:rFonts w:ascii="Arial" w:hAnsi="Arial" w:cs="Arial"/>
                          <w:color w:val="008000"/>
                        </w:rPr>
                      </w:pPr>
                      <w:r w:rsidRPr="00DE4727">
                        <w:rPr>
                          <w:rFonts w:ascii="Arial" w:hAnsi="Arial" w:cs="Arial"/>
                          <w:color w:val="008000"/>
                        </w:rPr>
                        <w:t>Helping behaviors</w:t>
                      </w:r>
                    </w:p>
                    <w:p w14:paraId="66FE7DDD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14:paraId="4C2F79ED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14:paraId="54654F7D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14:paraId="4DA758CF" w14:textId="77777777" w:rsidR="00363533" w:rsidRPr="001D6A34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eeping 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‘gates</w:t>
                      </w:r>
                      <w:r w:rsidR="003534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14:paraId="2806D458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  <w:r w:rsidR="00F023A1">
        <w:rPr>
          <w:rFonts w:ascii="Arial" w:eastAsia="Times New Roman" w:hAnsi="Arial" w:cs="Arial"/>
          <w:sz w:val="28"/>
          <w:szCs w:val="28"/>
        </w:rPr>
        <w:t xml:space="preserve"> (SLSIG)</w:t>
      </w:r>
    </w:p>
    <w:p w14:paraId="3FE641B4" w14:textId="77777777" w:rsidR="00363533" w:rsidRPr="00363533" w:rsidRDefault="0035340D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EBB8" wp14:editId="7258D02D">
                <wp:simplePos x="0" y="0"/>
                <wp:positionH relativeFrom="column">
                  <wp:posOffset>5076825</wp:posOffset>
                </wp:positionH>
                <wp:positionV relativeFrom="paragraph">
                  <wp:posOffset>33655</wp:posOffset>
                </wp:positionV>
                <wp:extent cx="1676400" cy="1431925"/>
                <wp:effectExtent l="0" t="0" r="1905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E1A9" w14:textId="77777777"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14:paraId="34D1F77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14:paraId="76109A93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14:paraId="7606F8A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14:paraId="047D22D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14:paraId="4FAD55C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4DEBB8" id="Text Box 2" o:spid="_x0000_s1027" type="#_x0000_t202" style="position:absolute;left:0;text-align:left;margin-left:399.75pt;margin-top:2.65pt;width:132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">
                <v:textbox inset="3.75pt,3.75pt,3.75pt,3.75pt">
                  <w:txbxContent>
                    <w:p w14:paraId="7084E1A9" w14:textId="77777777"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14:paraId="34D1F77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14:paraId="76109A93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14:paraId="7606F8A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14:paraId="047D22D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14:paraId="4FAD55C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14:paraId="7F736D27" w14:textId="25127368"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9D708F">
        <w:rPr>
          <w:rFonts w:ascii="Arial" w:eastAsia="Times New Roman" w:hAnsi="Arial" w:cs="Arial"/>
          <w:sz w:val="28"/>
          <w:szCs w:val="28"/>
        </w:rPr>
        <w:t xml:space="preserve"> </w:t>
      </w:r>
      <w:r w:rsidR="00315232">
        <w:rPr>
          <w:rFonts w:ascii="Arial" w:eastAsia="Times New Roman" w:hAnsi="Arial" w:cs="Arial"/>
          <w:sz w:val="28"/>
          <w:szCs w:val="28"/>
        </w:rPr>
        <w:t>Wedne</w:t>
      </w:r>
      <w:r w:rsidR="009D708F">
        <w:rPr>
          <w:rFonts w:ascii="Arial" w:eastAsia="Times New Roman" w:hAnsi="Arial" w:cs="Arial"/>
          <w:sz w:val="28"/>
          <w:szCs w:val="28"/>
        </w:rPr>
        <w:t xml:space="preserve">sday, </w:t>
      </w:r>
      <w:r w:rsidR="009C37E0">
        <w:rPr>
          <w:rFonts w:ascii="Arial" w:eastAsia="Times New Roman" w:hAnsi="Arial" w:cs="Arial"/>
          <w:sz w:val="28"/>
          <w:szCs w:val="28"/>
        </w:rPr>
        <w:t>September 9</w:t>
      </w:r>
      <w:r w:rsidR="00F023A1">
        <w:rPr>
          <w:rFonts w:ascii="Arial" w:eastAsia="Times New Roman" w:hAnsi="Arial" w:cs="Arial"/>
          <w:sz w:val="28"/>
          <w:szCs w:val="28"/>
        </w:rPr>
        <w:t>, 2020</w:t>
      </w:r>
    </w:p>
    <w:p w14:paraId="0A2F7E69" w14:textId="77777777"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Time: 1:30</w:t>
      </w:r>
      <w:r w:rsidR="00111ABB">
        <w:rPr>
          <w:rFonts w:ascii="Arial" w:eastAsia="Times New Roman" w:hAnsi="Arial" w:cs="Arial"/>
          <w:sz w:val="28"/>
          <w:szCs w:val="28"/>
        </w:rPr>
        <w:t>-3:30 pm</w:t>
      </w:r>
    </w:p>
    <w:p w14:paraId="5B1144C1" w14:textId="5D19A984" w:rsidR="00363533" w:rsidRPr="00363533" w:rsidRDefault="00363533" w:rsidP="00363533">
      <w:pPr>
        <w:spacing w:after="0" w:line="240" w:lineRule="auto"/>
        <w:ind w:left="3870" w:hanging="990"/>
        <w:outlineLvl w:val="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Place:</w:t>
      </w:r>
      <w:r w:rsidR="00315232">
        <w:rPr>
          <w:rFonts w:ascii="Comic Sans MS" w:eastAsia="Times New Roman" w:hAnsi="Comic Sans MS" w:cs="Arial"/>
          <w:sz w:val="28"/>
          <w:szCs w:val="28"/>
        </w:rPr>
        <w:t xml:space="preserve"> Virtual Zoom Online</w:t>
      </w:r>
      <w:r w:rsidR="00111ABB">
        <w:rPr>
          <w:rFonts w:ascii="Arial" w:eastAsia="Times New Roman" w:hAnsi="Arial" w:cs="Arial"/>
          <w:sz w:val="28"/>
          <w:szCs w:val="28"/>
        </w:rPr>
        <w:t xml:space="preserve"> </w:t>
      </w:r>
    </w:p>
    <w:p w14:paraId="40878C4F" w14:textId="77777777" w:rsidR="00363533" w:rsidRPr="00363533" w:rsidRDefault="00363533" w:rsidP="00363533">
      <w:pPr>
        <w:spacing w:after="0" w:line="240" w:lineRule="auto"/>
        <w:ind w:left="3420" w:hanging="540"/>
        <w:outlineLvl w:val="0"/>
        <w:rPr>
          <w:rFonts w:ascii="Comic Sans MS" w:eastAsia="Times New Roman" w:hAnsi="Comic Sans MS" w:cs="Arial"/>
          <w:b/>
          <w:color w:val="C00000"/>
          <w:sz w:val="16"/>
          <w:szCs w:val="16"/>
        </w:rPr>
      </w:pPr>
    </w:p>
    <w:p w14:paraId="2B1E97A1" w14:textId="77777777" w:rsidR="00B8617B" w:rsidRDefault="00363533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</w:t>
      </w:r>
    </w:p>
    <w:p w14:paraId="4FABC8AA" w14:textId="77777777" w:rsidR="00111ABB" w:rsidRDefault="00111ABB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0C3DFF0C" w14:textId="65CC18D4" w:rsidR="00B8617B" w:rsidRPr="00B8617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>
        <w:rPr>
          <w:rFonts w:ascii="Comic Sans MS" w:eastAsia="Times New Roman" w:hAnsi="Comic Sans MS" w:cs="Arial"/>
          <w:b/>
          <w:sz w:val="20"/>
          <w:szCs w:val="20"/>
        </w:rPr>
        <w:t>Kathy Roseland</w:t>
      </w:r>
    </w:p>
    <w:p w14:paraId="416E284E" w14:textId="0C575018"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>
        <w:rPr>
          <w:rFonts w:ascii="Comic Sans MS" w:eastAsia="Times New Roman" w:hAnsi="Comic Sans MS" w:cs="Arial"/>
          <w:b/>
          <w:sz w:val="20"/>
          <w:szCs w:val="20"/>
        </w:rPr>
        <w:t xml:space="preserve">Present: </w:t>
      </w:r>
      <w:r w:rsidR="00ED7B23">
        <w:rPr>
          <w:rFonts w:ascii="Comic Sans MS" w:eastAsia="Times New Roman" w:hAnsi="Comic Sans MS" w:cs="Arial"/>
          <w:b/>
          <w:sz w:val="20"/>
          <w:szCs w:val="20"/>
        </w:rPr>
        <w:t>Beth Hankamer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(SLU),Joshua Spann (SIUE),</w:t>
      </w:r>
      <w:r w:rsidR="00210B89">
        <w:rPr>
          <w:rFonts w:ascii="Comic Sans MS" w:eastAsia="Times New Roman" w:hAnsi="Comic Sans MS" w:cs="Arial"/>
          <w:b/>
          <w:sz w:val="20"/>
          <w:szCs w:val="20"/>
        </w:rPr>
        <w:t xml:space="preserve"> Amy Reed (SIUE)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ED7B23" w:rsidRPr="00865AD3">
        <w:rPr>
          <w:rFonts w:ascii="Comic Sans MS" w:eastAsia="Times New Roman" w:hAnsi="Comic Sans MS" w:cs="Arial"/>
          <w:b/>
          <w:sz w:val="20"/>
          <w:szCs w:val="20"/>
        </w:rPr>
        <w:t>Mark Karnowski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(Applied Tech), </w:t>
      </w:r>
      <w:proofErr w:type="spellStart"/>
      <w:r w:rsidR="009C37E0">
        <w:rPr>
          <w:rFonts w:ascii="Comic Sans MS" w:eastAsia="Times New Roman" w:hAnsi="Comic Sans MS" w:cs="Arial"/>
          <w:b/>
          <w:sz w:val="20"/>
          <w:szCs w:val="20"/>
        </w:rPr>
        <w:t>Renalda</w:t>
      </w:r>
      <w:proofErr w:type="spellEnd"/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Carter(Applied Tech),</w:t>
      </w:r>
      <w:r w:rsidR="00ED7B23" w:rsidRPr="00865AD3">
        <w:rPr>
          <w:rFonts w:ascii="Comic Sans MS" w:eastAsia="Times New Roman" w:hAnsi="Comic Sans MS" w:cs="Arial"/>
          <w:b/>
          <w:sz w:val="20"/>
          <w:szCs w:val="20"/>
        </w:rPr>
        <w:t>Sonja Mullink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(Chamberlain)</w:t>
      </w:r>
      <w:r w:rsidR="00ED7B23" w:rsidRPr="00865AD3">
        <w:rPr>
          <w:rFonts w:ascii="Comic Sans MS" w:eastAsia="Times New Roman" w:hAnsi="Comic Sans MS" w:cs="Arial"/>
          <w:b/>
          <w:sz w:val="20"/>
          <w:szCs w:val="20"/>
        </w:rPr>
        <w:t xml:space="preserve">, 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>Julie Trout (Chamberlain),</w:t>
      </w:r>
      <w:r w:rsidR="00C10404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 w:rsidRPr="00865AD3">
        <w:rPr>
          <w:rFonts w:ascii="Comic Sans MS" w:eastAsia="Times New Roman" w:hAnsi="Comic Sans MS" w:cs="Arial"/>
          <w:b/>
          <w:sz w:val="20"/>
          <w:szCs w:val="20"/>
        </w:rPr>
        <w:t>Rick Lang</w:t>
      </w:r>
      <w:r w:rsidR="00AE48EA">
        <w:rPr>
          <w:rFonts w:ascii="Comic Sans MS" w:eastAsia="Times New Roman" w:hAnsi="Comic Sans MS" w:cs="Arial"/>
          <w:b/>
          <w:sz w:val="20"/>
          <w:szCs w:val="20"/>
        </w:rPr>
        <w:t xml:space="preserve"> (SL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>CHC)</w:t>
      </w:r>
      <w:r w:rsidR="00315232" w:rsidRPr="00865AD3">
        <w:rPr>
          <w:rFonts w:ascii="Comic Sans MS" w:eastAsia="Times New Roman" w:hAnsi="Comic Sans MS" w:cs="Arial"/>
          <w:b/>
          <w:sz w:val="20"/>
          <w:szCs w:val="20"/>
        </w:rPr>
        <w:t>,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Mary </w:t>
      </w:r>
      <w:r w:rsidR="00AE48EA">
        <w:rPr>
          <w:rFonts w:ascii="Comic Sans MS" w:eastAsia="Times New Roman" w:hAnsi="Comic Sans MS" w:cs="Arial"/>
          <w:b/>
          <w:sz w:val="20"/>
          <w:szCs w:val="20"/>
        </w:rPr>
        <w:t>Ruiz-Nuve (S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LCHC), </w:t>
      </w:r>
      <w:r w:rsidR="00ED7B23" w:rsidRPr="00865AD3">
        <w:rPr>
          <w:rFonts w:ascii="Comic Sans MS" w:eastAsia="Times New Roman" w:hAnsi="Comic Sans MS" w:cs="Arial"/>
          <w:b/>
          <w:sz w:val="20"/>
          <w:szCs w:val="20"/>
        </w:rPr>
        <w:t>Beth Moore</w:t>
      </w:r>
      <w:r w:rsidR="00210B89">
        <w:rPr>
          <w:rFonts w:ascii="Comic Sans MS" w:eastAsia="Times New Roman" w:hAnsi="Comic Sans MS" w:cs="Arial"/>
          <w:b/>
          <w:sz w:val="20"/>
          <w:szCs w:val="20"/>
        </w:rPr>
        <w:t xml:space="preserve"> (SSM), Craig Coffey (SSM),Liza Willis (STCHAS), Beth Bauer (STCHAS), Jamie Hart (</w:t>
      </w:r>
      <w:proofErr w:type="spellStart"/>
      <w:r w:rsidR="00210B89">
        <w:rPr>
          <w:rFonts w:ascii="Comic Sans MS" w:eastAsia="Times New Roman" w:hAnsi="Comic Sans MS" w:cs="Arial"/>
          <w:b/>
          <w:sz w:val="20"/>
          <w:szCs w:val="20"/>
        </w:rPr>
        <w:t>St.Lukes</w:t>
      </w:r>
      <w:proofErr w:type="spellEnd"/>
      <w:r w:rsidR="00210B89">
        <w:rPr>
          <w:rFonts w:ascii="Comic Sans MS" w:eastAsia="Times New Roman" w:hAnsi="Comic Sans MS" w:cs="Arial"/>
          <w:b/>
          <w:sz w:val="20"/>
          <w:szCs w:val="20"/>
        </w:rPr>
        <w:t xml:space="preserve">), </w:t>
      </w:r>
      <w:r w:rsidR="00AE48EA">
        <w:rPr>
          <w:rFonts w:ascii="Comic Sans MS" w:eastAsia="Times New Roman" w:hAnsi="Comic Sans MS" w:cs="Arial"/>
          <w:b/>
          <w:sz w:val="20"/>
          <w:szCs w:val="20"/>
        </w:rPr>
        <w:t>Amanda Schaub (</w:t>
      </w:r>
      <w:proofErr w:type="spellStart"/>
      <w:r w:rsidR="00AE48EA">
        <w:rPr>
          <w:rFonts w:ascii="Comic Sans MS" w:eastAsia="Times New Roman" w:hAnsi="Comic Sans MS" w:cs="Arial"/>
          <w:b/>
          <w:sz w:val="20"/>
          <w:szCs w:val="20"/>
        </w:rPr>
        <w:t>St.Lukes</w:t>
      </w:r>
      <w:proofErr w:type="spellEnd"/>
      <w:r w:rsidR="00AE48EA">
        <w:rPr>
          <w:rFonts w:ascii="Comic Sans MS" w:eastAsia="Times New Roman" w:hAnsi="Comic Sans MS" w:cs="Arial"/>
          <w:b/>
          <w:sz w:val="20"/>
          <w:szCs w:val="20"/>
        </w:rPr>
        <w:t>), John Scott (</w:t>
      </w:r>
      <w:proofErr w:type="spellStart"/>
      <w:r w:rsidR="00AE48EA">
        <w:rPr>
          <w:rFonts w:ascii="Comic Sans MS" w:eastAsia="Times New Roman" w:hAnsi="Comic Sans MS" w:cs="Arial"/>
          <w:b/>
          <w:sz w:val="20"/>
          <w:szCs w:val="20"/>
        </w:rPr>
        <w:t>St.</w:t>
      </w:r>
      <w:r w:rsidR="00210B89">
        <w:rPr>
          <w:rFonts w:ascii="Comic Sans MS" w:eastAsia="Times New Roman" w:hAnsi="Comic Sans MS" w:cs="Arial"/>
          <w:b/>
          <w:sz w:val="20"/>
          <w:szCs w:val="20"/>
        </w:rPr>
        <w:t>Lukes</w:t>
      </w:r>
      <w:proofErr w:type="spellEnd"/>
      <w:r w:rsidR="00210B89">
        <w:rPr>
          <w:rFonts w:ascii="Comic Sans MS" w:eastAsia="Times New Roman" w:hAnsi="Comic Sans MS" w:cs="Arial"/>
          <w:b/>
          <w:sz w:val="20"/>
          <w:szCs w:val="20"/>
        </w:rPr>
        <w:t>)</w:t>
      </w:r>
      <w:r w:rsidR="009D52AF">
        <w:rPr>
          <w:rFonts w:ascii="Comic Sans MS" w:eastAsia="Times New Roman" w:hAnsi="Comic Sans MS" w:cs="Arial"/>
          <w:b/>
          <w:sz w:val="20"/>
          <w:szCs w:val="20"/>
        </w:rPr>
        <w:t xml:space="preserve"> Erica Frost, Nikki Rogers (SLU)</w:t>
      </w:r>
      <w:r w:rsidR="00210B89">
        <w:rPr>
          <w:rFonts w:ascii="Comic Sans MS" w:eastAsia="Times New Roman" w:hAnsi="Comic Sans MS" w:cs="Arial"/>
          <w:b/>
          <w:sz w:val="20"/>
          <w:szCs w:val="20"/>
        </w:rPr>
        <w:t>.</w:t>
      </w:r>
    </w:p>
    <w:p w14:paraId="1BED5849" w14:textId="631B6E8D" w:rsidR="00832810" w:rsidRDefault="00832810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A0D13F9" w14:textId="77777777"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14:paraId="45FB1A6B" w14:textId="77777777" w:rsidTr="00111ABB">
        <w:tc>
          <w:tcPr>
            <w:tcW w:w="2357" w:type="dxa"/>
            <w:vAlign w:val="center"/>
          </w:tcPr>
          <w:p w14:paraId="22C416EB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14:paraId="57AFF895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14:paraId="14E04359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14:paraId="7A84714A" w14:textId="77777777"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14:paraId="1B2DB88B" w14:textId="77777777" w:rsidTr="00111ABB">
        <w:trPr>
          <w:trHeight w:val="818"/>
        </w:trPr>
        <w:tc>
          <w:tcPr>
            <w:tcW w:w="2357" w:type="dxa"/>
            <w:vMerge w:val="restart"/>
          </w:tcPr>
          <w:p w14:paraId="4D31627F" w14:textId="599C201C"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7F0A78">
              <w:rPr>
                <w:rFonts w:eastAsia="Times New Roman" w:cstheme="minorHAnsi"/>
                <w:sz w:val="24"/>
                <w:szCs w:val="24"/>
              </w:rPr>
              <w:t xml:space="preserve"> and Welcome</w:t>
            </w:r>
          </w:p>
        </w:tc>
        <w:tc>
          <w:tcPr>
            <w:tcW w:w="2760" w:type="dxa"/>
            <w:shd w:val="clear" w:color="auto" w:fill="auto"/>
          </w:tcPr>
          <w:p w14:paraId="7A9C83FD" w14:textId="45ED7A51" w:rsidR="00111ABB" w:rsidRPr="00AD6492" w:rsidRDefault="007F0A7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4C852EE7" w14:textId="6B1B77BE" w:rsidR="000857A4" w:rsidRDefault="007F0A78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Welcome and </w:t>
            </w:r>
            <w:r w:rsidR="00D35E70"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21147F">
              <w:rPr>
                <w:rFonts w:eastAsia="Times New Roman" w:cstheme="minorHAnsi"/>
                <w:sz w:val="24"/>
                <w:szCs w:val="24"/>
              </w:rPr>
              <w:t>s</w:t>
            </w:r>
            <w:r w:rsidR="00D35E70">
              <w:rPr>
                <w:rFonts w:eastAsia="Times New Roman" w:cstheme="minorHAnsi"/>
                <w:sz w:val="24"/>
                <w:szCs w:val="24"/>
              </w:rPr>
              <w:t xml:space="preserve"> were made</w:t>
            </w:r>
            <w:r w:rsidR="00827333">
              <w:rPr>
                <w:rFonts w:eastAsia="Times New Roman" w:cstheme="minorHAnsi"/>
                <w:sz w:val="24"/>
                <w:szCs w:val="24"/>
              </w:rPr>
              <w:t xml:space="preserve"> by all who attended.</w:t>
            </w:r>
          </w:p>
          <w:p w14:paraId="618089A7" w14:textId="42CCD900" w:rsidR="003879DA" w:rsidRPr="001D4F0A" w:rsidRDefault="001D4F0A" w:rsidP="001D4F0A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Rick Lang made a motion to approve the meeting minutes from 5/20/2020. Amy Reed seconded the motion. All present voted in favor of the 5/20/2020 meeting minutes.</w:t>
            </w:r>
          </w:p>
        </w:tc>
      </w:tr>
      <w:tr w:rsidR="00111ABB" w:rsidRPr="00363533" w14:paraId="1CE2792D" w14:textId="77777777" w:rsidTr="004E6643">
        <w:trPr>
          <w:trHeight w:val="422"/>
        </w:trPr>
        <w:tc>
          <w:tcPr>
            <w:tcW w:w="2357" w:type="dxa"/>
            <w:vMerge/>
          </w:tcPr>
          <w:p w14:paraId="440D5D0D" w14:textId="77777777" w:rsidR="00111ABB" w:rsidRPr="00AD6492" w:rsidRDefault="00111AB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60" w:type="dxa"/>
            <w:shd w:val="clear" w:color="auto" w:fill="auto"/>
          </w:tcPr>
          <w:p w14:paraId="4FB78A2C" w14:textId="77777777" w:rsidR="00111ABB" w:rsidRPr="003879DA" w:rsidRDefault="00111AB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879DA">
              <w:rPr>
                <w:rFonts w:eastAsia="Times New Roman" w:cstheme="minorHAnsi"/>
                <w:sz w:val="24"/>
                <w:szCs w:val="24"/>
              </w:rPr>
              <w:t>Group Discussion</w:t>
            </w:r>
            <w:r w:rsidR="00E53C48" w:rsidRPr="003879DA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521" w:type="dxa"/>
            <w:shd w:val="clear" w:color="auto" w:fill="auto"/>
          </w:tcPr>
          <w:p w14:paraId="4F3C9AA4" w14:textId="2A0F88A8" w:rsidR="00036253" w:rsidRPr="003879DA" w:rsidRDefault="001D4F0A" w:rsidP="00E53C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Mini-Sim on 9/29 has been cancelled. It will possibly be held this winter and will be virtual. </w:t>
            </w:r>
            <w:r w:rsidR="007F0A78" w:rsidRPr="003879DA">
              <w:rPr>
                <w:rFonts w:eastAsia="Times New Roman" w:cstheme="minorHAnsi"/>
                <w:sz w:val="24"/>
                <w:szCs w:val="24"/>
              </w:rPr>
              <w:t xml:space="preserve">More details to come soon. </w:t>
            </w:r>
          </w:p>
          <w:p w14:paraId="080140AA" w14:textId="01FBA2E4" w:rsidR="0040146F" w:rsidRPr="00025CFB" w:rsidRDefault="001D4F0A" w:rsidP="00025C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Avkin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conference has not been rescheduled at this time. It will possibly be held in </w:t>
            </w:r>
            <w:r w:rsidR="00C10404">
              <w:rPr>
                <w:rFonts w:eastAsia="Times New Roman" w:cstheme="minorHAnsi"/>
                <w:sz w:val="24"/>
                <w:szCs w:val="24"/>
              </w:rPr>
              <w:t>spring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2021. More details to come. </w:t>
            </w:r>
          </w:p>
          <w:p w14:paraId="3AF4872B" w14:textId="01BE252B" w:rsidR="00B9348F" w:rsidRPr="003879DA" w:rsidRDefault="00B9348F" w:rsidP="00EF43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879DA">
              <w:rPr>
                <w:rFonts w:eastAsia="Times New Roman" w:cstheme="minorHAnsi"/>
                <w:sz w:val="24"/>
                <w:szCs w:val="24"/>
              </w:rPr>
              <w:t>S</w:t>
            </w:r>
            <w:r w:rsidR="00025CFB">
              <w:rPr>
                <w:rFonts w:eastAsia="Times New Roman" w:cstheme="minorHAnsi"/>
                <w:sz w:val="24"/>
                <w:szCs w:val="24"/>
              </w:rPr>
              <w:t xml:space="preserve">LSIG Mission was discussed and has been </w:t>
            </w:r>
            <w:r w:rsidRPr="003879DA">
              <w:rPr>
                <w:rFonts w:eastAsia="Times New Roman" w:cstheme="minorHAnsi"/>
                <w:sz w:val="24"/>
                <w:szCs w:val="24"/>
              </w:rPr>
              <w:t>posted on the SLSIG website</w:t>
            </w:r>
            <w:r w:rsidR="00D33F72" w:rsidRPr="003879DA"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r w:rsidR="00D33F72" w:rsidRPr="003879DA">
              <w:rPr>
                <w:rFonts w:eastAsia="Times New Roman" w:cstheme="minorHAnsi"/>
                <w:i/>
                <w:iCs/>
                <w:sz w:val="24"/>
                <w:szCs w:val="24"/>
              </w:rPr>
              <w:t>To support excellence in simulation facilitation through collaboration and utilization of the standards of best practice to provide safe patient care.</w:t>
            </w:r>
            <w:r w:rsidR="003E697D" w:rsidRPr="003879DA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</w:t>
            </w:r>
          </w:p>
          <w:p w14:paraId="2345718A" w14:textId="4B36A73F" w:rsidR="008150AF" w:rsidRPr="00025CFB" w:rsidRDefault="00025CFB" w:rsidP="003F2BDF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Proposed SLSIG Vision Statement: </w:t>
            </w:r>
            <w:r w:rsidRPr="00025CFB">
              <w:rPr>
                <w:rFonts w:eastAsia="Times New Roman" w:cstheme="minorHAnsi"/>
                <w:i/>
                <w:sz w:val="24"/>
                <w:szCs w:val="24"/>
              </w:rPr>
              <w:t xml:space="preserve">The Vision of the St. Louis Simulation Interest Group is to meet the needs for evidenced based simulation training to improve learning outcomes within the healthcare community through simulation education. </w:t>
            </w:r>
            <w:r w:rsidR="006043B8">
              <w:rPr>
                <w:rFonts w:eastAsia="Times New Roman" w:cstheme="minorHAnsi"/>
                <w:sz w:val="24"/>
                <w:szCs w:val="24"/>
              </w:rPr>
              <w:t>The group agreed to the proposed vision and it will be added to the SLSIG website.</w:t>
            </w:r>
          </w:p>
          <w:p w14:paraId="0299D41E" w14:textId="6B75A31E" w:rsidR="00966E35" w:rsidRDefault="000A41F4" w:rsidP="00BA66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Beth Hankamer shared information regarding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Paypal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account for the group. We can set this up but will be charged 2.9% plus .30 transaction fee. Sugg</w:t>
            </w:r>
            <w:r w:rsidR="00ED5C8D">
              <w:rPr>
                <w:rFonts w:eastAsia="Times New Roman" w:cstheme="minorHAnsi"/>
                <w:sz w:val="24"/>
                <w:szCs w:val="24"/>
              </w:rPr>
              <w:t>estions were made for finding a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sponsor or </w:t>
            </w:r>
            <w:r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benefactor </w:t>
            </w:r>
            <w:r w:rsidR="00ED5C8D">
              <w:rPr>
                <w:rFonts w:eastAsia="Times New Roman" w:cstheme="minorHAnsi"/>
                <w:sz w:val="24"/>
                <w:szCs w:val="24"/>
              </w:rPr>
              <w:t>for the group or charging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11.00 yearly dues. This will be discussed at the next leadership meeting.</w:t>
            </w:r>
          </w:p>
          <w:p w14:paraId="5EBA9847" w14:textId="1BF350FE" w:rsidR="000A41F4" w:rsidRPr="000A41F4" w:rsidRDefault="000A41F4" w:rsidP="00BA66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Current SLSIG website is </w:t>
            </w:r>
            <w:hyperlink r:id="rId6" w:history="1">
              <w:r w:rsidRPr="00887E5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https://slsig.github.io</w:t>
              </w:r>
            </w:hyperlink>
          </w:p>
          <w:p w14:paraId="6076E50E" w14:textId="5A1F3C56" w:rsidR="000A41F4" w:rsidRDefault="000A41F4" w:rsidP="00BA66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 xml:space="preserve">Joshua S. discussed other options for group website and monthly costs to include </w:t>
            </w:r>
            <w:proofErr w:type="spellStart"/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>GoDady</w:t>
            </w:r>
            <w:proofErr w:type="spellEnd"/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 xml:space="preserve"> and Host Gator.</w:t>
            </w:r>
          </w:p>
          <w:p w14:paraId="7B5A9CC9" w14:textId="1449CB7B" w:rsidR="000A41F4" w:rsidRDefault="000A41F4" w:rsidP="00BA66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>Kathy R. discussed Simulation Week September 14-20. Information about Simulation Week is available on the SSH Website.</w:t>
            </w:r>
          </w:p>
          <w:p w14:paraId="6E0FE341" w14:textId="5182E76F" w:rsidR="00EE2EA1" w:rsidRDefault="00EE2EA1" w:rsidP="00BA66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>The group discussed virtual software being used to include Laerdal V-Sim and Elsevier Sim Products and Moodle. Joshua S. would like to know from the group what is working best and worse for users.</w:t>
            </w:r>
          </w:p>
          <w:p w14:paraId="5278F457" w14:textId="09D04F60" w:rsidR="00EE2EA1" w:rsidRDefault="00EE2EA1" w:rsidP="00BA66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 xml:space="preserve">The group discussed cleaning manikins and alcohol wipes and soap and water to comply with health regulations. Beth from SSM shared they are wiping everything down and limiting only 4 people to simulation. Amy R. shared SIUE is debriefing virtually to keep the flow of the space. </w:t>
            </w:r>
          </w:p>
          <w:p w14:paraId="1C84C5D6" w14:textId="401E0C70" w:rsidR="00966E35" w:rsidRPr="00EE2EA1" w:rsidRDefault="00EE2EA1" w:rsidP="00EE2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  <w:t>Future SLSIG meetings were discussed to include both live and zoom meetings. SSM and St. Luke’s said they would be willing to host future meetings.</w:t>
            </w:r>
          </w:p>
          <w:p w14:paraId="61FC0897" w14:textId="25FE014E" w:rsidR="004A3830" w:rsidRPr="003879DA" w:rsidRDefault="004A3830" w:rsidP="004A3830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63533" w:rsidRPr="00363533" w14:paraId="7A3E73B9" w14:textId="77777777" w:rsidTr="00111ABB">
        <w:trPr>
          <w:trHeight w:val="1052"/>
        </w:trPr>
        <w:tc>
          <w:tcPr>
            <w:tcW w:w="2357" w:type="dxa"/>
          </w:tcPr>
          <w:p w14:paraId="374F718A" w14:textId="260CF4FA" w:rsidR="00363533" w:rsidRPr="00AD6492" w:rsidRDefault="00CE2AF9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CPR Study and Implications</w:t>
            </w:r>
          </w:p>
        </w:tc>
        <w:tc>
          <w:tcPr>
            <w:tcW w:w="2760" w:type="dxa"/>
            <w:shd w:val="clear" w:color="auto" w:fill="auto"/>
          </w:tcPr>
          <w:p w14:paraId="7DC38BD4" w14:textId="38E3173B" w:rsidR="00363533" w:rsidRPr="00AD6492" w:rsidRDefault="00CE2AF9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Erica Frost</w:t>
            </w:r>
          </w:p>
        </w:tc>
        <w:tc>
          <w:tcPr>
            <w:tcW w:w="5521" w:type="dxa"/>
            <w:shd w:val="clear" w:color="auto" w:fill="auto"/>
          </w:tcPr>
          <w:p w14:paraId="6E98E2B7" w14:textId="65F23736" w:rsidR="000E23A1" w:rsidRPr="00546AA1" w:rsidRDefault="00CE2AF9" w:rsidP="00546AA1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Presentation was given on multi-site research study done using simulation to study CPR. This was a 2 year study using 10 schools of nursing. The study evaluated optimal training intervals and length of skill retention. Erica will share presentation slides with the group.</w:t>
            </w:r>
          </w:p>
        </w:tc>
      </w:tr>
      <w:tr w:rsidR="00363533" w:rsidRPr="00363533" w14:paraId="54A89521" w14:textId="77777777" w:rsidTr="00111ABB">
        <w:trPr>
          <w:trHeight w:val="1277"/>
        </w:trPr>
        <w:tc>
          <w:tcPr>
            <w:tcW w:w="2357" w:type="dxa"/>
          </w:tcPr>
          <w:p w14:paraId="2FD3F881" w14:textId="5B862D2E" w:rsidR="00363533" w:rsidRPr="00AD6492" w:rsidRDefault="00902951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</w:t>
            </w:r>
            <w:r w:rsidR="00887E5B">
              <w:rPr>
                <w:rFonts w:eastAsia="Times New Roman" w:cstheme="minorHAnsi"/>
                <w:sz w:val="24"/>
                <w:szCs w:val="24"/>
              </w:rPr>
              <w:t>(s)</w:t>
            </w:r>
          </w:p>
        </w:tc>
        <w:tc>
          <w:tcPr>
            <w:tcW w:w="2760" w:type="dxa"/>
            <w:shd w:val="clear" w:color="auto" w:fill="auto"/>
          </w:tcPr>
          <w:p w14:paraId="43367C9C" w14:textId="0BD53D43" w:rsidR="00346DC8" w:rsidRDefault="00723C7C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October 28,</w:t>
            </w:r>
            <w:r w:rsidR="006832A3">
              <w:rPr>
                <w:rFonts w:eastAsia="Times New Roman" w:cstheme="minorHAnsi"/>
                <w:sz w:val="24"/>
                <w:szCs w:val="24"/>
              </w:rPr>
              <w:t>2020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(virtual)</w:t>
            </w:r>
          </w:p>
          <w:p w14:paraId="346433F0" w14:textId="3209F631" w:rsidR="00B75654" w:rsidRPr="00AD6492" w:rsidRDefault="00CC6BFF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1:30 to 3:30</w:t>
            </w:r>
            <w:r w:rsidR="006832A3">
              <w:rPr>
                <w:rFonts w:eastAsia="Times New Roman" w:cstheme="minorHAnsi"/>
                <w:sz w:val="24"/>
                <w:szCs w:val="24"/>
              </w:rPr>
              <w:t>PM</w:t>
            </w:r>
          </w:p>
        </w:tc>
        <w:tc>
          <w:tcPr>
            <w:tcW w:w="5521" w:type="dxa"/>
            <w:shd w:val="clear" w:color="auto" w:fill="auto"/>
          </w:tcPr>
          <w:p w14:paraId="7FA76A5E" w14:textId="0D8751C8" w:rsidR="00887E5B" w:rsidRPr="00723C7C" w:rsidRDefault="00723C7C" w:rsidP="00723C7C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Via zoom (zoom information to be sent to group prior to the meeting)</w:t>
            </w:r>
          </w:p>
        </w:tc>
      </w:tr>
      <w:tr w:rsidR="00F25850" w:rsidRPr="00363533" w14:paraId="1E80B94F" w14:textId="77777777" w:rsidTr="00111ABB">
        <w:trPr>
          <w:trHeight w:val="1277"/>
        </w:trPr>
        <w:tc>
          <w:tcPr>
            <w:tcW w:w="2357" w:type="dxa"/>
          </w:tcPr>
          <w:p w14:paraId="626DEBED" w14:textId="77777777" w:rsidR="00F25850" w:rsidRPr="00AD6492" w:rsidRDefault="00F25850" w:rsidP="00F258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760" w:type="dxa"/>
            <w:shd w:val="clear" w:color="auto" w:fill="auto"/>
          </w:tcPr>
          <w:p w14:paraId="2E00D43E" w14:textId="7136B7C8" w:rsidR="00F25850" w:rsidRPr="00AD6492" w:rsidRDefault="00F023A1" w:rsidP="00346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70DB0CA3" w14:textId="27583CBE" w:rsidR="00F25850" w:rsidRPr="00AD6492" w:rsidRDefault="00F639F7" w:rsidP="00F25850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meeting was adjourned at </w:t>
            </w:r>
            <w:r w:rsidR="00CE2AF9">
              <w:rPr>
                <w:rFonts w:eastAsia="Times New Roman" w:cstheme="minorHAnsi"/>
                <w:sz w:val="24"/>
                <w:szCs w:val="24"/>
              </w:rPr>
              <w:t>3:15pm</w:t>
            </w:r>
          </w:p>
        </w:tc>
      </w:tr>
    </w:tbl>
    <w:p w14:paraId="4B51DB59" w14:textId="028E1CD6"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39E4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3C7C09"/>
    <w:multiLevelType w:val="hybridMultilevel"/>
    <w:tmpl w:val="819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8"/>
  </w:num>
  <w:num w:numId="5">
    <w:abstractNumId w:val="27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24"/>
  </w:num>
  <w:num w:numId="12">
    <w:abstractNumId w:val="6"/>
  </w:num>
  <w:num w:numId="13">
    <w:abstractNumId w:val="5"/>
  </w:num>
  <w:num w:numId="14">
    <w:abstractNumId w:val="25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25CFB"/>
    <w:rsid w:val="00036253"/>
    <w:rsid w:val="00044B40"/>
    <w:rsid w:val="0005612C"/>
    <w:rsid w:val="00061C37"/>
    <w:rsid w:val="000857A4"/>
    <w:rsid w:val="000A074A"/>
    <w:rsid w:val="000A41F4"/>
    <w:rsid w:val="000A5D4B"/>
    <w:rsid w:val="000E1EEB"/>
    <w:rsid w:val="000E23A1"/>
    <w:rsid w:val="00111ABB"/>
    <w:rsid w:val="00113F59"/>
    <w:rsid w:val="00190090"/>
    <w:rsid w:val="001D2F0C"/>
    <w:rsid w:val="001D4F0A"/>
    <w:rsid w:val="001E66A7"/>
    <w:rsid w:val="001E6DA8"/>
    <w:rsid w:val="00205D51"/>
    <w:rsid w:val="00210429"/>
    <w:rsid w:val="00210B89"/>
    <w:rsid w:val="0021147F"/>
    <w:rsid w:val="0022364E"/>
    <w:rsid w:val="00227894"/>
    <w:rsid w:val="00246009"/>
    <w:rsid w:val="00250702"/>
    <w:rsid w:val="00251CDB"/>
    <w:rsid w:val="00283797"/>
    <w:rsid w:val="00286B45"/>
    <w:rsid w:val="00291556"/>
    <w:rsid w:val="002B15D1"/>
    <w:rsid w:val="002D454C"/>
    <w:rsid w:val="00315232"/>
    <w:rsid w:val="0032447C"/>
    <w:rsid w:val="00340D1B"/>
    <w:rsid w:val="00346DC8"/>
    <w:rsid w:val="00352B94"/>
    <w:rsid w:val="0035340D"/>
    <w:rsid w:val="00363533"/>
    <w:rsid w:val="00380267"/>
    <w:rsid w:val="003879DA"/>
    <w:rsid w:val="003D5D29"/>
    <w:rsid w:val="003E697D"/>
    <w:rsid w:val="003F2BDF"/>
    <w:rsid w:val="003F571D"/>
    <w:rsid w:val="0040146F"/>
    <w:rsid w:val="00430256"/>
    <w:rsid w:val="00455B3A"/>
    <w:rsid w:val="00477FDE"/>
    <w:rsid w:val="004A3830"/>
    <w:rsid w:val="004B76AC"/>
    <w:rsid w:val="004C09D3"/>
    <w:rsid w:val="004C6854"/>
    <w:rsid w:val="004E6643"/>
    <w:rsid w:val="00511F5D"/>
    <w:rsid w:val="00546AA1"/>
    <w:rsid w:val="005578A4"/>
    <w:rsid w:val="005A6AC8"/>
    <w:rsid w:val="005F431E"/>
    <w:rsid w:val="006043B8"/>
    <w:rsid w:val="0060542B"/>
    <w:rsid w:val="0060662A"/>
    <w:rsid w:val="00633F21"/>
    <w:rsid w:val="00656CB8"/>
    <w:rsid w:val="0066185F"/>
    <w:rsid w:val="0067140D"/>
    <w:rsid w:val="0067497A"/>
    <w:rsid w:val="00681D86"/>
    <w:rsid w:val="006832A3"/>
    <w:rsid w:val="00690F4F"/>
    <w:rsid w:val="006E137D"/>
    <w:rsid w:val="0072028A"/>
    <w:rsid w:val="00723C7C"/>
    <w:rsid w:val="00747849"/>
    <w:rsid w:val="007544B7"/>
    <w:rsid w:val="00754BAC"/>
    <w:rsid w:val="00754C30"/>
    <w:rsid w:val="007A0C2B"/>
    <w:rsid w:val="007A48EE"/>
    <w:rsid w:val="007B69CB"/>
    <w:rsid w:val="007F0A78"/>
    <w:rsid w:val="007F5908"/>
    <w:rsid w:val="008150AF"/>
    <w:rsid w:val="00827333"/>
    <w:rsid w:val="008300FE"/>
    <w:rsid w:val="00832810"/>
    <w:rsid w:val="00865AD3"/>
    <w:rsid w:val="008822EF"/>
    <w:rsid w:val="00887E5B"/>
    <w:rsid w:val="008B24A6"/>
    <w:rsid w:val="008D3355"/>
    <w:rsid w:val="008D71C7"/>
    <w:rsid w:val="008F1541"/>
    <w:rsid w:val="00902951"/>
    <w:rsid w:val="00905DF5"/>
    <w:rsid w:val="009273F7"/>
    <w:rsid w:val="00933DB5"/>
    <w:rsid w:val="00966E35"/>
    <w:rsid w:val="0098083A"/>
    <w:rsid w:val="009825F5"/>
    <w:rsid w:val="009C37E0"/>
    <w:rsid w:val="009D52AF"/>
    <w:rsid w:val="009D708F"/>
    <w:rsid w:val="009F2C77"/>
    <w:rsid w:val="00A043B9"/>
    <w:rsid w:val="00A10B32"/>
    <w:rsid w:val="00A2410C"/>
    <w:rsid w:val="00A3419B"/>
    <w:rsid w:val="00A67415"/>
    <w:rsid w:val="00A7138C"/>
    <w:rsid w:val="00A77C60"/>
    <w:rsid w:val="00AA3B00"/>
    <w:rsid w:val="00AD6492"/>
    <w:rsid w:val="00AE48EA"/>
    <w:rsid w:val="00B0227C"/>
    <w:rsid w:val="00B23209"/>
    <w:rsid w:val="00B75654"/>
    <w:rsid w:val="00B76DAC"/>
    <w:rsid w:val="00B8617B"/>
    <w:rsid w:val="00B9348F"/>
    <w:rsid w:val="00BA6680"/>
    <w:rsid w:val="00BD2B3F"/>
    <w:rsid w:val="00BF08B3"/>
    <w:rsid w:val="00BF0C33"/>
    <w:rsid w:val="00C10404"/>
    <w:rsid w:val="00C162B9"/>
    <w:rsid w:val="00C3679D"/>
    <w:rsid w:val="00C45AB1"/>
    <w:rsid w:val="00C6135A"/>
    <w:rsid w:val="00C833BB"/>
    <w:rsid w:val="00C83C31"/>
    <w:rsid w:val="00CA352C"/>
    <w:rsid w:val="00CC6BFF"/>
    <w:rsid w:val="00CE2AF9"/>
    <w:rsid w:val="00D21B0F"/>
    <w:rsid w:val="00D33F72"/>
    <w:rsid w:val="00D35E70"/>
    <w:rsid w:val="00D62520"/>
    <w:rsid w:val="00D771AB"/>
    <w:rsid w:val="00D85E30"/>
    <w:rsid w:val="00D97116"/>
    <w:rsid w:val="00DA0421"/>
    <w:rsid w:val="00DA4C4E"/>
    <w:rsid w:val="00DA63C0"/>
    <w:rsid w:val="00DC1C16"/>
    <w:rsid w:val="00DD7401"/>
    <w:rsid w:val="00DF5079"/>
    <w:rsid w:val="00E03A22"/>
    <w:rsid w:val="00E3225B"/>
    <w:rsid w:val="00E53C48"/>
    <w:rsid w:val="00E82F08"/>
    <w:rsid w:val="00E9238C"/>
    <w:rsid w:val="00EB5724"/>
    <w:rsid w:val="00EC17E0"/>
    <w:rsid w:val="00EC2359"/>
    <w:rsid w:val="00ED5C8D"/>
    <w:rsid w:val="00ED5DE6"/>
    <w:rsid w:val="00ED7B23"/>
    <w:rsid w:val="00EE2EA1"/>
    <w:rsid w:val="00EF439A"/>
    <w:rsid w:val="00F023A1"/>
    <w:rsid w:val="00F25850"/>
    <w:rsid w:val="00F26FA8"/>
    <w:rsid w:val="00F41947"/>
    <w:rsid w:val="00F43E72"/>
    <w:rsid w:val="00F575BF"/>
    <w:rsid w:val="00F639F7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38E"/>
  <w15:docId w15:val="{9E6C72D7-2E30-4AFB-86C4-5B8D032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1A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7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lsig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39DA-6290-42B3-98E1-75E8A191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mhassler</dc:creator>
  <cp:lastModifiedBy>Ehmke, Melissa</cp:lastModifiedBy>
  <cp:revision>2</cp:revision>
  <cp:lastPrinted>2018-07-18T15:20:00Z</cp:lastPrinted>
  <dcterms:created xsi:type="dcterms:W3CDTF">2020-10-26T17:36:00Z</dcterms:created>
  <dcterms:modified xsi:type="dcterms:W3CDTF">2020-10-26T17:36:00Z</dcterms:modified>
</cp:coreProperties>
</file>