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8321C" w14:textId="77777777" w:rsidR="00392DC7" w:rsidRPr="00BE6193" w:rsidRDefault="0087498B" w:rsidP="00392DC7">
      <w:pPr>
        <w:spacing w:after="0"/>
        <w:jc w:val="center"/>
        <w:rPr>
          <w:b/>
          <w:sz w:val="36"/>
          <w:szCs w:val="36"/>
        </w:rPr>
      </w:pPr>
      <w:bookmarkStart w:id="0" w:name="_GoBack"/>
      <w:bookmarkEnd w:id="0"/>
      <w:r>
        <w:rPr>
          <w:b/>
          <w:sz w:val="36"/>
          <w:szCs w:val="36"/>
        </w:rPr>
        <w:t>POLS 6310 01</w:t>
      </w:r>
    </w:p>
    <w:p w14:paraId="3767546F" w14:textId="77777777" w:rsidR="00392DC7" w:rsidRPr="00BE6193" w:rsidRDefault="00392DC7" w:rsidP="00392DC7">
      <w:pPr>
        <w:spacing w:after="0"/>
        <w:jc w:val="center"/>
        <w:rPr>
          <w:b/>
          <w:sz w:val="36"/>
          <w:szCs w:val="36"/>
        </w:rPr>
      </w:pPr>
      <w:r w:rsidRPr="00BE6193">
        <w:rPr>
          <w:b/>
          <w:sz w:val="36"/>
          <w:szCs w:val="36"/>
        </w:rPr>
        <w:t>THE POLICY PROCESS</w:t>
      </w:r>
    </w:p>
    <w:p w14:paraId="121EEE42" w14:textId="7D00942F" w:rsidR="00392DC7" w:rsidRPr="00392DC7" w:rsidRDefault="0049179F" w:rsidP="00392DC7">
      <w:pPr>
        <w:jc w:val="center"/>
        <w:rPr>
          <w:b/>
          <w:sz w:val="36"/>
          <w:szCs w:val="36"/>
        </w:rPr>
      </w:pPr>
      <w:r>
        <w:rPr>
          <w:b/>
          <w:sz w:val="36"/>
          <w:szCs w:val="36"/>
        </w:rPr>
        <w:t>SPRING</w:t>
      </w:r>
      <w:r w:rsidR="00392DC7" w:rsidRPr="00392DC7">
        <w:rPr>
          <w:b/>
          <w:sz w:val="36"/>
          <w:szCs w:val="36"/>
        </w:rPr>
        <w:t>, 201</w:t>
      </w:r>
      <w:r w:rsidR="00CD5D2F">
        <w:rPr>
          <w:b/>
          <w:sz w:val="36"/>
          <w:szCs w:val="36"/>
        </w:rPr>
        <w:t>9</w:t>
      </w:r>
    </w:p>
    <w:p w14:paraId="47A71BD7" w14:textId="6B80C9DF" w:rsidR="00392DC7" w:rsidRPr="009F3AD8" w:rsidRDefault="00392DC7" w:rsidP="00392DC7">
      <w:pPr>
        <w:spacing w:after="0"/>
      </w:pPr>
      <w:r w:rsidRPr="00BE6193">
        <w:rPr>
          <w:b/>
          <w:bCs/>
        </w:rPr>
        <w:t xml:space="preserve">Time:  </w:t>
      </w:r>
      <w:r w:rsidR="009F3AD8">
        <w:rPr>
          <w:bCs/>
        </w:rPr>
        <w:t xml:space="preserve">Monday, </w:t>
      </w:r>
      <w:r w:rsidR="00E56F51">
        <w:rPr>
          <w:bCs/>
        </w:rPr>
        <w:t>7</w:t>
      </w:r>
      <w:r w:rsidR="009F3AD8">
        <w:rPr>
          <w:bCs/>
        </w:rPr>
        <w:t xml:space="preserve">:15 beginning January </w:t>
      </w:r>
      <w:r w:rsidR="00253AF9">
        <w:rPr>
          <w:bCs/>
        </w:rPr>
        <w:t>14</w:t>
      </w:r>
      <w:r w:rsidR="009F3AD8">
        <w:rPr>
          <w:bCs/>
        </w:rPr>
        <w:t>, 201</w:t>
      </w:r>
      <w:r w:rsidR="00253AF9">
        <w:rPr>
          <w:bCs/>
        </w:rPr>
        <w:t>9</w:t>
      </w:r>
    </w:p>
    <w:p w14:paraId="70E3D3FB" w14:textId="77777777" w:rsidR="00392DC7" w:rsidRPr="00BE6193" w:rsidRDefault="00392DC7" w:rsidP="00392DC7">
      <w:pPr>
        <w:spacing w:after="0"/>
        <w:rPr>
          <w:bCs/>
        </w:rPr>
      </w:pPr>
      <w:r w:rsidRPr="00BE6193">
        <w:rPr>
          <w:b/>
          <w:bCs/>
        </w:rPr>
        <w:t xml:space="preserve">Place:  </w:t>
      </w:r>
      <w:proofErr w:type="spellStart"/>
      <w:r w:rsidRPr="00392DC7">
        <w:rPr>
          <w:bCs/>
        </w:rPr>
        <w:t>McGannon</w:t>
      </w:r>
      <w:proofErr w:type="spellEnd"/>
      <w:r w:rsidRPr="00BE6193">
        <w:rPr>
          <w:bCs/>
        </w:rPr>
        <w:t xml:space="preserve"> </w:t>
      </w:r>
      <w:r>
        <w:rPr>
          <w:bCs/>
        </w:rPr>
        <w:t>Hall</w:t>
      </w:r>
    </w:p>
    <w:p w14:paraId="6F482BF5" w14:textId="77777777" w:rsidR="00392DC7" w:rsidRPr="00BE6193" w:rsidRDefault="00392DC7" w:rsidP="00392DC7">
      <w:pPr>
        <w:spacing w:after="0"/>
      </w:pPr>
      <w:r w:rsidRPr="00BE6193">
        <w:rPr>
          <w:b/>
          <w:bCs/>
        </w:rPr>
        <w:t xml:space="preserve">Professor: </w:t>
      </w:r>
      <w:r w:rsidRPr="00BE6193">
        <w:t xml:space="preserve"> James F. </w:t>
      </w:r>
      <w:proofErr w:type="spellStart"/>
      <w:r w:rsidRPr="00BE6193">
        <w:t>Gilsinan</w:t>
      </w:r>
      <w:proofErr w:type="spellEnd"/>
      <w:r w:rsidR="009F3AD8">
        <w:t xml:space="preserve">, </w:t>
      </w:r>
      <w:proofErr w:type="spellStart"/>
      <w:r w:rsidR="009F3AD8">
        <w:t>McG</w:t>
      </w:r>
      <w:proofErr w:type="spellEnd"/>
      <w:r w:rsidR="009F3AD8">
        <w:t xml:space="preserve"> 133</w:t>
      </w:r>
      <w:r w:rsidRPr="00BE6193">
        <w:t xml:space="preserve"> </w:t>
      </w:r>
    </w:p>
    <w:p w14:paraId="61C2454B" w14:textId="77777777" w:rsidR="00A02066" w:rsidRDefault="00392DC7" w:rsidP="00392DC7">
      <w:pPr>
        <w:spacing w:after="0"/>
      </w:pPr>
      <w:r w:rsidRPr="00BE6193">
        <w:t>O:  977-3285</w:t>
      </w:r>
    </w:p>
    <w:p w14:paraId="3ECB45DF" w14:textId="480C3B32" w:rsidR="00392DC7" w:rsidRPr="00BE6193" w:rsidRDefault="00A02066" w:rsidP="00392DC7">
      <w:pPr>
        <w:spacing w:after="0"/>
      </w:pPr>
      <w:r w:rsidRPr="005A04E4">
        <w:rPr>
          <w:b/>
        </w:rPr>
        <w:t>Email:</w:t>
      </w:r>
      <w:r>
        <w:t xml:space="preserve"> </w:t>
      </w:r>
      <w:hyperlink r:id="rId7" w:history="1">
        <w:r w:rsidRPr="00CB1BB6">
          <w:rPr>
            <w:rStyle w:val="Hyperlink"/>
          </w:rPr>
          <w:t>james.gilsinan@slu.edu</w:t>
        </w:r>
      </w:hyperlink>
      <w:r>
        <w:t xml:space="preserve"> </w:t>
      </w:r>
      <w:r w:rsidR="00392DC7" w:rsidRPr="00BE6193">
        <w:t xml:space="preserve">  </w:t>
      </w:r>
    </w:p>
    <w:p w14:paraId="34B81132" w14:textId="77777777" w:rsidR="00392DC7" w:rsidRPr="00BE6193" w:rsidRDefault="00392DC7" w:rsidP="00392DC7">
      <w:pPr>
        <w:spacing w:after="0"/>
      </w:pPr>
      <w:r w:rsidRPr="00BE6193">
        <w:rPr>
          <w:b/>
          <w:bCs/>
        </w:rPr>
        <w:t>Office Hours</w:t>
      </w:r>
      <w:r w:rsidRPr="00BE6193">
        <w:t>:  By appointment –</w:t>
      </w:r>
      <w:r>
        <w:t xml:space="preserve"> </w:t>
      </w:r>
      <w:r w:rsidRPr="00BE6193">
        <w:t>we can meet when it is convenient for you</w:t>
      </w:r>
      <w:r>
        <w:t xml:space="preserve">. I’m </w:t>
      </w:r>
      <w:r w:rsidR="009F3AD8">
        <w:t xml:space="preserve">on phased retirement and </w:t>
      </w:r>
      <w:r>
        <w:t>n</w:t>
      </w:r>
      <w:r w:rsidR="009F3AD8">
        <w:t>ot in</w:t>
      </w:r>
      <w:r>
        <w:t xml:space="preserve"> the office </w:t>
      </w:r>
      <w:r w:rsidR="009F3AD8">
        <w:t>on a regular schedule</w:t>
      </w:r>
      <w:r>
        <w:t xml:space="preserve"> but</w:t>
      </w:r>
      <w:r w:rsidR="009F3AD8">
        <w:t xml:space="preserve">, </w:t>
      </w:r>
      <w:r>
        <w:t>i</w:t>
      </w:r>
      <w:r w:rsidRPr="00BE6193">
        <w:t xml:space="preserve">f you need to see me, </w:t>
      </w:r>
      <w:r>
        <w:t xml:space="preserve">no problem, </w:t>
      </w:r>
      <w:r w:rsidRPr="00BE6193">
        <w:t>we will work out</w:t>
      </w:r>
      <w:r>
        <w:t xml:space="preserve"> a mutually agreeable time within a day or two of your request</w:t>
      </w:r>
      <w:r w:rsidRPr="00BE6193">
        <w:t xml:space="preserve">.    </w:t>
      </w:r>
    </w:p>
    <w:p w14:paraId="14787053" w14:textId="77777777" w:rsidR="00392DC7" w:rsidRPr="00BE6193" w:rsidRDefault="00392DC7" w:rsidP="00392DC7"/>
    <w:p w14:paraId="6B79ECBA" w14:textId="77777777" w:rsidR="00392DC7" w:rsidRDefault="00392DC7" w:rsidP="00392DC7">
      <w:pPr>
        <w:spacing w:after="0"/>
      </w:pPr>
      <w:r w:rsidRPr="00BE6193">
        <w:t xml:space="preserve">BOOKS TO PURCHASE </w:t>
      </w:r>
    </w:p>
    <w:p w14:paraId="3F7B8DD6" w14:textId="77777777" w:rsidR="00392DC7" w:rsidRDefault="00392DC7" w:rsidP="00392DC7">
      <w:pPr>
        <w:spacing w:after="0"/>
      </w:pPr>
      <w:r w:rsidRPr="00BE6193">
        <w:t>The following books are on order at the SLU Bookstore:</w:t>
      </w:r>
    </w:p>
    <w:p w14:paraId="01FD24BC" w14:textId="77777777" w:rsidR="00392DC7" w:rsidRPr="00BE6193" w:rsidRDefault="00392DC7" w:rsidP="00392DC7">
      <w:pPr>
        <w:spacing w:after="0"/>
      </w:pPr>
    </w:p>
    <w:p w14:paraId="6776F98A" w14:textId="77777777" w:rsidR="00392DC7" w:rsidRDefault="00392DC7" w:rsidP="00392DC7">
      <w:pPr>
        <w:rPr>
          <w:u w:val="single"/>
        </w:rPr>
      </w:pPr>
      <w:r>
        <w:t xml:space="preserve">Flood, Joe.  </w:t>
      </w:r>
      <w:r w:rsidRPr="00A239F6">
        <w:rPr>
          <w:u w:val="single"/>
        </w:rPr>
        <w:t xml:space="preserve">The Fires: How a Computer </w:t>
      </w:r>
      <w:r>
        <w:rPr>
          <w:u w:val="single"/>
        </w:rPr>
        <w:t>F</w:t>
      </w:r>
      <w:r w:rsidRPr="00A239F6">
        <w:rPr>
          <w:u w:val="single"/>
        </w:rPr>
        <w:t xml:space="preserve">ormula, Big Ideas, and the Best of Intentions Burned Down New York City – and Determined the Future of Cities </w:t>
      </w:r>
    </w:p>
    <w:p w14:paraId="5A501AA5" w14:textId="0F5CBBF7" w:rsidR="00392DC7" w:rsidRPr="00BE6193" w:rsidRDefault="00392DC7" w:rsidP="00392DC7">
      <w:pPr>
        <w:rPr>
          <w:u w:val="single"/>
        </w:rPr>
      </w:pPr>
      <w:r w:rsidRPr="00A239F6">
        <w:t>Smith, Kevin B. and Christopher W. Larimer</w:t>
      </w:r>
      <w:r>
        <w:t xml:space="preserve">, </w:t>
      </w:r>
      <w:proofErr w:type="gramStart"/>
      <w:r>
        <w:rPr>
          <w:u w:val="single"/>
        </w:rPr>
        <w:t>The</w:t>
      </w:r>
      <w:proofErr w:type="gramEnd"/>
      <w:r>
        <w:rPr>
          <w:u w:val="single"/>
        </w:rPr>
        <w:t xml:space="preserve"> Public Policy Theory Primer, </w:t>
      </w:r>
      <w:r w:rsidR="00D5316C">
        <w:rPr>
          <w:u w:val="single"/>
        </w:rPr>
        <w:t>3rd</w:t>
      </w:r>
      <w:r>
        <w:rPr>
          <w:u w:val="single"/>
        </w:rPr>
        <w:t xml:space="preserve"> Edition</w:t>
      </w:r>
      <w:r w:rsidRPr="00BE6193">
        <w:rPr>
          <w:u w:val="single"/>
        </w:rPr>
        <w:t xml:space="preserve"> </w:t>
      </w:r>
    </w:p>
    <w:p w14:paraId="4E1B11EB" w14:textId="77777777" w:rsidR="00392DC7" w:rsidRPr="00BE6193" w:rsidRDefault="00392DC7" w:rsidP="00392DC7">
      <w:pPr>
        <w:spacing w:after="0"/>
        <w:rPr>
          <w:u w:val="single"/>
        </w:rPr>
      </w:pPr>
      <w:r w:rsidRPr="00BE6193">
        <w:t xml:space="preserve">Stone, Deborah, </w:t>
      </w:r>
      <w:r w:rsidRPr="00BE6193">
        <w:rPr>
          <w:u w:val="single"/>
        </w:rPr>
        <w:t xml:space="preserve">Policy Paradox, </w:t>
      </w:r>
      <w:proofErr w:type="gramStart"/>
      <w:r w:rsidRPr="00BE6193">
        <w:rPr>
          <w:u w:val="single"/>
        </w:rPr>
        <w:t>The</w:t>
      </w:r>
      <w:proofErr w:type="gramEnd"/>
      <w:r w:rsidRPr="00BE6193">
        <w:rPr>
          <w:u w:val="single"/>
        </w:rPr>
        <w:t xml:space="preserve"> Art of Political Decision Making</w:t>
      </w:r>
      <w:r>
        <w:rPr>
          <w:u w:val="single"/>
        </w:rPr>
        <w:t>, 3</w:t>
      </w:r>
      <w:r w:rsidRPr="00F94870">
        <w:rPr>
          <w:u w:val="single"/>
          <w:vertAlign w:val="superscript"/>
        </w:rPr>
        <w:t>rd</w:t>
      </w:r>
      <w:r>
        <w:rPr>
          <w:u w:val="single"/>
        </w:rPr>
        <w:t xml:space="preserve"> Edition</w:t>
      </w:r>
      <w:r w:rsidRPr="00BE6193">
        <w:t xml:space="preserve"> </w:t>
      </w:r>
      <w:r w:rsidRPr="00BE6193">
        <w:rPr>
          <w:u w:val="single"/>
        </w:rPr>
        <w:t xml:space="preserve"> </w:t>
      </w:r>
    </w:p>
    <w:p w14:paraId="7F8B4660" w14:textId="77777777" w:rsidR="00392DC7" w:rsidRPr="00BE6193" w:rsidRDefault="00392DC7" w:rsidP="00392DC7">
      <w:pPr>
        <w:rPr>
          <w:u w:val="single"/>
        </w:rPr>
      </w:pPr>
    </w:p>
    <w:p w14:paraId="7B320DAF" w14:textId="77777777" w:rsidR="002879EF" w:rsidRPr="00BE6193" w:rsidRDefault="002879EF" w:rsidP="002879EF">
      <w:r w:rsidRPr="00BE6193">
        <w:rPr>
          <w:b/>
          <w:bCs/>
        </w:rPr>
        <w:t xml:space="preserve">COURSE RATIONALE </w:t>
      </w:r>
    </w:p>
    <w:p w14:paraId="4A43E1FE" w14:textId="4B0E9535" w:rsidR="002879EF" w:rsidRPr="00BE6193" w:rsidRDefault="002879EF" w:rsidP="002879EF">
      <w:r w:rsidRPr="00BE6193">
        <w:t>Otto Von Bismarck, Chancellor of Germany, once remarked</w:t>
      </w:r>
      <w:r w:rsidR="005730F4" w:rsidRPr="00BE6193">
        <w:t>: “</w:t>
      </w:r>
      <w:r w:rsidRPr="00BE6193">
        <w:t xml:space="preserve">Laws are like sausages.  It is better not to see them being made.”  John Kennedy was said to define governance as the choice between bad and worse.  </w:t>
      </w:r>
      <w:r w:rsidR="00815BD9">
        <w:t>Pols 6310</w:t>
      </w:r>
      <w:r w:rsidRPr="00BE6193">
        <w:t xml:space="preserve"> will look inside the sausage-making machine to see how public policies are actually made in the United States – no matter how unappetizing it gets and no matter how much worse it could be.  </w:t>
      </w:r>
      <w:proofErr w:type="gramStart"/>
      <w:r w:rsidR="00815BD9">
        <w:t>Pols 6310</w:t>
      </w:r>
      <w:r w:rsidRPr="00BE6193">
        <w:t xml:space="preserve"> is</w:t>
      </w:r>
      <w:proofErr w:type="gramEnd"/>
      <w:r w:rsidRPr="00BE6193">
        <w:t xml:space="preserve"> designed to introduce students to the literature, concepts, and theories o</w:t>
      </w:r>
      <w:r>
        <w:t>f</w:t>
      </w:r>
      <w:r w:rsidRPr="00BE6193">
        <w:t xml:space="preserve"> the policy process.  Policy process focuses on how political actors get the government to focus on certain problems, form coalitions to enact policies</w:t>
      </w:r>
      <w:r w:rsidR="000B57F0">
        <w:t xml:space="preserve"> or dismantle them</w:t>
      </w:r>
      <w:r w:rsidRPr="00BE6193">
        <w:t>, and generate support for their implementation.  The emphasis in the readings will be on different concepts for studying the policy process – concepts that are applicable in diverse settings.</w:t>
      </w:r>
    </w:p>
    <w:p w14:paraId="574A4E7B" w14:textId="346DB520" w:rsidR="002879EF" w:rsidRDefault="002879EF" w:rsidP="00D5316C">
      <w:pPr>
        <w:spacing w:after="0"/>
      </w:pPr>
      <w:r w:rsidRPr="00BE6193">
        <w:t>The central questions that organize the seminar revolve around issues of</w:t>
      </w:r>
      <w:r w:rsidR="000B57F0">
        <w:t xml:space="preserve"> getting policy done or undone. </w:t>
      </w:r>
      <w:r w:rsidRPr="00BE6193">
        <w:t>Is the process rational?  Can it be?  Should it be?  What, if anything can replace the rationality paradigm for understanding the policy process and how we think about it?</w:t>
      </w:r>
    </w:p>
    <w:p w14:paraId="427506C4" w14:textId="77777777" w:rsidR="00D5316C" w:rsidRPr="00BE6193" w:rsidRDefault="00D5316C" w:rsidP="00D5316C">
      <w:pPr>
        <w:spacing w:after="0"/>
      </w:pPr>
    </w:p>
    <w:p w14:paraId="58B1ADF5" w14:textId="77777777" w:rsidR="002879EF" w:rsidRPr="00BE6193" w:rsidRDefault="002879EF" w:rsidP="002879EF">
      <w:pPr>
        <w:rPr>
          <w:b/>
        </w:rPr>
      </w:pPr>
      <w:r w:rsidRPr="00BE6193">
        <w:rPr>
          <w:b/>
        </w:rPr>
        <w:lastRenderedPageBreak/>
        <w:t>POLICY DOMAIN</w:t>
      </w:r>
    </w:p>
    <w:p w14:paraId="336B71B6" w14:textId="7CF553CA" w:rsidR="002879EF" w:rsidRPr="00BE6193" w:rsidRDefault="002879EF" w:rsidP="002879EF">
      <w:pPr>
        <w:spacing w:after="0"/>
      </w:pPr>
      <w:r w:rsidRPr="00BE6193">
        <w:t xml:space="preserve">Seminar participants are required to select a policy domain to use as their case materials throughout the semester.  A policy domain is a policy arena where there are coherent policy networks and ongoing debates.  Examples are health policy, urban policy, or local economic development policy.  The idea is for seminar participants to apply the models and concepts that we discuss in the seminar to their policy domains.  </w:t>
      </w:r>
      <w:r w:rsidR="004A6588">
        <w:t xml:space="preserve">To focus your </w:t>
      </w:r>
      <w:r w:rsidR="00DC5203">
        <w:t xml:space="preserve">analysis, </w:t>
      </w:r>
      <w:r w:rsidR="00DC5203" w:rsidRPr="00BE6193">
        <w:t>you</w:t>
      </w:r>
      <w:r w:rsidRPr="00BE6193">
        <w:t xml:space="preserve"> will be required to </w:t>
      </w:r>
      <w:r w:rsidR="004A6588">
        <w:t xml:space="preserve">select </w:t>
      </w:r>
      <w:r w:rsidRPr="00BE6193">
        <w:t>a particular policy or decision</w:t>
      </w:r>
      <w:r w:rsidR="004A6588">
        <w:t xml:space="preserve"> within your policy domain</w:t>
      </w:r>
      <w:r w:rsidRPr="00BE6193">
        <w:t xml:space="preserve">.  Within health policy, for example, you could focus on the </w:t>
      </w:r>
      <w:r w:rsidR="000B57F0">
        <w:t xml:space="preserve">ACA.  What was the process of formulation and implementation? Alternatively, what is the process of trying to repeal and replace it? </w:t>
      </w:r>
      <w:r w:rsidRPr="00BE6193">
        <w:t xml:space="preserve">  The policy should be at least three years old and thus be fully documented and have some track record in implementation.  Students may choose a policy at the national or state or local level, but it may be preferable to pick a major national law for a number of reasons, including that national laws tend to have more secondary literature documenting the policy process.  </w:t>
      </w:r>
    </w:p>
    <w:p w14:paraId="1E91635F" w14:textId="77777777" w:rsidR="00D5316C" w:rsidRDefault="00D5316C" w:rsidP="002879EF">
      <w:pPr>
        <w:rPr>
          <w:b/>
          <w:bCs/>
        </w:rPr>
      </w:pPr>
    </w:p>
    <w:p w14:paraId="6D588DFC" w14:textId="77777777" w:rsidR="002879EF" w:rsidRPr="00BE6193" w:rsidRDefault="002879EF" w:rsidP="002879EF">
      <w:pPr>
        <w:rPr>
          <w:b/>
          <w:bCs/>
        </w:rPr>
      </w:pPr>
      <w:r w:rsidRPr="00BE6193">
        <w:rPr>
          <w:b/>
          <w:bCs/>
        </w:rPr>
        <w:t xml:space="preserve">COURSE REQUIREMENTS AND GRADING </w:t>
      </w:r>
    </w:p>
    <w:p w14:paraId="794BF21B" w14:textId="2360D2FF" w:rsidR="002879EF" w:rsidRPr="00BE6193" w:rsidRDefault="002879EF" w:rsidP="002879EF">
      <w:r w:rsidRPr="00BE6193">
        <w:t xml:space="preserve">This class is a </w:t>
      </w:r>
      <w:r w:rsidR="006D1F65">
        <w:t xml:space="preserve">blended </w:t>
      </w:r>
      <w:r w:rsidR="00AB5DB5">
        <w:t>one consisting of weekly online assignments that students complete for</w:t>
      </w:r>
      <w:r w:rsidR="0045009A">
        <w:t xml:space="preserve"> in-class</w:t>
      </w:r>
      <w:r w:rsidR="00AB5DB5">
        <w:t xml:space="preserve"> </w:t>
      </w:r>
      <w:r w:rsidR="009C0984">
        <w:t>presentation and discussion</w:t>
      </w:r>
      <w:r w:rsidR="0045009A">
        <w:t xml:space="preserve">. </w:t>
      </w:r>
      <w:r w:rsidR="00283867">
        <w:t xml:space="preserve">The professor will also provide a focused lecture in each class </w:t>
      </w:r>
      <w:r w:rsidR="0015084E">
        <w:t xml:space="preserve">giving </w:t>
      </w:r>
      <w:r w:rsidR="00283867">
        <w:t xml:space="preserve">the background and tools necessary for students to complete the online </w:t>
      </w:r>
      <w:r w:rsidR="00C212A0">
        <w:t xml:space="preserve">assignments for the following class. </w:t>
      </w:r>
      <w:r w:rsidR="00E42A16">
        <w:t xml:space="preserve"> </w:t>
      </w:r>
      <w:r w:rsidR="009C0984">
        <w:t xml:space="preserve"> </w:t>
      </w:r>
      <w:r w:rsidRPr="00BE6193">
        <w:t xml:space="preserve">  </w:t>
      </w:r>
    </w:p>
    <w:p w14:paraId="7193F5DC" w14:textId="77777777" w:rsidR="002879EF" w:rsidRPr="00BE6193" w:rsidRDefault="002879EF" w:rsidP="002879EF">
      <w:r w:rsidRPr="00BE6193">
        <w:tab/>
        <w:t>Your grade will be based on the following approximate percentages:</w:t>
      </w:r>
    </w:p>
    <w:p w14:paraId="6E5F0F71" w14:textId="757DFF57" w:rsidR="005B18B4" w:rsidRPr="00BE6193" w:rsidRDefault="005B18B4" w:rsidP="005B18B4">
      <w:pPr>
        <w:numPr>
          <w:ilvl w:val="0"/>
          <w:numId w:val="3"/>
        </w:numPr>
      </w:pPr>
      <w:r>
        <w:t>Completion of online assignments, c</w:t>
      </w:r>
      <w:r w:rsidRPr="00BE6193">
        <w:t>lass presentations and participation…………………</w:t>
      </w:r>
      <w:r>
        <w:t xml:space="preserve">…………………………. </w:t>
      </w:r>
      <w:r w:rsidR="005E49ED">
        <w:t xml:space="preserve">   </w:t>
      </w:r>
      <w:r>
        <w:t>50</w:t>
      </w:r>
      <w:r w:rsidRPr="00BE6193">
        <w:t>%</w:t>
      </w:r>
    </w:p>
    <w:p w14:paraId="544BE318" w14:textId="71A70325" w:rsidR="002879EF" w:rsidRPr="00BE6193" w:rsidRDefault="002879EF" w:rsidP="002879EF">
      <w:pPr>
        <w:numPr>
          <w:ilvl w:val="0"/>
          <w:numId w:val="3"/>
        </w:numPr>
      </w:pPr>
      <w:r>
        <w:t xml:space="preserve">Seminar project (issue framing paper and final </w:t>
      </w:r>
      <w:r w:rsidR="005E49ED">
        <w:t>project) …</w:t>
      </w:r>
      <w:r>
        <w:t xml:space="preserve"> </w:t>
      </w:r>
      <w:r w:rsidR="004850F9">
        <w:t>3</w:t>
      </w:r>
      <w:r>
        <w:t>0%</w:t>
      </w:r>
    </w:p>
    <w:p w14:paraId="504C6780" w14:textId="3D5ACEB6" w:rsidR="002879EF" w:rsidRPr="00BE6193" w:rsidRDefault="002879EF" w:rsidP="002879EF">
      <w:pPr>
        <w:numPr>
          <w:ilvl w:val="0"/>
          <w:numId w:val="3"/>
        </w:numPr>
      </w:pPr>
      <w:r w:rsidRPr="00BE6193">
        <w:t xml:space="preserve">Final </w:t>
      </w:r>
      <w:r>
        <w:t>exam………</w:t>
      </w:r>
      <w:r>
        <w:tab/>
      </w:r>
      <w:r w:rsidRPr="00BE6193">
        <w:t xml:space="preserve"> …………………………………...</w:t>
      </w:r>
      <w:r>
        <w:t>...</w:t>
      </w:r>
      <w:r>
        <w:tab/>
      </w:r>
      <w:r w:rsidR="00E94C64">
        <w:t xml:space="preserve">    </w:t>
      </w:r>
      <w:r w:rsidR="001341F0">
        <w:t>2</w:t>
      </w:r>
      <w:r w:rsidR="00E94C64">
        <w:t>0</w:t>
      </w:r>
      <w:r w:rsidRPr="00BE6193">
        <w:t>%</w:t>
      </w:r>
    </w:p>
    <w:p w14:paraId="1E2B8B9E" w14:textId="77777777" w:rsidR="002879EF" w:rsidRPr="00BE6193" w:rsidRDefault="002879EF" w:rsidP="002879EF"/>
    <w:p w14:paraId="0797F861" w14:textId="606FEB06" w:rsidR="002879EF" w:rsidRDefault="002879EF" w:rsidP="002879EF">
      <w:pPr>
        <w:spacing w:after="0"/>
      </w:pPr>
      <w:r w:rsidRPr="00BE6193">
        <w:rPr>
          <w:b/>
          <w:bCs/>
        </w:rPr>
        <w:t>Issue-framing paper</w:t>
      </w:r>
      <w:r w:rsidRPr="00BE6193">
        <w:t xml:space="preserve">:  You will be required to write an essay comparing and contrasting different ways of framing issues in your policy domain.  The key to a good paper will be documenting how different groups frame the issue differently and how the framings can be viewed as part of a political strategy. This paper will have </w:t>
      </w:r>
      <w:r w:rsidR="00B31EBC">
        <w:t>five</w:t>
      </w:r>
      <w:r w:rsidRPr="00BE6193">
        <w:t xml:space="preserve"> parts:</w:t>
      </w:r>
    </w:p>
    <w:p w14:paraId="6C205BC1" w14:textId="77777777" w:rsidR="002879EF" w:rsidRPr="00BE6193" w:rsidRDefault="002879EF" w:rsidP="002879EF">
      <w:pPr>
        <w:spacing w:after="0"/>
      </w:pPr>
    </w:p>
    <w:p w14:paraId="3388136A" w14:textId="77777777" w:rsidR="009B6981" w:rsidRDefault="00C51AB5" w:rsidP="002879EF">
      <w:pPr>
        <w:numPr>
          <w:ilvl w:val="0"/>
          <w:numId w:val="4"/>
        </w:numPr>
      </w:pPr>
      <w:r>
        <w:t>Introduction: A br</w:t>
      </w:r>
      <w:r w:rsidR="00C41F4F">
        <w:t>ief description of your policy domain, the specific policy you are exploring, and the importance of the problem you are addressing</w:t>
      </w:r>
    </w:p>
    <w:p w14:paraId="3894482B" w14:textId="77777777" w:rsidR="00B31EBC" w:rsidRDefault="009B6981" w:rsidP="002879EF">
      <w:pPr>
        <w:numPr>
          <w:ilvl w:val="0"/>
          <w:numId w:val="4"/>
        </w:numPr>
      </w:pPr>
      <w:r>
        <w:t xml:space="preserve">Legislative History: </w:t>
      </w:r>
      <w:r w:rsidR="00CF176F">
        <w:t xml:space="preserve">The problem the legislation was meant to address, the key provisions of the policy you are highlighting for analysis, and the current state of </w:t>
      </w:r>
      <w:r w:rsidR="00CF176F">
        <w:lastRenderedPageBreak/>
        <w:t xml:space="preserve">the policy (i.e. is it firmly </w:t>
      </w:r>
      <w:r w:rsidR="00B31EBC">
        <w:t>established or are there attempts at repeal or modification)</w:t>
      </w:r>
    </w:p>
    <w:p w14:paraId="6B81CA06" w14:textId="188B6C79" w:rsidR="00B31EBC" w:rsidRDefault="00B31EBC" w:rsidP="002879EF">
      <w:pPr>
        <w:numPr>
          <w:ilvl w:val="0"/>
          <w:numId w:val="4"/>
        </w:numPr>
      </w:pPr>
      <w:r>
        <w:t xml:space="preserve">The framing arguments of Key Stake Holders: Possible questions to answer in approaching this analysis are: did the issue move from episodic to thematic? Is the policy category being contested – redistributive, regulatory, etc.? What major morality tale is being appealed to? How are context, numbers, messengers, etc. being used? Is the policy branch or root? </w:t>
      </w:r>
    </w:p>
    <w:p w14:paraId="306CF5FF" w14:textId="1DB95F17" w:rsidR="002879EF" w:rsidRPr="00BE6193" w:rsidRDefault="002879EF" w:rsidP="002879EF">
      <w:pPr>
        <w:numPr>
          <w:ilvl w:val="0"/>
          <w:numId w:val="4"/>
        </w:numPr>
      </w:pPr>
      <w:r w:rsidRPr="00BE6193">
        <w:t>A policy domain map illustrating who the different players are and their connections</w:t>
      </w:r>
    </w:p>
    <w:p w14:paraId="51D84E3C" w14:textId="6C6EAAEE" w:rsidR="002879EF" w:rsidRDefault="00B31EBC" w:rsidP="002879EF">
      <w:pPr>
        <w:numPr>
          <w:ilvl w:val="0"/>
          <w:numId w:val="4"/>
        </w:numPr>
        <w:spacing w:after="0"/>
      </w:pPr>
      <w:r>
        <w:t>A</w:t>
      </w:r>
      <w:r w:rsidR="002879EF" w:rsidRPr="00BE6193">
        <w:t xml:space="preserve"> discussion of the different policy and political consequences that flow from the differing frames </w:t>
      </w:r>
    </w:p>
    <w:p w14:paraId="330054C3" w14:textId="77777777" w:rsidR="00E9038B" w:rsidRPr="00BE6193" w:rsidRDefault="00E9038B" w:rsidP="00E9038B">
      <w:pPr>
        <w:spacing w:after="0"/>
        <w:ind w:left="1200"/>
      </w:pPr>
    </w:p>
    <w:p w14:paraId="723E2DC8" w14:textId="705C73A7" w:rsidR="002879EF" w:rsidRPr="00E9038B" w:rsidRDefault="002879EF" w:rsidP="002879EF">
      <w:pPr>
        <w:rPr>
          <w:b/>
          <w:bCs/>
        </w:rPr>
      </w:pPr>
      <w:r w:rsidRPr="00BE6193">
        <w:t>Th</w:t>
      </w:r>
      <w:r w:rsidR="00E9038B">
        <w:t>e</w:t>
      </w:r>
      <w:r w:rsidRPr="00BE6193">
        <w:t xml:space="preserve"> paper together with a </w:t>
      </w:r>
      <w:r w:rsidR="00E9038B">
        <w:t xml:space="preserve">three to five slide power point </w:t>
      </w:r>
      <w:r w:rsidRPr="00BE6193">
        <w:t xml:space="preserve">presentation </w:t>
      </w:r>
      <w:r w:rsidR="00E9038B">
        <w:t>displaying your domain map, a description of the key players and the different policy consequences flowing from the competing frames will be created and discussed during the February 25</w:t>
      </w:r>
      <w:r w:rsidR="00E9038B" w:rsidRPr="00E9038B">
        <w:rPr>
          <w:vertAlign w:val="superscript"/>
        </w:rPr>
        <w:t>th</w:t>
      </w:r>
      <w:r w:rsidR="00E9038B">
        <w:t xml:space="preserve"> and March 4</w:t>
      </w:r>
      <w:r w:rsidR="00E9038B" w:rsidRPr="00E9038B">
        <w:rPr>
          <w:vertAlign w:val="superscript"/>
        </w:rPr>
        <w:t>th</w:t>
      </w:r>
      <w:r w:rsidR="00E9038B">
        <w:t xml:space="preserve"> classes.  </w:t>
      </w:r>
      <w:r w:rsidR="00E9038B" w:rsidRPr="00E9038B">
        <w:rPr>
          <w:b/>
        </w:rPr>
        <w:t>Final products will be due no later than 5:00 P.M. on March 5</w:t>
      </w:r>
      <w:r w:rsidR="00E9038B" w:rsidRPr="00E9038B">
        <w:rPr>
          <w:b/>
          <w:vertAlign w:val="superscript"/>
        </w:rPr>
        <w:t>th</w:t>
      </w:r>
      <w:r w:rsidR="00E9038B" w:rsidRPr="00E9038B">
        <w:rPr>
          <w:b/>
        </w:rPr>
        <w:t xml:space="preserve">.    </w:t>
      </w:r>
    </w:p>
    <w:p w14:paraId="4495D483" w14:textId="23FA398F" w:rsidR="002879EF" w:rsidRDefault="002879EF" w:rsidP="002879EF">
      <w:pPr>
        <w:spacing w:after="0"/>
      </w:pPr>
      <w:r w:rsidRPr="00BE6193">
        <w:rPr>
          <w:b/>
          <w:bCs/>
        </w:rPr>
        <w:t>Class presentations and participation</w:t>
      </w:r>
      <w:r w:rsidRPr="00BE6193">
        <w:t xml:space="preserve">:  </w:t>
      </w:r>
      <w:r w:rsidR="004A6588">
        <w:t xml:space="preserve">The success of each class depends heavily on the input students provide based on completion of the online assignments.  Therefore, it is imperative that assignments are completed and posted in time for others to understand and reflect on the material. </w:t>
      </w:r>
    </w:p>
    <w:p w14:paraId="517EDE71" w14:textId="77777777" w:rsidR="00F26C8C" w:rsidRPr="00BE6193" w:rsidRDefault="00F26C8C" w:rsidP="002879EF">
      <w:pPr>
        <w:spacing w:after="0"/>
      </w:pPr>
    </w:p>
    <w:p w14:paraId="68D54D57" w14:textId="479B0BEA" w:rsidR="002879EF" w:rsidRDefault="002879EF" w:rsidP="009F70F5">
      <w:pPr>
        <w:spacing w:after="0"/>
      </w:pPr>
      <w:r w:rsidRPr="00BE6193">
        <w:t xml:space="preserve">Finally, each student will present his or her final project to the seminar at the end of the semester. </w:t>
      </w:r>
      <w:r>
        <w:t xml:space="preserve">The final project is a continuation of the framing paper.  </w:t>
      </w:r>
    </w:p>
    <w:p w14:paraId="2224DB3D" w14:textId="77777777" w:rsidR="009F70F5" w:rsidRPr="00BE6193" w:rsidRDefault="009F70F5" w:rsidP="009F70F5">
      <w:pPr>
        <w:spacing w:after="0"/>
      </w:pPr>
    </w:p>
    <w:p w14:paraId="5A04FC83" w14:textId="77777777" w:rsidR="002879EF" w:rsidRPr="00BE6193" w:rsidRDefault="002879EF" w:rsidP="002879EF">
      <w:r w:rsidRPr="00BE6193">
        <w:rPr>
          <w:b/>
          <w:bCs/>
        </w:rPr>
        <w:t>Final seminar project</w:t>
      </w:r>
      <w:r w:rsidRPr="00BE6193">
        <w:t xml:space="preserve">:  </w:t>
      </w:r>
    </w:p>
    <w:p w14:paraId="3506EA8C" w14:textId="77777777" w:rsidR="002B5A20" w:rsidRDefault="009F70F5" w:rsidP="00D04614">
      <w:r>
        <w:t>T</w:t>
      </w:r>
      <w:r w:rsidR="002879EF" w:rsidRPr="00BE6193">
        <w:t>o demonstrate your knowledge of and facility with the class materials</w:t>
      </w:r>
      <w:r>
        <w:t>, you will be</w:t>
      </w:r>
      <w:r w:rsidR="002879EF" w:rsidRPr="00BE6193">
        <w:t xml:space="preserve"> creating a policy campaign using power point and</w:t>
      </w:r>
      <w:r>
        <w:t>/or</w:t>
      </w:r>
      <w:r w:rsidR="002879EF" w:rsidRPr="00BE6193">
        <w:t xml:space="preserve"> other media to convince </w:t>
      </w:r>
      <w:r>
        <w:t xml:space="preserve">relevant publics and </w:t>
      </w:r>
      <w:r w:rsidR="002879EF" w:rsidRPr="00BE6193">
        <w:t>legislators that your policy issue belongs on the public agenda</w:t>
      </w:r>
      <w:r>
        <w:t xml:space="preserve">, should be framed in a </w:t>
      </w:r>
      <w:r w:rsidR="00BB0C8A">
        <w:t xml:space="preserve">particular </w:t>
      </w:r>
      <w:r>
        <w:t>way, and result in legislati</w:t>
      </w:r>
      <w:r w:rsidR="00BB0C8A">
        <w:t>on that will achieve a desirable policy outcome.</w:t>
      </w:r>
      <w:r>
        <w:t xml:space="preserve"> </w:t>
      </w:r>
      <w:r w:rsidR="002879EF" w:rsidRPr="00BE6193">
        <w:t xml:space="preserve"> In creating this </w:t>
      </w:r>
      <w:r w:rsidR="00BB0C8A" w:rsidRPr="00BE6193">
        <w:t>presentation,</w:t>
      </w:r>
      <w:r w:rsidR="002879EF" w:rsidRPr="00BE6193">
        <w:t xml:space="preserve"> you will need to be able to defend certain challenges such as why one problem definition over another; how the politics surrounding the issue can be managed; what model of policy process are you assuming and why?</w:t>
      </w:r>
      <w:r w:rsidR="00FB79D6">
        <w:t xml:space="preserve">  This will require you to write a policy memo</w:t>
      </w:r>
      <w:r w:rsidR="000D74D7">
        <w:t xml:space="preserve"> to accompany your presentation.  </w:t>
      </w:r>
      <w:r w:rsidR="00374BC2">
        <w:t xml:space="preserve">This policy memo will </w:t>
      </w:r>
      <w:r w:rsidR="00A04C28">
        <w:t xml:space="preserve">essentially </w:t>
      </w:r>
      <w:r w:rsidR="00374BC2">
        <w:t>be</w:t>
      </w:r>
      <w:r w:rsidR="00525001">
        <w:t xml:space="preserve"> </w:t>
      </w:r>
      <w:r w:rsidR="00A04C28">
        <w:t xml:space="preserve">an expansion of your </w:t>
      </w:r>
      <w:r w:rsidR="005F0EAD">
        <w:t>midterm</w:t>
      </w:r>
      <w:r w:rsidR="00CC489C">
        <w:t xml:space="preserve"> domain </w:t>
      </w:r>
      <w:r w:rsidR="006870A5">
        <w:t xml:space="preserve">analysis. </w:t>
      </w:r>
    </w:p>
    <w:p w14:paraId="50CFDEF9" w14:textId="1763BB33" w:rsidR="00CE5E04" w:rsidRDefault="00411F27" w:rsidP="00D04614">
      <w:r>
        <w:t xml:space="preserve">Presentations of your </w:t>
      </w:r>
      <w:r w:rsidR="00CE5E04">
        <w:t>martial</w:t>
      </w:r>
      <w:r w:rsidR="002879EF" w:rsidRPr="00BE6193">
        <w:t xml:space="preserve"> will</w:t>
      </w:r>
      <w:r w:rsidR="00C176A9">
        <w:t xml:space="preserve"> be</w:t>
      </w:r>
      <w:r w:rsidR="00F0019A">
        <w:t>gin</w:t>
      </w:r>
      <w:r w:rsidR="00450566">
        <w:t xml:space="preserve"> April 29 and conclude</w:t>
      </w:r>
      <w:r w:rsidR="00C176A9">
        <w:t xml:space="preserve"> </w:t>
      </w:r>
      <w:r w:rsidR="0092463F" w:rsidRPr="00F26C8C">
        <w:t xml:space="preserve">May </w:t>
      </w:r>
      <w:r w:rsidR="00101752" w:rsidRPr="00F26C8C">
        <w:t>6</w:t>
      </w:r>
      <w:r w:rsidR="00FE4F19" w:rsidRPr="00A97555">
        <w:rPr>
          <w:b/>
        </w:rPr>
        <w:t>.</w:t>
      </w:r>
      <w:r w:rsidR="007D3E02">
        <w:t xml:space="preserve"> </w:t>
      </w:r>
      <w:r w:rsidR="002879EF" w:rsidRPr="00BE6193">
        <w:rPr>
          <w:vertAlign w:val="superscript"/>
        </w:rPr>
        <w:t xml:space="preserve">   </w:t>
      </w:r>
      <w:r w:rsidR="002879EF" w:rsidRPr="00BE6193">
        <w:t xml:space="preserve">The </w:t>
      </w:r>
      <w:r w:rsidR="00D04614">
        <w:t xml:space="preserve">completed </w:t>
      </w:r>
      <w:r w:rsidR="002879EF" w:rsidRPr="00BE6193">
        <w:t>projects</w:t>
      </w:r>
      <w:r w:rsidR="002879EF">
        <w:t xml:space="preserve"> are due no later than</w:t>
      </w:r>
      <w:r w:rsidR="00BB5B56">
        <w:rPr>
          <w:b/>
        </w:rPr>
        <w:t xml:space="preserve"> Wed. </w:t>
      </w:r>
      <w:r w:rsidR="00C176A9" w:rsidRPr="00C176A9">
        <w:rPr>
          <w:b/>
        </w:rPr>
        <w:t xml:space="preserve">May </w:t>
      </w:r>
      <w:r w:rsidR="00F67B3F">
        <w:rPr>
          <w:b/>
        </w:rPr>
        <w:t>8</w:t>
      </w:r>
      <w:r w:rsidR="00C176A9" w:rsidRPr="00C176A9">
        <w:rPr>
          <w:b/>
        </w:rPr>
        <w:t>, at 5:00 P.M</w:t>
      </w:r>
      <w:r w:rsidR="00C176A9">
        <w:t>.</w:t>
      </w:r>
      <w:r w:rsidR="00D04614">
        <w:t xml:space="preserve"> </w:t>
      </w:r>
      <w:r w:rsidR="002879EF" w:rsidRPr="00BE6193">
        <w:t xml:space="preserve"> </w:t>
      </w:r>
      <w:r w:rsidR="002879EF">
        <w:t xml:space="preserve">The final examination </w:t>
      </w:r>
      <w:r w:rsidR="000822DC">
        <w:t xml:space="preserve">is an oral exam.  You may sign up for a half hour time slot beginning </w:t>
      </w:r>
      <w:r w:rsidR="0092463F">
        <w:t>Thurs</w:t>
      </w:r>
      <w:r w:rsidR="000822DC">
        <w:t xml:space="preserve">. May </w:t>
      </w:r>
      <w:r w:rsidR="00DC773A">
        <w:t>9</w:t>
      </w:r>
      <w:r w:rsidR="000822DC">
        <w:t xml:space="preserve"> through </w:t>
      </w:r>
      <w:r w:rsidR="0092463F">
        <w:t>Monday</w:t>
      </w:r>
      <w:r w:rsidR="000822DC">
        <w:t xml:space="preserve">, May </w:t>
      </w:r>
      <w:r w:rsidR="0092463F">
        <w:t>1</w:t>
      </w:r>
      <w:r w:rsidR="00A97555">
        <w:t>3</w:t>
      </w:r>
      <w:r w:rsidR="000822DC" w:rsidRPr="000822DC">
        <w:rPr>
          <w:vertAlign w:val="superscript"/>
        </w:rPr>
        <w:t>th</w:t>
      </w:r>
      <w:r w:rsidR="000822DC">
        <w:t xml:space="preserve">. </w:t>
      </w:r>
    </w:p>
    <w:p w14:paraId="7A5848E6" w14:textId="77777777" w:rsidR="00CE5E04" w:rsidRDefault="00CE5E04" w:rsidP="00D04614"/>
    <w:p w14:paraId="6F8D4AE2" w14:textId="51A9CE33" w:rsidR="009C6907" w:rsidRDefault="000822DC" w:rsidP="00D04614">
      <w:pPr>
        <w:rPr>
          <w:b/>
          <w:bCs/>
        </w:rPr>
      </w:pPr>
      <w:r>
        <w:t xml:space="preserve"> </w:t>
      </w:r>
      <w:r w:rsidR="00D04614" w:rsidRPr="00BE6193">
        <w:rPr>
          <w:b/>
          <w:bCs/>
        </w:rPr>
        <w:t>COURSE OUTLINE</w:t>
      </w:r>
      <w:r w:rsidR="00476B9F">
        <w:rPr>
          <w:b/>
          <w:bCs/>
        </w:rPr>
        <w:t xml:space="preserve"> and A</w:t>
      </w:r>
      <w:r w:rsidR="003A0ABF">
        <w:rPr>
          <w:b/>
          <w:bCs/>
        </w:rPr>
        <w:t>SSIG</w:t>
      </w:r>
      <w:r w:rsidR="00195C9F">
        <w:rPr>
          <w:b/>
          <w:bCs/>
        </w:rPr>
        <w:t>N</w:t>
      </w:r>
      <w:r w:rsidR="003A0ABF">
        <w:rPr>
          <w:b/>
          <w:bCs/>
        </w:rPr>
        <w:t>MENTS</w:t>
      </w:r>
      <w:r w:rsidR="001E2880">
        <w:rPr>
          <w:b/>
          <w:bCs/>
        </w:rPr>
        <w:t>;</w:t>
      </w:r>
    </w:p>
    <w:p w14:paraId="6ACC13C9" w14:textId="77777777" w:rsidR="00694ECA" w:rsidRDefault="00694ECA" w:rsidP="00694ECA">
      <w:pPr>
        <w:rPr>
          <w:i/>
        </w:rPr>
      </w:pPr>
      <w:r w:rsidRPr="00B80470">
        <w:rPr>
          <w:b/>
        </w:rPr>
        <w:t>Policy Process: Monday, Jan.14, 2019: Class1</w:t>
      </w:r>
      <w:r>
        <w:t xml:space="preserve"> -</w:t>
      </w:r>
      <w:r>
        <w:rPr>
          <w:i/>
        </w:rPr>
        <w:t xml:space="preserve">Seeing is </w:t>
      </w:r>
      <w:proofErr w:type="gramStart"/>
      <w:r>
        <w:rPr>
          <w:i/>
        </w:rPr>
        <w:t>Believing</w:t>
      </w:r>
      <w:proofErr w:type="gramEnd"/>
      <w:r>
        <w:rPr>
          <w:i/>
        </w:rPr>
        <w:t xml:space="preserve"> or is it the other way around?</w:t>
      </w:r>
    </w:p>
    <w:p w14:paraId="321FE328" w14:textId="77777777" w:rsidR="00694ECA" w:rsidRDefault="00694ECA" w:rsidP="00694ECA">
      <w:r>
        <w:t>7:15 – 7:30</w:t>
      </w:r>
      <w:r>
        <w:tab/>
        <w:t>Orientation/Introductions/Initial Statement of Policy Domain/Specific Policy of Interest</w:t>
      </w:r>
    </w:p>
    <w:p w14:paraId="0C5A46FB" w14:textId="77777777" w:rsidR="00694ECA" w:rsidRDefault="00694ECA" w:rsidP="00694ECA">
      <w:r>
        <w:t>7:30 – 7:45</w:t>
      </w:r>
      <w:r>
        <w:tab/>
        <w:t>Political Preference Test</w:t>
      </w:r>
    </w:p>
    <w:p w14:paraId="7E61CFAA" w14:textId="77777777" w:rsidR="00694ECA" w:rsidRDefault="00694ECA" w:rsidP="00694ECA">
      <w:r>
        <w:t>7:45 – 8:25</w:t>
      </w:r>
      <w:r>
        <w:tab/>
        <w:t>Your Brain on Politics: RAM vs System 1 and 2</w:t>
      </w:r>
    </w:p>
    <w:p w14:paraId="0968ADB7" w14:textId="77777777" w:rsidR="00694ECA" w:rsidRDefault="00694ECA" w:rsidP="00694ECA">
      <w:r>
        <w:t>8:25 – 8:35</w:t>
      </w:r>
      <w:r>
        <w:tab/>
        <w:t>Discussion of Class Political Preference</w:t>
      </w:r>
    </w:p>
    <w:p w14:paraId="0FDCE9D3" w14:textId="77777777" w:rsidR="00694ECA" w:rsidRDefault="00694ECA" w:rsidP="00694ECA">
      <w:r>
        <w:t>8:35 – 8:45</w:t>
      </w:r>
      <w:r>
        <w:tab/>
        <w:t>Class structure/Assignments</w:t>
      </w:r>
    </w:p>
    <w:p w14:paraId="2902FACD" w14:textId="77777777" w:rsidR="00694ECA" w:rsidRDefault="00694ECA" w:rsidP="00694ECA"/>
    <w:p w14:paraId="725C5852" w14:textId="55720A77" w:rsidR="00694ECA" w:rsidRPr="00332EE1" w:rsidRDefault="005E651E" w:rsidP="00694ECA">
      <w:pPr>
        <w:rPr>
          <w:b/>
        </w:rPr>
      </w:pPr>
      <w:r w:rsidRPr="00332EE1">
        <w:rPr>
          <w:b/>
        </w:rPr>
        <w:t>Preparation for</w:t>
      </w:r>
      <w:r w:rsidR="00694ECA" w:rsidRPr="00332EE1">
        <w:rPr>
          <w:b/>
        </w:rPr>
        <w:t xml:space="preserve"> Class </w:t>
      </w:r>
      <w:r w:rsidR="003E2308" w:rsidRPr="00332EE1">
        <w:rPr>
          <w:b/>
        </w:rPr>
        <w:t>Two:</w:t>
      </w:r>
    </w:p>
    <w:p w14:paraId="5BB5376D" w14:textId="77777777" w:rsidR="00694ECA" w:rsidRDefault="00694ECA" w:rsidP="00694ECA">
      <w:pPr>
        <w:rPr>
          <w:b/>
        </w:rPr>
      </w:pPr>
      <w:r>
        <w:rPr>
          <w:b/>
        </w:rPr>
        <w:t>Read:</w:t>
      </w:r>
    </w:p>
    <w:p w14:paraId="521C3154" w14:textId="77777777" w:rsidR="00694ECA" w:rsidRDefault="00694ECA" w:rsidP="00694ECA">
      <w:r>
        <w:t>Public Policy Theory Primer – Chapter 1</w:t>
      </w:r>
    </w:p>
    <w:p w14:paraId="1E9D5077" w14:textId="77777777" w:rsidR="00694ECA" w:rsidRDefault="00694ECA" w:rsidP="00694ECA">
      <w:r>
        <w:t>Policy Paradox – Preface and Chapter 1</w:t>
      </w:r>
    </w:p>
    <w:p w14:paraId="14249CC1" w14:textId="77777777" w:rsidR="00694ECA" w:rsidRDefault="00694ECA" w:rsidP="00694ECA">
      <w:pPr>
        <w:rPr>
          <w:b/>
        </w:rPr>
      </w:pPr>
      <w:r>
        <w:rPr>
          <w:b/>
        </w:rPr>
        <w:t>Watch:</w:t>
      </w:r>
    </w:p>
    <w:p w14:paraId="5B9E6271" w14:textId="77777777" w:rsidR="00694ECA" w:rsidRDefault="00694ECA" w:rsidP="00694ECA">
      <w:r>
        <w:t>The Fog of War (rent from Amazon for approximately $3.00 or another streaming provider)</w:t>
      </w:r>
    </w:p>
    <w:p w14:paraId="66336A15" w14:textId="77777777" w:rsidR="00694ECA" w:rsidRDefault="00694ECA" w:rsidP="00694ECA">
      <w:r>
        <w:t>The Pursuit of Ignorance TED talk (link provided)</w:t>
      </w:r>
    </w:p>
    <w:p w14:paraId="5D798A15" w14:textId="77777777" w:rsidR="00694ECA" w:rsidRDefault="079FF03F" w:rsidP="00694ECA">
      <w:pPr>
        <w:rPr>
          <w:b/>
        </w:rPr>
      </w:pPr>
      <w:r w:rsidRPr="079FF03F">
        <w:rPr>
          <w:b/>
          <w:bCs/>
        </w:rPr>
        <w:t>Post:</w:t>
      </w:r>
    </w:p>
    <w:p w14:paraId="34B9B5A9" w14:textId="0D403E1B" w:rsidR="079FF03F" w:rsidRDefault="079FF03F" w:rsidP="079FF03F">
      <w:pPr>
        <w:rPr>
          <w:b/>
          <w:bCs/>
        </w:rPr>
      </w:pPr>
      <w:r w:rsidRPr="079FF03F">
        <w:rPr>
          <w:b/>
          <w:bCs/>
        </w:rPr>
        <w:t>To Journal:</w:t>
      </w:r>
    </w:p>
    <w:p w14:paraId="1AB33B65" w14:textId="77777777" w:rsidR="00694ECA" w:rsidRDefault="00694ECA" w:rsidP="00694ECA">
      <w:r>
        <w:t xml:space="preserve">Five bullet points summarizing your “takeaways” from the Fog of War </w:t>
      </w:r>
    </w:p>
    <w:p w14:paraId="68FA5D84" w14:textId="77777777" w:rsidR="00694ECA" w:rsidRPr="00A21B42" w:rsidRDefault="079FF03F" w:rsidP="00694ECA">
      <w:r>
        <w:t xml:space="preserve">A paragraph comparing the view of science presented in Smith and Larimer as articulated by Harold </w:t>
      </w:r>
      <w:proofErr w:type="spellStart"/>
      <w:r>
        <w:t>Lasswell</w:t>
      </w:r>
      <w:proofErr w:type="spellEnd"/>
      <w:r>
        <w:t xml:space="preserve"> and the view presented in the video on the Pursuit of Ignorance</w:t>
      </w:r>
    </w:p>
    <w:p w14:paraId="1B45C7E0" w14:textId="2EC0BC35" w:rsidR="079FF03F" w:rsidRDefault="079FF03F" w:rsidP="079FF03F">
      <w:r>
        <w:t>One strategy you think would be helpful in overcoming our Political Preference Narrative by achieving a state of “being consciously ignorant,” i.e. activating System 2 thinking</w:t>
      </w:r>
    </w:p>
    <w:p w14:paraId="4C486AFF" w14:textId="247DA8FC" w:rsidR="079FF03F" w:rsidRDefault="079FF03F" w:rsidP="079FF03F">
      <w:r w:rsidRPr="079FF03F">
        <w:rPr>
          <w:b/>
          <w:bCs/>
        </w:rPr>
        <w:t>To Discussion Board:</w:t>
      </w:r>
    </w:p>
    <w:p w14:paraId="67E28A43" w14:textId="77777777" w:rsidR="00694ECA" w:rsidRDefault="00694ECA" w:rsidP="00694ECA">
      <w:r>
        <w:lastRenderedPageBreak/>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14:paraId="78DF0919" w14:textId="54353313" w:rsidR="00694ECA" w:rsidRDefault="079FF03F" w:rsidP="00694ECA">
      <w:r>
        <w:t xml:space="preserve">In two or three succinct sentences, comment on </w:t>
      </w:r>
      <w:r w:rsidR="00887CD9">
        <w:t>two of your colleagues’</w:t>
      </w:r>
      <w:r>
        <w:t xml:space="preserve"> discussion board entries</w:t>
      </w:r>
      <w:r w:rsidR="00887CD9">
        <w:t xml:space="preserve"> that you find intriguing, disagree with, or can expand upon. </w:t>
      </w:r>
    </w:p>
    <w:p w14:paraId="2FE96247" w14:textId="42C55C60" w:rsidR="00694ECA" w:rsidRDefault="079FF03F" w:rsidP="079FF03F">
      <w:pPr>
        <w:rPr>
          <w:b/>
          <w:bCs/>
        </w:rPr>
      </w:pPr>
      <w:proofErr w:type="gramStart"/>
      <w:r w:rsidRPr="079FF03F">
        <w:rPr>
          <w:b/>
          <w:bCs/>
        </w:rPr>
        <w:t>N.B.</w:t>
      </w:r>
      <w:proofErr w:type="gramEnd"/>
      <w:r w:rsidRPr="079FF03F">
        <w:rPr>
          <w:b/>
          <w:bCs/>
        </w:rPr>
        <w:t xml:space="preserve"> </w:t>
      </w:r>
      <w:r w:rsidR="00C67C4D">
        <w:rPr>
          <w:b/>
          <w:bCs/>
        </w:rPr>
        <w:t xml:space="preserve"> All required journal and discussion board entries must be posted by Monday at 9:00 A.M., the day of class.  </w:t>
      </w:r>
    </w:p>
    <w:p w14:paraId="7F67ACAE" w14:textId="47589B54" w:rsidR="007B55FD" w:rsidRDefault="007B55FD" w:rsidP="00694ECA">
      <w:pPr>
        <w:rPr>
          <w:b/>
        </w:rPr>
      </w:pPr>
    </w:p>
    <w:p w14:paraId="41A87F4A" w14:textId="77777777" w:rsidR="00587391" w:rsidRDefault="00587391" w:rsidP="00587391">
      <w:pPr>
        <w:rPr>
          <w:i/>
        </w:rPr>
      </w:pPr>
      <w:r w:rsidRPr="008200FE">
        <w:rPr>
          <w:b/>
        </w:rPr>
        <w:t>Policy Process: Monday, January 28, 2019: Class 2</w:t>
      </w:r>
      <w:r>
        <w:t xml:space="preserve"> – </w:t>
      </w:r>
      <w:r>
        <w:rPr>
          <w:i/>
        </w:rPr>
        <w:t xml:space="preserve">What’s Your Problem? I don’t see </w:t>
      </w:r>
      <w:proofErr w:type="gramStart"/>
      <w:r>
        <w:rPr>
          <w:i/>
        </w:rPr>
        <w:t>no</w:t>
      </w:r>
      <w:proofErr w:type="gramEnd"/>
      <w:r>
        <w:rPr>
          <w:i/>
        </w:rPr>
        <w:t xml:space="preserve"> problem!</w:t>
      </w:r>
    </w:p>
    <w:p w14:paraId="78280CFA" w14:textId="77777777" w:rsidR="00587391" w:rsidRDefault="00587391" w:rsidP="00587391">
      <w:pPr>
        <w:rPr>
          <w:i/>
        </w:rPr>
      </w:pPr>
    </w:p>
    <w:p w14:paraId="3386BD85" w14:textId="77777777" w:rsidR="00587391" w:rsidRDefault="00587391" w:rsidP="00587391">
      <w:r>
        <w:t>7:15 – 8:00</w:t>
      </w:r>
      <w:r>
        <w:tab/>
        <w:t>Class discussion of issues raised by Stone, Fog of War, the Pursuit of Ignorance, RAM v. brain science, changing narratives, and relevance to your policy domain/policy legislation</w:t>
      </w:r>
    </w:p>
    <w:p w14:paraId="532163F8" w14:textId="77777777" w:rsidR="00587391" w:rsidRDefault="00587391" w:rsidP="00587391">
      <w:r>
        <w:t>8:00 – 8:40</w:t>
      </w:r>
      <w:r>
        <w:tab/>
        <w:t>Myths, Problems, and the role of organizations in muddling through the policy process</w:t>
      </w:r>
    </w:p>
    <w:p w14:paraId="4304F3F7" w14:textId="77777777" w:rsidR="00587391" w:rsidRDefault="00587391" w:rsidP="00587391">
      <w:r>
        <w:t>8:40 – 8:45</w:t>
      </w:r>
      <w:r>
        <w:tab/>
        <w:t>Discussion of next assignments</w:t>
      </w:r>
    </w:p>
    <w:p w14:paraId="30102086" w14:textId="77777777" w:rsidR="00587391" w:rsidRDefault="00587391" w:rsidP="00587391"/>
    <w:p w14:paraId="75BC8DB1" w14:textId="03E44EE3" w:rsidR="00587391" w:rsidRPr="00332EE1" w:rsidRDefault="003E2308" w:rsidP="00587391">
      <w:pPr>
        <w:rPr>
          <w:b/>
        </w:rPr>
      </w:pPr>
      <w:r w:rsidRPr="00332EE1">
        <w:rPr>
          <w:b/>
        </w:rPr>
        <w:t>Preparation for C</w:t>
      </w:r>
      <w:r w:rsidR="00587391" w:rsidRPr="00332EE1">
        <w:rPr>
          <w:b/>
        </w:rPr>
        <w:t xml:space="preserve">lass </w:t>
      </w:r>
      <w:r w:rsidR="00F244D5" w:rsidRPr="00332EE1">
        <w:rPr>
          <w:b/>
        </w:rPr>
        <w:t>T</w:t>
      </w:r>
      <w:r w:rsidR="00587391" w:rsidRPr="00332EE1">
        <w:rPr>
          <w:b/>
        </w:rPr>
        <w:t>hree:</w:t>
      </w:r>
    </w:p>
    <w:p w14:paraId="5D94B769" w14:textId="77777777" w:rsidR="00587391" w:rsidRDefault="00587391" w:rsidP="00587391">
      <w:pPr>
        <w:rPr>
          <w:b/>
        </w:rPr>
      </w:pPr>
      <w:r>
        <w:rPr>
          <w:b/>
        </w:rPr>
        <w:t>Read:</w:t>
      </w:r>
    </w:p>
    <w:p w14:paraId="2D4D1794" w14:textId="77777777" w:rsidR="00587391" w:rsidRDefault="00587391" w:rsidP="00587391">
      <w:r>
        <w:t xml:space="preserve">Public Policy Theory Primer – Chapter 2 </w:t>
      </w:r>
    </w:p>
    <w:p w14:paraId="018E59D8" w14:textId="77777777" w:rsidR="00587391" w:rsidRDefault="00587391" w:rsidP="00587391">
      <w:r>
        <w:t>The Fires – Chapters 1 – 6</w:t>
      </w:r>
    </w:p>
    <w:p w14:paraId="4D19551C" w14:textId="77777777" w:rsidR="00587391" w:rsidRDefault="079FF03F" w:rsidP="00587391">
      <w:pPr>
        <w:rPr>
          <w:b/>
        </w:rPr>
      </w:pPr>
      <w:r w:rsidRPr="079FF03F">
        <w:rPr>
          <w:b/>
          <w:bCs/>
        </w:rPr>
        <w:t xml:space="preserve">Post: </w:t>
      </w:r>
    </w:p>
    <w:p w14:paraId="36FD99D7" w14:textId="3143A72A" w:rsidR="079FF03F" w:rsidRDefault="079FF03F" w:rsidP="079FF03F">
      <w:pPr>
        <w:rPr>
          <w:b/>
          <w:bCs/>
        </w:rPr>
      </w:pPr>
      <w:r w:rsidRPr="079FF03F">
        <w:rPr>
          <w:b/>
          <w:bCs/>
        </w:rPr>
        <w:t>To Journal:</w:t>
      </w:r>
    </w:p>
    <w:p w14:paraId="5FE3025D" w14:textId="77777777" w:rsidR="00587391" w:rsidRDefault="00587391" w:rsidP="00587391">
      <w:r>
        <w:t>One example from The Fires of an attempt to apply the RAM model</w:t>
      </w:r>
    </w:p>
    <w:p w14:paraId="22DEA45F" w14:textId="77777777" w:rsidR="00587391" w:rsidRDefault="079FF03F" w:rsidP="00587391">
      <w:r>
        <w:t xml:space="preserve">A paragraph describing your analysis of where the policy changes sought by O’Hagan and Lindsay would fall on </w:t>
      </w:r>
      <w:proofErr w:type="spellStart"/>
      <w:r>
        <w:t>Lowi’s</w:t>
      </w:r>
      <w:proofErr w:type="spellEnd"/>
      <w:r>
        <w:t xml:space="preserve"> policy typology/where does your policy fall on the typology</w:t>
      </w:r>
    </w:p>
    <w:p w14:paraId="3B177F9D" w14:textId="77777777" w:rsidR="079FF03F" w:rsidRDefault="079FF03F">
      <w:r>
        <w:lastRenderedPageBreak/>
        <w:t>Five Bullet Points describing an example from the NYFD</w:t>
      </w:r>
    </w:p>
    <w:p w14:paraId="59755F4F" w14:textId="77777777" w:rsidR="079FF03F" w:rsidRDefault="079FF03F" w:rsidP="079FF03F">
      <w:pPr>
        <w:pStyle w:val="ListParagraph"/>
        <w:numPr>
          <w:ilvl w:val="0"/>
          <w:numId w:val="6"/>
        </w:numPr>
      </w:pPr>
      <w:r>
        <w:t>Of a BHAG</w:t>
      </w:r>
    </w:p>
    <w:p w14:paraId="777C0248" w14:textId="77777777" w:rsidR="079FF03F" w:rsidRDefault="079FF03F" w:rsidP="079FF03F">
      <w:pPr>
        <w:pStyle w:val="ListParagraph"/>
        <w:numPr>
          <w:ilvl w:val="0"/>
          <w:numId w:val="6"/>
        </w:numPr>
      </w:pPr>
      <w:r>
        <w:t>Incrementalism</w:t>
      </w:r>
    </w:p>
    <w:p w14:paraId="7C52FEE4" w14:textId="77777777" w:rsidR="079FF03F" w:rsidRDefault="079FF03F" w:rsidP="079FF03F">
      <w:pPr>
        <w:pStyle w:val="ListParagraph"/>
        <w:numPr>
          <w:ilvl w:val="0"/>
          <w:numId w:val="6"/>
        </w:numPr>
      </w:pPr>
      <w:r>
        <w:t>Policy in intention</w:t>
      </w:r>
    </w:p>
    <w:p w14:paraId="53B62567" w14:textId="77777777" w:rsidR="079FF03F" w:rsidRDefault="079FF03F" w:rsidP="079FF03F">
      <w:pPr>
        <w:pStyle w:val="ListParagraph"/>
        <w:numPr>
          <w:ilvl w:val="0"/>
          <w:numId w:val="6"/>
        </w:numPr>
      </w:pPr>
      <w:r>
        <w:t>Policy in implementation</w:t>
      </w:r>
    </w:p>
    <w:p w14:paraId="784375E0" w14:textId="77777777" w:rsidR="079FF03F" w:rsidRDefault="079FF03F" w:rsidP="079FF03F">
      <w:pPr>
        <w:pStyle w:val="ListParagraph"/>
        <w:numPr>
          <w:ilvl w:val="0"/>
          <w:numId w:val="6"/>
        </w:numPr>
      </w:pPr>
      <w:r>
        <w:t>Policy in experience</w:t>
      </w:r>
    </w:p>
    <w:p w14:paraId="06CF8FFE" w14:textId="49156631" w:rsidR="079FF03F" w:rsidRDefault="079FF03F" w:rsidP="079FF03F">
      <w:r w:rsidRPr="079FF03F">
        <w:rPr>
          <w:b/>
          <w:bCs/>
        </w:rPr>
        <w:t>To Discussion Board:</w:t>
      </w:r>
    </w:p>
    <w:p w14:paraId="52548A48" w14:textId="56A8E9C3" w:rsidR="00587391" w:rsidRDefault="079FF03F" w:rsidP="00587391">
      <w:r>
        <w:t>A paragraph describing the Morality Tales various stake holders appeal to in advancing their case for or against Fire Department reforms</w:t>
      </w:r>
      <w:r w:rsidR="00E83280">
        <w:t>. What is (are) the Morality</w:t>
      </w:r>
      <w:r>
        <w:t xml:space="preserve"> tale(s) informing your policy</w:t>
      </w:r>
      <w:r w:rsidR="00E83280">
        <w:t>?</w:t>
      </w:r>
    </w:p>
    <w:p w14:paraId="109417E6" w14:textId="1847838F" w:rsidR="00E83280" w:rsidRDefault="00887CD9" w:rsidP="00E83280">
      <w:r>
        <w:t>In two or three succinct sentences, comment on two of your colleagues’ discussion board entries that you find intriguing, disagree with, or can expand upon.</w:t>
      </w:r>
    </w:p>
    <w:p w14:paraId="2CF9E4B0" w14:textId="661B5CD6" w:rsidR="00C67C4D" w:rsidRDefault="00E83280" w:rsidP="00C67C4D">
      <w:pPr>
        <w:rPr>
          <w:b/>
          <w:bCs/>
        </w:rPr>
      </w:pPr>
      <w:proofErr w:type="gramStart"/>
      <w:r w:rsidRPr="079FF03F">
        <w:rPr>
          <w:b/>
          <w:bCs/>
        </w:rPr>
        <w:t>N.B.</w:t>
      </w:r>
      <w:proofErr w:type="gramEnd"/>
      <w:r w:rsidRPr="079FF03F">
        <w:rPr>
          <w:b/>
          <w:bCs/>
        </w:rPr>
        <w:t xml:space="preserve"> </w:t>
      </w:r>
      <w:r w:rsidR="00C67C4D">
        <w:rPr>
          <w:b/>
          <w:bCs/>
        </w:rPr>
        <w:t xml:space="preserve"> All required journal and discussion board entries must be posted by Monday at 9:00 A.M., the day of class.  </w:t>
      </w:r>
    </w:p>
    <w:p w14:paraId="00D60FEC" w14:textId="6D95F58C" w:rsidR="00E83280" w:rsidRDefault="00E83280" w:rsidP="00E83280">
      <w:pPr>
        <w:rPr>
          <w:b/>
        </w:rPr>
      </w:pPr>
    </w:p>
    <w:p w14:paraId="593DC4B5" w14:textId="74E85865" w:rsidR="00587391" w:rsidRDefault="00587391" w:rsidP="00587391"/>
    <w:p w14:paraId="0C2CA5F3" w14:textId="77777777" w:rsidR="007E2921" w:rsidRDefault="007E2921" w:rsidP="007E2921">
      <w:pPr>
        <w:rPr>
          <w:i/>
        </w:rPr>
      </w:pPr>
      <w:r w:rsidRPr="00425761">
        <w:rPr>
          <w:b/>
        </w:rPr>
        <w:t xml:space="preserve">Policy Process: Monday, February 4, </w:t>
      </w:r>
      <w:r w:rsidRPr="00425761">
        <w:rPr>
          <w:b/>
          <w:i/>
        </w:rPr>
        <w:t>2019</w:t>
      </w:r>
      <w:r w:rsidRPr="00425761">
        <w:rPr>
          <w:b/>
        </w:rPr>
        <w:t xml:space="preserve">: Class 3 </w:t>
      </w:r>
      <w:r>
        <w:t xml:space="preserve">– </w:t>
      </w:r>
      <w:r>
        <w:rPr>
          <w:i/>
        </w:rPr>
        <w:t xml:space="preserve">What Does Ethics Have </w:t>
      </w:r>
      <w:proofErr w:type="gramStart"/>
      <w:r>
        <w:rPr>
          <w:i/>
        </w:rPr>
        <w:t>To Do With</w:t>
      </w:r>
      <w:proofErr w:type="gramEnd"/>
      <w:r>
        <w:rPr>
          <w:i/>
        </w:rPr>
        <w:t xml:space="preserve"> It: the problem of administrative evil</w:t>
      </w:r>
    </w:p>
    <w:p w14:paraId="27E706D0" w14:textId="77777777" w:rsidR="007E2921" w:rsidRDefault="007E2921" w:rsidP="007E2921">
      <w:pPr>
        <w:rPr>
          <w:i/>
        </w:rPr>
      </w:pPr>
    </w:p>
    <w:p w14:paraId="64FD217E" w14:textId="77777777" w:rsidR="007E2921" w:rsidRDefault="007E2921" w:rsidP="007E2921">
      <w:r>
        <w:t>7:15 – 8:00</w:t>
      </w:r>
      <w:r>
        <w:tab/>
        <w:t xml:space="preserve"> Class discussion of  </w:t>
      </w:r>
      <w:r>
        <w:rPr>
          <w:i/>
        </w:rPr>
        <w:t xml:space="preserve"> </w:t>
      </w:r>
      <w:r>
        <w:t xml:space="preserve">how models play out in real life: applications of RAM, SOPs, BHAGs, and policy levels in the NYFD and in the policy you are focusing on </w:t>
      </w:r>
    </w:p>
    <w:p w14:paraId="5DFAC6FF" w14:textId="77777777" w:rsidR="007E2921" w:rsidRDefault="007E2921" w:rsidP="007E2921">
      <w:r>
        <w:t>8:00 – 8:40</w:t>
      </w:r>
      <w:r>
        <w:tab/>
      </w:r>
      <w:proofErr w:type="gramStart"/>
      <w:r>
        <w:t>What</w:t>
      </w:r>
      <w:proofErr w:type="gramEnd"/>
      <w:r>
        <w:t xml:space="preserve"> does ethics have to do with it?  The problem of Administrative Evil</w:t>
      </w:r>
    </w:p>
    <w:p w14:paraId="78B117E0" w14:textId="77777777" w:rsidR="007E2921" w:rsidRDefault="007E2921" w:rsidP="007E2921">
      <w:r>
        <w:t>8:40 – 8:45</w:t>
      </w:r>
      <w:r>
        <w:tab/>
        <w:t>Discussion of next assignment</w:t>
      </w:r>
    </w:p>
    <w:p w14:paraId="3CEDD427" w14:textId="77777777" w:rsidR="007E2921" w:rsidRDefault="007E2921" w:rsidP="007E2921"/>
    <w:p w14:paraId="0AF0A5AD" w14:textId="7D061425" w:rsidR="007E2921" w:rsidRPr="00332EE1" w:rsidRDefault="00F244D5" w:rsidP="007E2921">
      <w:pPr>
        <w:rPr>
          <w:b/>
        </w:rPr>
      </w:pPr>
      <w:r w:rsidRPr="00332EE1">
        <w:rPr>
          <w:b/>
        </w:rPr>
        <w:t>Preparation for C</w:t>
      </w:r>
      <w:r w:rsidR="007E2921" w:rsidRPr="00332EE1">
        <w:rPr>
          <w:b/>
        </w:rPr>
        <w:t xml:space="preserve">lass </w:t>
      </w:r>
      <w:r w:rsidR="00582138" w:rsidRPr="00332EE1">
        <w:rPr>
          <w:b/>
        </w:rPr>
        <w:t>F</w:t>
      </w:r>
      <w:r w:rsidR="007E2921" w:rsidRPr="00332EE1">
        <w:rPr>
          <w:b/>
        </w:rPr>
        <w:t>our:</w:t>
      </w:r>
    </w:p>
    <w:p w14:paraId="4D109897" w14:textId="77777777" w:rsidR="007E2921" w:rsidRDefault="007E2921" w:rsidP="007E2921">
      <w:pPr>
        <w:rPr>
          <w:b/>
        </w:rPr>
      </w:pPr>
      <w:r>
        <w:rPr>
          <w:b/>
        </w:rPr>
        <w:t>Read:</w:t>
      </w:r>
    </w:p>
    <w:p w14:paraId="10BAC248" w14:textId="77777777" w:rsidR="007E2921" w:rsidRDefault="007E2921" w:rsidP="007E2921">
      <w:r>
        <w:t>The Fires – Chapters 7 through Conclusion</w:t>
      </w:r>
    </w:p>
    <w:p w14:paraId="67BC0D6F" w14:textId="77777777" w:rsidR="007E2921" w:rsidRDefault="007E2921" w:rsidP="007E2921">
      <w:r>
        <w:t>The Public Policy Theory Primer – Chapter 3</w:t>
      </w:r>
    </w:p>
    <w:p w14:paraId="345C4DE4" w14:textId="77777777" w:rsidR="007E2921" w:rsidRDefault="007E2921" w:rsidP="007E2921">
      <w:pPr>
        <w:rPr>
          <w:b/>
        </w:rPr>
      </w:pPr>
      <w:r>
        <w:rPr>
          <w:b/>
        </w:rPr>
        <w:t>Watch:</w:t>
      </w:r>
    </w:p>
    <w:p w14:paraId="5424F340" w14:textId="77777777" w:rsidR="007E2921" w:rsidRDefault="007E2921" w:rsidP="007E2921">
      <w:r>
        <w:lastRenderedPageBreak/>
        <w:t xml:space="preserve">You Tube – Ethics unwrapped at </w:t>
      </w:r>
      <w:hyperlink r:id="rId8" w:history="1">
        <w:r w:rsidRPr="002A2574">
          <w:rPr>
            <w:rStyle w:val="Hyperlink"/>
          </w:rPr>
          <w:t>https://www.youtube.com/watch?v=WU6J5E9Vzz8</w:t>
        </w:r>
      </w:hyperlink>
    </w:p>
    <w:p w14:paraId="2894CCC5" w14:textId="77777777" w:rsidR="007E2921" w:rsidRDefault="079FF03F" w:rsidP="007E2921">
      <w:pPr>
        <w:rPr>
          <w:b/>
        </w:rPr>
      </w:pPr>
      <w:r w:rsidRPr="079FF03F">
        <w:rPr>
          <w:b/>
          <w:bCs/>
        </w:rPr>
        <w:t>Post:</w:t>
      </w:r>
    </w:p>
    <w:p w14:paraId="3EFE9DD1" w14:textId="401657DC" w:rsidR="079FF03F" w:rsidRDefault="079FF03F" w:rsidP="079FF03F">
      <w:pPr>
        <w:rPr>
          <w:b/>
          <w:bCs/>
        </w:rPr>
      </w:pPr>
      <w:r w:rsidRPr="079FF03F">
        <w:rPr>
          <w:b/>
          <w:bCs/>
        </w:rPr>
        <w:t>To Journal:</w:t>
      </w:r>
    </w:p>
    <w:p w14:paraId="6F807855" w14:textId="77777777" w:rsidR="007E2921" w:rsidRDefault="079FF03F" w:rsidP="007E2921">
      <w:r>
        <w:t>Three bullet points that give examples of administrative evil from the Fires</w:t>
      </w:r>
    </w:p>
    <w:p w14:paraId="739AEC30" w14:textId="77777777" w:rsidR="007E2921" w:rsidRDefault="079FF03F" w:rsidP="007E2921">
      <w:r>
        <w:t xml:space="preserve">In a succinct paragraph, describe how you think RAND, a champion of System 2 thinking, became a System 1 organization causing them to proffer a plan to close busy fire houses </w:t>
      </w:r>
    </w:p>
    <w:p w14:paraId="0A8BCBD9" w14:textId="7EC9266F" w:rsidR="079FF03F" w:rsidRDefault="079FF03F">
      <w:r>
        <w:t xml:space="preserve">Chapter 3 in The Public Policy Primer again draws our attention to decision making – provide two sentences, one describing the ethical framework you think undergirds or flows from public choice theory and models like </w:t>
      </w:r>
      <w:proofErr w:type="spellStart"/>
      <w:r>
        <w:t>Tiebout</w:t>
      </w:r>
      <w:proofErr w:type="spellEnd"/>
      <w:r>
        <w:t xml:space="preserve"> and one describing the ethical framework informing cooperative, face to face problem solving.</w:t>
      </w:r>
    </w:p>
    <w:p w14:paraId="0AEC730C" w14:textId="187D96C4" w:rsidR="079FF03F" w:rsidRDefault="079FF03F">
      <w:r w:rsidRPr="079FF03F">
        <w:rPr>
          <w:b/>
          <w:bCs/>
        </w:rPr>
        <w:t>To Discussion Board:</w:t>
      </w:r>
    </w:p>
    <w:p w14:paraId="5ACDE6B9" w14:textId="27D4B465" w:rsidR="079FF03F" w:rsidRDefault="079FF03F">
      <w:r>
        <w:t>Examples of administrative evil that may lurk in your policy area/policy focus</w:t>
      </w:r>
    </w:p>
    <w:p w14:paraId="24154516" w14:textId="03E64DD0" w:rsidR="00E83280" w:rsidRDefault="00887CD9" w:rsidP="00E83280">
      <w:r>
        <w:t>In two or three succinct sentences, comment on two of your colleagues’ discussion board entries that you find intriguing, disagree with, or can expand upon.</w:t>
      </w:r>
    </w:p>
    <w:p w14:paraId="2F55176C" w14:textId="6E70528A" w:rsidR="00C67C4D" w:rsidRDefault="00E83280" w:rsidP="00C67C4D">
      <w:pPr>
        <w:rPr>
          <w:b/>
          <w:bCs/>
        </w:rPr>
      </w:pPr>
      <w:proofErr w:type="gramStart"/>
      <w:r w:rsidRPr="079FF03F">
        <w:rPr>
          <w:b/>
          <w:bCs/>
        </w:rPr>
        <w:t>N.B.</w:t>
      </w:r>
      <w:proofErr w:type="gramEnd"/>
      <w:r w:rsidRPr="079FF03F">
        <w:rPr>
          <w:b/>
          <w:bCs/>
        </w:rPr>
        <w:t xml:space="preserve"> </w:t>
      </w:r>
      <w:r w:rsidR="00C67C4D">
        <w:rPr>
          <w:b/>
          <w:bCs/>
        </w:rPr>
        <w:t xml:space="preserve"> All required journal and discussion board entries must be posted by Monday at 9:00 A.M., the day of class.  </w:t>
      </w:r>
    </w:p>
    <w:p w14:paraId="5F082872" w14:textId="09C6EBEA" w:rsidR="00E83280" w:rsidRDefault="00E83280" w:rsidP="00E83280">
      <w:pPr>
        <w:rPr>
          <w:b/>
          <w:bCs/>
        </w:rPr>
      </w:pPr>
    </w:p>
    <w:p w14:paraId="570473E1" w14:textId="77777777" w:rsidR="00E83280" w:rsidRDefault="00E83280" w:rsidP="00E83280">
      <w:pPr>
        <w:rPr>
          <w:b/>
        </w:rPr>
      </w:pPr>
    </w:p>
    <w:p w14:paraId="1C15A36A" w14:textId="6E66FF74" w:rsidR="00027C18" w:rsidRDefault="079FF03F" w:rsidP="079FF03F">
      <w:pPr>
        <w:rPr>
          <w:i/>
          <w:iCs/>
        </w:rPr>
      </w:pPr>
      <w:r w:rsidRPr="079FF03F">
        <w:rPr>
          <w:b/>
          <w:bCs/>
        </w:rPr>
        <w:t>Policy Process: Monday, February 11, 2019: Class 4</w:t>
      </w:r>
      <w:r>
        <w:t xml:space="preserve"> – </w:t>
      </w:r>
      <w:r w:rsidRPr="079FF03F">
        <w:rPr>
          <w:i/>
          <w:iCs/>
        </w:rPr>
        <w:t xml:space="preserve">This </w:t>
      </w:r>
      <w:proofErr w:type="spellStart"/>
      <w:r w:rsidRPr="079FF03F">
        <w:rPr>
          <w:i/>
          <w:iCs/>
        </w:rPr>
        <w:t>ain’t</w:t>
      </w:r>
      <w:proofErr w:type="spellEnd"/>
      <w:r w:rsidRPr="079FF03F">
        <w:rPr>
          <w:i/>
          <w:iCs/>
        </w:rPr>
        <w:t xml:space="preserve"> our problem; or is it: Framing to get government action</w:t>
      </w:r>
    </w:p>
    <w:p w14:paraId="052AEAE2" w14:textId="77777777" w:rsidR="00027C18" w:rsidRDefault="00027C18" w:rsidP="00027C18">
      <w:r>
        <w:t>7:15 – 8:00</w:t>
      </w:r>
      <w:r>
        <w:tab/>
        <w:t>Class discussion – do ethics really have a place in policy discussions? Understanding where evil lurks when paradox remains invisible and SOPs go unexamined.</w:t>
      </w:r>
    </w:p>
    <w:p w14:paraId="5A819D9E" w14:textId="77777777" w:rsidR="00027C18" w:rsidRDefault="00027C18" w:rsidP="00027C18">
      <w:r>
        <w:t>8:00 – 8:40</w:t>
      </w:r>
      <w:r>
        <w:tab/>
      </w:r>
      <w:proofErr w:type="gramStart"/>
      <w:r>
        <w:t>How</w:t>
      </w:r>
      <w:proofErr w:type="gramEnd"/>
      <w:r>
        <w:t xml:space="preserve"> moral beliefs shape our view of what government should and should not do: the role of Framing in the policy process</w:t>
      </w:r>
    </w:p>
    <w:p w14:paraId="47CD1D6D" w14:textId="2B96F1F4" w:rsidR="00027C18" w:rsidRDefault="00027C18" w:rsidP="00027C18">
      <w:pPr>
        <w:tabs>
          <w:tab w:val="left" w:pos="720"/>
          <w:tab w:val="left" w:pos="1440"/>
          <w:tab w:val="left" w:pos="2160"/>
          <w:tab w:val="left" w:pos="2880"/>
          <w:tab w:val="left" w:pos="3600"/>
          <w:tab w:val="right" w:pos="9360"/>
        </w:tabs>
      </w:pPr>
      <w:r>
        <w:t>8:40 – 8:45</w:t>
      </w:r>
      <w:r>
        <w:tab/>
        <w:t>Discussion of next assignment</w:t>
      </w:r>
      <w:r w:rsidR="079FF03F">
        <w:t xml:space="preserve"> </w:t>
      </w:r>
      <w:r>
        <w:tab/>
      </w:r>
    </w:p>
    <w:p w14:paraId="22EEB8AA" w14:textId="106ECEAF" w:rsidR="00027C18" w:rsidRPr="00332EE1" w:rsidRDefault="00582138" w:rsidP="00027C18">
      <w:pPr>
        <w:rPr>
          <w:b/>
        </w:rPr>
      </w:pPr>
      <w:r w:rsidRPr="00332EE1">
        <w:rPr>
          <w:b/>
        </w:rPr>
        <w:t>Preparation for C</w:t>
      </w:r>
      <w:r w:rsidR="00027C18" w:rsidRPr="00332EE1">
        <w:rPr>
          <w:b/>
        </w:rPr>
        <w:t xml:space="preserve">lass </w:t>
      </w:r>
      <w:r w:rsidR="00332EE1" w:rsidRPr="00332EE1">
        <w:rPr>
          <w:b/>
        </w:rPr>
        <w:t>F</w:t>
      </w:r>
      <w:r w:rsidR="00027C18" w:rsidRPr="00332EE1">
        <w:rPr>
          <w:b/>
        </w:rPr>
        <w:t>ive:</w:t>
      </w:r>
    </w:p>
    <w:p w14:paraId="3B2F11F9" w14:textId="77777777" w:rsidR="00027C18" w:rsidRDefault="00027C18" w:rsidP="00027C18">
      <w:pPr>
        <w:rPr>
          <w:b/>
        </w:rPr>
      </w:pPr>
      <w:r>
        <w:rPr>
          <w:b/>
        </w:rPr>
        <w:t>Read:</w:t>
      </w:r>
    </w:p>
    <w:p w14:paraId="17D14A7C" w14:textId="77777777" w:rsidR="00027C18" w:rsidRDefault="00027C18" w:rsidP="00027C18">
      <w:r>
        <w:t>Public Policy Theory Primer – Chapter 4</w:t>
      </w:r>
    </w:p>
    <w:p w14:paraId="53234665" w14:textId="77777777" w:rsidR="00027C18" w:rsidRDefault="00027C18" w:rsidP="00027C18">
      <w:r>
        <w:lastRenderedPageBreak/>
        <w:t>Policy Paradox – Chapters 2, 3, and 4</w:t>
      </w:r>
    </w:p>
    <w:p w14:paraId="0B50783F" w14:textId="77777777" w:rsidR="00027C18" w:rsidRDefault="079FF03F" w:rsidP="00027C18">
      <w:pPr>
        <w:rPr>
          <w:b/>
        </w:rPr>
      </w:pPr>
      <w:r w:rsidRPr="079FF03F">
        <w:rPr>
          <w:b/>
          <w:bCs/>
        </w:rPr>
        <w:t>Post:</w:t>
      </w:r>
    </w:p>
    <w:p w14:paraId="73861CD0" w14:textId="4D62A697" w:rsidR="079FF03F" w:rsidRDefault="079FF03F" w:rsidP="079FF03F">
      <w:pPr>
        <w:rPr>
          <w:b/>
          <w:bCs/>
        </w:rPr>
      </w:pPr>
      <w:r w:rsidRPr="079FF03F">
        <w:rPr>
          <w:b/>
          <w:bCs/>
        </w:rPr>
        <w:t>To Journal:</w:t>
      </w:r>
    </w:p>
    <w:p w14:paraId="2921BD6A" w14:textId="77777777" w:rsidR="00027C18" w:rsidRDefault="00027C18" w:rsidP="00027C18">
      <w:r>
        <w:t>Focusing on a specific policy within your policy domain of interest, bullet point in brief, descriptive statements how:</w:t>
      </w:r>
    </w:p>
    <w:p w14:paraId="0E6C4BA6" w14:textId="77777777" w:rsidR="00027C18" w:rsidRDefault="00027C18" w:rsidP="00027C18">
      <w:pPr>
        <w:pStyle w:val="ListParagraph"/>
        <w:numPr>
          <w:ilvl w:val="0"/>
          <w:numId w:val="7"/>
        </w:numPr>
      </w:pPr>
      <w:r>
        <w:t xml:space="preserve">Issues of equity are framed </w:t>
      </w:r>
    </w:p>
    <w:p w14:paraId="6B9EE55C" w14:textId="77777777" w:rsidR="00027C18" w:rsidRDefault="00027C18" w:rsidP="00027C18">
      <w:pPr>
        <w:pStyle w:val="ListParagraph"/>
        <w:numPr>
          <w:ilvl w:val="0"/>
          <w:numId w:val="7"/>
        </w:numPr>
      </w:pPr>
      <w:r>
        <w:t>Issues of efficiency are framed</w:t>
      </w:r>
    </w:p>
    <w:p w14:paraId="49D1F441" w14:textId="77777777" w:rsidR="00027C18" w:rsidRDefault="079FF03F" w:rsidP="00027C18">
      <w:pPr>
        <w:pStyle w:val="ListParagraph"/>
        <w:numPr>
          <w:ilvl w:val="0"/>
          <w:numId w:val="7"/>
        </w:numPr>
      </w:pPr>
      <w:r>
        <w:t>Issues of welfare are framed</w:t>
      </w:r>
    </w:p>
    <w:p w14:paraId="72EB22BA" w14:textId="6CDC1656" w:rsidR="079FF03F" w:rsidRDefault="079FF03F" w:rsidP="079FF03F">
      <w:r w:rsidRPr="079FF03F">
        <w:rPr>
          <w:b/>
          <w:bCs/>
        </w:rPr>
        <w:t>To Discussion Board:</w:t>
      </w:r>
    </w:p>
    <w:p w14:paraId="51BF0B88" w14:textId="70991F0C" w:rsidR="00027C18" w:rsidRDefault="079FF03F" w:rsidP="00027C18">
      <w:pPr>
        <w:ind w:left="99"/>
      </w:pPr>
      <w:r>
        <w:t>Briefly describe the competing policy narratives that attempt to frame the policy debate in your area and suggest one reason why one narrative seems more compelling than the other/or are they equally compelling?</w:t>
      </w:r>
    </w:p>
    <w:p w14:paraId="09917218" w14:textId="2227997F" w:rsidR="00653FD5" w:rsidRDefault="00887CD9" w:rsidP="00653FD5">
      <w:r>
        <w:t>In two or three succinct sentences, comment on two of your colleagues’ discussion board entries that you find intriguing, disagree with, or can expand upon.</w:t>
      </w:r>
    </w:p>
    <w:p w14:paraId="4F57667D" w14:textId="77777777" w:rsidR="00C67C4D" w:rsidRDefault="00653FD5" w:rsidP="00C67C4D">
      <w:pPr>
        <w:rPr>
          <w:b/>
          <w:bCs/>
        </w:rPr>
      </w:pPr>
      <w:proofErr w:type="gramStart"/>
      <w:r w:rsidRPr="079FF03F">
        <w:rPr>
          <w:b/>
          <w:bCs/>
        </w:rPr>
        <w:t>N.B.</w:t>
      </w:r>
      <w:proofErr w:type="gramEnd"/>
      <w:r w:rsidRPr="079FF03F">
        <w:rPr>
          <w:b/>
          <w:bCs/>
        </w:rPr>
        <w:t xml:space="preserve"> </w:t>
      </w:r>
      <w:r w:rsidR="00C67C4D">
        <w:rPr>
          <w:b/>
          <w:bCs/>
        </w:rPr>
        <w:t xml:space="preserve"> All required journal and discussion board entries must be posted by Monday at 9:00 A.M., the day of class.  </w:t>
      </w:r>
    </w:p>
    <w:p w14:paraId="304EFCBB" w14:textId="4734CADD" w:rsidR="36E025C9" w:rsidRDefault="36E025C9" w:rsidP="079FF03F">
      <w:pPr>
        <w:rPr>
          <w:b/>
          <w:bCs/>
        </w:rPr>
      </w:pPr>
    </w:p>
    <w:p w14:paraId="22A2927F" w14:textId="525C341A" w:rsidR="079FF03F" w:rsidRDefault="079FF03F" w:rsidP="079FF03F">
      <w:pPr>
        <w:rPr>
          <w:b/>
          <w:bCs/>
        </w:rPr>
      </w:pPr>
    </w:p>
    <w:tbl>
      <w:tblPr>
        <w:tblW w:w="0" w:type="auto"/>
        <w:tblLayout w:type="fixed"/>
        <w:tblLook w:val="06A0" w:firstRow="1" w:lastRow="0" w:firstColumn="1" w:lastColumn="0" w:noHBand="1" w:noVBand="1"/>
      </w:tblPr>
      <w:tblGrid>
        <w:gridCol w:w="9360"/>
      </w:tblGrid>
      <w:tr w:rsidR="36E025C9" w14:paraId="597EAFDD" w14:textId="77777777" w:rsidTr="079FF03F">
        <w:tc>
          <w:tcPr>
            <w:tcW w:w="9360" w:type="dxa"/>
          </w:tcPr>
          <w:p w14:paraId="6EEE045D" w14:textId="62EF96C6" w:rsidR="36E025C9" w:rsidRDefault="079FF03F" w:rsidP="079FF03F">
            <w:pPr>
              <w:rPr>
                <w:rFonts w:eastAsia="Times New Roman" w:cs="Times New Roman"/>
                <w:i/>
                <w:iCs/>
                <w:sz w:val="22"/>
              </w:rPr>
            </w:pPr>
            <w:r w:rsidRPr="079FF03F">
              <w:rPr>
                <w:rFonts w:eastAsia="Times New Roman" w:cs="Times New Roman"/>
                <w:b/>
                <w:bCs/>
              </w:rPr>
              <w:t>Policy Process: Monday, February 18, 2019: Class 5</w:t>
            </w:r>
            <w:r w:rsidRPr="079FF03F">
              <w:rPr>
                <w:rFonts w:eastAsia="Times New Roman" w:cs="Times New Roman"/>
              </w:rPr>
              <w:t xml:space="preserve"> - </w:t>
            </w:r>
            <w:r w:rsidRPr="079FF03F">
              <w:rPr>
                <w:rFonts w:eastAsia="Times New Roman" w:cs="Times New Roman"/>
                <w:i/>
                <w:iCs/>
                <w:sz w:val="22"/>
              </w:rPr>
              <w:t>Elements of Framing</w:t>
            </w:r>
          </w:p>
          <w:p w14:paraId="169E07E7" w14:textId="506EDBF1" w:rsidR="36E025C9" w:rsidRDefault="36E025C9" w:rsidP="36E025C9">
            <w:pPr>
              <w:rPr>
                <w:rFonts w:eastAsia="Times New Roman" w:cs="Times New Roman"/>
              </w:rPr>
            </w:pPr>
            <w:r w:rsidRPr="36E025C9">
              <w:rPr>
                <w:rFonts w:eastAsia="Times New Roman" w:cs="Times New Roman"/>
              </w:rPr>
              <w:t>7:15 - 8:00 Class discussion - the dynamics of crafting a compelling policy narrative</w:t>
            </w:r>
          </w:p>
          <w:p w14:paraId="0705CA34" w14:textId="6B522A12" w:rsidR="36E025C9" w:rsidRDefault="36E025C9" w:rsidP="36E025C9">
            <w:pPr>
              <w:rPr>
                <w:rFonts w:eastAsia="Times New Roman" w:cs="Times New Roman"/>
              </w:rPr>
            </w:pPr>
            <w:r w:rsidRPr="36E025C9">
              <w:rPr>
                <w:rFonts w:eastAsia="Times New Roman" w:cs="Times New Roman"/>
              </w:rPr>
              <w:t>8:00 - 8:40 Specific Elements of Framing</w:t>
            </w:r>
          </w:p>
          <w:p w14:paraId="5A5EEE39" w14:textId="3D263F70" w:rsidR="36E025C9" w:rsidRDefault="36E025C9" w:rsidP="36E025C9">
            <w:pPr>
              <w:rPr>
                <w:rFonts w:eastAsia="Times New Roman" w:cs="Times New Roman"/>
              </w:rPr>
            </w:pPr>
            <w:r w:rsidRPr="36E025C9">
              <w:rPr>
                <w:rFonts w:eastAsia="Times New Roman" w:cs="Times New Roman"/>
              </w:rPr>
              <w:t>8:40 - 8:45 Discussion of next assignment</w:t>
            </w:r>
          </w:p>
          <w:p w14:paraId="776244F6" w14:textId="546DBE1B" w:rsidR="36E025C9" w:rsidRPr="00900BC5" w:rsidRDefault="00332EE1" w:rsidP="36E025C9">
            <w:pPr>
              <w:rPr>
                <w:rFonts w:eastAsia="Times New Roman" w:cs="Times New Roman"/>
                <w:b/>
              </w:rPr>
            </w:pPr>
            <w:r w:rsidRPr="00900BC5">
              <w:rPr>
                <w:rFonts w:eastAsia="Times New Roman" w:cs="Times New Roman"/>
                <w:b/>
              </w:rPr>
              <w:t>Preparation for C</w:t>
            </w:r>
            <w:r w:rsidR="36E025C9" w:rsidRPr="00900BC5">
              <w:rPr>
                <w:rFonts w:eastAsia="Times New Roman" w:cs="Times New Roman"/>
                <w:b/>
              </w:rPr>
              <w:t xml:space="preserve">lass </w:t>
            </w:r>
            <w:r w:rsidRPr="00900BC5">
              <w:rPr>
                <w:rFonts w:eastAsia="Times New Roman" w:cs="Times New Roman"/>
                <w:b/>
              </w:rPr>
              <w:t>S</w:t>
            </w:r>
            <w:r w:rsidR="36E025C9" w:rsidRPr="00900BC5">
              <w:rPr>
                <w:rFonts w:eastAsia="Times New Roman" w:cs="Times New Roman"/>
                <w:b/>
              </w:rPr>
              <w:t>ix:</w:t>
            </w:r>
          </w:p>
          <w:p w14:paraId="0E3392F5" w14:textId="1AF9313B" w:rsidR="36E025C9" w:rsidRDefault="079FF03F" w:rsidP="079FF03F">
            <w:pPr>
              <w:rPr>
                <w:rFonts w:eastAsia="Times New Roman" w:cs="Times New Roman"/>
                <w:b/>
                <w:bCs/>
              </w:rPr>
            </w:pPr>
            <w:r w:rsidRPr="079FF03F">
              <w:rPr>
                <w:rFonts w:eastAsia="Times New Roman" w:cs="Times New Roman"/>
                <w:b/>
                <w:bCs/>
              </w:rPr>
              <w:t>Read:</w:t>
            </w:r>
          </w:p>
          <w:p w14:paraId="2CABBE97" w14:textId="7F1B3B2A" w:rsidR="36E025C9" w:rsidRDefault="36E025C9" w:rsidP="36E025C9">
            <w:pPr>
              <w:rPr>
                <w:rFonts w:eastAsia="Times New Roman" w:cs="Times New Roman"/>
              </w:rPr>
            </w:pPr>
            <w:r w:rsidRPr="36E025C9">
              <w:rPr>
                <w:rFonts w:eastAsia="Times New Roman" w:cs="Times New Roman"/>
              </w:rPr>
              <w:t xml:space="preserve">Policy Paradox - Chapters 5 and 6 </w:t>
            </w:r>
          </w:p>
          <w:p w14:paraId="50695BD7" w14:textId="5FA992EF" w:rsidR="36E025C9" w:rsidRDefault="000E151F" w:rsidP="36E025C9">
            <w:pPr>
              <w:rPr>
                <w:rFonts w:eastAsia="Times New Roman" w:cs="Times New Roman"/>
                <w:color w:val="000000" w:themeColor="text1"/>
                <w:u w:val="single"/>
              </w:rPr>
            </w:pPr>
            <w:r>
              <w:rPr>
                <w:rFonts w:ascii="inherit" w:hAnsi="inherit"/>
                <w:color w:val="000000"/>
              </w:rPr>
              <w:t>On line Article "Words That Change Minds," describing the </w:t>
            </w:r>
            <w:proofErr w:type="spellStart"/>
            <w:r>
              <w:rPr>
                <w:rFonts w:ascii="inherit" w:hAnsi="inherit"/>
                <w:color w:val="000000"/>
              </w:rPr>
              <w:t>FrameWorks</w:t>
            </w:r>
            <w:proofErr w:type="spellEnd"/>
            <w:r>
              <w:rPr>
                <w:rFonts w:ascii="inherit" w:hAnsi="inherit"/>
                <w:color w:val="000000"/>
              </w:rPr>
              <w:t xml:space="preserve"> Institute (link provided)</w:t>
            </w:r>
          </w:p>
          <w:p w14:paraId="5984CAC0" w14:textId="3006A50C" w:rsidR="36E025C9" w:rsidRDefault="079FF03F" w:rsidP="36E025C9">
            <w:pPr>
              <w:rPr>
                <w:rFonts w:eastAsia="Times New Roman" w:cs="Times New Roman"/>
                <w:b/>
                <w:bCs/>
              </w:rPr>
            </w:pPr>
            <w:r w:rsidRPr="079FF03F">
              <w:rPr>
                <w:rFonts w:eastAsia="Times New Roman" w:cs="Times New Roman"/>
                <w:b/>
                <w:bCs/>
              </w:rPr>
              <w:t>Post:</w:t>
            </w:r>
          </w:p>
          <w:p w14:paraId="668F088D" w14:textId="7A976443" w:rsidR="079FF03F" w:rsidRDefault="079FF03F" w:rsidP="079FF03F">
            <w:pPr>
              <w:rPr>
                <w:rFonts w:eastAsia="Times New Roman" w:cs="Times New Roman"/>
                <w:b/>
                <w:bCs/>
              </w:rPr>
            </w:pPr>
            <w:r w:rsidRPr="079FF03F">
              <w:rPr>
                <w:rFonts w:eastAsia="Times New Roman" w:cs="Times New Roman"/>
                <w:b/>
                <w:bCs/>
              </w:rPr>
              <w:lastRenderedPageBreak/>
              <w:t>To Journal:</w:t>
            </w:r>
          </w:p>
          <w:p w14:paraId="37DEB9A8" w14:textId="0BDED82E" w:rsidR="079FF03F" w:rsidRDefault="079FF03F" w:rsidP="079FF03F">
            <w:pPr>
              <w:rPr>
                <w:rFonts w:eastAsia="Times New Roman" w:cs="Times New Roman"/>
              </w:rPr>
            </w:pPr>
            <w:r w:rsidRPr="079FF03F">
              <w:rPr>
                <w:rFonts w:eastAsia="Times New Roman" w:cs="Times New Roman"/>
              </w:rPr>
              <w:t>Using Stone's discussion of liberty and security, bullet point answers to the following:</w:t>
            </w:r>
          </w:p>
          <w:p w14:paraId="4EC2D2B0" w14:textId="0AB1A4B8" w:rsidR="079FF03F" w:rsidRDefault="079FF03F" w:rsidP="079FF03F">
            <w:pPr>
              <w:rPr>
                <w:rFonts w:eastAsia="Times New Roman" w:cs="Times New Roman"/>
              </w:rPr>
            </w:pPr>
            <w:r w:rsidRPr="079FF03F">
              <w:rPr>
                <w:rFonts w:eastAsia="Times New Roman" w:cs="Times New Roman"/>
              </w:rPr>
              <w:t>In the strategy for framing your policy area, what following elements are present on each side of the debate?</w:t>
            </w:r>
          </w:p>
          <w:p w14:paraId="258B4561" w14:textId="1BE66371" w:rsidR="079FF03F" w:rsidRDefault="079FF03F" w:rsidP="079FF03F">
            <w:pPr>
              <w:pStyle w:val="ListParagraph"/>
              <w:numPr>
                <w:ilvl w:val="0"/>
                <w:numId w:val="2"/>
              </w:numPr>
              <w:rPr>
                <w:sz w:val="24"/>
                <w:szCs w:val="24"/>
              </w:rPr>
            </w:pPr>
            <w:r w:rsidRPr="079FF03F">
              <w:rPr>
                <w:rFonts w:ascii="Times New Roman" w:eastAsia="Times New Roman" w:hAnsi="Times New Roman" w:cs="Times New Roman"/>
              </w:rPr>
              <w:t>Appeal to the value of positive or negative liberty?</w:t>
            </w:r>
          </w:p>
          <w:p w14:paraId="15997C46" w14:textId="1D7C3B0A" w:rsidR="079FF03F" w:rsidRDefault="079FF03F" w:rsidP="079FF03F">
            <w:pPr>
              <w:pStyle w:val="ListParagraph"/>
              <w:numPr>
                <w:ilvl w:val="0"/>
                <w:numId w:val="2"/>
              </w:numPr>
              <w:rPr>
                <w:sz w:val="24"/>
                <w:szCs w:val="24"/>
              </w:rPr>
            </w:pPr>
            <w:r w:rsidRPr="079FF03F">
              <w:rPr>
                <w:rFonts w:ascii="Times New Roman" w:eastAsia="Times New Roman" w:hAnsi="Times New Roman" w:cs="Times New Roman"/>
              </w:rPr>
              <w:t>Focus on a particular level of harm?</w:t>
            </w:r>
          </w:p>
          <w:p w14:paraId="72D8CB43" w14:textId="73917215" w:rsidR="079FF03F" w:rsidRDefault="079FF03F" w:rsidP="079FF03F">
            <w:pPr>
              <w:pStyle w:val="ListParagraph"/>
              <w:numPr>
                <w:ilvl w:val="0"/>
                <w:numId w:val="2"/>
              </w:numPr>
              <w:rPr>
                <w:sz w:val="24"/>
                <w:szCs w:val="24"/>
              </w:rPr>
            </w:pPr>
            <w:r w:rsidRPr="079FF03F">
              <w:rPr>
                <w:rFonts w:ascii="Times New Roman" w:eastAsia="Times New Roman" w:hAnsi="Times New Roman" w:cs="Times New Roman"/>
              </w:rPr>
              <w:t>Incentives based on libertarian paternalism?</w:t>
            </w:r>
          </w:p>
          <w:p w14:paraId="01559614" w14:textId="6EB75EB9" w:rsidR="079FF03F" w:rsidRDefault="079FF03F" w:rsidP="079FF03F">
            <w:pPr>
              <w:pStyle w:val="ListParagraph"/>
              <w:numPr>
                <w:ilvl w:val="0"/>
                <w:numId w:val="2"/>
              </w:numPr>
              <w:rPr>
                <w:sz w:val="24"/>
                <w:szCs w:val="24"/>
              </w:rPr>
            </w:pPr>
            <w:r w:rsidRPr="079FF03F">
              <w:rPr>
                <w:rFonts w:ascii="Times New Roman" w:eastAsia="Times New Roman" w:hAnsi="Times New Roman" w:cs="Times New Roman"/>
              </w:rPr>
              <w:t>Articulation of security concerns at the political, psychological or scientific level or a combination of these?</w:t>
            </w:r>
          </w:p>
          <w:p w14:paraId="072DC074" w14:textId="793DE620" w:rsidR="079FF03F" w:rsidRDefault="079FF03F" w:rsidP="079FF03F">
            <w:pPr>
              <w:rPr>
                <w:szCs w:val="24"/>
              </w:rPr>
            </w:pPr>
            <w:r w:rsidRPr="079FF03F">
              <w:rPr>
                <w:rFonts w:eastAsia="Times New Roman" w:cs="Times New Roman"/>
                <w:b/>
                <w:bCs/>
              </w:rPr>
              <w:t>To Discussion Board:</w:t>
            </w:r>
          </w:p>
          <w:p w14:paraId="32D28602" w14:textId="20A7B254" w:rsidR="00653FD5" w:rsidRDefault="000E151F" w:rsidP="00653FD5">
            <w:r w:rsidRPr="000E151F">
              <w:t>The Frameworks Institute works in a wide variety of policy domains.</w:t>
            </w:r>
            <w:r>
              <w:t xml:space="preserve"> </w:t>
            </w:r>
            <w:r w:rsidRPr="000E151F">
              <w:t xml:space="preserve">Write a brief paragraph focused on the following questions. Does the article suggest language strategies for framing your policy issue in a way that more effectively achieves the goals you espouse? If your specific policy domain is not mentioned, based on the examples in the article </w:t>
            </w:r>
            <w:proofErr w:type="gramStart"/>
            <w:r w:rsidRPr="000E151F">
              <w:t>are</w:t>
            </w:r>
            <w:proofErr w:type="gramEnd"/>
            <w:r w:rsidRPr="000E151F">
              <w:t xml:space="preserve"> there term that might be more effective in articulating policy goals? How </w:t>
            </w:r>
            <w:proofErr w:type="gramStart"/>
            <w:r w:rsidRPr="000E151F">
              <w:t>are those who</w:t>
            </w:r>
            <w:proofErr w:type="gramEnd"/>
            <w:r w:rsidRPr="000E151F">
              <w:t xml:space="preserve"> are opposed to the policy outcomes you desire framing the issue?</w:t>
            </w:r>
            <w:r>
              <w:t xml:space="preserve"> In</w:t>
            </w:r>
            <w:r w:rsidR="00887CD9">
              <w:t xml:space="preserve"> two or three succinct sentences, comment on two of your colleagues’ discussion board entries that you find intriguing, disagree with, or can expand upon.</w:t>
            </w:r>
          </w:p>
          <w:p w14:paraId="1744C71B" w14:textId="6BBCFC03" w:rsidR="36E025C9" w:rsidRDefault="079FF03F" w:rsidP="079FF03F">
            <w:pPr>
              <w:rPr>
                <w:rFonts w:eastAsia="Times New Roman" w:cs="Times New Roman"/>
              </w:rPr>
            </w:pPr>
            <w:r w:rsidRPr="079FF03F">
              <w:rPr>
                <w:rFonts w:eastAsia="Times New Roman" w:cs="Times New Roman"/>
                <w:b/>
                <w:bCs/>
              </w:rPr>
              <w:t>Getting ready for Class Six:</w:t>
            </w:r>
          </w:p>
          <w:p w14:paraId="0F2C72AB" w14:textId="190C0224" w:rsidR="36E025C9" w:rsidRDefault="079FF03F" w:rsidP="079FF03F">
            <w:pPr>
              <w:rPr>
                <w:rFonts w:eastAsia="Times New Roman" w:cs="Times New Roman"/>
              </w:rPr>
            </w:pPr>
            <w:r w:rsidRPr="079FF03F">
              <w:rPr>
                <w:rFonts w:eastAsia="Times New Roman" w:cs="Times New Roman"/>
              </w:rPr>
              <w:t xml:space="preserve">The first hour of class will be devoted to writing the introductory material for your issue framing paper which is due the following week (3/4/19). Review the work of your colleagues, the readings, the lecture slides, and the on-line material and class discussion and the work you've done thus far, preparing you for the in-class writing of the following sections: </w:t>
            </w:r>
          </w:p>
        </w:tc>
      </w:tr>
      <w:tr w:rsidR="36E025C9" w14:paraId="363541FA" w14:textId="77777777" w:rsidTr="079FF03F">
        <w:tc>
          <w:tcPr>
            <w:tcW w:w="9360" w:type="dxa"/>
          </w:tcPr>
          <w:p w14:paraId="0FE95DE9" w14:textId="122F2307" w:rsidR="36E025C9" w:rsidRDefault="36E025C9" w:rsidP="36E025C9">
            <w:pPr>
              <w:rPr>
                <w:rFonts w:eastAsia="Times New Roman" w:cs="Times New Roman"/>
              </w:rPr>
            </w:pPr>
          </w:p>
        </w:tc>
      </w:tr>
      <w:tr w:rsidR="36E025C9" w14:paraId="43DB4EF5" w14:textId="77777777" w:rsidTr="079FF03F">
        <w:tc>
          <w:tcPr>
            <w:tcW w:w="9360" w:type="dxa"/>
          </w:tcPr>
          <w:p w14:paraId="32D828B6" w14:textId="58109389" w:rsidR="36E025C9" w:rsidRDefault="36E025C9" w:rsidP="36E025C9">
            <w:pPr>
              <w:pStyle w:val="ListParagraph"/>
              <w:numPr>
                <w:ilvl w:val="0"/>
                <w:numId w:val="2"/>
              </w:numPr>
              <w:rPr>
                <w:sz w:val="24"/>
                <w:szCs w:val="24"/>
              </w:rPr>
            </w:pPr>
            <w:r w:rsidRPr="36E025C9">
              <w:rPr>
                <w:rFonts w:ascii="Times New Roman" w:eastAsia="Times New Roman" w:hAnsi="Times New Roman" w:cs="Times New Roman"/>
                <w:u w:val="single"/>
              </w:rPr>
              <w:t>Introduction: A</w:t>
            </w:r>
            <w:r w:rsidRPr="36E025C9">
              <w:rPr>
                <w:rFonts w:ascii="Times New Roman" w:eastAsia="Times New Roman" w:hAnsi="Times New Roman" w:cs="Times New Roman"/>
              </w:rPr>
              <w:t xml:space="preserve"> brief description of your policy domain, the specific policy you are exploring, and the importance of the problem you are addressing</w:t>
            </w:r>
          </w:p>
          <w:p w14:paraId="7978DD80" w14:textId="2ADBAA68" w:rsidR="36E025C9" w:rsidRDefault="36E025C9" w:rsidP="36E025C9">
            <w:pPr>
              <w:pStyle w:val="ListParagraph"/>
              <w:numPr>
                <w:ilvl w:val="0"/>
                <w:numId w:val="2"/>
              </w:numPr>
              <w:rPr>
                <w:sz w:val="24"/>
                <w:szCs w:val="24"/>
              </w:rPr>
            </w:pPr>
            <w:r w:rsidRPr="36E025C9">
              <w:rPr>
                <w:rFonts w:ascii="Times New Roman" w:eastAsia="Times New Roman" w:hAnsi="Times New Roman" w:cs="Times New Roman"/>
                <w:u w:val="single"/>
              </w:rPr>
              <w:t>Legislative History:</w:t>
            </w:r>
            <w:r w:rsidRPr="36E025C9">
              <w:rPr>
                <w:rFonts w:ascii="Times New Roman" w:eastAsia="Times New Roman" w:hAnsi="Times New Roman" w:cs="Times New Roman"/>
              </w:rPr>
              <w:t xml:space="preserve"> The problem the legislation was meant to address, the key provisions of the policy you are highlighting for analysis, and the current state of the policy (i.e. is it firmly established or are there attempts at repeal or modification), the key stake holders (pro and con) who are focused on the issue</w:t>
            </w:r>
          </w:p>
          <w:p w14:paraId="5C3DC5C3" w14:textId="29C31B39" w:rsidR="00653FD5" w:rsidRPr="00653FD5" w:rsidRDefault="079FF03F" w:rsidP="079FF03F">
            <w:pPr>
              <w:pStyle w:val="ListParagraph"/>
              <w:numPr>
                <w:ilvl w:val="0"/>
                <w:numId w:val="2"/>
              </w:numPr>
              <w:rPr>
                <w:sz w:val="24"/>
                <w:szCs w:val="24"/>
              </w:rPr>
            </w:pPr>
            <w:r w:rsidRPr="079FF03F">
              <w:rPr>
                <w:rFonts w:ascii="Times New Roman" w:eastAsia="Times New Roman" w:hAnsi="Times New Roman" w:cs="Times New Roman"/>
                <w:u w:val="single"/>
              </w:rPr>
              <w:t>The framing arguments of Key Stake Holders:</w:t>
            </w:r>
            <w:r w:rsidRPr="079FF03F">
              <w:rPr>
                <w:rFonts w:ascii="Times New Roman" w:eastAsia="Times New Roman" w:hAnsi="Times New Roman" w:cs="Times New Roman"/>
              </w:rPr>
              <w:t xml:space="preserve"> Possible questions to answer in approaching this analysis are: </w:t>
            </w:r>
            <w:r w:rsidR="00DA2592">
              <w:rPr>
                <w:rFonts w:ascii="Times New Roman" w:eastAsia="Times New Roman" w:hAnsi="Times New Roman" w:cs="Times New Roman"/>
              </w:rPr>
              <w:t xml:space="preserve">do any of the frames follow the rubrics suggested by the Frameworks Institute? </w:t>
            </w:r>
            <w:r w:rsidR="00DA2592" w:rsidRPr="079FF03F">
              <w:rPr>
                <w:rFonts w:ascii="Times New Roman" w:eastAsia="Times New Roman" w:hAnsi="Times New Roman" w:cs="Times New Roman"/>
              </w:rPr>
              <w:t>Did</w:t>
            </w:r>
            <w:r w:rsidRPr="079FF03F">
              <w:rPr>
                <w:rFonts w:ascii="Times New Roman" w:eastAsia="Times New Roman" w:hAnsi="Times New Roman" w:cs="Times New Roman"/>
              </w:rPr>
              <w:t xml:space="preserve"> the issue move from episodic to thematic? Is the policy category being contested - redistributive, regulatory, etc.? What major morality tale is being appealed to? How are context, numbers, messengers, etc. being used? Is the policy branch or root? -</w:t>
            </w:r>
            <w:r w:rsidR="36E025C9">
              <w:br/>
            </w:r>
            <w:r w:rsidR="36E025C9">
              <w:br/>
            </w:r>
            <w:r w:rsidRPr="079FF03F">
              <w:rPr>
                <w:rFonts w:ascii="Times New Roman" w:eastAsia="Times New Roman" w:hAnsi="Times New Roman" w:cs="Times New Roman"/>
              </w:rPr>
              <w:lastRenderedPageBreak/>
              <w:t>The class will be structured like the writing room for Saturday Night Live - collaboration where needed will be encouraged!</w:t>
            </w:r>
          </w:p>
          <w:p w14:paraId="5B99D4BC" w14:textId="77777777" w:rsidR="00DA2592" w:rsidRDefault="00653FD5" w:rsidP="00DA2592">
            <w:pPr>
              <w:rPr>
                <w:b/>
                <w:bCs/>
              </w:rPr>
            </w:pPr>
            <w:r w:rsidRPr="079FF03F">
              <w:rPr>
                <w:b/>
                <w:bCs/>
              </w:rPr>
              <w:t xml:space="preserve">N.B. </w:t>
            </w:r>
            <w:r w:rsidR="00DA2592">
              <w:rPr>
                <w:b/>
                <w:bCs/>
              </w:rPr>
              <w:t xml:space="preserve"> All required journal and discussion board entries must be posted by Monday at 9:00 A.M., the day of class.  </w:t>
            </w:r>
          </w:p>
          <w:p w14:paraId="2A4DB292" w14:textId="45DDA7E2" w:rsidR="36E025C9" w:rsidRDefault="36E025C9" w:rsidP="00652925">
            <w:pPr>
              <w:rPr>
                <w:szCs w:val="24"/>
              </w:rPr>
            </w:pPr>
          </w:p>
        </w:tc>
      </w:tr>
      <w:tr w:rsidR="36E025C9" w14:paraId="6EBBE086" w14:textId="77777777" w:rsidTr="36E025C9">
        <w:tc>
          <w:tcPr>
            <w:tcW w:w="9360" w:type="dxa"/>
          </w:tcPr>
          <w:p w14:paraId="648228AF" w14:textId="737C2C73" w:rsidR="36E025C9" w:rsidRDefault="36E025C9" w:rsidP="00652925"/>
        </w:tc>
      </w:tr>
      <w:tr w:rsidR="36E025C9" w14:paraId="167DC3A3" w14:textId="77777777" w:rsidTr="36E025C9">
        <w:tc>
          <w:tcPr>
            <w:tcW w:w="9360" w:type="dxa"/>
          </w:tcPr>
          <w:p w14:paraId="4E730B42" w14:textId="4D4B4F28" w:rsidR="36E025C9" w:rsidRDefault="36E025C9" w:rsidP="00652925"/>
        </w:tc>
      </w:tr>
    </w:tbl>
    <w:p w14:paraId="16855BFA" w14:textId="2351619E" w:rsidR="36E025C9" w:rsidRPr="00652925" w:rsidRDefault="36E025C9" w:rsidP="36E025C9">
      <w:pPr>
        <w:rPr>
          <w:rFonts w:eastAsia="Calibri" w:cs="Times New Roman"/>
          <w:szCs w:val="24"/>
        </w:rPr>
      </w:pPr>
      <w:r w:rsidRPr="00652925">
        <w:rPr>
          <w:rFonts w:eastAsia="Calibri" w:cs="Times New Roman"/>
          <w:b/>
          <w:bCs/>
          <w:szCs w:val="24"/>
        </w:rPr>
        <w:t>Policy Process: Monday, February 25, 2019: Class 6</w:t>
      </w:r>
      <w:r w:rsidRPr="00652925">
        <w:rPr>
          <w:rFonts w:eastAsia="Calibri" w:cs="Times New Roman"/>
          <w:szCs w:val="24"/>
        </w:rPr>
        <w:t xml:space="preserve"> – </w:t>
      </w:r>
      <w:r w:rsidRPr="00652925">
        <w:rPr>
          <w:rFonts w:eastAsia="Calibri" w:cs="Times New Roman"/>
          <w:i/>
          <w:iCs/>
          <w:szCs w:val="24"/>
        </w:rPr>
        <w:t xml:space="preserve">Bringing it altogether: Writing the Issue Framing Paper </w:t>
      </w:r>
    </w:p>
    <w:p w14:paraId="2CF69F62" w14:textId="046E873B" w:rsidR="36E025C9" w:rsidRDefault="36E025C9" w:rsidP="36E025C9">
      <w:pPr>
        <w:rPr>
          <w:rFonts w:ascii="Calibri" w:eastAsia="Calibri" w:hAnsi="Calibri" w:cs="Calibri"/>
          <w:sz w:val="22"/>
        </w:rPr>
      </w:pPr>
      <w:r w:rsidRPr="36E025C9">
        <w:rPr>
          <w:rFonts w:ascii="Calibri" w:eastAsia="Calibri" w:hAnsi="Calibri" w:cs="Calibri"/>
          <w:sz w:val="22"/>
        </w:rPr>
        <w:t xml:space="preserve">7:15 -8:15   </w:t>
      </w:r>
      <w:proofErr w:type="gramStart"/>
      <w:r w:rsidRPr="36E025C9">
        <w:rPr>
          <w:rFonts w:ascii="Calibri" w:eastAsia="Calibri" w:hAnsi="Calibri" w:cs="Calibri"/>
          <w:sz w:val="22"/>
        </w:rPr>
        <w:t>The</w:t>
      </w:r>
      <w:proofErr w:type="gramEnd"/>
      <w:r w:rsidRPr="36E025C9">
        <w:rPr>
          <w:rFonts w:ascii="Calibri" w:eastAsia="Calibri" w:hAnsi="Calibri" w:cs="Calibri"/>
          <w:sz w:val="22"/>
        </w:rPr>
        <w:t xml:space="preserve"> writing workshop</w:t>
      </w:r>
    </w:p>
    <w:p w14:paraId="304FF42D" w14:textId="57700F2E" w:rsidR="36E025C9" w:rsidRDefault="36E025C9" w:rsidP="36E025C9">
      <w:pPr>
        <w:rPr>
          <w:rFonts w:ascii="Calibri" w:eastAsia="Calibri" w:hAnsi="Calibri" w:cs="Calibri"/>
          <w:sz w:val="22"/>
        </w:rPr>
      </w:pPr>
      <w:r w:rsidRPr="36E025C9">
        <w:rPr>
          <w:rFonts w:ascii="Calibri" w:eastAsia="Calibri" w:hAnsi="Calibri" w:cs="Calibri"/>
          <w:sz w:val="22"/>
        </w:rPr>
        <w:t xml:space="preserve">8:15 </w:t>
      </w:r>
      <w:r w:rsidRPr="36E025C9">
        <w:rPr>
          <w:rFonts w:ascii="Calibri" w:eastAsia="Calibri" w:hAnsi="Calibri" w:cs="Calibri"/>
          <w:i/>
          <w:iCs/>
          <w:sz w:val="22"/>
        </w:rPr>
        <w:t>-</w:t>
      </w:r>
      <w:r w:rsidRPr="36E025C9">
        <w:rPr>
          <w:rFonts w:ascii="Calibri" w:eastAsia="Calibri" w:hAnsi="Calibri" w:cs="Calibri"/>
          <w:sz w:val="22"/>
        </w:rPr>
        <w:t xml:space="preserve"> 8:35   </w:t>
      </w:r>
      <w:proofErr w:type="gramStart"/>
      <w:r w:rsidRPr="36E025C9">
        <w:rPr>
          <w:rFonts w:ascii="Calibri" w:eastAsia="Calibri" w:hAnsi="Calibri" w:cs="Calibri"/>
          <w:sz w:val="22"/>
        </w:rPr>
        <w:t>Creating</w:t>
      </w:r>
      <w:proofErr w:type="gramEnd"/>
      <w:r w:rsidRPr="36E025C9">
        <w:rPr>
          <w:rFonts w:ascii="Calibri" w:eastAsia="Calibri" w:hAnsi="Calibri" w:cs="Calibri"/>
          <w:sz w:val="22"/>
        </w:rPr>
        <w:t xml:space="preserve"> a domain map</w:t>
      </w:r>
    </w:p>
    <w:p w14:paraId="119526E9" w14:textId="4757F8E1" w:rsidR="36E025C9" w:rsidRDefault="36E025C9" w:rsidP="36E025C9">
      <w:pPr>
        <w:rPr>
          <w:rFonts w:ascii="Calibri" w:eastAsia="Calibri" w:hAnsi="Calibri" w:cs="Calibri"/>
          <w:sz w:val="22"/>
        </w:rPr>
      </w:pPr>
      <w:r w:rsidRPr="36E025C9">
        <w:rPr>
          <w:rFonts w:ascii="Calibri" w:eastAsia="Calibri" w:hAnsi="Calibri" w:cs="Calibri"/>
          <w:sz w:val="22"/>
        </w:rPr>
        <w:t>8:35 - 8:45    Discussion of next assignment</w:t>
      </w:r>
    </w:p>
    <w:p w14:paraId="735386FD" w14:textId="576B8AB1" w:rsidR="36E025C9" w:rsidRPr="00652925" w:rsidRDefault="36E025C9" w:rsidP="36E025C9">
      <w:pPr>
        <w:rPr>
          <w:rFonts w:eastAsia="Calibri" w:cs="Times New Roman"/>
          <w:b/>
          <w:szCs w:val="24"/>
        </w:rPr>
      </w:pPr>
      <w:r w:rsidRPr="00652925">
        <w:rPr>
          <w:rFonts w:eastAsia="Calibri" w:cs="Times New Roman"/>
          <w:b/>
          <w:szCs w:val="24"/>
        </w:rPr>
        <w:t>Preparation for Class Seven</w:t>
      </w:r>
    </w:p>
    <w:p w14:paraId="7308A33C" w14:textId="678F6214" w:rsidR="36E025C9" w:rsidRDefault="36E025C9" w:rsidP="36E025C9">
      <w:pPr>
        <w:rPr>
          <w:rFonts w:eastAsia="Calibri" w:cs="Times New Roman"/>
          <w:b/>
          <w:bCs/>
          <w:szCs w:val="24"/>
        </w:rPr>
      </w:pPr>
      <w:r w:rsidRPr="00652925">
        <w:rPr>
          <w:rFonts w:eastAsia="Calibri" w:cs="Times New Roman"/>
          <w:b/>
          <w:bCs/>
          <w:szCs w:val="24"/>
        </w:rPr>
        <w:t>Post:</w:t>
      </w:r>
    </w:p>
    <w:p w14:paraId="40879832" w14:textId="00BB255A" w:rsidR="007F729A" w:rsidRDefault="007F729A" w:rsidP="36E025C9">
      <w:pPr>
        <w:rPr>
          <w:rFonts w:eastAsia="Calibri" w:cs="Times New Roman"/>
          <w:b/>
          <w:bCs/>
          <w:szCs w:val="24"/>
        </w:rPr>
      </w:pPr>
      <w:r>
        <w:rPr>
          <w:rFonts w:eastAsia="Calibri" w:cs="Times New Roman"/>
          <w:b/>
          <w:bCs/>
          <w:szCs w:val="24"/>
        </w:rPr>
        <w:t>To the Discussion Board:</w:t>
      </w:r>
    </w:p>
    <w:p w14:paraId="7574E4C6" w14:textId="49113365" w:rsidR="007F729A" w:rsidRDefault="007F729A" w:rsidP="36E025C9">
      <w:r>
        <w:t xml:space="preserve">Your three to five slide power point </w:t>
      </w:r>
      <w:r w:rsidRPr="00BE6193">
        <w:t xml:space="preserve">presentations </w:t>
      </w:r>
      <w:r>
        <w:t>displaying your domain map, a description of the key players and the different policy consequences flowing from the competing frames</w:t>
      </w:r>
    </w:p>
    <w:p w14:paraId="3D5BC205" w14:textId="16C36741" w:rsidR="00DA2592" w:rsidRDefault="00DA2592" w:rsidP="36E025C9">
      <w:r>
        <w:t xml:space="preserve">In a brief paragraph, comment on </w:t>
      </w:r>
      <w:r w:rsidR="00887CD9">
        <w:t xml:space="preserve">two of your </w:t>
      </w:r>
      <w:proofErr w:type="spellStart"/>
      <w:r w:rsidR="00887CD9">
        <w:t>colleagues’</w:t>
      </w:r>
      <w:r>
        <w:t>power</w:t>
      </w:r>
      <w:proofErr w:type="spellEnd"/>
      <w:r>
        <w:t xml:space="preserve"> point presentation, noting any further questions or themes needing further elaboration.    </w:t>
      </w:r>
    </w:p>
    <w:p w14:paraId="37832629" w14:textId="77777777" w:rsidR="00DA2592" w:rsidRPr="00652925" w:rsidRDefault="00DA2592" w:rsidP="36E025C9">
      <w:pPr>
        <w:rPr>
          <w:rFonts w:eastAsia="Calibri" w:cs="Times New Roman"/>
          <w:szCs w:val="24"/>
        </w:rPr>
      </w:pPr>
    </w:p>
    <w:p w14:paraId="2F0A8DF2" w14:textId="4CF8E66E" w:rsidR="00DA2592" w:rsidRDefault="36E025C9" w:rsidP="00DA2592">
      <w:pPr>
        <w:rPr>
          <w:b/>
          <w:bCs/>
        </w:rPr>
      </w:pPr>
      <w:proofErr w:type="gramStart"/>
      <w:r w:rsidRPr="007F729A">
        <w:rPr>
          <w:rFonts w:eastAsia="Calibri" w:cs="Times New Roman"/>
          <w:b/>
          <w:bCs/>
          <w:szCs w:val="24"/>
        </w:rPr>
        <w:t>N.B.</w:t>
      </w:r>
      <w:proofErr w:type="gramEnd"/>
      <w:r w:rsidRPr="007F729A">
        <w:rPr>
          <w:rFonts w:eastAsia="Calibri" w:cs="Times New Roman"/>
          <w:b/>
          <w:bCs/>
          <w:szCs w:val="24"/>
        </w:rPr>
        <w:t xml:space="preserve"> </w:t>
      </w:r>
      <w:r w:rsidR="00DA2592">
        <w:rPr>
          <w:b/>
          <w:bCs/>
        </w:rPr>
        <w:t xml:space="preserve">All required discussion board entries must be posted by Monday at 9:00 A.M., the day of class.  </w:t>
      </w:r>
    </w:p>
    <w:p w14:paraId="593E565C" w14:textId="69B3BA9A" w:rsidR="36E025C9" w:rsidRPr="007F729A" w:rsidRDefault="36E025C9" w:rsidP="36E025C9">
      <w:pPr>
        <w:rPr>
          <w:rFonts w:eastAsia="Calibri" w:cs="Times New Roman"/>
          <w:szCs w:val="24"/>
        </w:rPr>
      </w:pPr>
      <w:r w:rsidRPr="007F729A">
        <w:rPr>
          <w:rFonts w:eastAsia="Calibri" w:cs="Times New Roman"/>
          <w:b/>
          <w:bCs/>
          <w:szCs w:val="24"/>
        </w:rPr>
        <w:t xml:space="preserve"> </w:t>
      </w:r>
    </w:p>
    <w:p w14:paraId="04ECA4A7" w14:textId="03075FD9" w:rsidR="36E025C9" w:rsidRDefault="36E025C9" w:rsidP="36E025C9">
      <w:pPr>
        <w:ind w:left="99"/>
      </w:pPr>
    </w:p>
    <w:p w14:paraId="61246934" w14:textId="2D137A75" w:rsidR="36E025C9" w:rsidRDefault="36E025C9" w:rsidP="36E025C9">
      <w:pPr>
        <w:rPr>
          <w:rFonts w:ascii="Calibri" w:eastAsia="Calibri" w:hAnsi="Calibri" w:cs="Calibri"/>
          <w:sz w:val="22"/>
        </w:rPr>
      </w:pPr>
      <w:r w:rsidRPr="007F729A">
        <w:rPr>
          <w:rFonts w:eastAsia="Calibri" w:cs="Times New Roman"/>
          <w:b/>
          <w:bCs/>
          <w:szCs w:val="24"/>
        </w:rPr>
        <w:t>Policy Process: Monday, March 4, 2019:  Class 7</w:t>
      </w:r>
      <w:r w:rsidRPr="007F729A">
        <w:rPr>
          <w:rFonts w:eastAsia="Calibri" w:cs="Times New Roman"/>
          <w:szCs w:val="24"/>
        </w:rPr>
        <w:t xml:space="preserve"> </w:t>
      </w:r>
      <w:r w:rsidRPr="36E025C9">
        <w:rPr>
          <w:rFonts w:ascii="Calibri" w:eastAsia="Calibri" w:hAnsi="Calibri" w:cs="Calibri"/>
          <w:sz w:val="22"/>
        </w:rPr>
        <w:t xml:space="preserve">– </w:t>
      </w:r>
      <w:r w:rsidRPr="36E025C9">
        <w:rPr>
          <w:rFonts w:ascii="Calibri" w:eastAsia="Calibri" w:hAnsi="Calibri" w:cs="Calibri"/>
          <w:i/>
          <w:iCs/>
          <w:sz w:val="22"/>
        </w:rPr>
        <w:t>So what did you learn?</w:t>
      </w:r>
    </w:p>
    <w:p w14:paraId="1F55C9DB" w14:textId="585088A8" w:rsidR="36E025C9" w:rsidRDefault="36E025C9" w:rsidP="36E025C9">
      <w:pPr>
        <w:rPr>
          <w:rFonts w:ascii="Calibri" w:eastAsia="Calibri" w:hAnsi="Calibri" w:cs="Calibri"/>
          <w:sz w:val="22"/>
        </w:rPr>
      </w:pPr>
    </w:p>
    <w:p w14:paraId="71397A5E" w14:textId="3C0E0C1F" w:rsidR="36E025C9" w:rsidRDefault="36E025C9" w:rsidP="36E025C9">
      <w:pPr>
        <w:rPr>
          <w:rFonts w:ascii="Calibri" w:eastAsia="Calibri" w:hAnsi="Calibri" w:cs="Calibri"/>
          <w:sz w:val="22"/>
        </w:rPr>
      </w:pPr>
      <w:r w:rsidRPr="36E025C9">
        <w:rPr>
          <w:rFonts w:ascii="Calibri" w:eastAsia="Calibri" w:hAnsi="Calibri" w:cs="Calibri"/>
          <w:sz w:val="22"/>
        </w:rPr>
        <w:t xml:space="preserve">7:15 – </w:t>
      </w:r>
      <w:proofErr w:type="gramStart"/>
      <w:r w:rsidRPr="36E025C9">
        <w:rPr>
          <w:rFonts w:ascii="Calibri" w:eastAsia="Calibri" w:hAnsi="Calibri" w:cs="Calibri"/>
          <w:sz w:val="22"/>
        </w:rPr>
        <w:t>8</w:t>
      </w:r>
      <w:r w:rsidR="004B6BC8">
        <w:rPr>
          <w:rFonts w:ascii="Calibri" w:eastAsia="Calibri" w:hAnsi="Calibri" w:cs="Calibri"/>
          <w:sz w:val="22"/>
        </w:rPr>
        <w:t>:30</w:t>
      </w:r>
      <w:r w:rsidRPr="36E025C9">
        <w:rPr>
          <w:rFonts w:ascii="Calibri" w:eastAsia="Calibri" w:hAnsi="Calibri" w:cs="Calibri"/>
          <w:sz w:val="22"/>
        </w:rPr>
        <w:t xml:space="preserve">  </w:t>
      </w:r>
      <w:r w:rsidR="007F729A">
        <w:rPr>
          <w:rFonts w:ascii="Calibri" w:eastAsia="Calibri" w:hAnsi="Calibri" w:cs="Calibri"/>
          <w:sz w:val="22"/>
        </w:rPr>
        <w:t>Focused</w:t>
      </w:r>
      <w:proofErr w:type="gramEnd"/>
      <w:r w:rsidR="007F729A">
        <w:rPr>
          <w:rFonts w:ascii="Calibri" w:eastAsia="Calibri" w:hAnsi="Calibri" w:cs="Calibri"/>
          <w:sz w:val="22"/>
        </w:rPr>
        <w:t xml:space="preserve"> discussion of policy domain maps</w:t>
      </w:r>
    </w:p>
    <w:p w14:paraId="3C97AFD7" w14:textId="1BC75B71" w:rsidR="36E025C9" w:rsidRDefault="36E025C9" w:rsidP="36E025C9">
      <w:pPr>
        <w:rPr>
          <w:rFonts w:ascii="Calibri" w:eastAsia="Calibri" w:hAnsi="Calibri" w:cs="Calibri"/>
          <w:sz w:val="22"/>
        </w:rPr>
      </w:pPr>
      <w:r w:rsidRPr="36E025C9">
        <w:rPr>
          <w:rFonts w:ascii="Calibri" w:eastAsia="Calibri" w:hAnsi="Calibri" w:cs="Calibri"/>
          <w:sz w:val="22"/>
        </w:rPr>
        <w:t>8:</w:t>
      </w:r>
      <w:r w:rsidR="004B6BC8">
        <w:rPr>
          <w:rFonts w:ascii="Calibri" w:eastAsia="Calibri" w:hAnsi="Calibri" w:cs="Calibri"/>
          <w:sz w:val="22"/>
        </w:rPr>
        <w:t>30</w:t>
      </w:r>
      <w:r w:rsidRPr="36E025C9">
        <w:rPr>
          <w:rFonts w:ascii="Calibri" w:eastAsia="Calibri" w:hAnsi="Calibri" w:cs="Calibri"/>
          <w:sz w:val="22"/>
        </w:rPr>
        <w:t xml:space="preserve"> – </w:t>
      </w:r>
      <w:proofErr w:type="gramStart"/>
      <w:r w:rsidRPr="36E025C9">
        <w:rPr>
          <w:rFonts w:ascii="Calibri" w:eastAsia="Calibri" w:hAnsi="Calibri" w:cs="Calibri"/>
          <w:sz w:val="22"/>
        </w:rPr>
        <w:t xml:space="preserve">8:45  </w:t>
      </w:r>
      <w:r w:rsidR="003A1568">
        <w:rPr>
          <w:rFonts w:ascii="Calibri" w:eastAsia="Calibri" w:hAnsi="Calibri" w:cs="Calibri"/>
          <w:sz w:val="22"/>
        </w:rPr>
        <w:t>How</w:t>
      </w:r>
      <w:proofErr w:type="gramEnd"/>
      <w:r w:rsidR="003A1568">
        <w:rPr>
          <w:rFonts w:ascii="Calibri" w:eastAsia="Calibri" w:hAnsi="Calibri" w:cs="Calibri"/>
          <w:sz w:val="22"/>
        </w:rPr>
        <w:t xml:space="preserve"> is Change Even Possible</w:t>
      </w:r>
      <w:r w:rsidR="00244CE4">
        <w:rPr>
          <w:rFonts w:ascii="Calibri" w:eastAsia="Calibri" w:hAnsi="Calibri" w:cs="Calibri"/>
          <w:sz w:val="22"/>
        </w:rPr>
        <w:t>?</w:t>
      </w:r>
      <w:r w:rsidR="00874021">
        <w:rPr>
          <w:rFonts w:ascii="Calibri" w:eastAsia="Calibri" w:hAnsi="Calibri" w:cs="Calibri"/>
          <w:sz w:val="22"/>
        </w:rPr>
        <w:t xml:space="preserve"> </w:t>
      </w:r>
    </w:p>
    <w:p w14:paraId="42F45B40" w14:textId="396BB011" w:rsidR="00DA2592" w:rsidRPr="00C61E7D" w:rsidRDefault="00DA2592" w:rsidP="36E025C9">
      <w:pPr>
        <w:rPr>
          <w:rFonts w:eastAsia="Calibri" w:cs="Times New Roman"/>
          <w:b/>
          <w:szCs w:val="24"/>
        </w:rPr>
      </w:pPr>
      <w:r w:rsidRPr="00C61E7D">
        <w:rPr>
          <w:rFonts w:eastAsia="Calibri" w:cs="Times New Roman"/>
          <w:b/>
          <w:szCs w:val="24"/>
        </w:rPr>
        <w:lastRenderedPageBreak/>
        <w:t>Your final project including slides should be posted to the Journal no later than 5:00 P.M., March 5.</w:t>
      </w:r>
    </w:p>
    <w:p w14:paraId="4CAC212B" w14:textId="01A1AF9F" w:rsidR="36E025C9" w:rsidRDefault="36E025C9" w:rsidP="36E025C9">
      <w:pPr>
        <w:rPr>
          <w:rFonts w:ascii="Calibri" w:eastAsia="Calibri" w:hAnsi="Calibri" w:cs="Calibri"/>
          <w:sz w:val="22"/>
        </w:rPr>
      </w:pPr>
    </w:p>
    <w:p w14:paraId="1BC88AB5" w14:textId="5F02D584" w:rsidR="36E025C9" w:rsidRPr="007F729A" w:rsidRDefault="36E025C9" w:rsidP="36E025C9">
      <w:pPr>
        <w:rPr>
          <w:rFonts w:eastAsia="Calibri" w:cs="Times New Roman"/>
          <w:b/>
          <w:szCs w:val="24"/>
        </w:rPr>
      </w:pPr>
      <w:r w:rsidRPr="007F729A">
        <w:rPr>
          <w:rFonts w:eastAsia="Calibri" w:cs="Times New Roman"/>
          <w:b/>
          <w:szCs w:val="24"/>
        </w:rPr>
        <w:t xml:space="preserve">Preparation for </w:t>
      </w:r>
      <w:r w:rsidR="00140DF2" w:rsidRPr="007F729A">
        <w:rPr>
          <w:rFonts w:eastAsia="Calibri" w:cs="Times New Roman"/>
          <w:b/>
          <w:szCs w:val="24"/>
        </w:rPr>
        <w:t>C</w:t>
      </w:r>
      <w:r w:rsidRPr="007F729A">
        <w:rPr>
          <w:rFonts w:eastAsia="Calibri" w:cs="Times New Roman"/>
          <w:b/>
          <w:szCs w:val="24"/>
        </w:rPr>
        <w:t xml:space="preserve">lass </w:t>
      </w:r>
      <w:r w:rsidR="00140DF2" w:rsidRPr="007F729A">
        <w:rPr>
          <w:rFonts w:eastAsia="Calibri" w:cs="Times New Roman"/>
          <w:b/>
          <w:szCs w:val="24"/>
        </w:rPr>
        <w:t>E</w:t>
      </w:r>
      <w:r w:rsidRPr="007F729A">
        <w:rPr>
          <w:rFonts w:eastAsia="Calibri" w:cs="Times New Roman"/>
          <w:b/>
          <w:szCs w:val="24"/>
        </w:rPr>
        <w:t>ight after semester break</w:t>
      </w:r>
      <w:r w:rsidR="00140DF2" w:rsidRPr="007F729A">
        <w:rPr>
          <w:rFonts w:eastAsia="Calibri" w:cs="Times New Roman"/>
          <w:b/>
          <w:szCs w:val="24"/>
        </w:rPr>
        <w:t>:</w:t>
      </w:r>
    </w:p>
    <w:p w14:paraId="171AD452" w14:textId="73E04CA7" w:rsidR="36E025C9" w:rsidRPr="007F729A" w:rsidRDefault="36E025C9" w:rsidP="36E025C9">
      <w:pPr>
        <w:rPr>
          <w:rFonts w:eastAsia="Calibri" w:cs="Times New Roman"/>
          <w:szCs w:val="24"/>
        </w:rPr>
      </w:pPr>
      <w:r w:rsidRPr="007F729A">
        <w:rPr>
          <w:rFonts w:eastAsia="Calibri" w:cs="Times New Roman"/>
          <w:b/>
          <w:bCs/>
          <w:szCs w:val="24"/>
        </w:rPr>
        <w:t>Read:</w:t>
      </w:r>
    </w:p>
    <w:p w14:paraId="7B3AFFF0" w14:textId="0CC00DEA" w:rsidR="36E025C9" w:rsidRDefault="36E025C9" w:rsidP="36E025C9">
      <w:pPr>
        <w:rPr>
          <w:rFonts w:ascii="Calibri" w:eastAsia="Calibri" w:hAnsi="Calibri" w:cs="Calibri"/>
          <w:sz w:val="22"/>
        </w:rPr>
      </w:pPr>
      <w:proofErr w:type="gramStart"/>
      <w:r w:rsidRPr="36E025C9">
        <w:rPr>
          <w:rFonts w:ascii="Calibri" w:eastAsia="Calibri" w:hAnsi="Calibri" w:cs="Calibri"/>
          <w:sz w:val="22"/>
        </w:rPr>
        <w:t>Policy Paradox – Chapters 7, 8, 9</w:t>
      </w:r>
      <w:r w:rsidR="00244CE4">
        <w:rPr>
          <w:rFonts w:ascii="Calibri" w:eastAsia="Calibri" w:hAnsi="Calibri" w:cs="Calibri"/>
          <w:sz w:val="22"/>
        </w:rPr>
        <w:t>, 10, and 11.</w:t>
      </w:r>
      <w:proofErr w:type="gramEnd"/>
    </w:p>
    <w:p w14:paraId="562D3B8D" w14:textId="2592CCE4" w:rsidR="36E025C9" w:rsidRDefault="36E025C9" w:rsidP="36E025C9">
      <w:pPr>
        <w:rPr>
          <w:rFonts w:eastAsia="Calibri" w:cs="Times New Roman"/>
          <w:b/>
          <w:bCs/>
          <w:szCs w:val="24"/>
        </w:rPr>
      </w:pPr>
      <w:r w:rsidRPr="00B3056C">
        <w:rPr>
          <w:rFonts w:eastAsia="Calibri" w:cs="Times New Roman"/>
          <w:b/>
          <w:bCs/>
          <w:szCs w:val="24"/>
        </w:rPr>
        <w:t>Post:</w:t>
      </w:r>
    </w:p>
    <w:p w14:paraId="4EBDE117" w14:textId="6CFCABE8" w:rsidR="00B3056C" w:rsidRPr="00B3056C" w:rsidRDefault="00B3056C" w:rsidP="36E025C9">
      <w:pPr>
        <w:rPr>
          <w:rFonts w:eastAsia="Calibri" w:cs="Times New Roman"/>
          <w:szCs w:val="24"/>
        </w:rPr>
      </w:pPr>
      <w:r>
        <w:rPr>
          <w:rFonts w:eastAsia="Calibri" w:cs="Times New Roman"/>
          <w:b/>
          <w:bCs/>
          <w:szCs w:val="24"/>
        </w:rPr>
        <w:t xml:space="preserve">To </w:t>
      </w:r>
      <w:r w:rsidR="00C7514F">
        <w:rPr>
          <w:rFonts w:eastAsia="Calibri" w:cs="Times New Roman"/>
          <w:b/>
          <w:bCs/>
          <w:szCs w:val="24"/>
        </w:rPr>
        <w:t>Discussion Board</w:t>
      </w:r>
      <w:r>
        <w:rPr>
          <w:rFonts w:eastAsia="Calibri" w:cs="Times New Roman"/>
          <w:b/>
          <w:bCs/>
          <w:szCs w:val="24"/>
        </w:rPr>
        <w:t>:</w:t>
      </w:r>
    </w:p>
    <w:p w14:paraId="1C80FF9A" w14:textId="146F8C1F" w:rsidR="36E025C9" w:rsidRDefault="36E025C9" w:rsidP="36E025C9">
      <w:pPr>
        <w:rPr>
          <w:rFonts w:ascii="Calibri" w:eastAsia="Calibri" w:hAnsi="Calibri" w:cs="Calibri"/>
          <w:sz w:val="22"/>
        </w:rPr>
      </w:pPr>
      <w:r w:rsidRPr="36E025C9">
        <w:rPr>
          <w:rFonts w:ascii="Calibri" w:eastAsia="Calibri" w:hAnsi="Calibri" w:cs="Calibri"/>
          <w:sz w:val="22"/>
        </w:rPr>
        <w:t>Analyze the narrative stories defining and contesting your policy issue by describing</w:t>
      </w:r>
      <w:r w:rsidR="00AF5792">
        <w:rPr>
          <w:rFonts w:ascii="Calibri" w:eastAsia="Calibri" w:hAnsi="Calibri" w:cs="Calibri"/>
          <w:sz w:val="22"/>
        </w:rPr>
        <w:t xml:space="preserve"> in two or three sentence bullet points</w:t>
      </w:r>
      <w:r w:rsidRPr="36E025C9">
        <w:rPr>
          <w:rFonts w:ascii="Calibri" w:eastAsia="Calibri" w:hAnsi="Calibri" w:cs="Calibri"/>
          <w:sz w:val="22"/>
        </w:rPr>
        <w:t>:</w:t>
      </w:r>
    </w:p>
    <w:p w14:paraId="7EA35A4F" w14:textId="6DD47B88" w:rsidR="36E025C9" w:rsidRDefault="36E025C9" w:rsidP="36E025C9">
      <w:pPr>
        <w:pStyle w:val="ListParagraph"/>
        <w:numPr>
          <w:ilvl w:val="0"/>
          <w:numId w:val="1"/>
        </w:numPr>
        <w:spacing w:after="200" w:line="276" w:lineRule="auto"/>
        <w:rPr>
          <w:sz w:val="24"/>
          <w:szCs w:val="24"/>
        </w:rPr>
      </w:pPr>
      <w:r w:rsidRPr="36E025C9">
        <w:rPr>
          <w:rFonts w:ascii="Calibri" w:eastAsia="Calibri" w:hAnsi="Calibri" w:cs="Calibri"/>
        </w:rPr>
        <w:t>The type of story it is, using Stone’s story types</w:t>
      </w:r>
    </w:p>
    <w:p w14:paraId="3BCDBFC2" w14:textId="6B4AF8C4" w:rsidR="36E025C9" w:rsidRDefault="00D065D7" w:rsidP="36E025C9">
      <w:pPr>
        <w:pStyle w:val="ListParagraph"/>
        <w:numPr>
          <w:ilvl w:val="0"/>
          <w:numId w:val="1"/>
        </w:numPr>
        <w:spacing w:after="200" w:line="276" w:lineRule="auto"/>
        <w:rPr>
          <w:sz w:val="24"/>
          <w:szCs w:val="24"/>
        </w:rPr>
      </w:pPr>
      <w:r>
        <w:rPr>
          <w:rFonts w:ascii="Calibri" w:eastAsia="Calibri" w:hAnsi="Calibri" w:cs="Calibri"/>
        </w:rPr>
        <w:t xml:space="preserve">The </w:t>
      </w:r>
      <w:r w:rsidR="36E025C9" w:rsidRPr="36E025C9">
        <w:rPr>
          <w:rFonts w:ascii="Calibri" w:eastAsia="Calibri" w:hAnsi="Calibri" w:cs="Calibri"/>
        </w:rPr>
        <w:t>metaphors used to frame the issue</w:t>
      </w:r>
    </w:p>
    <w:p w14:paraId="0916EF90" w14:textId="2B491078" w:rsidR="36E025C9" w:rsidRDefault="002B7C72" w:rsidP="36E025C9">
      <w:pPr>
        <w:pStyle w:val="ListParagraph"/>
        <w:numPr>
          <w:ilvl w:val="0"/>
          <w:numId w:val="1"/>
        </w:numPr>
        <w:spacing w:after="200" w:line="276" w:lineRule="auto"/>
        <w:rPr>
          <w:sz w:val="24"/>
          <w:szCs w:val="24"/>
        </w:rPr>
      </w:pPr>
      <w:r>
        <w:rPr>
          <w:rFonts w:ascii="Calibri" w:eastAsia="Calibri" w:hAnsi="Calibri" w:cs="Calibri"/>
        </w:rPr>
        <w:t xml:space="preserve">Any </w:t>
      </w:r>
      <w:r w:rsidR="36E025C9" w:rsidRPr="36E025C9">
        <w:rPr>
          <w:rFonts w:ascii="Calibri" w:eastAsia="Calibri" w:hAnsi="Calibri" w:cs="Calibri"/>
        </w:rPr>
        <w:t xml:space="preserve">use of synecdoche     </w:t>
      </w:r>
    </w:p>
    <w:p w14:paraId="1B2435E9" w14:textId="4AC38860" w:rsidR="36E025C9" w:rsidRDefault="002B7C72" w:rsidP="36E025C9">
      <w:pPr>
        <w:pStyle w:val="ListParagraph"/>
        <w:numPr>
          <w:ilvl w:val="0"/>
          <w:numId w:val="1"/>
        </w:numPr>
        <w:spacing w:after="200" w:line="276" w:lineRule="auto"/>
        <w:rPr>
          <w:sz w:val="24"/>
          <w:szCs w:val="24"/>
        </w:rPr>
      </w:pPr>
      <w:r>
        <w:rPr>
          <w:rFonts w:ascii="Calibri" w:eastAsia="Calibri" w:hAnsi="Calibri" w:cs="Calibri"/>
        </w:rPr>
        <w:t xml:space="preserve">The way </w:t>
      </w:r>
      <w:r w:rsidR="36E025C9" w:rsidRPr="36E025C9">
        <w:rPr>
          <w:rFonts w:ascii="Calibri" w:eastAsia="Calibri" w:hAnsi="Calibri" w:cs="Calibri"/>
        </w:rPr>
        <w:t xml:space="preserve">numbers </w:t>
      </w:r>
      <w:r>
        <w:rPr>
          <w:rFonts w:ascii="Calibri" w:eastAsia="Calibri" w:hAnsi="Calibri" w:cs="Calibri"/>
        </w:rPr>
        <w:t xml:space="preserve">are </w:t>
      </w:r>
      <w:r w:rsidR="36E025C9" w:rsidRPr="36E025C9">
        <w:rPr>
          <w:rFonts w:ascii="Calibri" w:eastAsia="Calibri" w:hAnsi="Calibri" w:cs="Calibri"/>
        </w:rPr>
        <w:t>used</w:t>
      </w:r>
    </w:p>
    <w:p w14:paraId="48E75A3F" w14:textId="26F2CEB0" w:rsidR="36E025C9" w:rsidRPr="009D2187" w:rsidRDefault="002B7C72" w:rsidP="36E025C9">
      <w:pPr>
        <w:pStyle w:val="ListParagraph"/>
        <w:numPr>
          <w:ilvl w:val="0"/>
          <w:numId w:val="1"/>
        </w:numPr>
        <w:spacing w:after="200" w:line="276" w:lineRule="auto"/>
        <w:rPr>
          <w:sz w:val="24"/>
          <w:szCs w:val="24"/>
        </w:rPr>
      </w:pPr>
      <w:r>
        <w:rPr>
          <w:rFonts w:ascii="Calibri" w:eastAsia="Calibri" w:hAnsi="Calibri" w:cs="Calibri"/>
        </w:rPr>
        <w:t xml:space="preserve">The </w:t>
      </w:r>
      <w:r w:rsidR="36E025C9" w:rsidRPr="36E025C9">
        <w:rPr>
          <w:rFonts w:ascii="Calibri" w:eastAsia="Calibri" w:hAnsi="Calibri" w:cs="Calibri"/>
        </w:rPr>
        <w:t>causal theories offered</w:t>
      </w:r>
    </w:p>
    <w:p w14:paraId="1C4CA54B" w14:textId="41A99A87" w:rsidR="009D2187" w:rsidRDefault="000C4154" w:rsidP="36E025C9">
      <w:pPr>
        <w:pStyle w:val="ListParagraph"/>
        <w:numPr>
          <w:ilvl w:val="0"/>
          <w:numId w:val="1"/>
        </w:numPr>
        <w:spacing w:after="200" w:line="276" w:lineRule="auto"/>
        <w:rPr>
          <w:sz w:val="24"/>
          <w:szCs w:val="24"/>
        </w:rPr>
      </w:pPr>
      <w:r>
        <w:rPr>
          <w:sz w:val="24"/>
          <w:szCs w:val="24"/>
        </w:rPr>
        <w:t>How</w:t>
      </w:r>
      <w:r w:rsidR="008E2127">
        <w:rPr>
          <w:sz w:val="24"/>
          <w:szCs w:val="24"/>
        </w:rPr>
        <w:t xml:space="preserve"> </w:t>
      </w:r>
      <w:r>
        <w:rPr>
          <w:sz w:val="24"/>
          <w:szCs w:val="24"/>
        </w:rPr>
        <w:t xml:space="preserve">the policy </w:t>
      </w:r>
      <w:r w:rsidR="00E0512B">
        <w:rPr>
          <w:sz w:val="24"/>
          <w:szCs w:val="24"/>
        </w:rPr>
        <w:t>sort</w:t>
      </w:r>
      <w:r w:rsidR="008E2127">
        <w:rPr>
          <w:sz w:val="24"/>
          <w:szCs w:val="24"/>
        </w:rPr>
        <w:t>s</w:t>
      </w:r>
      <w:r w:rsidR="00E0512B">
        <w:rPr>
          <w:sz w:val="24"/>
          <w:szCs w:val="24"/>
        </w:rPr>
        <w:t xml:space="preserve"> interests and </w:t>
      </w:r>
      <w:r w:rsidR="00427B67">
        <w:rPr>
          <w:sz w:val="24"/>
          <w:szCs w:val="24"/>
        </w:rPr>
        <w:t xml:space="preserve">align costs and benefits </w:t>
      </w:r>
    </w:p>
    <w:p w14:paraId="261A6EF7" w14:textId="77777777" w:rsidR="00C61E7D" w:rsidRDefault="00BA4B17" w:rsidP="00C61E7D">
      <w:pPr>
        <w:pStyle w:val="ListParagraph"/>
        <w:numPr>
          <w:ilvl w:val="0"/>
          <w:numId w:val="1"/>
        </w:numPr>
        <w:spacing w:after="200" w:line="276" w:lineRule="auto"/>
        <w:rPr>
          <w:sz w:val="24"/>
          <w:szCs w:val="24"/>
        </w:rPr>
      </w:pPr>
      <w:r>
        <w:rPr>
          <w:sz w:val="24"/>
          <w:szCs w:val="24"/>
        </w:rPr>
        <w:t xml:space="preserve">The decision </w:t>
      </w:r>
      <w:r w:rsidR="00FB6460">
        <w:rPr>
          <w:sz w:val="24"/>
          <w:szCs w:val="24"/>
        </w:rPr>
        <w:t xml:space="preserve">strategies of problem definition </w:t>
      </w:r>
      <w:r w:rsidR="00585C27">
        <w:rPr>
          <w:sz w:val="24"/>
          <w:szCs w:val="24"/>
        </w:rPr>
        <w:t>(rational analytical or polis)</w:t>
      </w:r>
      <w:r w:rsidR="00837BBD">
        <w:rPr>
          <w:sz w:val="24"/>
          <w:szCs w:val="24"/>
        </w:rPr>
        <w:t xml:space="preserve"> </w:t>
      </w:r>
      <w:r w:rsidR="00D84B59">
        <w:rPr>
          <w:sz w:val="24"/>
          <w:szCs w:val="24"/>
        </w:rPr>
        <w:t xml:space="preserve"> </w:t>
      </w:r>
    </w:p>
    <w:p w14:paraId="24B4AE7A" w14:textId="7C4E129E" w:rsidR="00C61E7D" w:rsidRPr="00C61E7D" w:rsidRDefault="00C61E7D" w:rsidP="00C61E7D">
      <w:pPr>
        <w:rPr>
          <w:szCs w:val="24"/>
        </w:rPr>
      </w:pPr>
      <w:r>
        <w:rPr>
          <w:szCs w:val="24"/>
        </w:rPr>
        <w:t xml:space="preserve">In a short paragraph or two comment on your partners’ story analysis – what would you like to see further elucidated? </w:t>
      </w:r>
      <w:r w:rsidRPr="00C61E7D">
        <w:rPr>
          <w:szCs w:val="24"/>
        </w:rPr>
        <w:tab/>
      </w:r>
      <w:r w:rsidRPr="00C61E7D">
        <w:rPr>
          <w:szCs w:val="24"/>
        </w:rPr>
        <w:tab/>
      </w:r>
      <w:r w:rsidRPr="00C61E7D">
        <w:rPr>
          <w:szCs w:val="24"/>
        </w:rPr>
        <w:tab/>
      </w:r>
      <w:r w:rsidRPr="00C61E7D">
        <w:rPr>
          <w:szCs w:val="24"/>
        </w:rPr>
        <w:tab/>
      </w:r>
    </w:p>
    <w:p w14:paraId="4C875155" w14:textId="3FFD307E" w:rsidR="00C61E7D" w:rsidRDefault="00C61E7D" w:rsidP="00C61E7D">
      <w:pPr>
        <w:rPr>
          <w:b/>
          <w:bCs/>
        </w:rPr>
      </w:pPr>
      <w:proofErr w:type="gramStart"/>
      <w:r>
        <w:rPr>
          <w:rFonts w:eastAsia="Calibri" w:cs="Times New Roman"/>
          <w:b/>
          <w:bCs/>
          <w:szCs w:val="24"/>
        </w:rPr>
        <w:t>N</w:t>
      </w:r>
      <w:r w:rsidR="36E025C9" w:rsidRPr="00B3056C">
        <w:rPr>
          <w:rFonts w:eastAsia="Calibri" w:cs="Times New Roman"/>
          <w:b/>
          <w:bCs/>
          <w:szCs w:val="24"/>
        </w:rPr>
        <w:t>.B.</w:t>
      </w:r>
      <w:proofErr w:type="gramEnd"/>
      <w:r>
        <w:rPr>
          <w:rFonts w:eastAsia="Calibri" w:cs="Times New Roman"/>
          <w:b/>
          <w:bCs/>
          <w:szCs w:val="24"/>
        </w:rPr>
        <w:t xml:space="preserve"> </w:t>
      </w:r>
      <w:r>
        <w:rPr>
          <w:b/>
          <w:bCs/>
        </w:rPr>
        <w:t>All required</w:t>
      </w:r>
      <w:r w:rsidR="00B55C68">
        <w:rPr>
          <w:b/>
          <w:bCs/>
        </w:rPr>
        <w:t xml:space="preserve"> </w:t>
      </w:r>
      <w:r>
        <w:rPr>
          <w:b/>
          <w:bCs/>
        </w:rPr>
        <w:t xml:space="preserve">discussion board entries must be posted by Monday at 9:00 A.M., the day of class.  </w:t>
      </w:r>
    </w:p>
    <w:p w14:paraId="4A0196A9" w14:textId="338D3DC4" w:rsidR="36E025C9" w:rsidRPr="00B3056C" w:rsidRDefault="36E025C9" w:rsidP="36E025C9">
      <w:pPr>
        <w:ind w:left="45"/>
        <w:rPr>
          <w:rFonts w:eastAsia="Calibri" w:cs="Times New Roman"/>
          <w:b/>
          <w:bCs/>
          <w:szCs w:val="24"/>
        </w:rPr>
      </w:pPr>
    </w:p>
    <w:p w14:paraId="7FEFF0F9" w14:textId="32FC8CCD" w:rsidR="00954B26" w:rsidRPr="00B3056C" w:rsidRDefault="00954B26" w:rsidP="36E025C9">
      <w:pPr>
        <w:ind w:left="45"/>
        <w:rPr>
          <w:rFonts w:eastAsia="Calibri" w:cs="Times New Roman"/>
          <w:szCs w:val="24"/>
        </w:rPr>
      </w:pPr>
    </w:p>
    <w:p w14:paraId="1DB25BBB" w14:textId="6E1AC9A8" w:rsidR="00954B26" w:rsidRPr="00C7514F" w:rsidRDefault="00954B26" w:rsidP="36E025C9">
      <w:pPr>
        <w:ind w:left="45"/>
        <w:rPr>
          <w:rFonts w:eastAsia="Calibri" w:cs="Times New Roman"/>
          <w:b/>
          <w:szCs w:val="24"/>
        </w:rPr>
      </w:pPr>
      <w:proofErr w:type="gramStart"/>
      <w:r w:rsidRPr="00C7514F">
        <w:rPr>
          <w:rFonts w:eastAsia="Calibri" w:cs="Times New Roman"/>
          <w:b/>
          <w:szCs w:val="24"/>
        </w:rPr>
        <w:t>Policy Process.</w:t>
      </w:r>
      <w:proofErr w:type="gramEnd"/>
      <w:r w:rsidRPr="00C7514F">
        <w:rPr>
          <w:rFonts w:eastAsia="Calibri" w:cs="Times New Roman"/>
          <w:b/>
          <w:szCs w:val="24"/>
        </w:rPr>
        <w:t xml:space="preserve"> Monday, March </w:t>
      </w:r>
      <w:r w:rsidR="00190D31" w:rsidRPr="00C7514F">
        <w:rPr>
          <w:rFonts w:eastAsia="Calibri" w:cs="Times New Roman"/>
          <w:b/>
          <w:szCs w:val="24"/>
        </w:rPr>
        <w:t xml:space="preserve">18, 2019: Class 8 </w:t>
      </w:r>
      <w:r w:rsidR="00761577" w:rsidRPr="00C7514F">
        <w:rPr>
          <w:rFonts w:eastAsia="Calibri" w:cs="Times New Roman"/>
          <w:b/>
          <w:szCs w:val="24"/>
        </w:rPr>
        <w:t>–</w:t>
      </w:r>
      <w:r w:rsidR="00190D31" w:rsidRPr="00C7514F">
        <w:rPr>
          <w:rFonts w:eastAsia="Calibri" w:cs="Times New Roman"/>
          <w:b/>
          <w:szCs w:val="24"/>
        </w:rPr>
        <w:t xml:space="preserve"> </w:t>
      </w:r>
      <w:r w:rsidR="00761577" w:rsidRPr="00C7514F">
        <w:rPr>
          <w:rFonts w:eastAsia="Calibri" w:cs="Times New Roman"/>
          <w:b/>
          <w:szCs w:val="24"/>
        </w:rPr>
        <w:t xml:space="preserve">The Art of Persuasion </w:t>
      </w:r>
    </w:p>
    <w:p w14:paraId="6FB346F2" w14:textId="1A2A0A27" w:rsidR="00FA6884" w:rsidRDefault="00B04C77" w:rsidP="36E025C9">
      <w:pPr>
        <w:ind w:left="45"/>
        <w:rPr>
          <w:rFonts w:ascii="Calibri" w:eastAsia="Calibri" w:hAnsi="Calibri" w:cs="Calibri"/>
          <w:sz w:val="22"/>
        </w:rPr>
      </w:pPr>
      <w:r>
        <w:rPr>
          <w:rFonts w:ascii="Calibri" w:eastAsia="Calibri" w:hAnsi="Calibri" w:cs="Calibri"/>
          <w:sz w:val="22"/>
        </w:rPr>
        <w:t>7:15 -</w:t>
      </w:r>
      <w:r w:rsidR="002F2979">
        <w:rPr>
          <w:rFonts w:ascii="Calibri" w:eastAsia="Calibri" w:hAnsi="Calibri" w:cs="Calibri"/>
          <w:sz w:val="22"/>
        </w:rPr>
        <w:t xml:space="preserve"> </w:t>
      </w:r>
      <w:r>
        <w:rPr>
          <w:rFonts w:ascii="Calibri" w:eastAsia="Calibri" w:hAnsi="Calibri" w:cs="Calibri"/>
          <w:sz w:val="22"/>
        </w:rPr>
        <w:t>8:15</w:t>
      </w:r>
      <w:r w:rsidR="00BB462D">
        <w:rPr>
          <w:rFonts w:ascii="Calibri" w:eastAsia="Calibri" w:hAnsi="Calibri" w:cs="Calibri"/>
          <w:sz w:val="22"/>
        </w:rPr>
        <w:tab/>
        <w:t xml:space="preserve">Discussion of </w:t>
      </w:r>
      <w:r w:rsidR="00D229D7">
        <w:rPr>
          <w:rFonts w:ascii="Calibri" w:eastAsia="Calibri" w:hAnsi="Calibri" w:cs="Calibri"/>
          <w:sz w:val="22"/>
        </w:rPr>
        <w:t>Stone and Crafting a Persuasive Policy Argument</w:t>
      </w:r>
    </w:p>
    <w:p w14:paraId="718AED29" w14:textId="67751B23" w:rsidR="00BE1B40" w:rsidRDefault="00FA6884" w:rsidP="36E025C9">
      <w:pPr>
        <w:ind w:left="45"/>
        <w:rPr>
          <w:rFonts w:ascii="Calibri" w:eastAsia="Calibri" w:hAnsi="Calibri" w:cs="Calibri"/>
          <w:sz w:val="22"/>
        </w:rPr>
      </w:pPr>
      <w:r>
        <w:rPr>
          <w:rFonts w:ascii="Calibri" w:eastAsia="Calibri" w:hAnsi="Calibri" w:cs="Calibri"/>
          <w:sz w:val="22"/>
        </w:rPr>
        <w:t>8:</w:t>
      </w:r>
      <w:proofErr w:type="gramStart"/>
      <w:r>
        <w:rPr>
          <w:rFonts w:ascii="Calibri" w:eastAsia="Calibri" w:hAnsi="Calibri" w:cs="Calibri"/>
          <w:sz w:val="22"/>
        </w:rPr>
        <w:t>15 – 8:40</w:t>
      </w:r>
      <w:r>
        <w:rPr>
          <w:rFonts w:ascii="Calibri" w:eastAsia="Calibri" w:hAnsi="Calibri" w:cs="Calibri"/>
          <w:sz w:val="22"/>
        </w:rPr>
        <w:tab/>
      </w:r>
      <w:r w:rsidR="00BE1B40">
        <w:rPr>
          <w:rFonts w:ascii="Calibri" w:eastAsia="Calibri" w:hAnsi="Calibri" w:cs="Calibri"/>
          <w:sz w:val="22"/>
        </w:rPr>
        <w:t>Agenda Setting</w:t>
      </w:r>
      <w:proofErr w:type="gramEnd"/>
      <w:r w:rsidR="005D4AC5">
        <w:rPr>
          <w:rFonts w:ascii="Calibri" w:eastAsia="Calibri" w:hAnsi="Calibri" w:cs="Calibri"/>
          <w:sz w:val="22"/>
        </w:rPr>
        <w:t xml:space="preserve"> </w:t>
      </w:r>
      <w:r w:rsidR="00E170D2">
        <w:rPr>
          <w:rFonts w:ascii="Calibri" w:eastAsia="Calibri" w:hAnsi="Calibri" w:cs="Calibri"/>
          <w:sz w:val="22"/>
        </w:rPr>
        <w:t>and the role of poli</w:t>
      </w:r>
      <w:r w:rsidR="00125989">
        <w:rPr>
          <w:rFonts w:ascii="Calibri" w:eastAsia="Calibri" w:hAnsi="Calibri" w:cs="Calibri"/>
          <w:sz w:val="22"/>
        </w:rPr>
        <w:t>cy</w:t>
      </w:r>
      <w:r w:rsidR="00E170D2">
        <w:rPr>
          <w:rFonts w:ascii="Calibri" w:eastAsia="Calibri" w:hAnsi="Calibri" w:cs="Calibri"/>
          <w:sz w:val="22"/>
        </w:rPr>
        <w:t xml:space="preserve"> subsystems</w:t>
      </w:r>
    </w:p>
    <w:p w14:paraId="2FA75EB8" w14:textId="77777777" w:rsidR="001B7B5C" w:rsidRDefault="00BE1B40" w:rsidP="36E025C9">
      <w:pPr>
        <w:ind w:left="45"/>
        <w:rPr>
          <w:rFonts w:ascii="Calibri" w:eastAsia="Calibri" w:hAnsi="Calibri" w:cs="Calibri"/>
          <w:sz w:val="22"/>
        </w:rPr>
      </w:pPr>
      <w:r>
        <w:rPr>
          <w:rFonts w:ascii="Calibri" w:eastAsia="Calibri" w:hAnsi="Calibri" w:cs="Calibri"/>
          <w:sz w:val="22"/>
        </w:rPr>
        <w:t xml:space="preserve">8:40 – 8:45 </w:t>
      </w:r>
      <w:r>
        <w:rPr>
          <w:rFonts w:ascii="Calibri" w:eastAsia="Calibri" w:hAnsi="Calibri" w:cs="Calibri"/>
          <w:sz w:val="22"/>
        </w:rPr>
        <w:tab/>
        <w:t xml:space="preserve">Discussion of Next </w:t>
      </w:r>
      <w:r w:rsidR="001B7B5C">
        <w:rPr>
          <w:rFonts w:ascii="Calibri" w:eastAsia="Calibri" w:hAnsi="Calibri" w:cs="Calibri"/>
          <w:sz w:val="22"/>
        </w:rPr>
        <w:t>Assignment</w:t>
      </w:r>
    </w:p>
    <w:p w14:paraId="12883976" w14:textId="77777777" w:rsidR="001B7B5C" w:rsidRPr="00C7514F" w:rsidRDefault="001B7B5C" w:rsidP="36E025C9">
      <w:pPr>
        <w:ind w:left="45"/>
        <w:rPr>
          <w:rFonts w:eastAsia="Calibri" w:cs="Times New Roman"/>
          <w:szCs w:val="24"/>
        </w:rPr>
      </w:pPr>
    </w:p>
    <w:p w14:paraId="4E2DC973" w14:textId="0B57AED9" w:rsidR="00CB4C71" w:rsidRPr="00C7514F" w:rsidRDefault="001B7B5C" w:rsidP="36E025C9">
      <w:pPr>
        <w:ind w:left="45"/>
        <w:rPr>
          <w:rFonts w:eastAsia="Calibri" w:cs="Times New Roman"/>
          <w:b/>
          <w:szCs w:val="24"/>
        </w:rPr>
      </w:pPr>
      <w:r w:rsidRPr="00C7514F">
        <w:rPr>
          <w:rFonts w:eastAsia="Calibri" w:cs="Times New Roman"/>
          <w:b/>
          <w:szCs w:val="24"/>
        </w:rPr>
        <w:t xml:space="preserve">Preparation for </w:t>
      </w:r>
      <w:r w:rsidR="00140DF2" w:rsidRPr="00C7514F">
        <w:rPr>
          <w:rFonts w:eastAsia="Calibri" w:cs="Times New Roman"/>
          <w:b/>
          <w:szCs w:val="24"/>
        </w:rPr>
        <w:t>C</w:t>
      </w:r>
      <w:r w:rsidR="006E1536" w:rsidRPr="00C7514F">
        <w:rPr>
          <w:rFonts w:eastAsia="Calibri" w:cs="Times New Roman"/>
          <w:b/>
          <w:szCs w:val="24"/>
        </w:rPr>
        <w:t xml:space="preserve">lass </w:t>
      </w:r>
      <w:r w:rsidR="00140DF2" w:rsidRPr="00C7514F">
        <w:rPr>
          <w:rFonts w:eastAsia="Calibri" w:cs="Times New Roman"/>
          <w:b/>
          <w:szCs w:val="24"/>
        </w:rPr>
        <w:t>N</w:t>
      </w:r>
      <w:r w:rsidR="006E1536" w:rsidRPr="00C7514F">
        <w:rPr>
          <w:rFonts w:eastAsia="Calibri" w:cs="Times New Roman"/>
          <w:b/>
          <w:szCs w:val="24"/>
        </w:rPr>
        <w:t>ine</w:t>
      </w:r>
      <w:r w:rsidR="00140DF2" w:rsidRPr="00C7514F">
        <w:rPr>
          <w:rFonts w:eastAsia="Calibri" w:cs="Times New Roman"/>
          <w:b/>
          <w:szCs w:val="24"/>
        </w:rPr>
        <w:t>:</w:t>
      </w:r>
      <w:r w:rsidR="006E1536" w:rsidRPr="00C7514F">
        <w:rPr>
          <w:rFonts w:eastAsia="Calibri" w:cs="Times New Roman"/>
          <w:b/>
          <w:szCs w:val="24"/>
        </w:rPr>
        <w:t xml:space="preserve"> </w:t>
      </w:r>
    </w:p>
    <w:p w14:paraId="7741E181" w14:textId="77777777" w:rsidR="00D461BF" w:rsidRPr="00C7514F" w:rsidRDefault="00D461BF" w:rsidP="36E025C9">
      <w:pPr>
        <w:ind w:left="45"/>
        <w:rPr>
          <w:rFonts w:eastAsia="Calibri" w:cs="Times New Roman"/>
          <w:b/>
          <w:szCs w:val="24"/>
        </w:rPr>
      </w:pPr>
      <w:r w:rsidRPr="00C7514F">
        <w:rPr>
          <w:rFonts w:eastAsia="Calibri" w:cs="Times New Roman"/>
          <w:b/>
          <w:szCs w:val="24"/>
        </w:rPr>
        <w:lastRenderedPageBreak/>
        <w:t>Read:</w:t>
      </w:r>
    </w:p>
    <w:p w14:paraId="14B733BC" w14:textId="134F840C" w:rsidR="004F76E8" w:rsidRDefault="008B50C5" w:rsidP="36E025C9">
      <w:pPr>
        <w:ind w:left="45"/>
        <w:rPr>
          <w:rFonts w:ascii="Calibri" w:eastAsia="Calibri" w:hAnsi="Calibri" w:cs="Calibri"/>
          <w:sz w:val="22"/>
        </w:rPr>
      </w:pPr>
      <w:r w:rsidRPr="008B50C5">
        <w:rPr>
          <w:rFonts w:ascii="Calibri" w:eastAsia="Calibri" w:hAnsi="Calibri" w:cs="Calibri"/>
          <w:sz w:val="22"/>
        </w:rPr>
        <w:t>Smith and Larimer, Chapter 5</w:t>
      </w:r>
      <w:r w:rsidR="00D229D7" w:rsidRPr="008B50C5">
        <w:rPr>
          <w:rFonts w:ascii="Calibri" w:eastAsia="Calibri" w:hAnsi="Calibri" w:cs="Calibri"/>
          <w:sz w:val="22"/>
        </w:rPr>
        <w:t xml:space="preserve"> </w:t>
      </w:r>
      <w:r w:rsidR="005F5DD4" w:rsidRPr="008B50C5">
        <w:rPr>
          <w:rFonts w:ascii="Calibri" w:eastAsia="Calibri" w:hAnsi="Calibri" w:cs="Calibri"/>
          <w:sz w:val="22"/>
        </w:rPr>
        <w:t xml:space="preserve"> </w:t>
      </w:r>
      <w:r w:rsidR="00BB462D" w:rsidRPr="008B50C5">
        <w:rPr>
          <w:rFonts w:ascii="Calibri" w:eastAsia="Calibri" w:hAnsi="Calibri" w:cs="Calibri"/>
          <w:sz w:val="22"/>
        </w:rPr>
        <w:t xml:space="preserve"> </w:t>
      </w:r>
      <w:r w:rsidR="00B04C77" w:rsidRPr="008B50C5">
        <w:rPr>
          <w:rFonts w:ascii="Calibri" w:eastAsia="Calibri" w:hAnsi="Calibri" w:cs="Calibri"/>
          <w:sz w:val="22"/>
        </w:rPr>
        <w:t xml:space="preserve"> </w:t>
      </w:r>
    </w:p>
    <w:p w14:paraId="6C8970FC" w14:textId="1478664D" w:rsidR="008B50C5" w:rsidRDefault="00690409" w:rsidP="36E025C9">
      <w:pPr>
        <w:ind w:left="45"/>
        <w:rPr>
          <w:rFonts w:eastAsia="Calibri" w:cs="Times New Roman"/>
          <w:b/>
          <w:szCs w:val="24"/>
        </w:rPr>
      </w:pPr>
      <w:r w:rsidRPr="00C7514F">
        <w:rPr>
          <w:rFonts w:eastAsia="Calibri" w:cs="Times New Roman"/>
          <w:b/>
          <w:szCs w:val="24"/>
        </w:rPr>
        <w:t>Post:</w:t>
      </w:r>
    </w:p>
    <w:p w14:paraId="57E5A472" w14:textId="1FE297F0" w:rsidR="00C7514F" w:rsidRPr="00C7514F" w:rsidRDefault="00C7514F" w:rsidP="36E025C9">
      <w:pPr>
        <w:ind w:left="45"/>
        <w:rPr>
          <w:rFonts w:eastAsia="Calibri" w:cs="Times New Roman"/>
          <w:b/>
          <w:szCs w:val="24"/>
        </w:rPr>
      </w:pPr>
      <w:r>
        <w:rPr>
          <w:rFonts w:eastAsia="Calibri" w:cs="Times New Roman"/>
          <w:b/>
          <w:szCs w:val="24"/>
        </w:rPr>
        <w:t>To Discussion Board:</w:t>
      </w:r>
    </w:p>
    <w:p w14:paraId="14A98525" w14:textId="7A4956FF" w:rsidR="00C7514F" w:rsidRDefault="00C7514F" w:rsidP="36E025C9">
      <w:pPr>
        <w:ind w:left="45"/>
        <w:rPr>
          <w:rFonts w:ascii="Calibri" w:eastAsia="Calibri" w:hAnsi="Calibri" w:cs="Calibri"/>
          <w:b/>
          <w:sz w:val="22"/>
        </w:rPr>
      </w:pPr>
      <w:r>
        <w:rPr>
          <w:rFonts w:ascii="Calibri" w:eastAsia="Calibri" w:hAnsi="Calibri" w:cs="Calibri"/>
          <w:b/>
          <w:sz w:val="22"/>
        </w:rPr>
        <w:t xml:space="preserve"> </w:t>
      </w:r>
    </w:p>
    <w:p w14:paraId="7AE8CB05" w14:textId="53F068FC" w:rsidR="003F3469" w:rsidRDefault="0078694A" w:rsidP="36E025C9">
      <w:pPr>
        <w:ind w:left="45"/>
        <w:rPr>
          <w:rFonts w:ascii="Calibri" w:eastAsia="Calibri" w:hAnsi="Calibri" w:cs="Calibri"/>
          <w:sz w:val="22"/>
        </w:rPr>
      </w:pPr>
      <w:r>
        <w:rPr>
          <w:rFonts w:ascii="Calibri" w:eastAsia="Calibri" w:hAnsi="Calibri" w:cs="Calibri"/>
          <w:sz w:val="22"/>
        </w:rPr>
        <w:t xml:space="preserve">Using </w:t>
      </w:r>
      <w:r w:rsidR="001E6BEC">
        <w:rPr>
          <w:rFonts w:ascii="Calibri" w:eastAsia="Calibri" w:hAnsi="Calibri" w:cs="Calibri"/>
          <w:sz w:val="22"/>
        </w:rPr>
        <w:t xml:space="preserve">the policy you are working with as a test case, </w:t>
      </w:r>
      <w:r w:rsidR="0081609C">
        <w:rPr>
          <w:rFonts w:ascii="Calibri" w:eastAsia="Calibri" w:hAnsi="Calibri" w:cs="Calibri"/>
          <w:sz w:val="22"/>
        </w:rPr>
        <w:t>briefly critique each of the models below</w:t>
      </w:r>
      <w:r w:rsidR="00C35DD4">
        <w:rPr>
          <w:rFonts w:ascii="Calibri" w:eastAsia="Calibri" w:hAnsi="Calibri" w:cs="Calibri"/>
          <w:sz w:val="22"/>
        </w:rPr>
        <w:t xml:space="preserve"> noting how the model does or </w:t>
      </w:r>
      <w:proofErr w:type="gramStart"/>
      <w:r w:rsidR="00C35DD4">
        <w:rPr>
          <w:rFonts w:ascii="Calibri" w:eastAsia="Calibri" w:hAnsi="Calibri" w:cs="Calibri"/>
          <w:sz w:val="22"/>
        </w:rPr>
        <w:t>does</w:t>
      </w:r>
      <w:proofErr w:type="gramEnd"/>
      <w:r w:rsidR="00C35DD4">
        <w:rPr>
          <w:rFonts w:ascii="Calibri" w:eastAsia="Calibri" w:hAnsi="Calibri" w:cs="Calibri"/>
          <w:sz w:val="22"/>
        </w:rPr>
        <w:t xml:space="preserve"> not apply to the </w:t>
      </w:r>
      <w:r w:rsidR="0084402D">
        <w:rPr>
          <w:rFonts w:ascii="Calibri" w:eastAsia="Calibri" w:hAnsi="Calibri" w:cs="Calibri"/>
          <w:sz w:val="22"/>
        </w:rPr>
        <w:t xml:space="preserve">action of </w:t>
      </w:r>
      <w:r w:rsidR="00A27B72">
        <w:rPr>
          <w:rFonts w:ascii="Calibri" w:eastAsia="Calibri" w:hAnsi="Calibri" w:cs="Calibri"/>
          <w:sz w:val="22"/>
        </w:rPr>
        <w:t xml:space="preserve">key players </w:t>
      </w:r>
      <w:r w:rsidR="003F3469">
        <w:rPr>
          <w:rFonts w:ascii="Calibri" w:eastAsia="Calibri" w:hAnsi="Calibri" w:cs="Calibri"/>
          <w:sz w:val="22"/>
        </w:rPr>
        <w:t xml:space="preserve">in </w:t>
      </w:r>
      <w:r w:rsidR="00304CC2">
        <w:rPr>
          <w:rFonts w:ascii="Calibri" w:eastAsia="Calibri" w:hAnsi="Calibri" w:cs="Calibri"/>
          <w:sz w:val="22"/>
        </w:rPr>
        <w:t>the process</w:t>
      </w:r>
      <w:r w:rsidR="003F3469">
        <w:rPr>
          <w:rFonts w:ascii="Calibri" w:eastAsia="Calibri" w:hAnsi="Calibri" w:cs="Calibri"/>
          <w:sz w:val="22"/>
        </w:rPr>
        <w:t>:</w:t>
      </w:r>
    </w:p>
    <w:p w14:paraId="69F96705" w14:textId="6E2C3D0A" w:rsidR="00690409" w:rsidRDefault="00304CC2" w:rsidP="00B52F8A">
      <w:pPr>
        <w:pStyle w:val="ListParagraph"/>
        <w:numPr>
          <w:ilvl w:val="0"/>
          <w:numId w:val="8"/>
        </w:numPr>
        <w:rPr>
          <w:rFonts w:ascii="Calibri" w:eastAsia="Calibri" w:hAnsi="Calibri" w:cs="Calibri"/>
        </w:rPr>
      </w:pPr>
      <w:r>
        <w:rPr>
          <w:rFonts w:ascii="Calibri" w:eastAsia="Calibri" w:hAnsi="Calibri" w:cs="Calibri"/>
        </w:rPr>
        <w:t>Advocacy coalitions</w:t>
      </w:r>
    </w:p>
    <w:p w14:paraId="322EA6F7" w14:textId="72B0F16D" w:rsidR="00304CC2" w:rsidRDefault="007754FD" w:rsidP="00B52F8A">
      <w:pPr>
        <w:pStyle w:val="ListParagraph"/>
        <w:numPr>
          <w:ilvl w:val="0"/>
          <w:numId w:val="8"/>
        </w:numPr>
        <w:rPr>
          <w:rFonts w:ascii="Calibri" w:eastAsia="Calibri" w:hAnsi="Calibri" w:cs="Calibri"/>
        </w:rPr>
      </w:pPr>
      <w:r>
        <w:rPr>
          <w:rFonts w:ascii="Calibri" w:eastAsia="Calibri" w:hAnsi="Calibri" w:cs="Calibri"/>
        </w:rPr>
        <w:t xml:space="preserve">Punctuated Equilibrium </w:t>
      </w:r>
    </w:p>
    <w:p w14:paraId="092AC608" w14:textId="471BCC3D" w:rsidR="007754FD" w:rsidRDefault="007754FD" w:rsidP="00B52F8A">
      <w:pPr>
        <w:pStyle w:val="ListParagraph"/>
        <w:numPr>
          <w:ilvl w:val="0"/>
          <w:numId w:val="8"/>
        </w:numPr>
        <w:rPr>
          <w:rFonts w:ascii="Calibri" w:eastAsia="Calibri" w:hAnsi="Calibri" w:cs="Calibri"/>
        </w:rPr>
      </w:pPr>
      <w:r>
        <w:rPr>
          <w:rFonts w:ascii="Calibri" w:eastAsia="Calibri" w:hAnsi="Calibri" w:cs="Calibri"/>
        </w:rPr>
        <w:t>Muddling Through</w:t>
      </w:r>
    </w:p>
    <w:p w14:paraId="10771C66" w14:textId="73BF9041" w:rsidR="007754FD" w:rsidRDefault="007754FD" w:rsidP="00B52F8A">
      <w:pPr>
        <w:pStyle w:val="ListParagraph"/>
        <w:numPr>
          <w:ilvl w:val="0"/>
          <w:numId w:val="8"/>
        </w:numPr>
        <w:rPr>
          <w:rFonts w:ascii="Calibri" w:eastAsia="Calibri" w:hAnsi="Calibri" w:cs="Calibri"/>
        </w:rPr>
      </w:pPr>
      <w:r>
        <w:rPr>
          <w:rFonts w:ascii="Calibri" w:eastAsia="Calibri" w:hAnsi="Calibri" w:cs="Calibri"/>
        </w:rPr>
        <w:t>Multiple Streams and Windows</w:t>
      </w:r>
    </w:p>
    <w:p w14:paraId="170DFAC9" w14:textId="3C46C8C5" w:rsidR="00A644CB" w:rsidRDefault="00A644CB" w:rsidP="00A644CB">
      <w:pPr>
        <w:ind w:left="238"/>
        <w:rPr>
          <w:rFonts w:ascii="Calibri" w:eastAsia="Calibri" w:hAnsi="Calibri" w:cs="Calibri"/>
        </w:rPr>
      </w:pPr>
      <w:r>
        <w:rPr>
          <w:rFonts w:ascii="Calibri" w:eastAsia="Calibri" w:hAnsi="Calibri" w:cs="Calibri"/>
        </w:rPr>
        <w:t>Your critique should take the form of four short paragraphs</w:t>
      </w:r>
      <w:r w:rsidR="00BD2A75">
        <w:rPr>
          <w:rFonts w:ascii="Calibri" w:eastAsia="Calibri" w:hAnsi="Calibri" w:cs="Calibri"/>
        </w:rPr>
        <w:t>.</w:t>
      </w:r>
      <w:r>
        <w:rPr>
          <w:rFonts w:ascii="Calibri" w:eastAsia="Calibri" w:hAnsi="Calibri" w:cs="Calibri"/>
        </w:rPr>
        <w:t xml:space="preserve"> </w:t>
      </w:r>
    </w:p>
    <w:p w14:paraId="029110B3" w14:textId="541FDDA0" w:rsidR="005B18AD" w:rsidRDefault="005B18AD" w:rsidP="00A644CB">
      <w:pPr>
        <w:ind w:left="238"/>
        <w:rPr>
          <w:rFonts w:ascii="Calibri" w:eastAsia="Calibri" w:hAnsi="Calibri" w:cs="Calibri"/>
        </w:rPr>
      </w:pPr>
      <w:r>
        <w:rPr>
          <w:rFonts w:ascii="Calibri" w:eastAsia="Calibri" w:hAnsi="Calibri" w:cs="Calibri"/>
        </w:rPr>
        <w:t>Describe on</w:t>
      </w:r>
      <w:r w:rsidR="00125989">
        <w:rPr>
          <w:rFonts w:ascii="Calibri" w:eastAsia="Calibri" w:hAnsi="Calibri" w:cs="Calibri"/>
        </w:rPr>
        <w:t>e</w:t>
      </w:r>
      <w:r>
        <w:rPr>
          <w:rFonts w:ascii="Calibri" w:eastAsia="Calibri" w:hAnsi="Calibri" w:cs="Calibri"/>
        </w:rPr>
        <w:t xml:space="preserve"> key organization</w:t>
      </w:r>
      <w:r w:rsidR="00125989">
        <w:rPr>
          <w:rFonts w:ascii="Calibri" w:eastAsia="Calibri" w:hAnsi="Calibri" w:cs="Calibri"/>
        </w:rPr>
        <w:t xml:space="preserve"> in your policy subsystem. </w:t>
      </w:r>
      <w:r w:rsidR="003E33E8">
        <w:rPr>
          <w:rFonts w:ascii="Calibri" w:eastAsia="Calibri" w:hAnsi="Calibri" w:cs="Calibri"/>
        </w:rPr>
        <w:t xml:space="preserve">In your judgement has it contributed to or hindered activities in the </w:t>
      </w:r>
      <w:r w:rsidR="00512B26">
        <w:rPr>
          <w:rFonts w:ascii="Calibri" w:eastAsia="Calibri" w:hAnsi="Calibri" w:cs="Calibri"/>
        </w:rPr>
        <w:t xml:space="preserve">current </w:t>
      </w:r>
      <w:r w:rsidR="003E33E8">
        <w:rPr>
          <w:rFonts w:ascii="Calibri" w:eastAsia="Calibri" w:hAnsi="Calibri" w:cs="Calibri"/>
        </w:rPr>
        <w:t>macro political system</w:t>
      </w:r>
      <w:r w:rsidR="00C80C77">
        <w:rPr>
          <w:rFonts w:ascii="Calibri" w:eastAsia="Calibri" w:hAnsi="Calibri" w:cs="Calibri"/>
        </w:rPr>
        <w:t>?</w:t>
      </w:r>
      <w:r>
        <w:rPr>
          <w:rFonts w:ascii="Calibri" w:eastAsia="Calibri" w:hAnsi="Calibri" w:cs="Calibri"/>
        </w:rPr>
        <w:t xml:space="preserve"> </w:t>
      </w:r>
    </w:p>
    <w:p w14:paraId="55C316AD" w14:textId="0D39DA77" w:rsidR="001F2117" w:rsidRDefault="00C7514F" w:rsidP="00A644CB">
      <w:pPr>
        <w:ind w:left="238"/>
        <w:rPr>
          <w:rFonts w:ascii="Calibri" w:eastAsia="Calibri" w:hAnsi="Calibri" w:cs="Calibri"/>
          <w:b/>
        </w:rPr>
      </w:pPr>
      <w:r>
        <w:rPr>
          <w:rFonts w:ascii="Calibri" w:eastAsia="Calibri" w:hAnsi="Calibri" w:cs="Calibri"/>
        </w:rPr>
        <w:t xml:space="preserve">Briefly </w:t>
      </w:r>
      <w:r w:rsidR="00EE2A33">
        <w:rPr>
          <w:rFonts w:ascii="Calibri" w:eastAsia="Calibri" w:hAnsi="Calibri" w:cs="Calibri"/>
        </w:rPr>
        <w:t xml:space="preserve">contrast the role played by the policy subsystem in </w:t>
      </w:r>
      <w:r w:rsidR="00887CD9">
        <w:rPr>
          <w:rFonts w:ascii="Calibri" w:eastAsia="Calibri" w:hAnsi="Calibri" w:cs="Calibri"/>
        </w:rPr>
        <w:t xml:space="preserve">two of your </w:t>
      </w:r>
      <w:proofErr w:type="spellStart"/>
      <w:r w:rsidR="00887CD9">
        <w:rPr>
          <w:rFonts w:ascii="Calibri" w:eastAsia="Calibri" w:hAnsi="Calibri" w:cs="Calibri"/>
        </w:rPr>
        <w:t>colleagues’</w:t>
      </w:r>
      <w:r w:rsidR="00EE2A33">
        <w:rPr>
          <w:rFonts w:ascii="Calibri" w:eastAsia="Calibri" w:hAnsi="Calibri" w:cs="Calibri"/>
        </w:rPr>
        <w:t>specific</w:t>
      </w:r>
      <w:proofErr w:type="spellEnd"/>
      <w:r w:rsidR="00EE2A33">
        <w:rPr>
          <w:rFonts w:ascii="Calibri" w:eastAsia="Calibri" w:hAnsi="Calibri" w:cs="Calibri"/>
        </w:rPr>
        <w:t xml:space="preserve"> policy area with how it functions in your policy domain.  For example is the subsystem working to advance or slow down the implementation of the policy?     </w:t>
      </w:r>
      <w:r>
        <w:rPr>
          <w:rFonts w:ascii="Calibri" w:eastAsia="Calibri" w:hAnsi="Calibri" w:cs="Calibri"/>
        </w:rPr>
        <w:t xml:space="preserve">  </w:t>
      </w:r>
      <w:r w:rsidR="00116A44">
        <w:rPr>
          <w:rFonts w:ascii="Calibri" w:eastAsia="Calibri" w:hAnsi="Calibri" w:cs="Calibri"/>
        </w:rPr>
        <w:t xml:space="preserve"> </w:t>
      </w:r>
      <w:r w:rsidR="001F2117">
        <w:rPr>
          <w:rFonts w:ascii="Calibri" w:eastAsia="Calibri" w:hAnsi="Calibri" w:cs="Calibri"/>
          <w:b/>
        </w:rPr>
        <w:t xml:space="preserve"> </w:t>
      </w:r>
    </w:p>
    <w:p w14:paraId="1031695C" w14:textId="1CD804DC" w:rsidR="00C61E7D" w:rsidRDefault="002A2A8B" w:rsidP="00C61E7D">
      <w:pPr>
        <w:rPr>
          <w:b/>
          <w:bCs/>
        </w:rPr>
      </w:pPr>
      <w:proofErr w:type="gramStart"/>
      <w:r w:rsidRPr="00EE2A33">
        <w:rPr>
          <w:rFonts w:eastAsia="Calibri" w:cs="Times New Roman"/>
          <w:b/>
        </w:rPr>
        <w:t>N.B.</w:t>
      </w:r>
      <w:proofErr w:type="gramEnd"/>
      <w:r w:rsidRPr="00EE2A33">
        <w:rPr>
          <w:rFonts w:eastAsia="Calibri" w:cs="Times New Roman"/>
          <w:b/>
        </w:rPr>
        <w:t xml:space="preserve"> </w:t>
      </w:r>
      <w:r w:rsidR="00C61E7D">
        <w:rPr>
          <w:rFonts w:eastAsia="Calibri" w:cs="Times New Roman"/>
          <w:b/>
        </w:rPr>
        <w:t xml:space="preserve"> </w:t>
      </w:r>
      <w:r w:rsidR="00C61E7D">
        <w:rPr>
          <w:b/>
          <w:bCs/>
        </w:rPr>
        <w:t>All required</w:t>
      </w:r>
      <w:r w:rsidR="00B55C68">
        <w:rPr>
          <w:b/>
          <w:bCs/>
        </w:rPr>
        <w:t xml:space="preserve"> </w:t>
      </w:r>
      <w:r w:rsidR="00C61E7D">
        <w:rPr>
          <w:b/>
          <w:bCs/>
        </w:rPr>
        <w:t xml:space="preserve">discussion board entries must be posted by Monday at 9:00 A.M., the day of class.  </w:t>
      </w:r>
    </w:p>
    <w:p w14:paraId="66178130" w14:textId="5A2D1FFF" w:rsidR="002A2A8B" w:rsidRPr="00EE2A33" w:rsidRDefault="002A2A8B" w:rsidP="00A644CB">
      <w:pPr>
        <w:ind w:left="238"/>
        <w:rPr>
          <w:rFonts w:eastAsia="Calibri" w:cs="Times New Roman"/>
          <w:b/>
        </w:rPr>
      </w:pPr>
    </w:p>
    <w:p w14:paraId="641D8E6E" w14:textId="5CEE0918" w:rsidR="00E36BB2" w:rsidRDefault="00E36BB2" w:rsidP="00A644CB">
      <w:pPr>
        <w:ind w:left="238"/>
        <w:rPr>
          <w:rFonts w:ascii="Calibri" w:eastAsia="Calibri" w:hAnsi="Calibri" w:cs="Calibri"/>
          <w:b/>
        </w:rPr>
      </w:pPr>
    </w:p>
    <w:p w14:paraId="6BC1E01F" w14:textId="50D8B855" w:rsidR="008F3A24" w:rsidRPr="00EE2A33" w:rsidRDefault="00C80C77" w:rsidP="00A644CB">
      <w:pPr>
        <w:ind w:left="238"/>
        <w:rPr>
          <w:rFonts w:eastAsia="Calibri" w:cs="Times New Roman"/>
          <w:b/>
          <w:i/>
        </w:rPr>
      </w:pPr>
      <w:r w:rsidRPr="00EE2A33">
        <w:rPr>
          <w:rFonts w:eastAsia="Calibri" w:cs="Times New Roman"/>
          <w:b/>
        </w:rPr>
        <w:t xml:space="preserve">Policy Process: Monday, March </w:t>
      </w:r>
      <w:r w:rsidR="001C2E68" w:rsidRPr="00EE2A33">
        <w:rPr>
          <w:rFonts w:eastAsia="Calibri" w:cs="Times New Roman"/>
          <w:b/>
        </w:rPr>
        <w:t>25, 2019</w:t>
      </w:r>
      <w:r w:rsidR="001B7517" w:rsidRPr="00EE2A33">
        <w:rPr>
          <w:rFonts w:eastAsia="Calibri" w:cs="Times New Roman"/>
          <w:b/>
        </w:rPr>
        <w:t>: Class 9</w:t>
      </w:r>
      <w:r w:rsidR="00D745AC" w:rsidRPr="00EE2A33">
        <w:rPr>
          <w:rFonts w:eastAsia="Calibri" w:cs="Times New Roman"/>
          <w:b/>
        </w:rPr>
        <w:t xml:space="preserve"> </w:t>
      </w:r>
      <w:r w:rsidR="00CA27A1" w:rsidRPr="00EE2A33">
        <w:rPr>
          <w:rFonts w:eastAsia="Calibri" w:cs="Times New Roman"/>
          <w:b/>
        </w:rPr>
        <w:t xml:space="preserve">– </w:t>
      </w:r>
      <w:r w:rsidR="00CA27A1" w:rsidRPr="00EE2A33">
        <w:rPr>
          <w:rFonts w:eastAsia="Calibri" w:cs="Times New Roman"/>
          <w:b/>
          <w:i/>
        </w:rPr>
        <w:t>The use and abuse of government agencies</w:t>
      </w:r>
      <w:r w:rsidR="00934765" w:rsidRPr="00EE2A33">
        <w:rPr>
          <w:rFonts w:eastAsia="Calibri" w:cs="Times New Roman"/>
          <w:b/>
          <w:i/>
        </w:rPr>
        <w:t xml:space="preserve"> in the policy process</w:t>
      </w:r>
      <w:r w:rsidR="00D745AC" w:rsidRPr="00EE2A33">
        <w:rPr>
          <w:rFonts w:eastAsia="Calibri" w:cs="Times New Roman"/>
          <w:b/>
          <w:i/>
        </w:rPr>
        <w:t xml:space="preserve"> </w:t>
      </w:r>
      <w:r w:rsidR="001B7517" w:rsidRPr="00EE2A33">
        <w:rPr>
          <w:rFonts w:eastAsia="Calibri" w:cs="Times New Roman"/>
          <w:b/>
          <w:i/>
        </w:rPr>
        <w:t xml:space="preserve"> </w:t>
      </w:r>
    </w:p>
    <w:p w14:paraId="25247CE2" w14:textId="3476EE0B" w:rsidR="00934765" w:rsidRDefault="0061735C" w:rsidP="00A644CB">
      <w:pPr>
        <w:ind w:left="238"/>
        <w:rPr>
          <w:rFonts w:ascii="Calibri" w:eastAsia="Calibri" w:hAnsi="Calibri" w:cs="Calibri"/>
        </w:rPr>
      </w:pPr>
      <w:r>
        <w:rPr>
          <w:rFonts w:ascii="Calibri" w:eastAsia="Calibri" w:hAnsi="Calibri" w:cs="Calibri"/>
        </w:rPr>
        <w:t>7:</w:t>
      </w:r>
      <w:proofErr w:type="gramStart"/>
      <w:r>
        <w:rPr>
          <w:rFonts w:ascii="Calibri" w:eastAsia="Calibri" w:hAnsi="Calibri" w:cs="Calibri"/>
        </w:rPr>
        <w:t>15 – 8:15</w:t>
      </w:r>
      <w:r>
        <w:rPr>
          <w:rFonts w:ascii="Calibri" w:eastAsia="Calibri" w:hAnsi="Calibri" w:cs="Calibri"/>
        </w:rPr>
        <w:tab/>
      </w:r>
      <w:r w:rsidR="006E011E">
        <w:rPr>
          <w:rFonts w:ascii="Calibri" w:eastAsia="Calibri" w:hAnsi="Calibri" w:cs="Calibri"/>
        </w:rPr>
        <w:t>Discussion of Change Models</w:t>
      </w:r>
      <w:proofErr w:type="gramEnd"/>
      <w:r w:rsidR="006E011E">
        <w:rPr>
          <w:rFonts w:ascii="Calibri" w:eastAsia="Calibri" w:hAnsi="Calibri" w:cs="Calibri"/>
        </w:rPr>
        <w:t xml:space="preserve"> and the role of Policy Subsystems</w:t>
      </w:r>
    </w:p>
    <w:p w14:paraId="2AF90D19" w14:textId="77777777" w:rsidR="006B3CF8" w:rsidRDefault="00EB205A" w:rsidP="00A644CB">
      <w:pPr>
        <w:ind w:left="238"/>
        <w:rPr>
          <w:rFonts w:ascii="Calibri" w:eastAsia="Calibri" w:hAnsi="Calibri" w:cs="Calibri"/>
        </w:rPr>
      </w:pPr>
      <w:r>
        <w:rPr>
          <w:rFonts w:ascii="Calibri" w:eastAsia="Calibri" w:hAnsi="Calibri" w:cs="Calibri"/>
        </w:rPr>
        <w:t>8:15 – 8:40</w:t>
      </w:r>
      <w:r>
        <w:rPr>
          <w:rFonts w:ascii="Calibri" w:eastAsia="Calibri" w:hAnsi="Calibri" w:cs="Calibri"/>
        </w:rPr>
        <w:tab/>
      </w:r>
      <w:proofErr w:type="gramStart"/>
      <w:r>
        <w:rPr>
          <w:rFonts w:ascii="Calibri" w:eastAsia="Calibri" w:hAnsi="Calibri" w:cs="Calibri"/>
        </w:rPr>
        <w:t>The</w:t>
      </w:r>
      <w:proofErr w:type="gramEnd"/>
      <w:r>
        <w:rPr>
          <w:rFonts w:ascii="Calibri" w:eastAsia="Calibri" w:hAnsi="Calibri" w:cs="Calibri"/>
        </w:rPr>
        <w:t xml:space="preserve"> Deep State</w:t>
      </w:r>
      <w:r w:rsidR="00FE5693">
        <w:rPr>
          <w:rFonts w:ascii="Calibri" w:eastAsia="Calibri" w:hAnsi="Calibri" w:cs="Calibri"/>
        </w:rPr>
        <w:t>: Government Bureaucrats – Enemies of the People?</w:t>
      </w:r>
    </w:p>
    <w:p w14:paraId="5196FB74" w14:textId="2289F0E3" w:rsidR="006E011E" w:rsidRDefault="006B3CF8" w:rsidP="00A644CB">
      <w:pPr>
        <w:ind w:left="238"/>
        <w:rPr>
          <w:rFonts w:ascii="Calibri" w:eastAsia="Calibri" w:hAnsi="Calibri" w:cs="Calibri"/>
        </w:rPr>
      </w:pPr>
      <w:r>
        <w:rPr>
          <w:rFonts w:ascii="Calibri" w:eastAsia="Calibri" w:hAnsi="Calibri" w:cs="Calibri"/>
        </w:rPr>
        <w:t>8:40 – 8:45</w:t>
      </w:r>
      <w:r w:rsidR="003B6FF0">
        <w:rPr>
          <w:rFonts w:ascii="Calibri" w:eastAsia="Calibri" w:hAnsi="Calibri" w:cs="Calibri"/>
        </w:rPr>
        <w:tab/>
      </w:r>
      <w:r w:rsidR="0062255B">
        <w:rPr>
          <w:rFonts w:ascii="Calibri" w:eastAsia="Calibri" w:hAnsi="Calibri" w:cs="Calibri"/>
        </w:rPr>
        <w:t xml:space="preserve">Discussion of Next Assignments </w:t>
      </w:r>
      <w:r w:rsidR="00EB205A">
        <w:rPr>
          <w:rFonts w:ascii="Calibri" w:eastAsia="Calibri" w:hAnsi="Calibri" w:cs="Calibri"/>
        </w:rPr>
        <w:t xml:space="preserve"> </w:t>
      </w:r>
    </w:p>
    <w:p w14:paraId="76E3F6AC" w14:textId="2A2B7190" w:rsidR="00763B42" w:rsidRPr="00140DF2" w:rsidRDefault="00B80059" w:rsidP="00A644CB">
      <w:pPr>
        <w:ind w:left="238"/>
        <w:rPr>
          <w:rFonts w:ascii="Calibri" w:eastAsia="Calibri" w:hAnsi="Calibri" w:cs="Calibri"/>
          <w:b/>
        </w:rPr>
      </w:pPr>
      <w:r w:rsidRPr="00EE2A33">
        <w:rPr>
          <w:rFonts w:eastAsia="Calibri" w:cs="Times New Roman"/>
          <w:b/>
        </w:rPr>
        <w:t xml:space="preserve">Preparation for </w:t>
      </w:r>
      <w:r w:rsidR="00140DF2" w:rsidRPr="00EE2A33">
        <w:rPr>
          <w:rFonts w:eastAsia="Calibri" w:cs="Times New Roman"/>
          <w:b/>
        </w:rPr>
        <w:t>C</w:t>
      </w:r>
      <w:r w:rsidR="001021B0" w:rsidRPr="00EE2A33">
        <w:rPr>
          <w:rFonts w:eastAsia="Calibri" w:cs="Times New Roman"/>
          <w:b/>
        </w:rPr>
        <w:t>lass</w:t>
      </w:r>
      <w:r w:rsidR="001021B0" w:rsidRPr="00140DF2">
        <w:rPr>
          <w:rFonts w:ascii="Calibri" w:eastAsia="Calibri" w:hAnsi="Calibri" w:cs="Calibri"/>
          <w:b/>
        </w:rPr>
        <w:t xml:space="preserve"> </w:t>
      </w:r>
      <w:r w:rsidR="00140DF2">
        <w:rPr>
          <w:rFonts w:ascii="Calibri" w:eastAsia="Calibri" w:hAnsi="Calibri" w:cs="Calibri"/>
          <w:b/>
        </w:rPr>
        <w:t>T</w:t>
      </w:r>
      <w:r w:rsidR="006D5C30" w:rsidRPr="00140DF2">
        <w:rPr>
          <w:rFonts w:ascii="Calibri" w:eastAsia="Calibri" w:hAnsi="Calibri" w:cs="Calibri"/>
          <w:b/>
        </w:rPr>
        <w:t>en</w:t>
      </w:r>
      <w:r w:rsidR="00140DF2">
        <w:rPr>
          <w:rFonts w:ascii="Calibri" w:eastAsia="Calibri" w:hAnsi="Calibri" w:cs="Calibri"/>
          <w:b/>
        </w:rPr>
        <w:t>:</w:t>
      </w:r>
    </w:p>
    <w:p w14:paraId="3524060E" w14:textId="2F412835" w:rsidR="006D5C30" w:rsidRPr="00EE2A33" w:rsidRDefault="006D5C30" w:rsidP="00A644CB">
      <w:pPr>
        <w:ind w:left="238"/>
        <w:rPr>
          <w:rFonts w:eastAsia="Calibri" w:cs="Times New Roman"/>
          <w:b/>
        </w:rPr>
      </w:pPr>
      <w:r w:rsidRPr="00EE2A33">
        <w:rPr>
          <w:rFonts w:eastAsia="Calibri" w:cs="Times New Roman"/>
          <w:b/>
        </w:rPr>
        <w:t>Read:</w:t>
      </w:r>
    </w:p>
    <w:p w14:paraId="71B045C1" w14:textId="346DA5DA" w:rsidR="00375E05" w:rsidRDefault="004175E0" w:rsidP="00A644CB">
      <w:pPr>
        <w:ind w:left="238"/>
        <w:rPr>
          <w:rFonts w:ascii="Calibri" w:eastAsia="Calibri" w:hAnsi="Calibri" w:cs="Calibri"/>
        </w:rPr>
      </w:pPr>
      <w:r>
        <w:rPr>
          <w:rFonts w:ascii="Calibri" w:eastAsia="Calibri" w:hAnsi="Calibri" w:cs="Calibri"/>
        </w:rPr>
        <w:lastRenderedPageBreak/>
        <w:t xml:space="preserve">Smith and </w:t>
      </w:r>
      <w:r w:rsidR="00D407E8">
        <w:rPr>
          <w:rFonts w:ascii="Calibri" w:eastAsia="Calibri" w:hAnsi="Calibri" w:cs="Calibri"/>
        </w:rPr>
        <w:t>Larimer, Chapter 7</w:t>
      </w:r>
    </w:p>
    <w:p w14:paraId="37BF895B" w14:textId="77777777" w:rsidR="00E55BA6" w:rsidRDefault="009E3435" w:rsidP="00A644CB">
      <w:pPr>
        <w:ind w:left="238"/>
        <w:rPr>
          <w:rFonts w:ascii="Calibri" w:eastAsia="Calibri" w:hAnsi="Calibri" w:cs="Calibri"/>
        </w:rPr>
      </w:pPr>
      <w:r>
        <w:rPr>
          <w:rFonts w:ascii="Calibri" w:eastAsia="Calibri" w:hAnsi="Calibri" w:cs="Calibri"/>
        </w:rPr>
        <w:t xml:space="preserve">Stone, Chapters 12, </w:t>
      </w:r>
      <w:r w:rsidR="00E55BA6">
        <w:rPr>
          <w:rFonts w:ascii="Calibri" w:eastAsia="Calibri" w:hAnsi="Calibri" w:cs="Calibri"/>
        </w:rPr>
        <w:t>13, and 14</w:t>
      </w:r>
    </w:p>
    <w:p w14:paraId="4C0B0179" w14:textId="6ACB08C2" w:rsidR="00DA0459" w:rsidRDefault="00DA0459" w:rsidP="00A644CB">
      <w:pPr>
        <w:ind w:left="238"/>
        <w:rPr>
          <w:rFonts w:eastAsia="Calibri" w:cs="Times New Roman"/>
          <w:b/>
        </w:rPr>
      </w:pPr>
      <w:r w:rsidRPr="00EE2A33">
        <w:rPr>
          <w:rFonts w:eastAsia="Calibri" w:cs="Times New Roman"/>
          <w:b/>
        </w:rPr>
        <w:t>Post:</w:t>
      </w:r>
      <w:r w:rsidR="00EE2A33" w:rsidRPr="00EE2A33">
        <w:rPr>
          <w:rFonts w:eastAsia="Calibri" w:cs="Times New Roman"/>
          <w:b/>
        </w:rPr>
        <w:t xml:space="preserve"> </w:t>
      </w:r>
    </w:p>
    <w:p w14:paraId="57AA3881" w14:textId="580801AA" w:rsidR="00EE2A33" w:rsidRDefault="00EE2A33" w:rsidP="00A644CB">
      <w:pPr>
        <w:ind w:left="238"/>
        <w:rPr>
          <w:rFonts w:eastAsia="Calibri" w:cs="Times New Roman"/>
          <w:b/>
        </w:rPr>
      </w:pPr>
      <w:r>
        <w:rPr>
          <w:rFonts w:eastAsia="Calibri" w:cs="Times New Roman"/>
          <w:b/>
        </w:rPr>
        <w:t xml:space="preserve">To Journal: </w:t>
      </w:r>
    </w:p>
    <w:p w14:paraId="73AD9F17" w14:textId="77777777" w:rsidR="000372E7" w:rsidRDefault="000372E7" w:rsidP="000372E7">
      <w:pPr>
        <w:ind w:left="238"/>
        <w:rPr>
          <w:rFonts w:ascii="Calibri" w:eastAsia="Calibri" w:hAnsi="Calibri" w:cs="Calibri"/>
        </w:rPr>
      </w:pPr>
      <w:r>
        <w:rPr>
          <w:rFonts w:ascii="Calibri" w:eastAsia="Calibri" w:hAnsi="Calibri" w:cs="Calibri"/>
        </w:rPr>
        <w:t>An example of where a key agency in your policy domain made recommendations that were ignored by the macro political establishment.</w:t>
      </w:r>
    </w:p>
    <w:p w14:paraId="66BD24D9" w14:textId="77777777" w:rsidR="000372E7" w:rsidRDefault="000372E7" w:rsidP="000372E7">
      <w:pPr>
        <w:ind w:left="238"/>
        <w:rPr>
          <w:rFonts w:ascii="Calibri" w:eastAsia="Calibri" w:hAnsi="Calibri" w:cs="Calibri"/>
        </w:rPr>
      </w:pPr>
      <w:r>
        <w:rPr>
          <w:rFonts w:ascii="Calibri" w:eastAsia="Calibri" w:hAnsi="Calibri" w:cs="Calibri"/>
        </w:rPr>
        <w:t>An example of where a key agency recommendation was embraced by the macro political system.</w:t>
      </w:r>
    </w:p>
    <w:p w14:paraId="1C3DAF85" w14:textId="38DA1DE7" w:rsidR="000372E7" w:rsidRDefault="007B1C88" w:rsidP="000372E7">
      <w:pPr>
        <w:ind w:left="238"/>
        <w:rPr>
          <w:rFonts w:ascii="Calibri" w:eastAsia="Calibri" w:hAnsi="Calibri" w:cs="Calibri"/>
        </w:rPr>
      </w:pPr>
      <w:r>
        <w:rPr>
          <w:rFonts w:ascii="Calibri" w:eastAsia="Calibri" w:hAnsi="Calibri" w:cs="Calibri"/>
        </w:rPr>
        <w:t xml:space="preserve">An example of how a key agency used incentives or rules to gain compliance </w:t>
      </w:r>
    </w:p>
    <w:p w14:paraId="3F6BA4F2" w14:textId="77777777" w:rsidR="000372E7" w:rsidRDefault="000372E7" w:rsidP="00A644CB">
      <w:pPr>
        <w:ind w:left="238"/>
        <w:rPr>
          <w:rFonts w:eastAsia="Calibri" w:cs="Times New Roman"/>
          <w:b/>
        </w:rPr>
      </w:pPr>
    </w:p>
    <w:p w14:paraId="4634B05F" w14:textId="51A58663" w:rsidR="00EE2A33" w:rsidRDefault="000372E7" w:rsidP="00A644CB">
      <w:pPr>
        <w:ind w:left="238"/>
        <w:rPr>
          <w:rFonts w:eastAsia="Calibri" w:cs="Times New Roman"/>
          <w:b/>
        </w:rPr>
      </w:pPr>
      <w:r>
        <w:rPr>
          <w:rFonts w:eastAsia="Calibri" w:cs="Times New Roman"/>
          <w:b/>
        </w:rPr>
        <w:t>To the Discussion Board:</w:t>
      </w:r>
    </w:p>
    <w:p w14:paraId="231A222E" w14:textId="77777777" w:rsidR="000372E7" w:rsidRDefault="000372E7" w:rsidP="000372E7">
      <w:pPr>
        <w:ind w:left="238"/>
        <w:rPr>
          <w:rFonts w:eastAsia="Calibri" w:cs="Times New Roman"/>
        </w:rPr>
      </w:pPr>
      <w:r>
        <w:rPr>
          <w:rFonts w:eastAsia="Calibri" w:cs="Times New Roman"/>
        </w:rPr>
        <w:t>A</w:t>
      </w:r>
      <w:r w:rsidRPr="00EE2A33">
        <w:rPr>
          <w:rFonts w:eastAsia="Calibri" w:cs="Times New Roman"/>
        </w:rPr>
        <w:t xml:space="preserve"> short reflection (a paragraph or two) on the meaning of the phrase, “experts should be on tap, not on top” </w:t>
      </w:r>
      <w:r>
        <w:rPr>
          <w:rFonts w:eastAsia="Calibri" w:cs="Times New Roman"/>
        </w:rPr>
        <w:t>and</w:t>
      </w:r>
      <w:r w:rsidRPr="00EE2A33">
        <w:rPr>
          <w:rFonts w:eastAsia="Calibri" w:cs="Times New Roman"/>
        </w:rPr>
        <w:t xml:space="preserve"> discuss the appropriate role of “facts” in the current policy climate.</w:t>
      </w:r>
    </w:p>
    <w:p w14:paraId="7C909C79" w14:textId="6FEEF4CC" w:rsidR="00BF5C76" w:rsidRDefault="00BF5C76" w:rsidP="00BF5C76">
      <w:pPr>
        <w:ind w:left="238"/>
        <w:rPr>
          <w:rFonts w:ascii="Calibri" w:eastAsia="Calibri" w:hAnsi="Calibri" w:cs="Calibri"/>
          <w:b/>
        </w:rPr>
      </w:pPr>
      <w:r>
        <w:rPr>
          <w:rFonts w:ascii="Calibri" w:eastAsia="Calibri" w:hAnsi="Calibri" w:cs="Calibri"/>
        </w:rPr>
        <w:t xml:space="preserve">After reviewing the work of your </w:t>
      </w:r>
      <w:r w:rsidR="00D20BB3">
        <w:rPr>
          <w:rFonts w:ascii="Calibri" w:eastAsia="Calibri" w:hAnsi="Calibri" w:cs="Calibri"/>
        </w:rPr>
        <w:t>colleagues</w:t>
      </w:r>
      <w:r w:rsidR="000372E7">
        <w:rPr>
          <w:rFonts w:ascii="Calibri" w:eastAsia="Calibri" w:hAnsi="Calibri" w:cs="Calibri"/>
        </w:rPr>
        <w:t>, briefly note whether you agree or disagree with</w:t>
      </w:r>
      <w:r w:rsidR="00D20BB3">
        <w:rPr>
          <w:rFonts w:ascii="Calibri" w:eastAsia="Calibri" w:hAnsi="Calibri" w:cs="Calibri"/>
        </w:rPr>
        <w:t xml:space="preserve"> two colleagues’ </w:t>
      </w:r>
      <w:r w:rsidR="000372E7">
        <w:rPr>
          <w:rFonts w:ascii="Calibri" w:eastAsia="Calibri" w:hAnsi="Calibri" w:cs="Calibri"/>
        </w:rPr>
        <w:t xml:space="preserve">analysis of the proper role of experts and the role of facts in the current policy climate. Why or why not?  </w:t>
      </w:r>
      <w:r>
        <w:rPr>
          <w:rFonts w:ascii="Calibri" w:eastAsia="Calibri" w:hAnsi="Calibri" w:cs="Calibri"/>
        </w:rPr>
        <w:t xml:space="preserve"> </w:t>
      </w:r>
      <w:r>
        <w:rPr>
          <w:rFonts w:ascii="Calibri" w:eastAsia="Calibri" w:hAnsi="Calibri" w:cs="Calibri"/>
          <w:b/>
        </w:rPr>
        <w:t xml:space="preserve"> </w:t>
      </w:r>
    </w:p>
    <w:p w14:paraId="2444FC59" w14:textId="77777777" w:rsidR="00B55C68" w:rsidRDefault="00BF5C76" w:rsidP="00B55C68">
      <w:pPr>
        <w:rPr>
          <w:b/>
          <w:bCs/>
        </w:rPr>
      </w:pPr>
      <w:proofErr w:type="gramStart"/>
      <w:r w:rsidRPr="000372E7">
        <w:rPr>
          <w:rFonts w:eastAsia="Calibri" w:cs="Times New Roman"/>
          <w:b/>
        </w:rPr>
        <w:t>N.B.</w:t>
      </w:r>
      <w:proofErr w:type="gramEnd"/>
      <w:r w:rsidRPr="000372E7">
        <w:rPr>
          <w:rFonts w:eastAsia="Calibri" w:cs="Times New Roman"/>
          <w:b/>
        </w:rPr>
        <w:t xml:space="preserve"> </w:t>
      </w:r>
      <w:r w:rsidR="00B55C68">
        <w:rPr>
          <w:rFonts w:eastAsia="Calibri" w:cs="Times New Roman"/>
          <w:b/>
        </w:rPr>
        <w:t xml:space="preserve"> </w:t>
      </w:r>
      <w:r w:rsidR="00B55C68">
        <w:rPr>
          <w:b/>
          <w:bCs/>
        </w:rPr>
        <w:t xml:space="preserve">All required journal and discussion board entries must be posted by Monday at 9:00 A.M., the day of class.  </w:t>
      </w:r>
    </w:p>
    <w:p w14:paraId="7D0B61BF" w14:textId="20B845D5" w:rsidR="00127823" w:rsidRPr="000372E7" w:rsidRDefault="00127823" w:rsidP="00BF5C76">
      <w:pPr>
        <w:ind w:left="238"/>
        <w:rPr>
          <w:rFonts w:eastAsia="Calibri" w:cs="Times New Roman"/>
          <w:b/>
        </w:rPr>
      </w:pPr>
    </w:p>
    <w:p w14:paraId="585BB433" w14:textId="2A089FA0" w:rsidR="00BF4A00" w:rsidRPr="007B1C88" w:rsidRDefault="00251840" w:rsidP="00B55C68">
      <w:pPr>
        <w:rPr>
          <w:rFonts w:eastAsia="Calibri" w:cs="Times New Roman"/>
          <w:b/>
          <w:i/>
        </w:rPr>
      </w:pPr>
      <w:r w:rsidRPr="007B1C88">
        <w:rPr>
          <w:rFonts w:eastAsia="Calibri" w:cs="Times New Roman"/>
          <w:b/>
        </w:rPr>
        <w:t>Policy Process: Monday, April 1</w:t>
      </w:r>
      <w:r w:rsidR="007B4845" w:rsidRPr="007B1C88">
        <w:rPr>
          <w:rFonts w:eastAsia="Calibri" w:cs="Times New Roman"/>
          <w:b/>
        </w:rPr>
        <w:t xml:space="preserve">, 2019: Class 10 </w:t>
      </w:r>
      <w:r w:rsidR="00656A0E" w:rsidRPr="007B1C88">
        <w:rPr>
          <w:rFonts w:eastAsia="Calibri" w:cs="Times New Roman"/>
          <w:b/>
        </w:rPr>
        <w:t>–</w:t>
      </w:r>
      <w:r w:rsidR="007B4845" w:rsidRPr="007B1C88">
        <w:rPr>
          <w:rFonts w:eastAsia="Calibri" w:cs="Times New Roman"/>
          <w:b/>
        </w:rPr>
        <w:t xml:space="preserve"> </w:t>
      </w:r>
      <w:r w:rsidR="00656A0E" w:rsidRPr="007B1C88">
        <w:rPr>
          <w:rFonts w:eastAsia="Calibri" w:cs="Times New Roman"/>
          <w:b/>
          <w:i/>
        </w:rPr>
        <w:t xml:space="preserve">Government </w:t>
      </w:r>
      <w:r w:rsidR="000426BB" w:rsidRPr="007B1C88">
        <w:rPr>
          <w:rFonts w:eastAsia="Calibri" w:cs="Times New Roman"/>
          <w:b/>
          <w:i/>
        </w:rPr>
        <w:t>and the Private Sector</w:t>
      </w:r>
    </w:p>
    <w:p w14:paraId="27E080A3" w14:textId="52AE2156" w:rsidR="00C93B64" w:rsidRDefault="00880714" w:rsidP="00B55C68">
      <w:pPr>
        <w:rPr>
          <w:rFonts w:ascii="Calibri" w:eastAsia="Calibri" w:hAnsi="Calibri" w:cs="Calibri"/>
        </w:rPr>
      </w:pPr>
      <w:r>
        <w:rPr>
          <w:rFonts w:ascii="Calibri" w:eastAsia="Calibri" w:hAnsi="Calibri" w:cs="Calibri"/>
        </w:rPr>
        <w:t>7:15 – 8:15</w:t>
      </w:r>
      <w:r>
        <w:rPr>
          <w:rFonts w:ascii="Calibri" w:eastAsia="Calibri" w:hAnsi="Calibri" w:cs="Calibri"/>
        </w:rPr>
        <w:tab/>
        <w:t xml:space="preserve">Discussion of </w:t>
      </w:r>
      <w:r w:rsidR="009F2C99">
        <w:rPr>
          <w:rFonts w:ascii="Calibri" w:eastAsia="Calibri" w:hAnsi="Calibri" w:cs="Calibri"/>
        </w:rPr>
        <w:t>government bureaucracy, the role of expertise, and incentives to gain compliance</w:t>
      </w:r>
    </w:p>
    <w:p w14:paraId="7E0927D2" w14:textId="0E944A27" w:rsidR="00464ABC" w:rsidRDefault="0020107A" w:rsidP="00B55C68">
      <w:pPr>
        <w:rPr>
          <w:rFonts w:ascii="Calibri" w:eastAsia="Calibri" w:hAnsi="Calibri" w:cs="Calibri"/>
        </w:rPr>
      </w:pPr>
      <w:r>
        <w:rPr>
          <w:rFonts w:ascii="Calibri" w:eastAsia="Calibri" w:hAnsi="Calibri" w:cs="Calibri"/>
        </w:rPr>
        <w:t>8:15 – 8:40</w:t>
      </w:r>
      <w:r>
        <w:rPr>
          <w:rFonts w:ascii="Calibri" w:eastAsia="Calibri" w:hAnsi="Calibri" w:cs="Calibri"/>
        </w:rPr>
        <w:tab/>
      </w:r>
      <w:r w:rsidR="006B2BD8">
        <w:rPr>
          <w:rFonts w:ascii="Calibri" w:eastAsia="Calibri" w:hAnsi="Calibri" w:cs="Calibri"/>
        </w:rPr>
        <w:t>Government, the private sector, and the role of partnerships</w:t>
      </w:r>
    </w:p>
    <w:p w14:paraId="2EC6304D" w14:textId="6C14A425" w:rsidR="00464ABC" w:rsidRPr="007B1C88" w:rsidRDefault="00464ABC" w:rsidP="00464ABC">
      <w:pPr>
        <w:ind w:left="238"/>
        <w:rPr>
          <w:rFonts w:eastAsia="Calibri" w:cs="Times New Roman"/>
          <w:b/>
        </w:rPr>
      </w:pPr>
      <w:r w:rsidRPr="007B1C88">
        <w:rPr>
          <w:rFonts w:eastAsia="Calibri" w:cs="Times New Roman"/>
          <w:b/>
        </w:rPr>
        <w:t xml:space="preserve">Preparation for </w:t>
      </w:r>
      <w:r w:rsidR="00117EBA" w:rsidRPr="007B1C88">
        <w:rPr>
          <w:rFonts w:eastAsia="Calibri" w:cs="Times New Roman"/>
          <w:b/>
        </w:rPr>
        <w:t>C</w:t>
      </w:r>
      <w:r w:rsidRPr="007B1C88">
        <w:rPr>
          <w:rFonts w:eastAsia="Calibri" w:cs="Times New Roman"/>
          <w:b/>
        </w:rPr>
        <w:t xml:space="preserve">lass </w:t>
      </w:r>
      <w:r w:rsidR="00117EBA" w:rsidRPr="007B1C88">
        <w:rPr>
          <w:rFonts w:eastAsia="Calibri" w:cs="Times New Roman"/>
          <w:b/>
        </w:rPr>
        <w:t>E</w:t>
      </w:r>
      <w:r w:rsidRPr="007B1C88">
        <w:rPr>
          <w:rFonts w:eastAsia="Calibri" w:cs="Times New Roman"/>
          <w:b/>
        </w:rPr>
        <w:t>leven</w:t>
      </w:r>
      <w:r w:rsidR="00117EBA" w:rsidRPr="007B1C88">
        <w:rPr>
          <w:rFonts w:eastAsia="Calibri" w:cs="Times New Roman"/>
          <w:b/>
        </w:rPr>
        <w:t>:</w:t>
      </w:r>
      <w:r w:rsidRPr="007B1C88">
        <w:rPr>
          <w:rFonts w:eastAsia="Calibri" w:cs="Times New Roman"/>
          <w:b/>
        </w:rPr>
        <w:t xml:space="preserve"> </w:t>
      </w:r>
    </w:p>
    <w:p w14:paraId="0437D10B" w14:textId="77777777" w:rsidR="00464ABC" w:rsidRPr="007B1C88" w:rsidRDefault="00464ABC" w:rsidP="00464ABC">
      <w:pPr>
        <w:ind w:left="238"/>
        <w:rPr>
          <w:rFonts w:eastAsia="Calibri" w:cs="Times New Roman"/>
          <w:b/>
        </w:rPr>
      </w:pPr>
      <w:r w:rsidRPr="007B1C88">
        <w:rPr>
          <w:rFonts w:eastAsia="Calibri" w:cs="Times New Roman"/>
          <w:b/>
        </w:rPr>
        <w:t>Read:</w:t>
      </w:r>
    </w:p>
    <w:p w14:paraId="6C5B4904" w14:textId="22E84C54" w:rsidR="00464ABC" w:rsidRDefault="00464ABC" w:rsidP="00464ABC">
      <w:pPr>
        <w:ind w:left="238"/>
        <w:rPr>
          <w:rFonts w:ascii="Calibri" w:eastAsia="Calibri" w:hAnsi="Calibri" w:cs="Calibri"/>
        </w:rPr>
      </w:pPr>
      <w:r>
        <w:rPr>
          <w:rFonts w:ascii="Calibri" w:eastAsia="Calibri" w:hAnsi="Calibri" w:cs="Calibri"/>
        </w:rPr>
        <w:t xml:space="preserve">Smith and Larimer, Chapter </w:t>
      </w:r>
      <w:r w:rsidR="00032E9B">
        <w:rPr>
          <w:rFonts w:ascii="Calibri" w:eastAsia="Calibri" w:hAnsi="Calibri" w:cs="Calibri"/>
        </w:rPr>
        <w:t>8</w:t>
      </w:r>
    </w:p>
    <w:p w14:paraId="050D1D3C" w14:textId="39E5F639" w:rsidR="00464ABC" w:rsidRDefault="00464ABC" w:rsidP="00464ABC">
      <w:pPr>
        <w:ind w:left="238"/>
        <w:rPr>
          <w:rFonts w:ascii="Calibri" w:eastAsia="Calibri" w:hAnsi="Calibri" w:cs="Calibri"/>
        </w:rPr>
      </w:pPr>
      <w:r>
        <w:rPr>
          <w:rFonts w:ascii="Calibri" w:eastAsia="Calibri" w:hAnsi="Calibri" w:cs="Calibri"/>
        </w:rPr>
        <w:t xml:space="preserve">Stone, Chapters </w:t>
      </w:r>
      <w:r w:rsidR="00FC4DCA">
        <w:rPr>
          <w:rFonts w:ascii="Calibri" w:eastAsia="Calibri" w:hAnsi="Calibri" w:cs="Calibri"/>
        </w:rPr>
        <w:t>15 to the end</w:t>
      </w:r>
    </w:p>
    <w:p w14:paraId="63274729" w14:textId="77777777" w:rsidR="00464ABC" w:rsidRDefault="00464ABC" w:rsidP="00464ABC">
      <w:pPr>
        <w:ind w:left="238"/>
        <w:rPr>
          <w:rFonts w:eastAsia="Calibri" w:cs="Times New Roman"/>
          <w:b/>
        </w:rPr>
      </w:pPr>
      <w:r w:rsidRPr="007B1C88">
        <w:rPr>
          <w:rFonts w:eastAsia="Calibri" w:cs="Times New Roman"/>
          <w:b/>
        </w:rPr>
        <w:lastRenderedPageBreak/>
        <w:t>Post:</w:t>
      </w:r>
    </w:p>
    <w:p w14:paraId="07CCB899" w14:textId="53D27FA7" w:rsidR="007B1C88" w:rsidRPr="007B1C88" w:rsidRDefault="007B1C88" w:rsidP="00464ABC">
      <w:pPr>
        <w:ind w:left="238"/>
        <w:rPr>
          <w:rFonts w:eastAsia="Calibri" w:cs="Times New Roman"/>
          <w:b/>
        </w:rPr>
      </w:pPr>
      <w:r>
        <w:rPr>
          <w:rFonts w:eastAsia="Calibri" w:cs="Times New Roman"/>
          <w:b/>
        </w:rPr>
        <w:t>To Journal:</w:t>
      </w:r>
    </w:p>
    <w:p w14:paraId="4A289271" w14:textId="786E6F0E" w:rsidR="00080E80" w:rsidRDefault="00D40A35" w:rsidP="00464ABC">
      <w:pPr>
        <w:ind w:left="238"/>
        <w:rPr>
          <w:rFonts w:ascii="Calibri" w:eastAsia="Calibri" w:hAnsi="Calibri" w:cs="Calibri"/>
        </w:rPr>
      </w:pPr>
      <w:r>
        <w:rPr>
          <w:rFonts w:ascii="Calibri" w:eastAsia="Calibri" w:hAnsi="Calibri" w:cs="Calibri"/>
        </w:rPr>
        <w:t xml:space="preserve">Suggesting that </w:t>
      </w:r>
      <w:r w:rsidR="00042768">
        <w:rPr>
          <w:rFonts w:ascii="Calibri" w:eastAsia="Calibri" w:hAnsi="Calibri" w:cs="Calibri"/>
        </w:rPr>
        <w:t>our</w:t>
      </w:r>
      <w:r>
        <w:rPr>
          <w:rFonts w:ascii="Calibri" w:eastAsia="Calibri" w:hAnsi="Calibri" w:cs="Calibri"/>
        </w:rPr>
        <w:t xml:space="preserve"> policy/politics are in a state of churn is a bit of an understa</w:t>
      </w:r>
      <w:r w:rsidR="00080E80">
        <w:rPr>
          <w:rFonts w:ascii="Calibri" w:eastAsia="Calibri" w:hAnsi="Calibri" w:cs="Calibri"/>
        </w:rPr>
        <w:t>te</w:t>
      </w:r>
      <w:r>
        <w:rPr>
          <w:rFonts w:ascii="Calibri" w:eastAsia="Calibri" w:hAnsi="Calibri" w:cs="Calibri"/>
        </w:rPr>
        <w:t xml:space="preserve">ment.   </w:t>
      </w:r>
      <w:r w:rsidR="00080E80">
        <w:rPr>
          <w:rFonts w:ascii="Calibri" w:eastAsia="Calibri" w:hAnsi="Calibri" w:cs="Calibri"/>
        </w:rPr>
        <w:t>Considering your policy domain and the specific policy you are focusing on, give examples of the following:</w:t>
      </w:r>
    </w:p>
    <w:p w14:paraId="6AB30843" w14:textId="3A19DD79" w:rsidR="00AE0F9F" w:rsidRDefault="005E47F6" w:rsidP="00FC7211">
      <w:pPr>
        <w:pStyle w:val="ListParagraph"/>
        <w:numPr>
          <w:ilvl w:val="0"/>
          <w:numId w:val="9"/>
        </w:numPr>
        <w:rPr>
          <w:rFonts w:ascii="Calibri" w:eastAsia="Calibri" w:hAnsi="Calibri" w:cs="Calibri"/>
        </w:rPr>
      </w:pPr>
      <w:r>
        <w:rPr>
          <w:rFonts w:ascii="Calibri" w:eastAsia="Calibri" w:hAnsi="Calibri" w:cs="Calibri"/>
        </w:rPr>
        <w:t>T</w:t>
      </w:r>
      <w:r w:rsidR="00FC7211">
        <w:rPr>
          <w:rFonts w:ascii="Calibri" w:eastAsia="Calibri" w:hAnsi="Calibri" w:cs="Calibri"/>
        </w:rPr>
        <w:t xml:space="preserve">he </w:t>
      </w:r>
      <w:r>
        <w:rPr>
          <w:rFonts w:ascii="Calibri" w:eastAsia="Calibri" w:hAnsi="Calibri" w:cs="Calibri"/>
        </w:rPr>
        <w:t>contested arguments</w:t>
      </w:r>
      <w:r w:rsidR="00B55C68">
        <w:rPr>
          <w:rFonts w:ascii="Calibri" w:eastAsia="Calibri" w:hAnsi="Calibri" w:cs="Calibri"/>
        </w:rPr>
        <w:t xml:space="preserve"> that </w:t>
      </w:r>
      <w:r>
        <w:rPr>
          <w:rFonts w:ascii="Calibri" w:eastAsia="Calibri" w:hAnsi="Calibri" w:cs="Calibri"/>
        </w:rPr>
        <w:t xml:space="preserve"> rely on different interpretations of </w:t>
      </w:r>
      <w:r w:rsidR="00AE0F9F">
        <w:rPr>
          <w:rFonts w:ascii="Calibri" w:eastAsia="Calibri" w:hAnsi="Calibri" w:cs="Calibri"/>
        </w:rPr>
        <w:t>the rights involved</w:t>
      </w:r>
    </w:p>
    <w:p w14:paraId="5938B0A4" w14:textId="0D524865" w:rsidR="00AE0F9F" w:rsidRDefault="00AE0F9F" w:rsidP="00FC7211">
      <w:pPr>
        <w:pStyle w:val="ListParagraph"/>
        <w:numPr>
          <w:ilvl w:val="0"/>
          <w:numId w:val="9"/>
        </w:numPr>
        <w:rPr>
          <w:rFonts w:ascii="Calibri" w:eastAsia="Calibri" w:hAnsi="Calibri" w:cs="Calibri"/>
        </w:rPr>
      </w:pPr>
      <w:r>
        <w:rPr>
          <w:rFonts w:ascii="Calibri" w:eastAsia="Calibri" w:hAnsi="Calibri" w:cs="Calibri"/>
        </w:rPr>
        <w:t xml:space="preserve">The contested arguments </w:t>
      </w:r>
      <w:r w:rsidR="00B55C68">
        <w:rPr>
          <w:rFonts w:ascii="Calibri" w:eastAsia="Calibri" w:hAnsi="Calibri" w:cs="Calibri"/>
        </w:rPr>
        <w:t xml:space="preserve">that </w:t>
      </w:r>
      <w:r>
        <w:rPr>
          <w:rFonts w:ascii="Calibri" w:eastAsia="Calibri" w:hAnsi="Calibri" w:cs="Calibri"/>
        </w:rPr>
        <w:t>rely on different definitions of rights (positive – negative)</w:t>
      </w:r>
    </w:p>
    <w:p w14:paraId="0EDB1308" w14:textId="3B9150EE" w:rsidR="007B1C88" w:rsidRDefault="005E47F6" w:rsidP="007B1C88">
      <w:pPr>
        <w:pStyle w:val="ListParagraph"/>
        <w:numPr>
          <w:ilvl w:val="0"/>
          <w:numId w:val="9"/>
        </w:numPr>
        <w:rPr>
          <w:rFonts w:ascii="Calibri" w:eastAsia="Calibri" w:hAnsi="Calibri" w:cs="Calibri"/>
        </w:rPr>
      </w:pPr>
      <w:r>
        <w:rPr>
          <w:rFonts w:ascii="Calibri" w:eastAsia="Calibri" w:hAnsi="Calibri" w:cs="Calibri"/>
        </w:rPr>
        <w:t xml:space="preserve"> </w:t>
      </w:r>
      <w:r w:rsidR="00FC7211">
        <w:rPr>
          <w:rFonts w:ascii="Calibri" w:eastAsia="Calibri" w:hAnsi="Calibri" w:cs="Calibri"/>
        </w:rPr>
        <w:t xml:space="preserve"> </w:t>
      </w:r>
      <w:r w:rsidR="000C4F9E">
        <w:rPr>
          <w:rFonts w:ascii="Calibri" w:eastAsia="Calibri" w:hAnsi="Calibri" w:cs="Calibri"/>
        </w:rPr>
        <w:t>T</w:t>
      </w:r>
      <w:r w:rsidR="00BD4C2B">
        <w:rPr>
          <w:rFonts w:ascii="Calibri" w:eastAsia="Calibri" w:hAnsi="Calibri" w:cs="Calibri"/>
        </w:rPr>
        <w:t>he power dynamics employed to change the course of the policy</w:t>
      </w:r>
    </w:p>
    <w:p w14:paraId="605FB352" w14:textId="77777777" w:rsidR="007B1C88" w:rsidRDefault="007B1C88" w:rsidP="00464ABC">
      <w:pPr>
        <w:ind w:left="238"/>
        <w:rPr>
          <w:rFonts w:ascii="Calibri" w:eastAsia="Calibri" w:hAnsi="Calibri" w:cs="Calibri"/>
        </w:rPr>
      </w:pPr>
    </w:p>
    <w:p w14:paraId="2E0F297F" w14:textId="77777777" w:rsidR="007B1C88" w:rsidRPr="007B1C88" w:rsidRDefault="007B1C88" w:rsidP="00464ABC">
      <w:pPr>
        <w:ind w:left="238"/>
        <w:rPr>
          <w:rFonts w:eastAsia="Calibri" w:cs="Times New Roman"/>
          <w:b/>
        </w:rPr>
      </w:pPr>
      <w:r w:rsidRPr="007B1C88">
        <w:rPr>
          <w:rFonts w:eastAsia="Calibri" w:cs="Times New Roman"/>
          <w:b/>
        </w:rPr>
        <w:t>To the Discussion Board:</w:t>
      </w:r>
    </w:p>
    <w:p w14:paraId="15302108" w14:textId="67D94A3C" w:rsidR="00464ABC" w:rsidRDefault="00B84231" w:rsidP="00464ABC">
      <w:pPr>
        <w:ind w:left="238"/>
        <w:rPr>
          <w:rFonts w:ascii="Calibri" w:eastAsia="Calibri" w:hAnsi="Calibri" w:cs="Calibri"/>
        </w:rPr>
      </w:pPr>
      <w:r>
        <w:rPr>
          <w:rFonts w:ascii="Calibri" w:eastAsia="Calibri" w:hAnsi="Calibri" w:cs="Calibri"/>
        </w:rPr>
        <w:t>A brief description</w:t>
      </w:r>
      <w:r w:rsidR="00B9067A">
        <w:rPr>
          <w:rFonts w:ascii="Calibri" w:eastAsia="Calibri" w:hAnsi="Calibri" w:cs="Calibri"/>
        </w:rPr>
        <w:t xml:space="preserve"> (one or two paragraphs)</w:t>
      </w:r>
      <w:r>
        <w:rPr>
          <w:rFonts w:ascii="Calibri" w:eastAsia="Calibri" w:hAnsi="Calibri" w:cs="Calibri"/>
        </w:rPr>
        <w:t xml:space="preserve"> of </w:t>
      </w:r>
      <w:r w:rsidR="00F2445A">
        <w:rPr>
          <w:rFonts w:ascii="Calibri" w:eastAsia="Calibri" w:hAnsi="Calibri" w:cs="Calibri"/>
        </w:rPr>
        <w:t xml:space="preserve">elements of implementation </w:t>
      </w:r>
      <w:r w:rsidR="001362B8">
        <w:rPr>
          <w:rFonts w:ascii="Calibri" w:eastAsia="Calibri" w:hAnsi="Calibri" w:cs="Calibri"/>
        </w:rPr>
        <w:t>process</w:t>
      </w:r>
      <w:r w:rsidR="00B55C68">
        <w:rPr>
          <w:rFonts w:ascii="Calibri" w:eastAsia="Calibri" w:hAnsi="Calibri" w:cs="Calibri"/>
        </w:rPr>
        <w:t>es</w:t>
      </w:r>
      <w:r w:rsidR="001362B8">
        <w:rPr>
          <w:rFonts w:ascii="Calibri" w:eastAsia="Calibri" w:hAnsi="Calibri" w:cs="Calibri"/>
        </w:rPr>
        <w:t xml:space="preserve"> </w:t>
      </w:r>
      <w:r w:rsidR="00F2445A">
        <w:rPr>
          <w:rFonts w:ascii="Calibri" w:eastAsia="Calibri" w:hAnsi="Calibri" w:cs="Calibri"/>
        </w:rPr>
        <w:t xml:space="preserve">that have helped or hindered the </w:t>
      </w:r>
      <w:r w:rsidR="00B55C68">
        <w:rPr>
          <w:rFonts w:ascii="Calibri" w:eastAsia="Calibri" w:hAnsi="Calibri" w:cs="Calibri"/>
        </w:rPr>
        <w:t xml:space="preserve">advancement of your </w:t>
      </w:r>
      <w:r w:rsidR="00F2445A">
        <w:rPr>
          <w:rFonts w:ascii="Calibri" w:eastAsia="Calibri" w:hAnsi="Calibri" w:cs="Calibri"/>
        </w:rPr>
        <w:t>policy</w:t>
      </w:r>
      <w:r w:rsidR="00B55C68">
        <w:rPr>
          <w:rFonts w:ascii="Calibri" w:eastAsia="Calibri" w:hAnsi="Calibri" w:cs="Calibri"/>
        </w:rPr>
        <w:t xml:space="preserve"> </w:t>
      </w:r>
      <w:r w:rsidR="001362B8">
        <w:rPr>
          <w:rFonts w:ascii="Calibri" w:eastAsia="Calibri" w:hAnsi="Calibri" w:cs="Calibri"/>
        </w:rPr>
        <w:t xml:space="preserve">(top down vs. bottom up, </w:t>
      </w:r>
      <w:r w:rsidR="004F65FB">
        <w:rPr>
          <w:rFonts w:ascii="Calibri" w:eastAsia="Calibri" w:hAnsi="Calibri" w:cs="Calibri"/>
        </w:rPr>
        <w:t xml:space="preserve">drift in the policy goals, </w:t>
      </w:r>
      <w:r w:rsidR="00B9067A">
        <w:rPr>
          <w:rFonts w:ascii="Calibri" w:eastAsia="Calibri" w:hAnsi="Calibri" w:cs="Calibri"/>
        </w:rPr>
        <w:t>etc.</w:t>
      </w:r>
      <w:r w:rsidR="004F65FB">
        <w:rPr>
          <w:rFonts w:ascii="Calibri" w:eastAsia="Calibri" w:hAnsi="Calibri" w:cs="Calibri"/>
        </w:rPr>
        <w:t xml:space="preserve">).  </w:t>
      </w:r>
    </w:p>
    <w:p w14:paraId="654C9570" w14:textId="55D778B4" w:rsidR="00464ABC" w:rsidRDefault="00464ABC" w:rsidP="00464ABC">
      <w:pPr>
        <w:ind w:left="238"/>
        <w:rPr>
          <w:rFonts w:ascii="Calibri" w:eastAsia="Calibri" w:hAnsi="Calibri" w:cs="Calibri"/>
          <w:b/>
        </w:rPr>
      </w:pPr>
      <w:r>
        <w:rPr>
          <w:rFonts w:ascii="Calibri" w:eastAsia="Calibri" w:hAnsi="Calibri" w:cs="Calibri"/>
        </w:rPr>
        <w:t xml:space="preserve">After reviewing the work of your </w:t>
      </w:r>
      <w:r w:rsidR="00D20BB3">
        <w:rPr>
          <w:rFonts w:ascii="Calibri" w:eastAsia="Calibri" w:hAnsi="Calibri" w:cs="Calibri"/>
        </w:rPr>
        <w:t>colleagues</w:t>
      </w:r>
      <w:r w:rsidR="007B1C88">
        <w:rPr>
          <w:rFonts w:ascii="Calibri" w:eastAsia="Calibri" w:hAnsi="Calibri" w:cs="Calibri"/>
        </w:rPr>
        <w:t xml:space="preserve">’, in two short paragraphs describe what the similarities and differences in implementation processes </w:t>
      </w:r>
      <w:r w:rsidR="00D20BB3">
        <w:rPr>
          <w:rFonts w:ascii="Calibri" w:eastAsia="Calibri" w:hAnsi="Calibri" w:cs="Calibri"/>
        </w:rPr>
        <w:t xml:space="preserve">of two posts </w:t>
      </w:r>
      <w:r w:rsidR="00B55C68">
        <w:rPr>
          <w:rFonts w:ascii="Calibri" w:eastAsia="Calibri" w:hAnsi="Calibri" w:cs="Calibri"/>
        </w:rPr>
        <w:t xml:space="preserve">compared </w:t>
      </w:r>
      <w:r w:rsidR="007B1C88">
        <w:rPr>
          <w:rFonts w:ascii="Calibri" w:eastAsia="Calibri" w:hAnsi="Calibri" w:cs="Calibri"/>
        </w:rPr>
        <w:t xml:space="preserve">to your policy issue. Do the differences account for different rates of success or acceptance?  </w:t>
      </w:r>
      <w:r>
        <w:rPr>
          <w:rFonts w:ascii="Calibri" w:eastAsia="Calibri" w:hAnsi="Calibri" w:cs="Calibri"/>
        </w:rPr>
        <w:t xml:space="preserve"> </w:t>
      </w:r>
      <w:r>
        <w:rPr>
          <w:rFonts w:ascii="Calibri" w:eastAsia="Calibri" w:hAnsi="Calibri" w:cs="Calibri"/>
          <w:b/>
        </w:rPr>
        <w:t xml:space="preserve"> </w:t>
      </w:r>
    </w:p>
    <w:p w14:paraId="30C037CB" w14:textId="265452B6" w:rsidR="00B55C68" w:rsidRDefault="00464ABC" w:rsidP="00B55C68">
      <w:pPr>
        <w:rPr>
          <w:b/>
          <w:bCs/>
        </w:rPr>
      </w:pPr>
      <w:proofErr w:type="gramStart"/>
      <w:r w:rsidRPr="008078EA">
        <w:rPr>
          <w:rFonts w:eastAsia="Calibri" w:cs="Times New Roman"/>
          <w:b/>
        </w:rPr>
        <w:t>N.B.</w:t>
      </w:r>
      <w:proofErr w:type="gramEnd"/>
      <w:r w:rsidRPr="008078EA">
        <w:rPr>
          <w:rFonts w:eastAsia="Calibri" w:cs="Times New Roman"/>
          <w:b/>
        </w:rPr>
        <w:t xml:space="preserve"> </w:t>
      </w:r>
      <w:r w:rsidR="000F6D2A">
        <w:rPr>
          <w:rFonts w:eastAsia="Calibri" w:cs="Times New Roman"/>
          <w:b/>
        </w:rPr>
        <w:t xml:space="preserve"> </w:t>
      </w:r>
      <w:r w:rsidR="00B55C68">
        <w:rPr>
          <w:b/>
          <w:bCs/>
        </w:rPr>
        <w:t xml:space="preserve">All required journal and discussion board entries must be posted by Monday at 9:00 A.M., the day of class.  </w:t>
      </w:r>
    </w:p>
    <w:p w14:paraId="02C3FC68" w14:textId="77777777" w:rsidR="008078EA" w:rsidRPr="000372E7" w:rsidRDefault="008078EA" w:rsidP="008078EA">
      <w:pPr>
        <w:ind w:left="238"/>
        <w:rPr>
          <w:rFonts w:eastAsia="Calibri" w:cs="Times New Roman"/>
          <w:b/>
        </w:rPr>
      </w:pPr>
    </w:p>
    <w:p w14:paraId="46654976" w14:textId="6C885B56" w:rsidR="00983799" w:rsidRPr="008078EA" w:rsidRDefault="00E03850" w:rsidP="000F6D2A">
      <w:pPr>
        <w:rPr>
          <w:rFonts w:eastAsia="Calibri" w:cs="Times New Roman"/>
          <w:b/>
        </w:rPr>
      </w:pPr>
      <w:r w:rsidRPr="008078EA">
        <w:rPr>
          <w:rFonts w:eastAsia="Calibri" w:cs="Times New Roman"/>
          <w:b/>
        </w:rPr>
        <w:t xml:space="preserve">Policy Process: Monday, April </w:t>
      </w:r>
      <w:r w:rsidR="003926E4" w:rsidRPr="008078EA">
        <w:rPr>
          <w:rFonts w:eastAsia="Calibri" w:cs="Times New Roman"/>
          <w:b/>
        </w:rPr>
        <w:t xml:space="preserve">8, 2019: </w:t>
      </w:r>
      <w:r w:rsidR="00B35FE4" w:rsidRPr="008078EA">
        <w:rPr>
          <w:rFonts w:eastAsia="Calibri" w:cs="Times New Roman"/>
          <w:b/>
        </w:rPr>
        <w:t xml:space="preserve">Class 11 – </w:t>
      </w:r>
      <w:r w:rsidR="00B35FE4" w:rsidRPr="008078EA">
        <w:rPr>
          <w:rFonts w:eastAsia="Calibri" w:cs="Times New Roman"/>
          <w:b/>
          <w:i/>
        </w:rPr>
        <w:t>Money Ball – Policy in the age of Dark</w:t>
      </w:r>
      <w:r w:rsidR="00C1707F" w:rsidRPr="008078EA">
        <w:rPr>
          <w:rFonts w:eastAsia="Calibri" w:cs="Times New Roman"/>
          <w:b/>
          <w:i/>
        </w:rPr>
        <w:t>ness</w:t>
      </w:r>
      <w:r w:rsidR="00B35FE4" w:rsidRPr="008078EA">
        <w:rPr>
          <w:rFonts w:eastAsia="Calibri" w:cs="Times New Roman"/>
          <w:b/>
          <w:i/>
        </w:rPr>
        <w:t xml:space="preserve"> </w:t>
      </w:r>
      <w:r w:rsidR="00B35FE4" w:rsidRPr="008078EA">
        <w:rPr>
          <w:rFonts w:eastAsia="Calibri" w:cs="Times New Roman"/>
          <w:b/>
        </w:rPr>
        <w:t xml:space="preserve"> </w:t>
      </w:r>
      <w:r w:rsidRPr="008078EA">
        <w:rPr>
          <w:rFonts w:eastAsia="Calibri" w:cs="Times New Roman"/>
          <w:b/>
        </w:rPr>
        <w:t xml:space="preserve"> </w:t>
      </w:r>
    </w:p>
    <w:p w14:paraId="66711A65" w14:textId="77777777" w:rsidR="00300DA9" w:rsidRDefault="00C1707F" w:rsidP="00464ABC">
      <w:pPr>
        <w:ind w:left="238"/>
        <w:rPr>
          <w:rFonts w:ascii="Calibri" w:eastAsia="Calibri" w:hAnsi="Calibri" w:cs="Calibri"/>
        </w:rPr>
      </w:pPr>
      <w:r>
        <w:rPr>
          <w:rFonts w:ascii="Calibri" w:eastAsia="Calibri" w:hAnsi="Calibri" w:cs="Calibri"/>
        </w:rPr>
        <w:t xml:space="preserve">7:15 </w:t>
      </w:r>
      <w:r w:rsidR="00517F12">
        <w:rPr>
          <w:rFonts w:ascii="Calibri" w:eastAsia="Calibri" w:hAnsi="Calibri" w:cs="Calibri"/>
        </w:rPr>
        <w:t>–</w:t>
      </w:r>
      <w:r>
        <w:rPr>
          <w:rFonts w:ascii="Calibri" w:eastAsia="Calibri" w:hAnsi="Calibri" w:cs="Calibri"/>
        </w:rPr>
        <w:t xml:space="preserve"> </w:t>
      </w:r>
      <w:r w:rsidR="00517F12">
        <w:rPr>
          <w:rFonts w:ascii="Calibri" w:eastAsia="Calibri" w:hAnsi="Calibri" w:cs="Calibri"/>
        </w:rPr>
        <w:t>8:15</w:t>
      </w:r>
      <w:r w:rsidR="00517F12">
        <w:rPr>
          <w:rFonts w:ascii="Calibri" w:eastAsia="Calibri" w:hAnsi="Calibri" w:cs="Calibri"/>
        </w:rPr>
        <w:tab/>
        <w:t xml:space="preserve">Discussion of </w:t>
      </w:r>
      <w:r w:rsidR="008C1201">
        <w:rPr>
          <w:rFonts w:ascii="Calibri" w:eastAsia="Calibri" w:hAnsi="Calibri" w:cs="Calibri"/>
        </w:rPr>
        <w:t>the current political/policy climate and attempts to expand</w:t>
      </w:r>
      <w:r w:rsidR="00F6787B">
        <w:rPr>
          <w:rFonts w:ascii="Calibri" w:eastAsia="Calibri" w:hAnsi="Calibri" w:cs="Calibri"/>
        </w:rPr>
        <w:t xml:space="preserve">/contract the rights and powers of </w:t>
      </w:r>
      <w:r w:rsidR="004C541E">
        <w:rPr>
          <w:rFonts w:ascii="Calibri" w:eastAsia="Calibri" w:hAnsi="Calibri" w:cs="Calibri"/>
        </w:rPr>
        <w:t>s</w:t>
      </w:r>
      <w:r w:rsidR="00300DA9">
        <w:rPr>
          <w:rFonts w:ascii="Calibri" w:eastAsia="Calibri" w:hAnsi="Calibri" w:cs="Calibri"/>
        </w:rPr>
        <w:t>takeholders in particular policy domains.</w:t>
      </w:r>
    </w:p>
    <w:p w14:paraId="1AAB17B2" w14:textId="77777777" w:rsidR="001C33FC" w:rsidRDefault="00300DA9" w:rsidP="00464ABC">
      <w:pPr>
        <w:ind w:left="238"/>
        <w:rPr>
          <w:rFonts w:ascii="Calibri" w:eastAsia="Calibri" w:hAnsi="Calibri" w:cs="Calibri"/>
        </w:rPr>
      </w:pPr>
      <w:r>
        <w:rPr>
          <w:rFonts w:ascii="Calibri" w:eastAsia="Calibri" w:hAnsi="Calibri" w:cs="Calibri"/>
        </w:rPr>
        <w:t>8:15 – 8:40</w:t>
      </w:r>
      <w:r>
        <w:rPr>
          <w:rFonts w:ascii="Calibri" w:eastAsia="Calibri" w:hAnsi="Calibri" w:cs="Calibri"/>
        </w:rPr>
        <w:tab/>
      </w:r>
      <w:proofErr w:type="gramStart"/>
      <w:r w:rsidR="00C41D27">
        <w:rPr>
          <w:rFonts w:ascii="Calibri" w:eastAsia="Calibri" w:hAnsi="Calibri" w:cs="Calibri"/>
        </w:rPr>
        <w:t>The</w:t>
      </w:r>
      <w:proofErr w:type="gramEnd"/>
      <w:r w:rsidR="00C41D27">
        <w:rPr>
          <w:rFonts w:ascii="Calibri" w:eastAsia="Calibri" w:hAnsi="Calibri" w:cs="Calibri"/>
        </w:rPr>
        <w:t xml:space="preserve"> role of dark money in current policy debates</w:t>
      </w:r>
    </w:p>
    <w:p w14:paraId="1E99431A" w14:textId="2A44F7B4" w:rsidR="00470AB2" w:rsidRDefault="001C33FC" w:rsidP="00464ABC">
      <w:pPr>
        <w:ind w:left="238"/>
        <w:rPr>
          <w:rFonts w:ascii="Calibri" w:eastAsia="Calibri" w:hAnsi="Calibri" w:cs="Calibri"/>
        </w:rPr>
      </w:pPr>
      <w:r>
        <w:rPr>
          <w:rFonts w:ascii="Calibri" w:eastAsia="Calibri" w:hAnsi="Calibri" w:cs="Calibri"/>
        </w:rPr>
        <w:t xml:space="preserve">8:40 - 8:45 </w:t>
      </w:r>
      <w:r>
        <w:rPr>
          <w:rFonts w:ascii="Calibri" w:eastAsia="Calibri" w:hAnsi="Calibri" w:cs="Calibri"/>
        </w:rPr>
        <w:tab/>
      </w:r>
      <w:r w:rsidR="00470AB2">
        <w:rPr>
          <w:rFonts w:ascii="Calibri" w:eastAsia="Calibri" w:hAnsi="Calibri" w:cs="Calibri"/>
        </w:rPr>
        <w:t>Discussion of next assignments</w:t>
      </w:r>
    </w:p>
    <w:p w14:paraId="429FFECA" w14:textId="0DA985FF" w:rsidR="009A1E25" w:rsidRPr="008078EA" w:rsidRDefault="009A1E25" w:rsidP="009A1E25">
      <w:pPr>
        <w:ind w:left="238"/>
        <w:rPr>
          <w:rFonts w:eastAsia="Calibri" w:cs="Times New Roman"/>
          <w:b/>
        </w:rPr>
      </w:pPr>
      <w:r w:rsidRPr="008078EA">
        <w:rPr>
          <w:rFonts w:eastAsia="Calibri" w:cs="Times New Roman"/>
          <w:b/>
        </w:rPr>
        <w:t xml:space="preserve">Preparation for </w:t>
      </w:r>
      <w:r w:rsidR="00F27D9A" w:rsidRPr="008078EA">
        <w:rPr>
          <w:rFonts w:eastAsia="Calibri" w:cs="Times New Roman"/>
          <w:b/>
        </w:rPr>
        <w:t>C</w:t>
      </w:r>
      <w:r w:rsidRPr="008078EA">
        <w:rPr>
          <w:rFonts w:eastAsia="Calibri" w:cs="Times New Roman"/>
          <w:b/>
        </w:rPr>
        <w:t xml:space="preserve">lass </w:t>
      </w:r>
      <w:r w:rsidR="00F27D9A" w:rsidRPr="008078EA">
        <w:rPr>
          <w:rFonts w:eastAsia="Calibri" w:cs="Times New Roman"/>
          <w:b/>
        </w:rPr>
        <w:t>T</w:t>
      </w:r>
      <w:r w:rsidR="00CE084E" w:rsidRPr="008078EA">
        <w:rPr>
          <w:rFonts w:eastAsia="Calibri" w:cs="Times New Roman"/>
          <w:b/>
        </w:rPr>
        <w:t>welve</w:t>
      </w:r>
      <w:r w:rsidR="00DC1D69" w:rsidRPr="008078EA">
        <w:rPr>
          <w:rFonts w:eastAsia="Calibri" w:cs="Times New Roman"/>
          <w:b/>
        </w:rPr>
        <w:t>:</w:t>
      </w:r>
      <w:r w:rsidRPr="008078EA">
        <w:rPr>
          <w:rFonts w:eastAsia="Calibri" w:cs="Times New Roman"/>
          <w:b/>
        </w:rPr>
        <w:t xml:space="preserve"> </w:t>
      </w:r>
    </w:p>
    <w:p w14:paraId="0EFE70FD" w14:textId="77777777" w:rsidR="009A1E25" w:rsidRPr="008078EA" w:rsidRDefault="009A1E25" w:rsidP="009A1E25">
      <w:pPr>
        <w:ind w:left="238"/>
        <w:rPr>
          <w:rFonts w:eastAsia="Calibri" w:cs="Times New Roman"/>
          <w:b/>
        </w:rPr>
      </w:pPr>
      <w:r w:rsidRPr="008078EA">
        <w:rPr>
          <w:rFonts w:eastAsia="Calibri" w:cs="Times New Roman"/>
          <w:b/>
        </w:rPr>
        <w:t>Read:</w:t>
      </w:r>
    </w:p>
    <w:p w14:paraId="52415913" w14:textId="00E5B84E" w:rsidR="009A1E25" w:rsidRDefault="009A1E25" w:rsidP="009A1E25">
      <w:pPr>
        <w:ind w:left="238"/>
        <w:rPr>
          <w:rFonts w:ascii="Calibri" w:eastAsia="Calibri" w:hAnsi="Calibri" w:cs="Calibri"/>
        </w:rPr>
      </w:pPr>
      <w:r>
        <w:rPr>
          <w:rFonts w:ascii="Calibri" w:eastAsia="Calibri" w:hAnsi="Calibri" w:cs="Calibri"/>
        </w:rPr>
        <w:t xml:space="preserve">Smith and Larimer, </w:t>
      </w:r>
      <w:r w:rsidR="00421443">
        <w:rPr>
          <w:rFonts w:ascii="Calibri" w:eastAsia="Calibri" w:hAnsi="Calibri" w:cs="Calibri"/>
        </w:rPr>
        <w:t>Chapter 8 to the end</w:t>
      </w:r>
    </w:p>
    <w:p w14:paraId="0001ED8D" w14:textId="377DAC61" w:rsidR="009A1E25" w:rsidRPr="008078EA" w:rsidRDefault="009A1E25" w:rsidP="009A1E25">
      <w:pPr>
        <w:ind w:left="238"/>
        <w:rPr>
          <w:rFonts w:eastAsia="Calibri" w:cs="Times New Roman"/>
          <w:b/>
        </w:rPr>
      </w:pPr>
      <w:r w:rsidRPr="008078EA">
        <w:rPr>
          <w:rFonts w:eastAsia="Calibri" w:cs="Times New Roman"/>
          <w:b/>
        </w:rPr>
        <w:t>Post:</w:t>
      </w:r>
    </w:p>
    <w:p w14:paraId="4187FF3E" w14:textId="2B58830C" w:rsidR="008078EA" w:rsidRPr="008078EA" w:rsidRDefault="008078EA" w:rsidP="009A1E25">
      <w:pPr>
        <w:ind w:left="238"/>
        <w:rPr>
          <w:rFonts w:eastAsia="Calibri" w:cs="Times New Roman"/>
          <w:b/>
        </w:rPr>
      </w:pPr>
      <w:r w:rsidRPr="008078EA">
        <w:rPr>
          <w:rFonts w:eastAsia="Calibri" w:cs="Times New Roman"/>
          <w:b/>
        </w:rPr>
        <w:lastRenderedPageBreak/>
        <w:t>To Journal</w:t>
      </w:r>
      <w:r>
        <w:rPr>
          <w:rFonts w:eastAsia="Calibri" w:cs="Times New Roman"/>
          <w:b/>
        </w:rPr>
        <w:t>:</w:t>
      </w:r>
    </w:p>
    <w:p w14:paraId="6902AF68" w14:textId="77777777" w:rsidR="008078EA" w:rsidRDefault="008078EA" w:rsidP="008078EA">
      <w:pPr>
        <w:ind w:left="238"/>
        <w:rPr>
          <w:rFonts w:ascii="Calibri" w:eastAsia="Calibri" w:hAnsi="Calibri" w:cs="Calibri"/>
        </w:rPr>
      </w:pPr>
      <w:r>
        <w:rPr>
          <w:rFonts w:eastAsia="Calibri" w:cs="Times New Roman"/>
        </w:rPr>
        <w:t>A short paragraph</w:t>
      </w:r>
      <w:r>
        <w:rPr>
          <w:rFonts w:ascii="Calibri" w:eastAsia="Calibri" w:hAnsi="Calibri" w:cs="Calibri"/>
        </w:rPr>
        <w:t xml:space="preserve"> describing the new directions in policy research articulated by Smith and Larimer (i.e. incorporation of brain science) that seem promising in understanding what is happening in your policy domain.</w:t>
      </w:r>
    </w:p>
    <w:p w14:paraId="448B274F" w14:textId="77777777" w:rsidR="008078EA" w:rsidRDefault="008078EA" w:rsidP="009A1E25">
      <w:pPr>
        <w:ind w:left="238"/>
        <w:rPr>
          <w:rFonts w:eastAsia="Calibri" w:cs="Times New Roman"/>
          <w:b/>
        </w:rPr>
      </w:pPr>
      <w:r w:rsidRPr="008078EA">
        <w:rPr>
          <w:rFonts w:eastAsia="Calibri" w:cs="Times New Roman"/>
          <w:b/>
        </w:rPr>
        <w:t>To the Discussion Board</w:t>
      </w:r>
      <w:r>
        <w:rPr>
          <w:rFonts w:eastAsia="Calibri" w:cs="Times New Roman"/>
          <w:b/>
        </w:rPr>
        <w:t>:</w:t>
      </w:r>
    </w:p>
    <w:p w14:paraId="6B4AD077" w14:textId="296FCC08" w:rsidR="003C6C37" w:rsidRPr="003C6C37" w:rsidRDefault="007E1699" w:rsidP="009A1E25">
      <w:pPr>
        <w:ind w:left="238"/>
        <w:rPr>
          <w:rFonts w:ascii="Calibri" w:eastAsia="Calibri" w:hAnsi="Calibri" w:cs="Calibri"/>
        </w:rPr>
      </w:pPr>
      <w:proofErr w:type="gramStart"/>
      <w:r>
        <w:rPr>
          <w:rFonts w:ascii="Calibri" w:eastAsia="Calibri" w:hAnsi="Calibri" w:cs="Calibri"/>
        </w:rPr>
        <w:t xml:space="preserve">A </w:t>
      </w:r>
      <w:r w:rsidR="00C600D0">
        <w:rPr>
          <w:rFonts w:ascii="Calibri" w:eastAsia="Calibri" w:hAnsi="Calibri" w:cs="Calibri"/>
        </w:rPr>
        <w:t>description of the players in your policy domain that have the most influence.</w:t>
      </w:r>
      <w:proofErr w:type="gramEnd"/>
      <w:r w:rsidR="00C600D0">
        <w:rPr>
          <w:rFonts w:ascii="Calibri" w:eastAsia="Calibri" w:hAnsi="Calibri" w:cs="Calibri"/>
        </w:rPr>
        <w:t xml:space="preserve">  Are they o</w:t>
      </w:r>
      <w:r w:rsidR="00E83E6F">
        <w:rPr>
          <w:rFonts w:ascii="Calibri" w:eastAsia="Calibri" w:hAnsi="Calibri" w:cs="Calibri"/>
        </w:rPr>
        <w:t xml:space="preserve">bvious or hidden? </w:t>
      </w:r>
      <w:r w:rsidR="00C600D0">
        <w:rPr>
          <w:rFonts w:ascii="Calibri" w:eastAsia="Calibri" w:hAnsi="Calibri" w:cs="Calibri"/>
        </w:rPr>
        <w:t xml:space="preserve"> </w:t>
      </w:r>
      <w:r w:rsidR="00E83E6F">
        <w:rPr>
          <w:rFonts w:ascii="Calibri" w:eastAsia="Calibri" w:hAnsi="Calibri" w:cs="Calibri"/>
        </w:rPr>
        <w:t>Are their arguments appealing or</w:t>
      </w:r>
      <w:r w:rsidR="004D182D">
        <w:rPr>
          <w:rFonts w:ascii="Calibri" w:eastAsia="Calibri" w:hAnsi="Calibri" w:cs="Calibri"/>
        </w:rPr>
        <w:t xml:space="preserve"> repellent? </w:t>
      </w:r>
      <w:r>
        <w:rPr>
          <w:rFonts w:ascii="Calibri" w:eastAsia="Calibri" w:hAnsi="Calibri" w:cs="Calibri"/>
        </w:rPr>
        <w:t xml:space="preserve"> </w:t>
      </w:r>
      <w:r w:rsidR="004D182D">
        <w:rPr>
          <w:rFonts w:ascii="Calibri" w:eastAsia="Calibri" w:hAnsi="Calibri" w:cs="Calibri"/>
        </w:rPr>
        <w:t>Why</w:t>
      </w:r>
      <w:r w:rsidR="00C17634">
        <w:rPr>
          <w:rFonts w:ascii="Calibri" w:eastAsia="Calibri" w:hAnsi="Calibri" w:cs="Calibri"/>
        </w:rPr>
        <w:t xml:space="preserve"> </w:t>
      </w:r>
    </w:p>
    <w:p w14:paraId="02D99818" w14:textId="1ECCE7FF" w:rsidR="009A1E25" w:rsidRDefault="00D20BB3" w:rsidP="009A1E25">
      <w:pPr>
        <w:ind w:left="238"/>
        <w:rPr>
          <w:rFonts w:ascii="Calibri" w:eastAsia="Calibri" w:hAnsi="Calibri" w:cs="Calibri"/>
          <w:b/>
        </w:rPr>
      </w:pPr>
      <w:r>
        <w:t>In two or three succinct sentences, comment on two of your colleagues’ discussion board entries that you find intriguing, disagree with, or can expand upon.</w:t>
      </w:r>
      <w:r w:rsidR="008078EA">
        <w:rPr>
          <w:rFonts w:ascii="Calibri" w:eastAsia="Calibri" w:hAnsi="Calibri" w:cs="Calibri"/>
        </w:rPr>
        <w:t xml:space="preserve">  What is similar of dissimilar to your policy area?</w:t>
      </w:r>
      <w:r w:rsidR="009A1E25">
        <w:rPr>
          <w:rFonts w:ascii="Calibri" w:eastAsia="Calibri" w:hAnsi="Calibri" w:cs="Calibri"/>
        </w:rPr>
        <w:t xml:space="preserve"> </w:t>
      </w:r>
      <w:r w:rsidR="009A1E25">
        <w:rPr>
          <w:rFonts w:ascii="Calibri" w:eastAsia="Calibri" w:hAnsi="Calibri" w:cs="Calibri"/>
          <w:b/>
        </w:rPr>
        <w:t xml:space="preserve"> </w:t>
      </w:r>
    </w:p>
    <w:p w14:paraId="2FBE1D1B" w14:textId="77777777" w:rsidR="000F6D2A" w:rsidRDefault="009A1E25" w:rsidP="000F6D2A">
      <w:pPr>
        <w:rPr>
          <w:b/>
          <w:bCs/>
        </w:rPr>
      </w:pPr>
      <w:proofErr w:type="gramStart"/>
      <w:r>
        <w:rPr>
          <w:rFonts w:ascii="Calibri" w:eastAsia="Calibri" w:hAnsi="Calibri" w:cs="Calibri"/>
          <w:b/>
        </w:rPr>
        <w:t>N.B.</w:t>
      </w:r>
      <w:proofErr w:type="gramEnd"/>
      <w:r>
        <w:rPr>
          <w:rFonts w:ascii="Calibri" w:eastAsia="Calibri" w:hAnsi="Calibri" w:cs="Calibri"/>
          <w:b/>
        </w:rPr>
        <w:t xml:space="preserve"> </w:t>
      </w:r>
      <w:r w:rsidR="000F6D2A">
        <w:rPr>
          <w:rFonts w:ascii="Calibri" w:eastAsia="Calibri" w:hAnsi="Calibri" w:cs="Calibri"/>
          <w:b/>
        </w:rPr>
        <w:t xml:space="preserve"> </w:t>
      </w:r>
      <w:r w:rsidR="000F6D2A">
        <w:rPr>
          <w:b/>
          <w:bCs/>
        </w:rPr>
        <w:t xml:space="preserve">All required journal and discussion board entries must be posted by Monday at 9:00 A.M., the day of class.  </w:t>
      </w:r>
    </w:p>
    <w:p w14:paraId="70AC95BA" w14:textId="78855FEE" w:rsidR="009A1E25" w:rsidRDefault="009A1E25" w:rsidP="009A1E25">
      <w:pPr>
        <w:ind w:left="238"/>
        <w:rPr>
          <w:rFonts w:ascii="Calibri" w:eastAsia="Calibri" w:hAnsi="Calibri" w:cs="Calibri"/>
          <w:b/>
        </w:rPr>
      </w:pPr>
    </w:p>
    <w:p w14:paraId="6EC2C0B9" w14:textId="40685AFD" w:rsidR="00FF30EB" w:rsidRDefault="00FF30EB" w:rsidP="009A1E25">
      <w:pPr>
        <w:ind w:left="238"/>
        <w:rPr>
          <w:rFonts w:ascii="Calibri" w:eastAsia="Calibri" w:hAnsi="Calibri" w:cs="Calibri"/>
          <w:b/>
        </w:rPr>
      </w:pPr>
    </w:p>
    <w:p w14:paraId="7E777765" w14:textId="7BD9482F" w:rsidR="00FF30EB" w:rsidRDefault="00FF30EB" w:rsidP="009A1E25">
      <w:pPr>
        <w:ind w:left="238"/>
        <w:rPr>
          <w:rFonts w:ascii="Calibri" w:eastAsia="Calibri" w:hAnsi="Calibri" w:cs="Calibri"/>
          <w:i/>
        </w:rPr>
      </w:pPr>
      <w:r>
        <w:rPr>
          <w:rFonts w:ascii="Calibri" w:eastAsia="Calibri" w:hAnsi="Calibri" w:cs="Calibri"/>
          <w:b/>
        </w:rPr>
        <w:t>Policy Process:</w:t>
      </w:r>
      <w:r w:rsidR="00E3171D">
        <w:rPr>
          <w:rFonts w:ascii="Calibri" w:eastAsia="Calibri" w:hAnsi="Calibri" w:cs="Calibri"/>
          <w:b/>
        </w:rPr>
        <w:t xml:space="preserve"> Monday, April 15, 2019: Class </w:t>
      </w:r>
      <w:r w:rsidR="00F56F9F">
        <w:rPr>
          <w:rFonts w:ascii="Calibri" w:eastAsia="Calibri" w:hAnsi="Calibri" w:cs="Calibri"/>
          <w:b/>
        </w:rPr>
        <w:t xml:space="preserve">12 – </w:t>
      </w:r>
      <w:r w:rsidR="00F56F9F">
        <w:rPr>
          <w:rFonts w:ascii="Calibri" w:eastAsia="Calibri" w:hAnsi="Calibri" w:cs="Calibri"/>
          <w:i/>
        </w:rPr>
        <w:t>Social Media</w:t>
      </w:r>
      <w:r w:rsidR="00AB3EFE">
        <w:rPr>
          <w:rFonts w:ascii="Calibri" w:eastAsia="Calibri" w:hAnsi="Calibri" w:cs="Calibri"/>
          <w:i/>
        </w:rPr>
        <w:t>, Politics and Policy</w:t>
      </w:r>
    </w:p>
    <w:p w14:paraId="59B3305A" w14:textId="4A52E182" w:rsidR="00AB3EFE" w:rsidRDefault="00AB3EFE" w:rsidP="009A1E25">
      <w:pPr>
        <w:ind w:left="238"/>
        <w:rPr>
          <w:rFonts w:ascii="Calibri" w:eastAsia="Calibri" w:hAnsi="Calibri" w:cs="Calibri"/>
          <w:i/>
        </w:rPr>
      </w:pPr>
    </w:p>
    <w:p w14:paraId="71ABF194" w14:textId="3FD27472" w:rsidR="0043599D" w:rsidRDefault="00977FB5" w:rsidP="009A1E25">
      <w:pPr>
        <w:ind w:left="238"/>
        <w:rPr>
          <w:rFonts w:ascii="Calibri" w:eastAsia="Calibri" w:hAnsi="Calibri" w:cs="Calibri"/>
        </w:rPr>
      </w:pPr>
      <w:r>
        <w:rPr>
          <w:rFonts w:ascii="Calibri" w:eastAsia="Calibri" w:hAnsi="Calibri" w:cs="Calibri"/>
        </w:rPr>
        <w:t>7:15 – 8:15</w:t>
      </w:r>
      <w:r>
        <w:rPr>
          <w:rFonts w:ascii="Calibri" w:eastAsia="Calibri" w:hAnsi="Calibri" w:cs="Calibri"/>
        </w:rPr>
        <w:tab/>
      </w:r>
      <w:r w:rsidR="008E1A22">
        <w:rPr>
          <w:rFonts w:ascii="Calibri" w:eastAsia="Calibri" w:hAnsi="Calibri" w:cs="Calibri"/>
        </w:rPr>
        <w:t xml:space="preserve">Discussion of hidden or not so hidden influences on policy </w:t>
      </w:r>
      <w:r w:rsidR="0043599D">
        <w:rPr>
          <w:rFonts w:ascii="Calibri" w:eastAsia="Calibri" w:hAnsi="Calibri" w:cs="Calibri"/>
        </w:rPr>
        <w:t>and how brain science helps us understand the policy process</w:t>
      </w:r>
    </w:p>
    <w:p w14:paraId="07CA0E3D" w14:textId="4ABC0BD4" w:rsidR="0043599D" w:rsidRDefault="0043599D" w:rsidP="009A1E25">
      <w:pPr>
        <w:ind w:left="238"/>
        <w:rPr>
          <w:rFonts w:ascii="Calibri" w:eastAsia="Calibri" w:hAnsi="Calibri" w:cs="Calibri"/>
        </w:rPr>
      </w:pPr>
      <w:r>
        <w:rPr>
          <w:rFonts w:ascii="Calibri" w:eastAsia="Calibri" w:hAnsi="Calibri" w:cs="Calibri"/>
        </w:rPr>
        <w:t>8:15</w:t>
      </w:r>
      <w:r w:rsidR="001B1574">
        <w:rPr>
          <w:rFonts w:ascii="Calibri" w:eastAsia="Calibri" w:hAnsi="Calibri" w:cs="Calibri"/>
        </w:rPr>
        <w:t xml:space="preserve"> – 8:35</w:t>
      </w:r>
      <w:r w:rsidR="001B1574">
        <w:rPr>
          <w:rFonts w:ascii="Calibri" w:eastAsia="Calibri" w:hAnsi="Calibri" w:cs="Calibri"/>
        </w:rPr>
        <w:tab/>
        <w:t>Social Media and Public Policy</w:t>
      </w:r>
    </w:p>
    <w:p w14:paraId="2B1E92EB" w14:textId="5107735B" w:rsidR="00BB421E" w:rsidRDefault="00BB421E" w:rsidP="009A1E25">
      <w:pPr>
        <w:ind w:left="238"/>
        <w:rPr>
          <w:rFonts w:ascii="Calibri" w:eastAsia="Calibri" w:hAnsi="Calibri" w:cs="Calibri"/>
        </w:rPr>
      </w:pPr>
      <w:r>
        <w:rPr>
          <w:rFonts w:ascii="Calibri" w:eastAsia="Calibri" w:hAnsi="Calibri" w:cs="Calibri"/>
        </w:rPr>
        <w:t>8:35: - 8:45</w:t>
      </w:r>
      <w:r>
        <w:rPr>
          <w:rFonts w:ascii="Calibri" w:eastAsia="Calibri" w:hAnsi="Calibri" w:cs="Calibri"/>
        </w:rPr>
        <w:tab/>
        <w:t xml:space="preserve"> Discussion of next assignment</w:t>
      </w:r>
    </w:p>
    <w:p w14:paraId="25E13DE8" w14:textId="5DD3F9E8" w:rsidR="0030341F" w:rsidRPr="008078EA" w:rsidRDefault="0030341F" w:rsidP="009A1E25">
      <w:pPr>
        <w:ind w:left="238"/>
        <w:rPr>
          <w:rFonts w:eastAsia="Calibri" w:cs="Times New Roman"/>
          <w:b/>
        </w:rPr>
      </w:pPr>
      <w:r w:rsidRPr="008078EA">
        <w:rPr>
          <w:rFonts w:eastAsia="Calibri" w:cs="Times New Roman"/>
          <w:b/>
        </w:rPr>
        <w:t>Preparation for Class Thirteen:</w:t>
      </w:r>
    </w:p>
    <w:p w14:paraId="28270F3A" w14:textId="54793AA2" w:rsidR="0030341F" w:rsidRPr="008078EA" w:rsidRDefault="00ED4F22" w:rsidP="009A1E25">
      <w:pPr>
        <w:ind w:left="238"/>
        <w:rPr>
          <w:rFonts w:eastAsia="Calibri" w:cs="Times New Roman"/>
          <w:b/>
        </w:rPr>
      </w:pPr>
      <w:r w:rsidRPr="008078EA">
        <w:rPr>
          <w:rFonts w:eastAsia="Calibri" w:cs="Times New Roman"/>
          <w:b/>
        </w:rPr>
        <w:t>Go to</w:t>
      </w:r>
      <w:r w:rsidR="00ED23A3" w:rsidRPr="008078EA">
        <w:rPr>
          <w:rFonts w:eastAsia="Calibri" w:cs="Times New Roman"/>
          <w:b/>
        </w:rPr>
        <w:t>:</w:t>
      </w:r>
    </w:p>
    <w:p w14:paraId="63681234" w14:textId="49CB438D" w:rsidR="006A0B55" w:rsidRDefault="00C540D4" w:rsidP="009A1E25">
      <w:pPr>
        <w:ind w:left="238"/>
        <w:rPr>
          <w:rFonts w:ascii="Calibri" w:eastAsia="Calibri" w:hAnsi="Calibri" w:cs="Calibri"/>
          <w:b/>
        </w:rPr>
      </w:pPr>
      <w:hyperlink r:id="rId9" w:history="1">
        <w:r w:rsidR="00C6196B" w:rsidRPr="00C6196B">
          <w:rPr>
            <w:rStyle w:val="Hyperlink"/>
            <w:rFonts w:ascii="Calibri" w:eastAsia="Calibri" w:hAnsi="Calibri" w:cs="Calibri"/>
            <w:b/>
          </w:rPr>
          <w:t>https://www.youtube.com/results?search_query=policy+impacts+of+social+media</w:t>
        </w:r>
      </w:hyperlink>
    </w:p>
    <w:p w14:paraId="15EB44E1" w14:textId="4B8B0D0A" w:rsidR="00ED4F22" w:rsidRDefault="00ED4F22" w:rsidP="009A1E25">
      <w:pPr>
        <w:ind w:left="238"/>
        <w:rPr>
          <w:rFonts w:ascii="Calibri" w:eastAsia="Calibri" w:hAnsi="Calibri" w:cs="Calibri"/>
          <w:b/>
        </w:rPr>
      </w:pPr>
      <w:r>
        <w:rPr>
          <w:rFonts w:ascii="Calibri" w:eastAsia="Calibri" w:hAnsi="Calibri" w:cs="Calibri"/>
          <w:b/>
        </w:rPr>
        <w:t>Watch:</w:t>
      </w:r>
    </w:p>
    <w:p w14:paraId="17365868" w14:textId="77777777" w:rsidR="00572408" w:rsidRDefault="00C540D4" w:rsidP="00572408">
      <w:pPr>
        <w:pStyle w:val="Heading3"/>
      </w:pPr>
      <w:hyperlink r:id="rId10" w:tooltip="Impact of Social Media on Politics and Public Policy" w:history="1">
        <w:r w:rsidR="00572408">
          <w:rPr>
            <w:rStyle w:val="Hyperlink"/>
          </w:rPr>
          <w:t xml:space="preserve">Impact of Social Media on Politics and Public Policy </w:t>
        </w:r>
      </w:hyperlink>
    </w:p>
    <w:p w14:paraId="1AEA3FB0" w14:textId="1D093D0B" w:rsidR="00572408" w:rsidRDefault="00C540D4" w:rsidP="00572408">
      <w:hyperlink r:id="rId11" w:history="1">
        <w:proofErr w:type="spellStart"/>
        <w:r w:rsidR="00572408">
          <w:rPr>
            <w:rStyle w:val="Hyperlink"/>
          </w:rPr>
          <w:t>IpsosGlobalAdvisor</w:t>
        </w:r>
        <w:proofErr w:type="spellEnd"/>
      </w:hyperlink>
      <w:r w:rsidR="00572408">
        <w:t xml:space="preserve"> </w:t>
      </w:r>
    </w:p>
    <w:p w14:paraId="06777FDA" w14:textId="55114655" w:rsidR="00DE47E2" w:rsidRDefault="00DE47E2" w:rsidP="00572408">
      <w:pPr>
        <w:rPr>
          <w:b/>
        </w:rPr>
      </w:pPr>
      <w:r w:rsidRPr="00DE47E2">
        <w:rPr>
          <w:b/>
        </w:rPr>
        <w:t>And</w:t>
      </w:r>
    </w:p>
    <w:p w14:paraId="3AE0BDAF" w14:textId="77777777" w:rsidR="00A410B3" w:rsidRDefault="00C540D4" w:rsidP="00A410B3">
      <w:pPr>
        <w:pStyle w:val="Heading3"/>
      </w:pPr>
      <w:hyperlink r:id="rId12" w:tooltip="How can social media impact the government? | Clay Shirky" w:history="1">
        <w:r w:rsidR="00A410B3">
          <w:rPr>
            <w:rStyle w:val="Hyperlink"/>
          </w:rPr>
          <w:t xml:space="preserve">How can social media impact the government? | Clay </w:t>
        </w:r>
        <w:proofErr w:type="spellStart"/>
        <w:r w:rsidR="00A410B3">
          <w:rPr>
            <w:rStyle w:val="Hyperlink"/>
          </w:rPr>
          <w:t>Shirky</w:t>
        </w:r>
        <w:proofErr w:type="spellEnd"/>
        <w:r w:rsidR="00A410B3">
          <w:rPr>
            <w:rStyle w:val="Hyperlink"/>
          </w:rPr>
          <w:t xml:space="preserve"> </w:t>
        </w:r>
      </w:hyperlink>
    </w:p>
    <w:p w14:paraId="5AD9C46E" w14:textId="77777777" w:rsidR="00A410B3" w:rsidRDefault="00C540D4" w:rsidP="00A410B3">
      <w:hyperlink r:id="rId13" w:history="1">
        <w:r w:rsidR="00A410B3">
          <w:rPr>
            <w:rStyle w:val="Hyperlink"/>
          </w:rPr>
          <w:t>TED Archive</w:t>
        </w:r>
      </w:hyperlink>
      <w:r w:rsidR="00A410B3">
        <w:t xml:space="preserve"> </w:t>
      </w:r>
    </w:p>
    <w:p w14:paraId="12C40805" w14:textId="207401EE" w:rsidR="00A410B3" w:rsidRDefault="003A552F" w:rsidP="00572408">
      <w:pPr>
        <w:rPr>
          <w:b/>
        </w:rPr>
      </w:pPr>
      <w:r>
        <w:rPr>
          <w:b/>
        </w:rPr>
        <w:t>Post:</w:t>
      </w:r>
    </w:p>
    <w:p w14:paraId="6D800E82" w14:textId="64B9818B" w:rsidR="00F54605" w:rsidRDefault="00F54605" w:rsidP="00572408">
      <w:pPr>
        <w:rPr>
          <w:b/>
        </w:rPr>
      </w:pPr>
      <w:r>
        <w:rPr>
          <w:b/>
        </w:rPr>
        <w:t>To Journal:</w:t>
      </w:r>
    </w:p>
    <w:p w14:paraId="4B86D84A" w14:textId="77A50D1C" w:rsidR="00027631" w:rsidRDefault="007F6741" w:rsidP="00572408">
      <w:proofErr w:type="gramStart"/>
      <w:r>
        <w:t xml:space="preserve">A </w:t>
      </w:r>
      <w:r w:rsidR="002F4635">
        <w:t xml:space="preserve">one paragraph </w:t>
      </w:r>
      <w:r>
        <w:t>ref</w:t>
      </w:r>
      <w:r w:rsidR="002F4635">
        <w:t>lection</w:t>
      </w:r>
      <w:r w:rsidR="00027631">
        <w:t xml:space="preserve"> on Mike </w:t>
      </w:r>
      <w:proofErr w:type="spellStart"/>
      <w:r w:rsidR="00027631">
        <w:t>Colledge’s</w:t>
      </w:r>
      <w:proofErr w:type="spellEnd"/>
      <w:r w:rsidR="00027631">
        <w:t xml:space="preserve"> assertion that because of social media, political parties will become like record labels.</w:t>
      </w:r>
      <w:proofErr w:type="gramEnd"/>
    </w:p>
    <w:p w14:paraId="4CE34622" w14:textId="77777777" w:rsidR="00FB242A" w:rsidRDefault="00CC4FED" w:rsidP="00572408">
      <w:r>
        <w:t xml:space="preserve">A one paragraph reflection on the </w:t>
      </w:r>
      <w:r w:rsidR="00AC4A14">
        <w:t xml:space="preserve">assertion by Clay </w:t>
      </w:r>
      <w:proofErr w:type="spellStart"/>
      <w:r w:rsidR="00AC4A14">
        <w:t>Sharky</w:t>
      </w:r>
      <w:proofErr w:type="spellEnd"/>
      <w:r w:rsidR="00AC4A14">
        <w:t xml:space="preserve"> that social media’s ability to create anti-power </w:t>
      </w:r>
      <w:r w:rsidR="001C5A26">
        <w:t xml:space="preserve">threatens not only autocracies but also democracies. </w:t>
      </w:r>
    </w:p>
    <w:p w14:paraId="3BAB9620" w14:textId="5978CC89" w:rsidR="00F54605" w:rsidRPr="00F54605" w:rsidRDefault="00F54605" w:rsidP="00572408">
      <w:pPr>
        <w:rPr>
          <w:b/>
        </w:rPr>
      </w:pPr>
      <w:r>
        <w:rPr>
          <w:b/>
        </w:rPr>
        <w:t>To Discussion Board:</w:t>
      </w:r>
    </w:p>
    <w:p w14:paraId="0D5323AC" w14:textId="77777777" w:rsidR="00822CF1" w:rsidRDefault="00041AD6" w:rsidP="00572408">
      <w:r>
        <w:t>A social media clip that effectively demonstrates the use of social media in your policy area</w:t>
      </w:r>
    </w:p>
    <w:p w14:paraId="0DED7172" w14:textId="46B2D1EE" w:rsidR="0041629B" w:rsidRDefault="00E07312" w:rsidP="000F6D2A">
      <w:pPr>
        <w:rPr>
          <w:rFonts w:ascii="Calibri" w:eastAsia="Calibri" w:hAnsi="Calibri" w:cs="Calibri"/>
        </w:rPr>
      </w:pPr>
      <w:r>
        <w:rPr>
          <w:rFonts w:ascii="Calibri" w:eastAsia="Calibri" w:hAnsi="Calibri" w:cs="Calibri"/>
        </w:rPr>
        <w:t>R</w:t>
      </w:r>
      <w:r w:rsidR="00822CF1">
        <w:rPr>
          <w:rFonts w:ascii="Calibri" w:eastAsia="Calibri" w:hAnsi="Calibri" w:cs="Calibri"/>
        </w:rPr>
        <w:t xml:space="preserve">eview the </w:t>
      </w:r>
      <w:r>
        <w:rPr>
          <w:rFonts w:ascii="Calibri" w:eastAsia="Calibri" w:hAnsi="Calibri" w:cs="Calibri"/>
        </w:rPr>
        <w:t>media clips</w:t>
      </w:r>
      <w:r w:rsidR="00822CF1">
        <w:rPr>
          <w:rFonts w:ascii="Calibri" w:eastAsia="Calibri" w:hAnsi="Calibri" w:cs="Calibri"/>
        </w:rPr>
        <w:t xml:space="preserve"> of your </w:t>
      </w:r>
      <w:r w:rsidR="00D20BB3">
        <w:rPr>
          <w:rFonts w:ascii="Calibri" w:eastAsia="Calibri" w:hAnsi="Calibri" w:cs="Calibri"/>
        </w:rPr>
        <w:t>colleagues</w:t>
      </w:r>
      <w:r>
        <w:rPr>
          <w:rFonts w:ascii="Calibri" w:eastAsia="Calibri" w:hAnsi="Calibri" w:cs="Calibri"/>
        </w:rPr>
        <w:t xml:space="preserve"> and provide a brief critique of </w:t>
      </w:r>
      <w:r w:rsidR="00D20BB3">
        <w:rPr>
          <w:rFonts w:ascii="Calibri" w:eastAsia="Calibri" w:hAnsi="Calibri" w:cs="Calibri"/>
        </w:rPr>
        <w:t xml:space="preserve">two of them focusing on </w:t>
      </w:r>
      <w:r>
        <w:rPr>
          <w:rFonts w:ascii="Calibri" w:eastAsia="Calibri" w:hAnsi="Calibri" w:cs="Calibri"/>
        </w:rPr>
        <w:t>their likely effectiveness, use of facts, and how visuals impact the message.</w:t>
      </w:r>
    </w:p>
    <w:p w14:paraId="6A8E68E1" w14:textId="22EF49EF" w:rsidR="0041629B" w:rsidRDefault="0041629B" w:rsidP="000F6D2A">
      <w:pPr>
        <w:rPr>
          <w:rFonts w:ascii="Calibri" w:eastAsia="Calibri" w:hAnsi="Calibri" w:cs="Calibri"/>
        </w:rPr>
      </w:pPr>
      <w:r>
        <w:rPr>
          <w:rFonts w:ascii="Calibri" w:eastAsia="Calibri" w:hAnsi="Calibri" w:cs="Calibri"/>
        </w:rPr>
        <w:t xml:space="preserve">Definitions </w:t>
      </w:r>
      <w:r w:rsidR="00D20BB3">
        <w:rPr>
          <w:rFonts w:ascii="Calibri" w:eastAsia="Calibri" w:hAnsi="Calibri" w:cs="Calibri"/>
        </w:rPr>
        <w:t>of</w:t>
      </w:r>
      <w:r>
        <w:rPr>
          <w:rFonts w:ascii="Calibri" w:eastAsia="Calibri" w:hAnsi="Calibri" w:cs="Calibri"/>
        </w:rPr>
        <w:t xml:space="preserve"> your assigned terms</w:t>
      </w:r>
    </w:p>
    <w:p w14:paraId="19E20F60" w14:textId="2EA01DEC" w:rsidR="00822CF1" w:rsidRDefault="0041629B" w:rsidP="000F6D2A">
      <w:pPr>
        <w:rPr>
          <w:rFonts w:ascii="Calibri" w:eastAsia="Calibri" w:hAnsi="Calibri" w:cs="Calibri"/>
          <w:b/>
        </w:rPr>
      </w:pPr>
      <w:r>
        <w:rPr>
          <w:rFonts w:ascii="Calibri" w:eastAsia="Calibri" w:hAnsi="Calibri" w:cs="Calibri"/>
        </w:rPr>
        <w:t>Any comments, need for clarification or further development of study guide terms you think are needed</w:t>
      </w:r>
      <w:r w:rsidR="00E07312">
        <w:rPr>
          <w:rFonts w:ascii="Calibri" w:eastAsia="Calibri" w:hAnsi="Calibri" w:cs="Calibri"/>
        </w:rPr>
        <w:t xml:space="preserve"> </w:t>
      </w:r>
      <w:r w:rsidR="00822CF1">
        <w:rPr>
          <w:rFonts w:ascii="Calibri" w:eastAsia="Calibri" w:hAnsi="Calibri" w:cs="Calibri"/>
        </w:rPr>
        <w:t xml:space="preserve"> </w:t>
      </w:r>
      <w:r w:rsidR="00822CF1">
        <w:rPr>
          <w:rFonts w:ascii="Calibri" w:eastAsia="Calibri" w:hAnsi="Calibri" w:cs="Calibri"/>
          <w:b/>
        </w:rPr>
        <w:t xml:space="preserve"> </w:t>
      </w:r>
    </w:p>
    <w:p w14:paraId="3DD7680F" w14:textId="77777777" w:rsidR="0041629B" w:rsidRDefault="00822CF1" w:rsidP="0041629B">
      <w:pPr>
        <w:rPr>
          <w:b/>
          <w:bCs/>
        </w:rPr>
      </w:pPr>
      <w:proofErr w:type="gramStart"/>
      <w:r>
        <w:rPr>
          <w:rFonts w:ascii="Calibri" w:eastAsia="Calibri" w:hAnsi="Calibri" w:cs="Calibri"/>
          <w:b/>
        </w:rPr>
        <w:t>N.B.</w:t>
      </w:r>
      <w:proofErr w:type="gramEnd"/>
      <w:r>
        <w:rPr>
          <w:rFonts w:ascii="Calibri" w:eastAsia="Calibri" w:hAnsi="Calibri" w:cs="Calibri"/>
          <w:b/>
        </w:rPr>
        <w:t xml:space="preserve"> </w:t>
      </w:r>
      <w:r w:rsidR="0041629B">
        <w:rPr>
          <w:rFonts w:ascii="Calibri" w:eastAsia="Calibri" w:hAnsi="Calibri" w:cs="Calibri"/>
          <w:b/>
        </w:rPr>
        <w:t xml:space="preserve"> </w:t>
      </w:r>
      <w:r w:rsidR="0041629B">
        <w:rPr>
          <w:b/>
          <w:bCs/>
        </w:rPr>
        <w:t xml:space="preserve">All required journal and discussion board entries must be posted by Monday at 9:00 A.M., the day of class.  </w:t>
      </w:r>
    </w:p>
    <w:p w14:paraId="1074968B" w14:textId="08123712" w:rsidR="00822CF1" w:rsidRDefault="00822CF1" w:rsidP="0041629B">
      <w:pPr>
        <w:rPr>
          <w:rFonts w:ascii="Calibri" w:eastAsia="Calibri" w:hAnsi="Calibri" w:cs="Calibri"/>
          <w:b/>
        </w:rPr>
      </w:pPr>
    </w:p>
    <w:p w14:paraId="09EBB7CF" w14:textId="32F743DC" w:rsidR="00D530F8" w:rsidRDefault="00D530F8" w:rsidP="00822CF1">
      <w:pPr>
        <w:ind w:left="238"/>
        <w:rPr>
          <w:rFonts w:ascii="Calibri" w:eastAsia="Calibri" w:hAnsi="Calibri" w:cs="Calibri"/>
          <w:b/>
        </w:rPr>
      </w:pPr>
    </w:p>
    <w:p w14:paraId="52F32996" w14:textId="683A8335" w:rsidR="00D530F8" w:rsidRDefault="00C53907" w:rsidP="00822CF1">
      <w:pPr>
        <w:ind w:left="238"/>
        <w:rPr>
          <w:rFonts w:ascii="Calibri" w:eastAsia="Calibri" w:hAnsi="Calibri" w:cs="Calibri"/>
          <w:i/>
        </w:rPr>
      </w:pPr>
      <w:r>
        <w:rPr>
          <w:rFonts w:ascii="Calibri" w:eastAsia="Calibri" w:hAnsi="Calibri" w:cs="Calibri"/>
          <w:b/>
        </w:rPr>
        <w:t xml:space="preserve">Policy Process: </w:t>
      </w:r>
      <w:r w:rsidR="00955CA9">
        <w:rPr>
          <w:rFonts w:ascii="Calibri" w:eastAsia="Calibri" w:hAnsi="Calibri" w:cs="Calibri"/>
          <w:b/>
        </w:rPr>
        <w:t xml:space="preserve">Monday, April 22, 2019: Class 13 </w:t>
      </w:r>
      <w:r w:rsidR="00E60498">
        <w:rPr>
          <w:rFonts w:ascii="Calibri" w:eastAsia="Calibri" w:hAnsi="Calibri" w:cs="Calibri"/>
          <w:b/>
        </w:rPr>
        <w:t xml:space="preserve">– </w:t>
      </w:r>
      <w:r w:rsidR="00E60498" w:rsidRPr="00E60498">
        <w:rPr>
          <w:rFonts w:ascii="Calibri" w:eastAsia="Calibri" w:hAnsi="Calibri" w:cs="Calibri"/>
          <w:i/>
        </w:rPr>
        <w:t>Wrapping it up</w:t>
      </w:r>
    </w:p>
    <w:p w14:paraId="27C88550" w14:textId="52AF079B" w:rsidR="00E60498" w:rsidRDefault="00E60498" w:rsidP="00822CF1">
      <w:pPr>
        <w:ind w:left="238"/>
        <w:rPr>
          <w:rFonts w:ascii="Calibri" w:eastAsia="Calibri" w:hAnsi="Calibri" w:cs="Calibri"/>
          <w:b/>
          <w:i/>
        </w:rPr>
      </w:pPr>
    </w:p>
    <w:p w14:paraId="3BE1DC37" w14:textId="7D615027" w:rsidR="00F76CA8" w:rsidRDefault="00F76CA8" w:rsidP="00822CF1">
      <w:pPr>
        <w:ind w:left="238"/>
        <w:rPr>
          <w:rFonts w:ascii="Calibri" w:eastAsia="Calibri" w:hAnsi="Calibri" w:cs="Calibri"/>
        </w:rPr>
      </w:pPr>
      <w:r>
        <w:rPr>
          <w:rFonts w:ascii="Calibri" w:eastAsia="Calibri" w:hAnsi="Calibri" w:cs="Calibri"/>
        </w:rPr>
        <w:t>7:15 – 8:</w:t>
      </w:r>
      <w:r w:rsidR="0041629B">
        <w:rPr>
          <w:rFonts w:ascii="Calibri" w:eastAsia="Calibri" w:hAnsi="Calibri" w:cs="Calibri"/>
        </w:rPr>
        <w:t>15</w:t>
      </w:r>
      <w:r>
        <w:rPr>
          <w:rFonts w:ascii="Calibri" w:eastAsia="Calibri" w:hAnsi="Calibri" w:cs="Calibri"/>
        </w:rPr>
        <w:tab/>
        <w:t>Discussion of the role of social media in the policy process</w:t>
      </w:r>
    </w:p>
    <w:p w14:paraId="40AF8C79" w14:textId="15025646" w:rsidR="00DD1480" w:rsidRDefault="00BD72F4" w:rsidP="00822CF1">
      <w:pPr>
        <w:ind w:left="238"/>
        <w:rPr>
          <w:rFonts w:ascii="Calibri" w:eastAsia="Calibri" w:hAnsi="Calibri" w:cs="Calibri"/>
        </w:rPr>
      </w:pPr>
      <w:r>
        <w:rPr>
          <w:rFonts w:ascii="Calibri" w:eastAsia="Calibri" w:hAnsi="Calibri" w:cs="Calibri"/>
        </w:rPr>
        <w:t>8:15 – 8:35</w:t>
      </w:r>
      <w:r>
        <w:rPr>
          <w:rFonts w:ascii="Calibri" w:eastAsia="Calibri" w:hAnsi="Calibri" w:cs="Calibri"/>
        </w:rPr>
        <w:tab/>
      </w:r>
      <w:r w:rsidR="0041629B">
        <w:rPr>
          <w:rFonts w:ascii="Calibri" w:eastAsia="Calibri" w:hAnsi="Calibri" w:cs="Calibri"/>
        </w:rPr>
        <w:t xml:space="preserve">Discussion, clarification of study terms </w:t>
      </w:r>
    </w:p>
    <w:p w14:paraId="19E7C398" w14:textId="77777777" w:rsidR="00336256" w:rsidRDefault="00336256" w:rsidP="00822CF1">
      <w:pPr>
        <w:ind w:left="238"/>
        <w:rPr>
          <w:rFonts w:ascii="Calibri" w:eastAsia="Calibri" w:hAnsi="Calibri" w:cs="Calibri"/>
        </w:rPr>
      </w:pPr>
      <w:r>
        <w:rPr>
          <w:rFonts w:ascii="Calibri" w:eastAsia="Calibri" w:hAnsi="Calibri" w:cs="Calibri"/>
        </w:rPr>
        <w:t>8:35 – 8:45</w:t>
      </w:r>
      <w:r>
        <w:rPr>
          <w:rFonts w:ascii="Calibri" w:eastAsia="Calibri" w:hAnsi="Calibri" w:cs="Calibri"/>
        </w:rPr>
        <w:tab/>
        <w:t>Discussion of next assignment</w:t>
      </w:r>
    </w:p>
    <w:p w14:paraId="5A439984" w14:textId="77777777" w:rsidR="00FA0AE6" w:rsidRDefault="00FA0AE6" w:rsidP="00822CF1">
      <w:pPr>
        <w:ind w:left="238"/>
        <w:rPr>
          <w:rFonts w:ascii="Calibri" w:eastAsia="Calibri" w:hAnsi="Calibri" w:cs="Calibri"/>
        </w:rPr>
      </w:pPr>
    </w:p>
    <w:p w14:paraId="391F3031" w14:textId="77777777" w:rsidR="00A22D38" w:rsidRDefault="00FA0AE6" w:rsidP="00822CF1">
      <w:pPr>
        <w:ind w:left="238"/>
        <w:rPr>
          <w:rFonts w:ascii="Calibri" w:eastAsia="Calibri" w:hAnsi="Calibri" w:cs="Calibri"/>
          <w:b/>
        </w:rPr>
      </w:pPr>
      <w:r>
        <w:rPr>
          <w:rFonts w:ascii="Calibri" w:eastAsia="Calibri" w:hAnsi="Calibri" w:cs="Calibri"/>
          <w:b/>
        </w:rPr>
        <w:t>Pr</w:t>
      </w:r>
      <w:r w:rsidR="00A22D38">
        <w:rPr>
          <w:rFonts w:ascii="Calibri" w:eastAsia="Calibri" w:hAnsi="Calibri" w:cs="Calibri"/>
          <w:b/>
        </w:rPr>
        <w:t>e</w:t>
      </w:r>
      <w:r>
        <w:rPr>
          <w:rFonts w:ascii="Calibri" w:eastAsia="Calibri" w:hAnsi="Calibri" w:cs="Calibri"/>
          <w:b/>
        </w:rPr>
        <w:t xml:space="preserve">paration for </w:t>
      </w:r>
      <w:r w:rsidR="00A22D38">
        <w:rPr>
          <w:rFonts w:ascii="Calibri" w:eastAsia="Calibri" w:hAnsi="Calibri" w:cs="Calibri"/>
          <w:b/>
        </w:rPr>
        <w:t>Class Fourteen:</w:t>
      </w:r>
    </w:p>
    <w:p w14:paraId="4D2803D6" w14:textId="15B47C52" w:rsidR="003373B1" w:rsidRDefault="0041629B" w:rsidP="00822CF1">
      <w:pPr>
        <w:ind w:left="238"/>
        <w:rPr>
          <w:rFonts w:ascii="Calibri" w:eastAsia="Calibri" w:hAnsi="Calibri" w:cs="Calibri"/>
        </w:rPr>
      </w:pPr>
      <w:r>
        <w:rPr>
          <w:rFonts w:ascii="Calibri" w:eastAsia="Calibri" w:hAnsi="Calibri" w:cs="Calibri"/>
        </w:rPr>
        <w:lastRenderedPageBreak/>
        <w:t>Work on final project and presentation</w:t>
      </w:r>
    </w:p>
    <w:p w14:paraId="73C60AA1" w14:textId="4CEDA2F4" w:rsidR="00B70571" w:rsidRDefault="00B70571" w:rsidP="00822CF1">
      <w:pPr>
        <w:ind w:left="238"/>
        <w:rPr>
          <w:rFonts w:ascii="Calibri" w:eastAsia="Calibri" w:hAnsi="Calibri" w:cs="Calibri"/>
        </w:rPr>
      </w:pPr>
      <w:r>
        <w:rPr>
          <w:rFonts w:ascii="Calibri" w:eastAsia="Calibri" w:hAnsi="Calibri" w:cs="Calibri"/>
        </w:rPr>
        <w:t xml:space="preserve">Review the Final exam questions for your oral   </w:t>
      </w:r>
    </w:p>
    <w:p w14:paraId="3669EF2E" w14:textId="1909929A" w:rsidR="0044463F" w:rsidRDefault="0044463F" w:rsidP="003373B1">
      <w:pPr>
        <w:ind w:left="238"/>
        <w:rPr>
          <w:rFonts w:ascii="Calibri" w:eastAsia="Calibri" w:hAnsi="Calibri" w:cs="Calibri"/>
          <w:b/>
        </w:rPr>
      </w:pPr>
    </w:p>
    <w:p w14:paraId="319D200C" w14:textId="77777777" w:rsidR="00BB1056" w:rsidRDefault="009E428E" w:rsidP="003373B1">
      <w:pPr>
        <w:ind w:left="238"/>
        <w:rPr>
          <w:rFonts w:ascii="Calibri" w:eastAsia="Calibri" w:hAnsi="Calibri" w:cs="Calibri"/>
          <w:i/>
        </w:rPr>
      </w:pPr>
      <w:r>
        <w:rPr>
          <w:rFonts w:ascii="Calibri" w:eastAsia="Calibri" w:hAnsi="Calibri" w:cs="Calibri"/>
          <w:b/>
        </w:rPr>
        <w:t xml:space="preserve">Policy Process:  Monday, April 29, 2019: </w:t>
      </w:r>
      <w:r w:rsidR="00BB1056">
        <w:rPr>
          <w:rFonts w:ascii="Calibri" w:eastAsia="Calibri" w:hAnsi="Calibri" w:cs="Calibri"/>
          <w:b/>
        </w:rPr>
        <w:t xml:space="preserve">Class 14 – </w:t>
      </w:r>
      <w:r w:rsidR="00BB1056">
        <w:rPr>
          <w:rFonts w:ascii="Calibri" w:eastAsia="Calibri" w:hAnsi="Calibri" w:cs="Calibri"/>
          <w:i/>
        </w:rPr>
        <w:t>What have we learned?</w:t>
      </w:r>
    </w:p>
    <w:p w14:paraId="6E7365F8" w14:textId="77777777" w:rsidR="00BB1056" w:rsidRDefault="00BB1056" w:rsidP="003373B1">
      <w:pPr>
        <w:ind w:left="238"/>
        <w:rPr>
          <w:rFonts w:ascii="Calibri" w:eastAsia="Calibri" w:hAnsi="Calibri" w:cs="Calibri"/>
          <w:b/>
        </w:rPr>
      </w:pPr>
    </w:p>
    <w:p w14:paraId="737EE7C1" w14:textId="7819A8F3" w:rsidR="007215B5" w:rsidRDefault="00A924E7" w:rsidP="003373B1">
      <w:pPr>
        <w:ind w:left="238"/>
        <w:rPr>
          <w:rFonts w:ascii="Calibri" w:eastAsia="Calibri" w:hAnsi="Calibri" w:cs="Calibri"/>
        </w:rPr>
      </w:pPr>
      <w:r>
        <w:rPr>
          <w:rFonts w:ascii="Calibri" w:eastAsia="Calibri" w:hAnsi="Calibri" w:cs="Calibri"/>
        </w:rPr>
        <w:t>7:15 -8:</w:t>
      </w:r>
      <w:r w:rsidR="00B70571">
        <w:rPr>
          <w:rFonts w:ascii="Calibri" w:eastAsia="Calibri" w:hAnsi="Calibri" w:cs="Calibri"/>
        </w:rPr>
        <w:t>30</w:t>
      </w:r>
      <w:r>
        <w:rPr>
          <w:rFonts w:ascii="Calibri" w:eastAsia="Calibri" w:hAnsi="Calibri" w:cs="Calibri"/>
        </w:rPr>
        <w:tab/>
      </w:r>
      <w:r w:rsidR="0041629B">
        <w:rPr>
          <w:rFonts w:ascii="Calibri" w:eastAsia="Calibri" w:hAnsi="Calibri" w:cs="Calibri"/>
        </w:rPr>
        <w:t>Presentations</w:t>
      </w:r>
    </w:p>
    <w:p w14:paraId="0B73648C" w14:textId="7056CC6F" w:rsidR="00B70571" w:rsidRDefault="00B70571" w:rsidP="003373B1">
      <w:pPr>
        <w:ind w:left="238"/>
        <w:rPr>
          <w:rFonts w:ascii="Calibri" w:eastAsia="Calibri" w:hAnsi="Calibri" w:cs="Calibri"/>
        </w:rPr>
      </w:pPr>
      <w:r>
        <w:rPr>
          <w:rFonts w:ascii="Calibri" w:eastAsia="Calibri" w:hAnsi="Calibri" w:cs="Calibri"/>
        </w:rPr>
        <w:t>8:30 – 8:45</w:t>
      </w:r>
      <w:r>
        <w:rPr>
          <w:rFonts w:ascii="Calibri" w:eastAsia="Calibri" w:hAnsi="Calibri" w:cs="Calibri"/>
        </w:rPr>
        <w:tab/>
        <w:t>Review of exam questions</w:t>
      </w:r>
    </w:p>
    <w:p w14:paraId="38B62390" w14:textId="0E94FA50" w:rsidR="00121BCC" w:rsidRDefault="00121BCC" w:rsidP="00822CF1">
      <w:pPr>
        <w:ind w:left="238"/>
        <w:rPr>
          <w:rFonts w:ascii="Calibri" w:eastAsia="Calibri" w:hAnsi="Calibri" w:cs="Calibri"/>
          <w:b/>
        </w:rPr>
      </w:pPr>
      <w:r>
        <w:rPr>
          <w:rFonts w:ascii="Calibri" w:eastAsia="Calibri" w:hAnsi="Calibri" w:cs="Calibri"/>
          <w:b/>
        </w:rPr>
        <w:t>Preparation for last class:</w:t>
      </w:r>
    </w:p>
    <w:p w14:paraId="045386AA" w14:textId="51624073" w:rsidR="00121BCC" w:rsidRDefault="00EC34D5" w:rsidP="00822CF1">
      <w:pPr>
        <w:ind w:left="238"/>
        <w:rPr>
          <w:rFonts w:ascii="Calibri" w:eastAsia="Calibri" w:hAnsi="Calibri" w:cs="Calibri"/>
        </w:rPr>
      </w:pPr>
      <w:r>
        <w:rPr>
          <w:rFonts w:ascii="Calibri" w:eastAsia="Calibri" w:hAnsi="Calibri" w:cs="Calibri"/>
        </w:rPr>
        <w:t xml:space="preserve">Those presenting finish presentation and policy memos.  Those who have presented continue to </w:t>
      </w:r>
      <w:r w:rsidR="00E53B29">
        <w:rPr>
          <w:rFonts w:ascii="Calibri" w:eastAsia="Calibri" w:hAnsi="Calibri" w:cs="Calibri"/>
        </w:rPr>
        <w:t xml:space="preserve">conclude policy memo. </w:t>
      </w:r>
    </w:p>
    <w:p w14:paraId="06B2517F" w14:textId="01ED32BB" w:rsidR="00047165" w:rsidRDefault="00047165" w:rsidP="00E53B29">
      <w:pPr>
        <w:ind w:left="238"/>
        <w:rPr>
          <w:rFonts w:ascii="Calibri" w:eastAsia="Calibri" w:hAnsi="Calibri" w:cs="Calibri"/>
          <w:b/>
        </w:rPr>
      </w:pPr>
    </w:p>
    <w:p w14:paraId="03BFEF41" w14:textId="145781FD" w:rsidR="00047165" w:rsidRDefault="00047165" w:rsidP="00E53B29">
      <w:pPr>
        <w:ind w:left="238"/>
        <w:rPr>
          <w:rFonts w:ascii="Calibri" w:eastAsia="Calibri" w:hAnsi="Calibri" w:cs="Calibri"/>
          <w:i/>
        </w:rPr>
      </w:pPr>
      <w:r>
        <w:rPr>
          <w:rFonts w:ascii="Calibri" w:eastAsia="Calibri" w:hAnsi="Calibri" w:cs="Calibri"/>
          <w:b/>
        </w:rPr>
        <w:t xml:space="preserve">Policy Process: </w:t>
      </w:r>
      <w:r w:rsidR="00F82455">
        <w:rPr>
          <w:rFonts w:ascii="Calibri" w:eastAsia="Calibri" w:hAnsi="Calibri" w:cs="Calibri"/>
          <w:b/>
        </w:rPr>
        <w:t>Monday, May 6, 2019: Class Last</w:t>
      </w:r>
      <w:r w:rsidR="00F53BC7">
        <w:rPr>
          <w:rFonts w:ascii="Calibri" w:eastAsia="Calibri" w:hAnsi="Calibri" w:cs="Calibri"/>
          <w:b/>
        </w:rPr>
        <w:t xml:space="preserve"> – </w:t>
      </w:r>
      <w:r w:rsidR="00F53BC7" w:rsidRPr="00F53BC7">
        <w:rPr>
          <w:rFonts w:ascii="Calibri" w:eastAsia="Calibri" w:hAnsi="Calibri" w:cs="Calibri"/>
          <w:i/>
        </w:rPr>
        <w:t>Presentations</w:t>
      </w:r>
    </w:p>
    <w:p w14:paraId="32A51B6D" w14:textId="7C22773D" w:rsidR="00F53BC7" w:rsidRDefault="00F53BC7" w:rsidP="00E53B29">
      <w:pPr>
        <w:ind w:left="238"/>
        <w:rPr>
          <w:rFonts w:ascii="Calibri" w:eastAsia="Calibri" w:hAnsi="Calibri" w:cs="Calibri"/>
          <w:b/>
          <w:i/>
        </w:rPr>
      </w:pPr>
    </w:p>
    <w:p w14:paraId="51455612" w14:textId="21838B83" w:rsidR="00F53BC7" w:rsidRDefault="00FE02DF" w:rsidP="00E53B29">
      <w:pPr>
        <w:ind w:left="238"/>
        <w:rPr>
          <w:rFonts w:ascii="Calibri" w:eastAsia="Calibri" w:hAnsi="Calibri" w:cs="Calibri"/>
        </w:rPr>
      </w:pPr>
      <w:r>
        <w:rPr>
          <w:rFonts w:ascii="Calibri" w:eastAsia="Calibri" w:hAnsi="Calibri" w:cs="Calibri"/>
        </w:rPr>
        <w:t xml:space="preserve">7:15 </w:t>
      </w:r>
      <w:r w:rsidR="0041629B">
        <w:rPr>
          <w:rFonts w:ascii="Calibri" w:eastAsia="Calibri" w:hAnsi="Calibri" w:cs="Calibri"/>
        </w:rPr>
        <w:t>–</w:t>
      </w:r>
      <w:r>
        <w:rPr>
          <w:rFonts w:ascii="Calibri" w:eastAsia="Calibri" w:hAnsi="Calibri" w:cs="Calibri"/>
        </w:rPr>
        <w:t xml:space="preserve"> </w:t>
      </w:r>
      <w:r w:rsidR="0041629B">
        <w:rPr>
          <w:rFonts w:ascii="Calibri" w:eastAsia="Calibri" w:hAnsi="Calibri" w:cs="Calibri"/>
        </w:rPr>
        <w:t>8:</w:t>
      </w:r>
      <w:r w:rsidR="00B70571">
        <w:rPr>
          <w:rFonts w:ascii="Calibri" w:eastAsia="Calibri" w:hAnsi="Calibri" w:cs="Calibri"/>
        </w:rPr>
        <w:t>30</w:t>
      </w:r>
      <w:r>
        <w:rPr>
          <w:rFonts w:ascii="Calibri" w:eastAsia="Calibri" w:hAnsi="Calibri" w:cs="Calibri"/>
        </w:rPr>
        <w:t xml:space="preserve"> </w:t>
      </w:r>
      <w:r w:rsidR="0041629B">
        <w:rPr>
          <w:rFonts w:ascii="Calibri" w:eastAsia="Calibri" w:hAnsi="Calibri" w:cs="Calibri"/>
        </w:rPr>
        <w:t xml:space="preserve"> </w:t>
      </w:r>
      <w:r>
        <w:rPr>
          <w:rFonts w:ascii="Calibri" w:eastAsia="Calibri" w:hAnsi="Calibri" w:cs="Calibri"/>
        </w:rPr>
        <w:t xml:space="preserve"> Presentations </w:t>
      </w:r>
    </w:p>
    <w:p w14:paraId="2984BC8B" w14:textId="77777777" w:rsidR="00B70571" w:rsidRDefault="00B70571" w:rsidP="00E53B29">
      <w:pPr>
        <w:ind w:left="238"/>
        <w:rPr>
          <w:rFonts w:ascii="Calibri" w:eastAsia="Calibri" w:hAnsi="Calibri" w:cs="Calibri"/>
        </w:rPr>
      </w:pPr>
      <w:r>
        <w:rPr>
          <w:rFonts w:ascii="Calibri" w:eastAsia="Calibri" w:hAnsi="Calibri" w:cs="Calibri"/>
        </w:rPr>
        <w:t xml:space="preserve">8:30 – 8:45  </w:t>
      </w:r>
      <w:r>
        <w:rPr>
          <w:rFonts w:ascii="Calibri" w:eastAsia="Calibri" w:hAnsi="Calibri" w:cs="Calibri"/>
        </w:rPr>
        <w:tab/>
        <w:t>Class evaluation</w:t>
      </w:r>
    </w:p>
    <w:p w14:paraId="482A9757" w14:textId="77777777" w:rsidR="00D20BB3" w:rsidRDefault="00B70571" w:rsidP="00E53B29">
      <w:pPr>
        <w:ind w:left="238"/>
        <w:rPr>
          <w:rFonts w:ascii="Calibri" w:eastAsia="Calibri" w:hAnsi="Calibri" w:cs="Calibri"/>
        </w:rPr>
      </w:pPr>
      <w:r>
        <w:rPr>
          <w:rFonts w:ascii="Calibri" w:eastAsia="Calibri" w:hAnsi="Calibri" w:cs="Calibri"/>
        </w:rPr>
        <w:t>8:45 – Sign up for oral exam time</w:t>
      </w:r>
    </w:p>
    <w:p w14:paraId="26EA411F" w14:textId="20F7A84F" w:rsidR="00FE02DF" w:rsidRPr="00D20BB3" w:rsidRDefault="00D20BB3" w:rsidP="00E53B29">
      <w:pPr>
        <w:ind w:left="238"/>
        <w:rPr>
          <w:rFonts w:ascii="Calibri" w:eastAsia="Calibri" w:hAnsi="Calibri" w:cs="Calibri"/>
          <w:b/>
        </w:rPr>
      </w:pPr>
      <w:proofErr w:type="gramStart"/>
      <w:r>
        <w:rPr>
          <w:rFonts w:ascii="Calibri" w:eastAsia="Calibri" w:hAnsi="Calibri" w:cs="Calibri"/>
          <w:b/>
        </w:rPr>
        <w:t>N.B.</w:t>
      </w:r>
      <w:proofErr w:type="gramEnd"/>
      <w:r>
        <w:rPr>
          <w:rFonts w:ascii="Calibri" w:eastAsia="Calibri" w:hAnsi="Calibri" w:cs="Calibri"/>
          <w:b/>
        </w:rPr>
        <w:t xml:space="preserve"> </w:t>
      </w:r>
      <w:r w:rsidRPr="00D20BB3">
        <w:rPr>
          <w:b/>
        </w:rPr>
        <w:t xml:space="preserve">The completed projects are due posted to the Journal no later than Wed. May 8, at 5:00 P.M. </w:t>
      </w:r>
      <w:r w:rsidR="00B70571" w:rsidRPr="00D20BB3">
        <w:rPr>
          <w:rFonts w:ascii="Calibri" w:eastAsia="Calibri" w:hAnsi="Calibri" w:cs="Calibri"/>
          <w:b/>
        </w:rPr>
        <w:t xml:space="preserve"> </w:t>
      </w:r>
      <w:r w:rsidR="0067077A" w:rsidRPr="00D20BB3">
        <w:rPr>
          <w:rFonts w:ascii="Calibri" w:eastAsia="Calibri" w:hAnsi="Calibri" w:cs="Calibri"/>
          <w:b/>
        </w:rPr>
        <w:t xml:space="preserve">  </w:t>
      </w:r>
    </w:p>
    <w:p w14:paraId="414F6786" w14:textId="77777777" w:rsidR="00E53B29" w:rsidRPr="00EC34D5" w:rsidRDefault="00E53B29" w:rsidP="00822CF1">
      <w:pPr>
        <w:ind w:left="238"/>
        <w:rPr>
          <w:rFonts w:ascii="Calibri" w:eastAsia="Calibri" w:hAnsi="Calibri" w:cs="Calibri"/>
        </w:rPr>
      </w:pPr>
    </w:p>
    <w:p w14:paraId="3690C8FB" w14:textId="1F8BD6EA" w:rsidR="00644D81" w:rsidRDefault="00BE1CE4" w:rsidP="00822CF1">
      <w:pPr>
        <w:ind w:left="238"/>
        <w:rPr>
          <w:rFonts w:ascii="Calibri" w:eastAsia="Calibri" w:hAnsi="Calibri" w:cs="Calibri"/>
        </w:rPr>
      </w:pPr>
      <w:r>
        <w:rPr>
          <w:rFonts w:ascii="Calibri" w:eastAsia="Calibri" w:hAnsi="Calibri" w:cs="Calibri"/>
        </w:rPr>
        <w:t xml:space="preserve"> </w:t>
      </w:r>
      <w:r w:rsidR="00FA0AE6">
        <w:rPr>
          <w:rFonts w:ascii="Calibri" w:eastAsia="Calibri" w:hAnsi="Calibri" w:cs="Calibri"/>
        </w:rPr>
        <w:t xml:space="preserve"> </w:t>
      </w:r>
    </w:p>
    <w:p w14:paraId="1FC3B255" w14:textId="4BA69FBD" w:rsidR="00E60498" w:rsidRPr="00E60498" w:rsidRDefault="00DD1480" w:rsidP="00822CF1">
      <w:pPr>
        <w:ind w:left="238"/>
        <w:rPr>
          <w:rFonts w:ascii="Calibri" w:eastAsia="Calibri" w:hAnsi="Calibri" w:cs="Calibri"/>
        </w:rPr>
      </w:pPr>
      <w:r>
        <w:rPr>
          <w:rFonts w:ascii="Calibri" w:eastAsia="Calibri" w:hAnsi="Calibri" w:cs="Calibri"/>
        </w:rPr>
        <w:t xml:space="preserve"> </w:t>
      </w:r>
      <w:r w:rsidR="00F76CA8">
        <w:rPr>
          <w:rFonts w:ascii="Calibri" w:eastAsia="Calibri" w:hAnsi="Calibri" w:cs="Calibri"/>
        </w:rPr>
        <w:t xml:space="preserve"> </w:t>
      </w:r>
    </w:p>
    <w:p w14:paraId="11F4D20D" w14:textId="498C2AAA" w:rsidR="00CC4FED" w:rsidRDefault="001C5A26" w:rsidP="00572408">
      <w:r>
        <w:t xml:space="preserve"> </w:t>
      </w:r>
    </w:p>
    <w:p w14:paraId="1D7AD7DD" w14:textId="13054077" w:rsidR="003A552F" w:rsidRPr="007F6741" w:rsidRDefault="00027631" w:rsidP="00572408">
      <w:r>
        <w:t xml:space="preserve"> </w:t>
      </w:r>
      <w:r w:rsidR="002F4635">
        <w:t xml:space="preserve"> </w:t>
      </w:r>
    </w:p>
    <w:p w14:paraId="3CFDF5DF" w14:textId="77777777" w:rsidR="00ED4F22" w:rsidRDefault="00ED4F22" w:rsidP="00572408">
      <w:pPr>
        <w:rPr>
          <w:b/>
        </w:rPr>
      </w:pPr>
    </w:p>
    <w:p w14:paraId="1F13754D" w14:textId="77777777" w:rsidR="00DE47E2" w:rsidRPr="00DE47E2" w:rsidRDefault="00DE47E2" w:rsidP="00572408">
      <w:pPr>
        <w:rPr>
          <w:b/>
        </w:rPr>
      </w:pPr>
    </w:p>
    <w:p w14:paraId="7B3DD792" w14:textId="77777777" w:rsidR="00572408" w:rsidRPr="0030341F" w:rsidRDefault="00572408" w:rsidP="009A1E25">
      <w:pPr>
        <w:ind w:left="238"/>
        <w:rPr>
          <w:rFonts w:ascii="Calibri" w:eastAsia="Calibri" w:hAnsi="Calibri" w:cs="Calibri"/>
          <w:b/>
        </w:rPr>
      </w:pPr>
    </w:p>
    <w:p w14:paraId="68A218E2" w14:textId="0E3DBDED" w:rsidR="00AB3EFE" w:rsidRPr="00AB3EFE" w:rsidRDefault="00977FB5" w:rsidP="009A1E25">
      <w:pPr>
        <w:ind w:left="238"/>
        <w:rPr>
          <w:rFonts w:ascii="Calibri" w:eastAsia="Calibri" w:hAnsi="Calibri" w:cs="Calibri"/>
        </w:rPr>
      </w:pPr>
      <w:r>
        <w:rPr>
          <w:rFonts w:ascii="Calibri" w:eastAsia="Calibri" w:hAnsi="Calibri" w:cs="Calibri"/>
        </w:rPr>
        <w:t xml:space="preserve">  </w:t>
      </w:r>
    </w:p>
    <w:p w14:paraId="32DF7BE0" w14:textId="77777777" w:rsidR="009A1E25" w:rsidRDefault="009A1E25" w:rsidP="00464ABC">
      <w:pPr>
        <w:ind w:left="238"/>
        <w:rPr>
          <w:rFonts w:ascii="Calibri" w:eastAsia="Calibri" w:hAnsi="Calibri" w:cs="Calibri"/>
        </w:rPr>
      </w:pPr>
    </w:p>
    <w:p w14:paraId="6A0E7C76" w14:textId="77777777" w:rsidR="00E725B1" w:rsidRDefault="00E725B1" w:rsidP="00464ABC">
      <w:pPr>
        <w:ind w:left="238"/>
        <w:rPr>
          <w:rFonts w:ascii="Calibri" w:eastAsia="Calibri" w:hAnsi="Calibri" w:cs="Calibri"/>
        </w:rPr>
      </w:pPr>
    </w:p>
    <w:p w14:paraId="11771831" w14:textId="77777777" w:rsidR="00470AB2" w:rsidRDefault="00470AB2" w:rsidP="00464ABC">
      <w:pPr>
        <w:ind w:left="238"/>
        <w:rPr>
          <w:rFonts w:ascii="Calibri" w:eastAsia="Calibri" w:hAnsi="Calibri" w:cs="Calibri"/>
        </w:rPr>
      </w:pPr>
    </w:p>
    <w:p w14:paraId="4624EF4C" w14:textId="78AFF5D6" w:rsidR="00C1707F" w:rsidRPr="00C1707F" w:rsidRDefault="00F6787B" w:rsidP="00464ABC">
      <w:pPr>
        <w:ind w:left="238"/>
        <w:rPr>
          <w:rFonts w:ascii="Calibri" w:eastAsia="Calibri" w:hAnsi="Calibri" w:cs="Calibri"/>
        </w:rPr>
      </w:pPr>
      <w:r>
        <w:rPr>
          <w:rFonts w:ascii="Calibri" w:eastAsia="Calibri" w:hAnsi="Calibri" w:cs="Calibri"/>
        </w:rPr>
        <w:t xml:space="preserve"> </w:t>
      </w:r>
      <w:r w:rsidR="008C1201">
        <w:rPr>
          <w:rFonts w:ascii="Calibri" w:eastAsia="Calibri" w:hAnsi="Calibri" w:cs="Calibri"/>
        </w:rPr>
        <w:t xml:space="preserve"> </w:t>
      </w:r>
    </w:p>
    <w:p w14:paraId="03856025" w14:textId="77777777" w:rsidR="00464ABC" w:rsidRDefault="00464ABC" w:rsidP="00BF5C76">
      <w:pPr>
        <w:ind w:left="238"/>
        <w:rPr>
          <w:rFonts w:ascii="Calibri" w:eastAsia="Calibri" w:hAnsi="Calibri" w:cs="Calibri"/>
        </w:rPr>
      </w:pPr>
    </w:p>
    <w:p w14:paraId="4B263106" w14:textId="77777777" w:rsidR="00E93DDF" w:rsidRDefault="00E93DDF" w:rsidP="00BF5C76">
      <w:pPr>
        <w:ind w:left="238"/>
        <w:rPr>
          <w:rFonts w:ascii="Calibri" w:eastAsia="Calibri" w:hAnsi="Calibri" w:cs="Calibri"/>
        </w:rPr>
      </w:pPr>
    </w:p>
    <w:p w14:paraId="7D41C923" w14:textId="53A71039" w:rsidR="0020107A" w:rsidRPr="00C93B64" w:rsidRDefault="006B2BD8" w:rsidP="00BF5C76">
      <w:pPr>
        <w:ind w:left="238"/>
        <w:rPr>
          <w:rFonts w:ascii="Calibri" w:eastAsia="Calibri" w:hAnsi="Calibri" w:cs="Calibri"/>
        </w:rPr>
      </w:pPr>
      <w:r>
        <w:rPr>
          <w:rFonts w:ascii="Calibri" w:eastAsia="Calibri" w:hAnsi="Calibri" w:cs="Calibri"/>
        </w:rPr>
        <w:t xml:space="preserve"> </w:t>
      </w:r>
    </w:p>
    <w:p w14:paraId="73AC9403" w14:textId="3EB73665" w:rsidR="001A662C" w:rsidRDefault="001A662C" w:rsidP="00BF5C76">
      <w:pPr>
        <w:ind w:left="238"/>
        <w:rPr>
          <w:rFonts w:ascii="Calibri" w:eastAsia="Calibri" w:hAnsi="Calibri" w:cs="Calibri"/>
          <w:b/>
          <w:i/>
        </w:rPr>
      </w:pPr>
    </w:p>
    <w:p w14:paraId="15AE8B8C" w14:textId="77777777" w:rsidR="001A662C" w:rsidRPr="001A662C" w:rsidRDefault="001A662C" w:rsidP="00BF5C76">
      <w:pPr>
        <w:ind w:left="238"/>
        <w:rPr>
          <w:rFonts w:ascii="Calibri" w:eastAsia="Calibri" w:hAnsi="Calibri" w:cs="Calibri"/>
        </w:rPr>
      </w:pPr>
    </w:p>
    <w:p w14:paraId="43FA836C" w14:textId="77777777" w:rsidR="00BF5C76" w:rsidRDefault="00BF5C76" w:rsidP="00A644CB">
      <w:pPr>
        <w:ind w:left="238"/>
        <w:rPr>
          <w:rFonts w:ascii="Calibri" w:eastAsia="Calibri" w:hAnsi="Calibri" w:cs="Calibri"/>
          <w:b/>
        </w:rPr>
      </w:pPr>
    </w:p>
    <w:p w14:paraId="7D4116C9" w14:textId="6C53B825" w:rsidR="00582004" w:rsidRDefault="00170F7B" w:rsidP="00A644CB">
      <w:pPr>
        <w:ind w:left="238"/>
        <w:rPr>
          <w:rFonts w:ascii="Calibri" w:eastAsia="Calibri" w:hAnsi="Calibri" w:cs="Calibri"/>
        </w:rPr>
      </w:pPr>
      <w:r>
        <w:rPr>
          <w:rFonts w:ascii="Calibri" w:eastAsia="Calibri" w:hAnsi="Calibri" w:cs="Calibri"/>
        </w:rPr>
        <w:t xml:space="preserve"> </w:t>
      </w:r>
      <w:r w:rsidR="00AB073B">
        <w:rPr>
          <w:rFonts w:ascii="Calibri" w:eastAsia="Calibri" w:hAnsi="Calibri" w:cs="Calibri"/>
        </w:rPr>
        <w:t xml:space="preserve">  </w:t>
      </w:r>
    </w:p>
    <w:p w14:paraId="6D805EBB" w14:textId="2757439D" w:rsidR="00D407E8" w:rsidRPr="004175E0" w:rsidRDefault="00AB073B" w:rsidP="00A644CB">
      <w:pPr>
        <w:ind w:left="238"/>
        <w:rPr>
          <w:rFonts w:ascii="Calibri" w:eastAsia="Calibri" w:hAnsi="Calibri" w:cs="Calibri"/>
        </w:rPr>
      </w:pPr>
      <w:r>
        <w:rPr>
          <w:rFonts w:ascii="Calibri" w:eastAsia="Calibri" w:hAnsi="Calibri" w:cs="Calibri"/>
        </w:rPr>
        <w:br/>
      </w:r>
      <w:r w:rsidR="008A5087">
        <w:rPr>
          <w:rFonts w:ascii="Calibri" w:eastAsia="Calibri" w:hAnsi="Calibri" w:cs="Calibri"/>
        </w:rPr>
        <w:t xml:space="preserve"> </w:t>
      </w:r>
      <w:r w:rsidR="00E55BA6">
        <w:rPr>
          <w:rFonts w:ascii="Calibri" w:eastAsia="Calibri" w:hAnsi="Calibri" w:cs="Calibri"/>
        </w:rPr>
        <w:t xml:space="preserve"> </w:t>
      </w:r>
    </w:p>
    <w:p w14:paraId="73A877C9" w14:textId="77777777" w:rsidR="001021B0" w:rsidRPr="006E011E" w:rsidRDefault="001021B0" w:rsidP="00A644CB">
      <w:pPr>
        <w:ind w:left="238"/>
        <w:rPr>
          <w:rFonts w:ascii="Calibri" w:eastAsia="Calibri" w:hAnsi="Calibri" w:cs="Calibri"/>
        </w:rPr>
      </w:pPr>
    </w:p>
    <w:p w14:paraId="7A0F6947" w14:textId="77777777" w:rsidR="005B18AD" w:rsidRPr="00A644CB" w:rsidRDefault="005B18AD" w:rsidP="00A644CB">
      <w:pPr>
        <w:ind w:left="238"/>
        <w:rPr>
          <w:rFonts w:ascii="Calibri" w:eastAsia="Calibri" w:hAnsi="Calibri" w:cs="Calibri"/>
        </w:rPr>
      </w:pPr>
    </w:p>
    <w:p w14:paraId="65BF71E9" w14:textId="0D8CB7C8" w:rsidR="36E025C9" w:rsidRDefault="36E025C9" w:rsidP="36E025C9">
      <w:pPr>
        <w:ind w:left="99"/>
      </w:pPr>
    </w:p>
    <w:p w14:paraId="5A0BF439" w14:textId="77777777" w:rsidR="00027C18" w:rsidRDefault="00027C18" w:rsidP="00027C18">
      <w:pPr>
        <w:ind w:left="99"/>
      </w:pPr>
    </w:p>
    <w:p w14:paraId="64FF3A8D" w14:textId="77777777" w:rsidR="00027C18" w:rsidRPr="00814630" w:rsidRDefault="00027C18" w:rsidP="00027C18">
      <w:pPr>
        <w:ind w:left="99"/>
      </w:pPr>
    </w:p>
    <w:p w14:paraId="40A9EF31" w14:textId="77777777" w:rsidR="00266FFE" w:rsidRDefault="00266FFE" w:rsidP="007E2921">
      <w:pPr>
        <w:rPr>
          <w:b/>
        </w:rPr>
      </w:pPr>
    </w:p>
    <w:p w14:paraId="0832F7BD" w14:textId="77777777" w:rsidR="00A803A3" w:rsidRDefault="00A803A3" w:rsidP="00587391">
      <w:pPr>
        <w:rPr>
          <w:b/>
        </w:rPr>
      </w:pPr>
    </w:p>
    <w:p w14:paraId="6818BE88" w14:textId="185255B4" w:rsidR="00146982" w:rsidRDefault="00146982" w:rsidP="00587391">
      <w:pPr>
        <w:rPr>
          <w:b/>
        </w:rPr>
      </w:pPr>
    </w:p>
    <w:p w14:paraId="29AE9C41" w14:textId="77777777" w:rsidR="00146982" w:rsidRDefault="00146982" w:rsidP="00587391">
      <w:pPr>
        <w:rPr>
          <w:b/>
        </w:rPr>
      </w:pPr>
    </w:p>
    <w:p w14:paraId="6FDB8C91" w14:textId="77777777" w:rsidR="00587391" w:rsidRPr="00687453" w:rsidRDefault="00587391" w:rsidP="00587391"/>
    <w:p w14:paraId="54AC7C81" w14:textId="77777777" w:rsidR="00587391" w:rsidRPr="00847612" w:rsidRDefault="00587391" w:rsidP="00587391"/>
    <w:p w14:paraId="78313501" w14:textId="77777777" w:rsidR="00587391" w:rsidRPr="00847612" w:rsidRDefault="00587391" w:rsidP="00587391"/>
    <w:p w14:paraId="2D4BB2C5" w14:textId="77777777" w:rsidR="007B55FD" w:rsidRPr="00695B6E" w:rsidRDefault="007B55FD" w:rsidP="00694ECA">
      <w:pPr>
        <w:rPr>
          <w:b/>
        </w:rPr>
      </w:pPr>
    </w:p>
    <w:sectPr w:rsidR="007B55FD" w:rsidRPr="00695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D46"/>
    <w:multiLevelType w:val="hybridMultilevel"/>
    <w:tmpl w:val="6F56B53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
    <w:nsid w:val="042A0068"/>
    <w:multiLevelType w:val="hybridMultilevel"/>
    <w:tmpl w:val="655A9F0E"/>
    <w:lvl w:ilvl="0" w:tplc="04090001">
      <w:start w:val="1"/>
      <w:numFmt w:val="bullet"/>
      <w:lvlText w:val=""/>
      <w:lvlJc w:val="left"/>
      <w:pPr>
        <w:tabs>
          <w:tab w:val="num" w:pos="1560"/>
        </w:tabs>
        <w:ind w:left="1560" w:hanging="360"/>
      </w:pPr>
      <w:rPr>
        <w:rFonts w:ascii="Symbol" w:hAnsi="Symbol"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2">
    <w:nsid w:val="108E4DF8"/>
    <w:multiLevelType w:val="hybridMultilevel"/>
    <w:tmpl w:val="EA9E7794"/>
    <w:lvl w:ilvl="0" w:tplc="D9088C2C">
      <w:start w:val="1"/>
      <w:numFmt w:val="bullet"/>
      <w:lvlText w:val=""/>
      <w:lvlJc w:val="left"/>
      <w:pPr>
        <w:ind w:left="720" w:hanging="360"/>
      </w:pPr>
      <w:rPr>
        <w:rFonts w:ascii="Symbol" w:hAnsi="Symbol" w:hint="default"/>
      </w:rPr>
    </w:lvl>
    <w:lvl w:ilvl="1" w:tplc="0F4C501A">
      <w:start w:val="1"/>
      <w:numFmt w:val="lowerLetter"/>
      <w:lvlText w:val="%2."/>
      <w:lvlJc w:val="left"/>
      <w:pPr>
        <w:ind w:left="1440" w:hanging="360"/>
      </w:pPr>
    </w:lvl>
    <w:lvl w:ilvl="2" w:tplc="6B0664B4">
      <w:start w:val="1"/>
      <w:numFmt w:val="lowerRoman"/>
      <w:lvlText w:val="%3."/>
      <w:lvlJc w:val="right"/>
      <w:pPr>
        <w:ind w:left="2160" w:hanging="180"/>
      </w:pPr>
    </w:lvl>
    <w:lvl w:ilvl="3" w:tplc="E5A209F6">
      <w:start w:val="1"/>
      <w:numFmt w:val="decimal"/>
      <w:lvlText w:val="%4."/>
      <w:lvlJc w:val="left"/>
      <w:pPr>
        <w:ind w:left="2880" w:hanging="360"/>
      </w:pPr>
    </w:lvl>
    <w:lvl w:ilvl="4" w:tplc="5F5EF864">
      <w:start w:val="1"/>
      <w:numFmt w:val="lowerLetter"/>
      <w:lvlText w:val="%5."/>
      <w:lvlJc w:val="left"/>
      <w:pPr>
        <w:ind w:left="3600" w:hanging="360"/>
      </w:pPr>
    </w:lvl>
    <w:lvl w:ilvl="5" w:tplc="C7BC1340">
      <w:start w:val="1"/>
      <w:numFmt w:val="lowerRoman"/>
      <w:lvlText w:val="%6."/>
      <w:lvlJc w:val="right"/>
      <w:pPr>
        <w:ind w:left="4320" w:hanging="180"/>
      </w:pPr>
    </w:lvl>
    <w:lvl w:ilvl="6" w:tplc="F440EDF6">
      <w:start w:val="1"/>
      <w:numFmt w:val="decimal"/>
      <w:lvlText w:val="%7."/>
      <w:lvlJc w:val="left"/>
      <w:pPr>
        <w:ind w:left="5040" w:hanging="360"/>
      </w:pPr>
    </w:lvl>
    <w:lvl w:ilvl="7" w:tplc="B42C79D2">
      <w:start w:val="1"/>
      <w:numFmt w:val="lowerLetter"/>
      <w:lvlText w:val="%8."/>
      <w:lvlJc w:val="left"/>
      <w:pPr>
        <w:ind w:left="5760" w:hanging="360"/>
      </w:pPr>
    </w:lvl>
    <w:lvl w:ilvl="8" w:tplc="ED162A3E">
      <w:start w:val="1"/>
      <w:numFmt w:val="lowerRoman"/>
      <w:lvlText w:val="%9."/>
      <w:lvlJc w:val="right"/>
      <w:pPr>
        <w:ind w:left="6480" w:hanging="180"/>
      </w:pPr>
    </w:lvl>
  </w:abstractNum>
  <w:abstractNum w:abstractNumId="3">
    <w:nsid w:val="1B9848E8"/>
    <w:multiLevelType w:val="hybridMultilevel"/>
    <w:tmpl w:val="3BBAD306"/>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4">
    <w:nsid w:val="1BD91426"/>
    <w:multiLevelType w:val="hybridMultilevel"/>
    <w:tmpl w:val="6A966A74"/>
    <w:lvl w:ilvl="0" w:tplc="4BDE1070">
      <w:start w:val="1"/>
      <w:numFmt w:val="bullet"/>
      <w:lvlText w:val=""/>
      <w:lvlJc w:val="left"/>
      <w:pPr>
        <w:ind w:left="720" w:hanging="360"/>
      </w:pPr>
      <w:rPr>
        <w:rFonts w:ascii="Symbol" w:hAnsi="Symbol" w:hint="default"/>
      </w:rPr>
    </w:lvl>
    <w:lvl w:ilvl="1" w:tplc="E326E5FA">
      <w:start w:val="1"/>
      <w:numFmt w:val="bullet"/>
      <w:lvlText w:val="o"/>
      <w:lvlJc w:val="left"/>
      <w:pPr>
        <w:ind w:left="1440" w:hanging="360"/>
      </w:pPr>
      <w:rPr>
        <w:rFonts w:ascii="Courier New" w:hAnsi="Courier New" w:hint="default"/>
      </w:rPr>
    </w:lvl>
    <w:lvl w:ilvl="2" w:tplc="516AE7F4">
      <w:start w:val="1"/>
      <w:numFmt w:val="bullet"/>
      <w:lvlText w:val=""/>
      <w:lvlJc w:val="left"/>
      <w:pPr>
        <w:ind w:left="2160" w:hanging="360"/>
      </w:pPr>
      <w:rPr>
        <w:rFonts w:ascii="Wingdings" w:hAnsi="Wingdings" w:hint="default"/>
      </w:rPr>
    </w:lvl>
    <w:lvl w:ilvl="3" w:tplc="25BE2D80">
      <w:start w:val="1"/>
      <w:numFmt w:val="bullet"/>
      <w:lvlText w:val=""/>
      <w:lvlJc w:val="left"/>
      <w:pPr>
        <w:ind w:left="2880" w:hanging="360"/>
      </w:pPr>
      <w:rPr>
        <w:rFonts w:ascii="Symbol" w:hAnsi="Symbol" w:hint="default"/>
      </w:rPr>
    </w:lvl>
    <w:lvl w:ilvl="4" w:tplc="D924EA18">
      <w:start w:val="1"/>
      <w:numFmt w:val="bullet"/>
      <w:lvlText w:val="o"/>
      <w:lvlJc w:val="left"/>
      <w:pPr>
        <w:ind w:left="3600" w:hanging="360"/>
      </w:pPr>
      <w:rPr>
        <w:rFonts w:ascii="Courier New" w:hAnsi="Courier New" w:hint="default"/>
      </w:rPr>
    </w:lvl>
    <w:lvl w:ilvl="5" w:tplc="5FA6BF3E">
      <w:start w:val="1"/>
      <w:numFmt w:val="bullet"/>
      <w:lvlText w:val=""/>
      <w:lvlJc w:val="left"/>
      <w:pPr>
        <w:ind w:left="4320" w:hanging="360"/>
      </w:pPr>
      <w:rPr>
        <w:rFonts w:ascii="Wingdings" w:hAnsi="Wingdings" w:hint="default"/>
      </w:rPr>
    </w:lvl>
    <w:lvl w:ilvl="6" w:tplc="260853AC">
      <w:start w:val="1"/>
      <w:numFmt w:val="bullet"/>
      <w:lvlText w:val=""/>
      <w:lvlJc w:val="left"/>
      <w:pPr>
        <w:ind w:left="5040" w:hanging="360"/>
      </w:pPr>
      <w:rPr>
        <w:rFonts w:ascii="Symbol" w:hAnsi="Symbol" w:hint="default"/>
      </w:rPr>
    </w:lvl>
    <w:lvl w:ilvl="7" w:tplc="6750BDCE">
      <w:start w:val="1"/>
      <w:numFmt w:val="bullet"/>
      <w:lvlText w:val="o"/>
      <w:lvlJc w:val="left"/>
      <w:pPr>
        <w:ind w:left="5760" w:hanging="360"/>
      </w:pPr>
      <w:rPr>
        <w:rFonts w:ascii="Courier New" w:hAnsi="Courier New" w:hint="default"/>
      </w:rPr>
    </w:lvl>
    <w:lvl w:ilvl="8" w:tplc="00E24060">
      <w:start w:val="1"/>
      <w:numFmt w:val="bullet"/>
      <w:lvlText w:val=""/>
      <w:lvlJc w:val="left"/>
      <w:pPr>
        <w:ind w:left="6480" w:hanging="360"/>
      </w:pPr>
      <w:rPr>
        <w:rFonts w:ascii="Wingdings" w:hAnsi="Wingdings" w:hint="default"/>
      </w:rPr>
    </w:lvl>
  </w:abstractNum>
  <w:abstractNum w:abstractNumId="5">
    <w:nsid w:val="323A057F"/>
    <w:multiLevelType w:val="hybridMultilevel"/>
    <w:tmpl w:val="31A4C29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3B335D33"/>
    <w:multiLevelType w:val="hybridMultilevel"/>
    <w:tmpl w:val="ECF402BA"/>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7">
    <w:nsid w:val="58F61A53"/>
    <w:multiLevelType w:val="hybridMultilevel"/>
    <w:tmpl w:val="0C543A6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769B780D"/>
    <w:multiLevelType w:val="hybridMultilevel"/>
    <w:tmpl w:val="0172A9CA"/>
    <w:lvl w:ilvl="0" w:tplc="C14E731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2"/>
  </w:num>
  <w:num w:numId="3">
    <w:abstractNumId w:val="8"/>
  </w:num>
  <w:num w:numId="4">
    <w:abstractNumId w:val="1"/>
  </w:num>
  <w:num w:numId="5">
    <w:abstractNumId w:val="5"/>
  </w:num>
  <w:num w:numId="6">
    <w:abstractNumId w:val="3"/>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DC7"/>
    <w:rsid w:val="00027631"/>
    <w:rsid w:val="00027C18"/>
    <w:rsid w:val="00032E9B"/>
    <w:rsid w:val="000372E7"/>
    <w:rsid w:val="00041AD6"/>
    <w:rsid w:val="000426BB"/>
    <w:rsid w:val="00042768"/>
    <w:rsid w:val="00045A67"/>
    <w:rsid w:val="00047165"/>
    <w:rsid w:val="0006107B"/>
    <w:rsid w:val="00080E80"/>
    <w:rsid w:val="000822DC"/>
    <w:rsid w:val="000B2D8E"/>
    <w:rsid w:val="000B57F0"/>
    <w:rsid w:val="000C4154"/>
    <w:rsid w:val="000C4F9E"/>
    <w:rsid w:val="000C67AB"/>
    <w:rsid w:val="000D74D7"/>
    <w:rsid w:val="000E151F"/>
    <w:rsid w:val="000E67BA"/>
    <w:rsid w:val="000F6D2A"/>
    <w:rsid w:val="00101752"/>
    <w:rsid w:val="001021B0"/>
    <w:rsid w:val="00116A44"/>
    <w:rsid w:val="00117EBA"/>
    <w:rsid w:val="00121BCC"/>
    <w:rsid w:val="00125989"/>
    <w:rsid w:val="00127823"/>
    <w:rsid w:val="001341F0"/>
    <w:rsid w:val="001362B8"/>
    <w:rsid w:val="00140DF2"/>
    <w:rsid w:val="00146982"/>
    <w:rsid w:val="0015084E"/>
    <w:rsid w:val="00161C47"/>
    <w:rsid w:val="00170F7B"/>
    <w:rsid w:val="00190D31"/>
    <w:rsid w:val="00195C9F"/>
    <w:rsid w:val="001A662C"/>
    <w:rsid w:val="001B1574"/>
    <w:rsid w:val="001B7517"/>
    <w:rsid w:val="001B7B5C"/>
    <w:rsid w:val="001C1218"/>
    <w:rsid w:val="001C2E68"/>
    <w:rsid w:val="001C33FC"/>
    <w:rsid w:val="001C5A26"/>
    <w:rsid w:val="001E2880"/>
    <w:rsid w:val="001E466B"/>
    <w:rsid w:val="001E6BEC"/>
    <w:rsid w:val="001F2117"/>
    <w:rsid w:val="0020107A"/>
    <w:rsid w:val="00204FD4"/>
    <w:rsid w:val="00224B6C"/>
    <w:rsid w:val="002325CE"/>
    <w:rsid w:val="00244CE4"/>
    <w:rsid w:val="00251840"/>
    <w:rsid w:val="00253AF9"/>
    <w:rsid w:val="0025799A"/>
    <w:rsid w:val="00263484"/>
    <w:rsid w:val="00263CE8"/>
    <w:rsid w:val="00264390"/>
    <w:rsid w:val="00266FFE"/>
    <w:rsid w:val="00283867"/>
    <w:rsid w:val="002879EF"/>
    <w:rsid w:val="00291D0A"/>
    <w:rsid w:val="002A2A8B"/>
    <w:rsid w:val="002A3299"/>
    <w:rsid w:val="002B5A20"/>
    <w:rsid w:val="002B7C72"/>
    <w:rsid w:val="002C6707"/>
    <w:rsid w:val="002F2979"/>
    <w:rsid w:val="002F4635"/>
    <w:rsid w:val="00300DA9"/>
    <w:rsid w:val="0030341F"/>
    <w:rsid w:val="00304CC2"/>
    <w:rsid w:val="00317168"/>
    <w:rsid w:val="00332EE1"/>
    <w:rsid w:val="00336256"/>
    <w:rsid w:val="003373B1"/>
    <w:rsid w:val="0035655B"/>
    <w:rsid w:val="00374BC2"/>
    <w:rsid w:val="00375E05"/>
    <w:rsid w:val="003926E4"/>
    <w:rsid w:val="00392DC7"/>
    <w:rsid w:val="003A0ABF"/>
    <w:rsid w:val="003A1568"/>
    <w:rsid w:val="003A552F"/>
    <w:rsid w:val="003B6FF0"/>
    <w:rsid w:val="003C6C37"/>
    <w:rsid w:val="003D19DD"/>
    <w:rsid w:val="003E20E1"/>
    <w:rsid w:val="003E2308"/>
    <w:rsid w:val="003E33E8"/>
    <w:rsid w:val="003F3469"/>
    <w:rsid w:val="00411F27"/>
    <w:rsid w:val="0041629B"/>
    <w:rsid w:val="004175E0"/>
    <w:rsid w:val="00421443"/>
    <w:rsid w:val="00425761"/>
    <w:rsid w:val="00427B67"/>
    <w:rsid w:val="0043599D"/>
    <w:rsid w:val="00435FCA"/>
    <w:rsid w:val="00443BCF"/>
    <w:rsid w:val="0044463F"/>
    <w:rsid w:val="0045009A"/>
    <w:rsid w:val="00450566"/>
    <w:rsid w:val="004514FB"/>
    <w:rsid w:val="00464ABC"/>
    <w:rsid w:val="00470AB2"/>
    <w:rsid w:val="00473D7A"/>
    <w:rsid w:val="00476B9F"/>
    <w:rsid w:val="004850F9"/>
    <w:rsid w:val="0048730F"/>
    <w:rsid w:val="0049179F"/>
    <w:rsid w:val="004A6588"/>
    <w:rsid w:val="004B6BC8"/>
    <w:rsid w:val="004C541E"/>
    <w:rsid w:val="004D182D"/>
    <w:rsid w:val="004E4FBA"/>
    <w:rsid w:val="004F65FB"/>
    <w:rsid w:val="004F76E8"/>
    <w:rsid w:val="00512B26"/>
    <w:rsid w:val="00517F12"/>
    <w:rsid w:val="00525001"/>
    <w:rsid w:val="00562849"/>
    <w:rsid w:val="00564901"/>
    <w:rsid w:val="00572408"/>
    <w:rsid w:val="005730F4"/>
    <w:rsid w:val="00582004"/>
    <w:rsid w:val="00582138"/>
    <w:rsid w:val="00585C27"/>
    <w:rsid w:val="005870E5"/>
    <w:rsid w:val="00587391"/>
    <w:rsid w:val="005A04E4"/>
    <w:rsid w:val="005B18AD"/>
    <w:rsid w:val="005B18B4"/>
    <w:rsid w:val="005B4BD9"/>
    <w:rsid w:val="005D4AC5"/>
    <w:rsid w:val="005E47F6"/>
    <w:rsid w:val="005E49ED"/>
    <w:rsid w:val="005E651E"/>
    <w:rsid w:val="005F0EAD"/>
    <w:rsid w:val="005F5DD4"/>
    <w:rsid w:val="0061735C"/>
    <w:rsid w:val="0062255B"/>
    <w:rsid w:val="006239FA"/>
    <w:rsid w:val="006439B6"/>
    <w:rsid w:val="00644D81"/>
    <w:rsid w:val="00652925"/>
    <w:rsid w:val="00653FD5"/>
    <w:rsid w:val="00656A0E"/>
    <w:rsid w:val="0066498F"/>
    <w:rsid w:val="0067077A"/>
    <w:rsid w:val="006870A5"/>
    <w:rsid w:val="00690409"/>
    <w:rsid w:val="00694ECA"/>
    <w:rsid w:val="006A0B55"/>
    <w:rsid w:val="006A6AA9"/>
    <w:rsid w:val="006B2BD8"/>
    <w:rsid w:val="006B3CF8"/>
    <w:rsid w:val="006D1F65"/>
    <w:rsid w:val="006D5C30"/>
    <w:rsid w:val="006E011E"/>
    <w:rsid w:val="006E1536"/>
    <w:rsid w:val="007070FB"/>
    <w:rsid w:val="00714134"/>
    <w:rsid w:val="007215B5"/>
    <w:rsid w:val="00761577"/>
    <w:rsid w:val="00763B42"/>
    <w:rsid w:val="00766DC7"/>
    <w:rsid w:val="007754FD"/>
    <w:rsid w:val="0078694A"/>
    <w:rsid w:val="00796EED"/>
    <w:rsid w:val="007B1C88"/>
    <w:rsid w:val="007B4845"/>
    <w:rsid w:val="007B55FD"/>
    <w:rsid w:val="007C26D8"/>
    <w:rsid w:val="007D3E02"/>
    <w:rsid w:val="007D6338"/>
    <w:rsid w:val="007E07B6"/>
    <w:rsid w:val="007E1699"/>
    <w:rsid w:val="007E171B"/>
    <w:rsid w:val="007E2921"/>
    <w:rsid w:val="007F6741"/>
    <w:rsid w:val="007F729A"/>
    <w:rsid w:val="008078EA"/>
    <w:rsid w:val="00815BD9"/>
    <w:rsid w:val="0081609C"/>
    <w:rsid w:val="008200FE"/>
    <w:rsid w:val="00822CF1"/>
    <w:rsid w:val="00824A51"/>
    <w:rsid w:val="00832379"/>
    <w:rsid w:val="00837BBD"/>
    <w:rsid w:val="0084402D"/>
    <w:rsid w:val="00853962"/>
    <w:rsid w:val="00874021"/>
    <w:rsid w:val="0087498B"/>
    <w:rsid w:val="00880714"/>
    <w:rsid w:val="00880FEC"/>
    <w:rsid w:val="00887CD9"/>
    <w:rsid w:val="00892C3B"/>
    <w:rsid w:val="008A13C5"/>
    <w:rsid w:val="008A5087"/>
    <w:rsid w:val="008B50C5"/>
    <w:rsid w:val="008C1201"/>
    <w:rsid w:val="008E1A22"/>
    <w:rsid w:val="008E2127"/>
    <w:rsid w:val="008F3A24"/>
    <w:rsid w:val="00900BC5"/>
    <w:rsid w:val="0092463F"/>
    <w:rsid w:val="0092795B"/>
    <w:rsid w:val="00934765"/>
    <w:rsid w:val="00954B26"/>
    <w:rsid w:val="00955CA9"/>
    <w:rsid w:val="00971513"/>
    <w:rsid w:val="00977FB5"/>
    <w:rsid w:val="00983799"/>
    <w:rsid w:val="009A1E25"/>
    <w:rsid w:val="009B6981"/>
    <w:rsid w:val="009C0984"/>
    <w:rsid w:val="009C10F3"/>
    <w:rsid w:val="009C6907"/>
    <w:rsid w:val="009D2187"/>
    <w:rsid w:val="009E3435"/>
    <w:rsid w:val="009E428E"/>
    <w:rsid w:val="009F2C99"/>
    <w:rsid w:val="009F3AD8"/>
    <w:rsid w:val="009F70F5"/>
    <w:rsid w:val="00A01ED2"/>
    <w:rsid w:val="00A02066"/>
    <w:rsid w:val="00A04C28"/>
    <w:rsid w:val="00A075F8"/>
    <w:rsid w:val="00A10F5E"/>
    <w:rsid w:val="00A22D38"/>
    <w:rsid w:val="00A27B72"/>
    <w:rsid w:val="00A35DF0"/>
    <w:rsid w:val="00A410B3"/>
    <w:rsid w:val="00A644CB"/>
    <w:rsid w:val="00A803A3"/>
    <w:rsid w:val="00A924E7"/>
    <w:rsid w:val="00A96A7B"/>
    <w:rsid w:val="00A97555"/>
    <w:rsid w:val="00AB073B"/>
    <w:rsid w:val="00AB3EFE"/>
    <w:rsid w:val="00AB5DB5"/>
    <w:rsid w:val="00AC4A14"/>
    <w:rsid w:val="00AC7526"/>
    <w:rsid w:val="00AE0F9F"/>
    <w:rsid w:val="00AE7072"/>
    <w:rsid w:val="00AF2F20"/>
    <w:rsid w:val="00AF5792"/>
    <w:rsid w:val="00B00F48"/>
    <w:rsid w:val="00B04C77"/>
    <w:rsid w:val="00B3056C"/>
    <w:rsid w:val="00B31EBC"/>
    <w:rsid w:val="00B35FE4"/>
    <w:rsid w:val="00B52F8A"/>
    <w:rsid w:val="00B55C68"/>
    <w:rsid w:val="00B55DDC"/>
    <w:rsid w:val="00B70571"/>
    <w:rsid w:val="00B80059"/>
    <w:rsid w:val="00B80470"/>
    <w:rsid w:val="00B84231"/>
    <w:rsid w:val="00B9067A"/>
    <w:rsid w:val="00B94EB1"/>
    <w:rsid w:val="00BA4B17"/>
    <w:rsid w:val="00BB0C8A"/>
    <w:rsid w:val="00BB1056"/>
    <w:rsid w:val="00BB421E"/>
    <w:rsid w:val="00BB462D"/>
    <w:rsid w:val="00BB5B56"/>
    <w:rsid w:val="00BD2A75"/>
    <w:rsid w:val="00BD4C2B"/>
    <w:rsid w:val="00BD72F4"/>
    <w:rsid w:val="00BE1B40"/>
    <w:rsid w:val="00BE1CE4"/>
    <w:rsid w:val="00BE2430"/>
    <w:rsid w:val="00BE7D8E"/>
    <w:rsid w:val="00BF4A00"/>
    <w:rsid w:val="00BF5C76"/>
    <w:rsid w:val="00C123EF"/>
    <w:rsid w:val="00C1707F"/>
    <w:rsid w:val="00C17634"/>
    <w:rsid w:val="00C176A9"/>
    <w:rsid w:val="00C212A0"/>
    <w:rsid w:val="00C33A9E"/>
    <w:rsid w:val="00C35DD4"/>
    <w:rsid w:val="00C41D27"/>
    <w:rsid w:val="00C41F4F"/>
    <w:rsid w:val="00C51AB5"/>
    <w:rsid w:val="00C53907"/>
    <w:rsid w:val="00C540D4"/>
    <w:rsid w:val="00C600D0"/>
    <w:rsid w:val="00C6196B"/>
    <w:rsid w:val="00C61E7D"/>
    <w:rsid w:val="00C67C4D"/>
    <w:rsid w:val="00C7514F"/>
    <w:rsid w:val="00C76F73"/>
    <w:rsid w:val="00C80C77"/>
    <w:rsid w:val="00C93B64"/>
    <w:rsid w:val="00CA221F"/>
    <w:rsid w:val="00CA27A1"/>
    <w:rsid w:val="00CB4C71"/>
    <w:rsid w:val="00CC489C"/>
    <w:rsid w:val="00CC4FED"/>
    <w:rsid w:val="00CD3569"/>
    <w:rsid w:val="00CD5D2F"/>
    <w:rsid w:val="00CD622F"/>
    <w:rsid w:val="00CE074F"/>
    <w:rsid w:val="00CE084E"/>
    <w:rsid w:val="00CE5E04"/>
    <w:rsid w:val="00CF176F"/>
    <w:rsid w:val="00D04614"/>
    <w:rsid w:val="00D065D7"/>
    <w:rsid w:val="00D119C7"/>
    <w:rsid w:val="00D11C64"/>
    <w:rsid w:val="00D20BB3"/>
    <w:rsid w:val="00D229D7"/>
    <w:rsid w:val="00D30F9B"/>
    <w:rsid w:val="00D377C8"/>
    <w:rsid w:val="00D407E8"/>
    <w:rsid w:val="00D40A35"/>
    <w:rsid w:val="00D438EC"/>
    <w:rsid w:val="00D461BF"/>
    <w:rsid w:val="00D530F8"/>
    <w:rsid w:val="00D5316C"/>
    <w:rsid w:val="00D745AC"/>
    <w:rsid w:val="00D84B59"/>
    <w:rsid w:val="00DA0459"/>
    <w:rsid w:val="00DA2592"/>
    <w:rsid w:val="00DC1D69"/>
    <w:rsid w:val="00DC5203"/>
    <w:rsid w:val="00DC773A"/>
    <w:rsid w:val="00DD1480"/>
    <w:rsid w:val="00DE47E2"/>
    <w:rsid w:val="00DE798F"/>
    <w:rsid w:val="00E03850"/>
    <w:rsid w:val="00E0512B"/>
    <w:rsid w:val="00E07312"/>
    <w:rsid w:val="00E170D2"/>
    <w:rsid w:val="00E23B3F"/>
    <w:rsid w:val="00E3171D"/>
    <w:rsid w:val="00E36BB2"/>
    <w:rsid w:val="00E42A16"/>
    <w:rsid w:val="00E45EE4"/>
    <w:rsid w:val="00E53B29"/>
    <w:rsid w:val="00E55BA6"/>
    <w:rsid w:val="00E56F51"/>
    <w:rsid w:val="00E60498"/>
    <w:rsid w:val="00E64450"/>
    <w:rsid w:val="00E725B1"/>
    <w:rsid w:val="00E83280"/>
    <w:rsid w:val="00E83E6F"/>
    <w:rsid w:val="00E9038B"/>
    <w:rsid w:val="00E93DDF"/>
    <w:rsid w:val="00E94C64"/>
    <w:rsid w:val="00EB205A"/>
    <w:rsid w:val="00EC34D5"/>
    <w:rsid w:val="00ED23A3"/>
    <w:rsid w:val="00ED4F22"/>
    <w:rsid w:val="00EE2A33"/>
    <w:rsid w:val="00F0019A"/>
    <w:rsid w:val="00F2023B"/>
    <w:rsid w:val="00F2445A"/>
    <w:rsid w:val="00F244D5"/>
    <w:rsid w:val="00F26C8C"/>
    <w:rsid w:val="00F27D9A"/>
    <w:rsid w:val="00F53BC7"/>
    <w:rsid w:val="00F54605"/>
    <w:rsid w:val="00F56F9F"/>
    <w:rsid w:val="00F6787B"/>
    <w:rsid w:val="00F67B3F"/>
    <w:rsid w:val="00F76CA8"/>
    <w:rsid w:val="00F82455"/>
    <w:rsid w:val="00F93F95"/>
    <w:rsid w:val="00FA0AE6"/>
    <w:rsid w:val="00FA2A1A"/>
    <w:rsid w:val="00FA6884"/>
    <w:rsid w:val="00FB242A"/>
    <w:rsid w:val="00FB6460"/>
    <w:rsid w:val="00FB79D6"/>
    <w:rsid w:val="00FC4DCA"/>
    <w:rsid w:val="00FC7211"/>
    <w:rsid w:val="00FC724B"/>
    <w:rsid w:val="00FE02DF"/>
    <w:rsid w:val="00FE4F19"/>
    <w:rsid w:val="00FE5693"/>
    <w:rsid w:val="00FF30EB"/>
    <w:rsid w:val="079FF03F"/>
    <w:rsid w:val="36E0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DC7"/>
    <w:rPr>
      <w:rFonts w:ascii="Times New Roman" w:hAnsi="Times New Roman"/>
      <w:sz w:val="24"/>
    </w:rPr>
  </w:style>
  <w:style w:type="paragraph" w:styleId="Heading3">
    <w:name w:val="heading 3"/>
    <w:basedOn w:val="Normal"/>
    <w:link w:val="Heading3Char"/>
    <w:uiPriority w:val="9"/>
    <w:qFormat/>
    <w:rsid w:val="0057240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2DC7"/>
    <w:rPr>
      <w:color w:val="0000FF" w:themeColor="hyperlink"/>
      <w:u w:val="single"/>
    </w:rPr>
  </w:style>
  <w:style w:type="character" w:customStyle="1" w:styleId="UnresolvedMention">
    <w:name w:val="Unresolved Mention"/>
    <w:basedOn w:val="DefaultParagraphFont"/>
    <w:uiPriority w:val="99"/>
    <w:semiHidden/>
    <w:unhideWhenUsed/>
    <w:rsid w:val="00A02066"/>
    <w:rPr>
      <w:color w:val="605E5C"/>
      <w:shd w:val="clear" w:color="auto" w:fill="E1DFDD"/>
    </w:rPr>
  </w:style>
  <w:style w:type="paragraph" w:styleId="ListParagraph">
    <w:name w:val="List Paragraph"/>
    <w:basedOn w:val="Normal"/>
    <w:uiPriority w:val="34"/>
    <w:qFormat/>
    <w:rsid w:val="00587391"/>
    <w:pPr>
      <w:spacing w:after="160" w:line="259" w:lineRule="auto"/>
      <w:ind w:left="720"/>
      <w:contextualSpacing/>
    </w:pPr>
    <w:rPr>
      <w:rFonts w:asciiTheme="minorHAnsi" w:hAnsiTheme="minorHAnsi"/>
      <w:sz w:val="2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C6196B"/>
    <w:rPr>
      <w:color w:val="800080" w:themeColor="followedHyperlink"/>
      <w:u w:val="single"/>
    </w:rPr>
  </w:style>
  <w:style w:type="character" w:customStyle="1" w:styleId="Heading3Char">
    <w:name w:val="Heading 3 Char"/>
    <w:basedOn w:val="DefaultParagraphFont"/>
    <w:link w:val="Heading3"/>
    <w:uiPriority w:val="9"/>
    <w:rsid w:val="00572408"/>
    <w:rPr>
      <w:rFonts w:ascii="Times New Roman" w:eastAsia="Times New Roman" w:hAnsi="Times New Roman" w:cs="Times New Roman"/>
      <w:b/>
      <w:bCs/>
      <w:sz w:val="27"/>
      <w:szCs w:val="27"/>
    </w:rPr>
  </w:style>
  <w:style w:type="character" w:customStyle="1" w:styleId="style-scope">
    <w:name w:val="style-scope"/>
    <w:basedOn w:val="DefaultParagraphFont"/>
    <w:rsid w:val="00A410B3"/>
  </w:style>
  <w:style w:type="paragraph" w:styleId="BalloonText">
    <w:name w:val="Balloon Text"/>
    <w:basedOn w:val="Normal"/>
    <w:link w:val="BalloonTextChar"/>
    <w:uiPriority w:val="99"/>
    <w:semiHidden/>
    <w:unhideWhenUsed/>
    <w:rsid w:val="00623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9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DC7"/>
    <w:rPr>
      <w:rFonts w:ascii="Times New Roman" w:hAnsi="Times New Roman"/>
      <w:sz w:val="24"/>
    </w:rPr>
  </w:style>
  <w:style w:type="paragraph" w:styleId="Heading3">
    <w:name w:val="heading 3"/>
    <w:basedOn w:val="Normal"/>
    <w:link w:val="Heading3Char"/>
    <w:uiPriority w:val="9"/>
    <w:qFormat/>
    <w:rsid w:val="0057240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2DC7"/>
    <w:rPr>
      <w:color w:val="0000FF" w:themeColor="hyperlink"/>
      <w:u w:val="single"/>
    </w:rPr>
  </w:style>
  <w:style w:type="character" w:customStyle="1" w:styleId="UnresolvedMention">
    <w:name w:val="Unresolved Mention"/>
    <w:basedOn w:val="DefaultParagraphFont"/>
    <w:uiPriority w:val="99"/>
    <w:semiHidden/>
    <w:unhideWhenUsed/>
    <w:rsid w:val="00A02066"/>
    <w:rPr>
      <w:color w:val="605E5C"/>
      <w:shd w:val="clear" w:color="auto" w:fill="E1DFDD"/>
    </w:rPr>
  </w:style>
  <w:style w:type="paragraph" w:styleId="ListParagraph">
    <w:name w:val="List Paragraph"/>
    <w:basedOn w:val="Normal"/>
    <w:uiPriority w:val="34"/>
    <w:qFormat/>
    <w:rsid w:val="00587391"/>
    <w:pPr>
      <w:spacing w:after="160" w:line="259" w:lineRule="auto"/>
      <w:ind w:left="720"/>
      <w:contextualSpacing/>
    </w:pPr>
    <w:rPr>
      <w:rFonts w:asciiTheme="minorHAnsi" w:hAnsiTheme="minorHAnsi"/>
      <w:sz w:val="2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C6196B"/>
    <w:rPr>
      <w:color w:val="800080" w:themeColor="followedHyperlink"/>
      <w:u w:val="single"/>
    </w:rPr>
  </w:style>
  <w:style w:type="character" w:customStyle="1" w:styleId="Heading3Char">
    <w:name w:val="Heading 3 Char"/>
    <w:basedOn w:val="DefaultParagraphFont"/>
    <w:link w:val="Heading3"/>
    <w:uiPriority w:val="9"/>
    <w:rsid w:val="00572408"/>
    <w:rPr>
      <w:rFonts w:ascii="Times New Roman" w:eastAsia="Times New Roman" w:hAnsi="Times New Roman" w:cs="Times New Roman"/>
      <w:b/>
      <w:bCs/>
      <w:sz w:val="27"/>
      <w:szCs w:val="27"/>
    </w:rPr>
  </w:style>
  <w:style w:type="character" w:customStyle="1" w:styleId="style-scope">
    <w:name w:val="style-scope"/>
    <w:basedOn w:val="DefaultParagraphFont"/>
    <w:rsid w:val="00A410B3"/>
  </w:style>
  <w:style w:type="paragraph" w:styleId="BalloonText">
    <w:name w:val="Balloon Text"/>
    <w:basedOn w:val="Normal"/>
    <w:link w:val="BalloonTextChar"/>
    <w:uiPriority w:val="99"/>
    <w:semiHidden/>
    <w:unhideWhenUsed/>
    <w:rsid w:val="00623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9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807087">
      <w:bodyDiv w:val="1"/>
      <w:marLeft w:val="0"/>
      <w:marRight w:val="0"/>
      <w:marTop w:val="0"/>
      <w:marBottom w:val="0"/>
      <w:divBdr>
        <w:top w:val="none" w:sz="0" w:space="0" w:color="auto"/>
        <w:left w:val="none" w:sz="0" w:space="0" w:color="auto"/>
        <w:bottom w:val="none" w:sz="0" w:space="0" w:color="auto"/>
        <w:right w:val="none" w:sz="0" w:space="0" w:color="auto"/>
      </w:divBdr>
      <w:divsChild>
        <w:div w:id="239294055">
          <w:marLeft w:val="0"/>
          <w:marRight w:val="0"/>
          <w:marTop w:val="0"/>
          <w:marBottom w:val="0"/>
          <w:divBdr>
            <w:top w:val="none" w:sz="0" w:space="0" w:color="auto"/>
            <w:left w:val="none" w:sz="0" w:space="0" w:color="auto"/>
            <w:bottom w:val="none" w:sz="0" w:space="0" w:color="auto"/>
            <w:right w:val="none" w:sz="0" w:space="0" w:color="auto"/>
          </w:divBdr>
          <w:divsChild>
            <w:div w:id="175193737">
              <w:marLeft w:val="0"/>
              <w:marRight w:val="0"/>
              <w:marTop w:val="0"/>
              <w:marBottom w:val="0"/>
              <w:divBdr>
                <w:top w:val="none" w:sz="0" w:space="0" w:color="auto"/>
                <w:left w:val="none" w:sz="0" w:space="0" w:color="auto"/>
                <w:bottom w:val="none" w:sz="0" w:space="0" w:color="auto"/>
                <w:right w:val="none" w:sz="0" w:space="0" w:color="auto"/>
              </w:divBdr>
              <w:divsChild>
                <w:div w:id="1819682535">
                  <w:marLeft w:val="0"/>
                  <w:marRight w:val="0"/>
                  <w:marTop w:val="0"/>
                  <w:marBottom w:val="0"/>
                  <w:divBdr>
                    <w:top w:val="none" w:sz="0" w:space="0" w:color="auto"/>
                    <w:left w:val="none" w:sz="0" w:space="0" w:color="auto"/>
                    <w:bottom w:val="none" w:sz="0" w:space="0" w:color="auto"/>
                    <w:right w:val="none" w:sz="0" w:space="0" w:color="auto"/>
                  </w:divBdr>
                </w:div>
                <w:div w:id="250511352">
                  <w:marLeft w:val="0"/>
                  <w:marRight w:val="0"/>
                  <w:marTop w:val="0"/>
                  <w:marBottom w:val="0"/>
                  <w:divBdr>
                    <w:top w:val="none" w:sz="0" w:space="0" w:color="auto"/>
                    <w:left w:val="none" w:sz="0" w:space="0" w:color="auto"/>
                    <w:bottom w:val="none" w:sz="0" w:space="0" w:color="auto"/>
                    <w:right w:val="none" w:sz="0" w:space="0" w:color="auto"/>
                  </w:divBdr>
                </w:div>
              </w:divsChild>
            </w:div>
            <w:div w:id="5528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6510">
      <w:bodyDiv w:val="1"/>
      <w:marLeft w:val="0"/>
      <w:marRight w:val="0"/>
      <w:marTop w:val="0"/>
      <w:marBottom w:val="0"/>
      <w:divBdr>
        <w:top w:val="none" w:sz="0" w:space="0" w:color="auto"/>
        <w:left w:val="none" w:sz="0" w:space="0" w:color="auto"/>
        <w:bottom w:val="none" w:sz="0" w:space="0" w:color="auto"/>
        <w:right w:val="none" w:sz="0" w:space="0" w:color="auto"/>
      </w:divBdr>
      <w:divsChild>
        <w:div w:id="22901641">
          <w:marLeft w:val="0"/>
          <w:marRight w:val="0"/>
          <w:marTop w:val="0"/>
          <w:marBottom w:val="0"/>
          <w:divBdr>
            <w:top w:val="none" w:sz="0" w:space="0" w:color="auto"/>
            <w:left w:val="none" w:sz="0" w:space="0" w:color="auto"/>
            <w:bottom w:val="none" w:sz="0" w:space="0" w:color="auto"/>
            <w:right w:val="none" w:sz="0" w:space="0" w:color="auto"/>
          </w:divBdr>
          <w:divsChild>
            <w:div w:id="195122782">
              <w:marLeft w:val="0"/>
              <w:marRight w:val="0"/>
              <w:marTop w:val="0"/>
              <w:marBottom w:val="0"/>
              <w:divBdr>
                <w:top w:val="none" w:sz="0" w:space="0" w:color="auto"/>
                <w:left w:val="none" w:sz="0" w:space="0" w:color="auto"/>
                <w:bottom w:val="none" w:sz="0" w:space="0" w:color="auto"/>
                <w:right w:val="none" w:sz="0" w:space="0" w:color="auto"/>
              </w:divBdr>
              <w:divsChild>
                <w:div w:id="15356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U6J5E9Vzz8" TargetMode="External"/><Relationship Id="rId13" Type="http://schemas.openxmlformats.org/officeDocument/2006/relationships/hyperlink" Target="https://www.youtube.com/channel/UCQSrdt0-Iu8qVEiJyzhrfdQ" TargetMode="External"/><Relationship Id="rId3" Type="http://schemas.openxmlformats.org/officeDocument/2006/relationships/styles" Target="styles.xml"/><Relationship Id="rId7" Type="http://schemas.openxmlformats.org/officeDocument/2006/relationships/hyperlink" Target="mailto:james.gilsinan@slu.edu" TargetMode="External"/><Relationship Id="rId12" Type="http://schemas.openxmlformats.org/officeDocument/2006/relationships/hyperlink" Target="https://www.youtube.com/watch?v=wDT1c89uaz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user/IpsosGlobalAdviso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youtube.com/watch?v=7MO_pYU1RSw" TargetMode="External"/><Relationship Id="rId4" Type="http://schemas.microsoft.com/office/2007/relationships/stylesWithEffects" Target="stylesWithEffects.xml"/><Relationship Id="rId9" Type="http://schemas.openxmlformats.org/officeDocument/2006/relationships/hyperlink" Target="https://www.youtube.com/results?search_query=policy+impacts+of+social+medi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1D662-C064-4DDF-BB8A-5EAC425DA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3889</Words>
  <Characters>22171</Characters>
  <Application>Microsoft Office Word</Application>
  <DocSecurity>4</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26008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 Gilsinan</dc:creator>
  <cp:lastModifiedBy>Malcolm S. Townes</cp:lastModifiedBy>
  <cp:revision>2</cp:revision>
  <cp:lastPrinted>2019-01-03T19:30:00Z</cp:lastPrinted>
  <dcterms:created xsi:type="dcterms:W3CDTF">2019-01-11T22:09:00Z</dcterms:created>
  <dcterms:modified xsi:type="dcterms:W3CDTF">2019-01-11T22:09:00Z</dcterms:modified>
</cp:coreProperties>
</file>