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r w:rsidRPr="005017C7">
        <w:rPr>
          <w:u w:val="single"/>
        </w:rPr>
        <w:lastRenderedPageBreak/>
        <w:t>Preview Questions</w:t>
      </w:r>
    </w:p>
    <w:p w:rsidR="005017C7" w:rsidRDefault="005017C7" w:rsidP="005017C7">
      <w:pPr>
        <w:pStyle w:val="ListParagraph"/>
        <w:numPr>
          <w:ilvl w:val="0"/>
          <w:numId w:val="17"/>
        </w:numPr>
      </w:pPr>
      <w:r>
        <w:t>Who makes policy decisions?</w:t>
      </w:r>
    </w:p>
    <w:p w:rsidR="005017C7" w:rsidRDefault="005017C7" w:rsidP="005017C7">
      <w:pPr>
        <w:pStyle w:val="ListParagraph"/>
        <w:numPr>
          <w:ilvl w:val="0"/>
          <w:numId w:val="17"/>
        </w:numPr>
      </w:pPr>
      <w:r>
        <w:t xml:space="preserve">How </w:t>
      </w:r>
      <w:proofErr w:type="gramStart"/>
      <w:r>
        <w:t>are</w:t>
      </w:r>
      <w:proofErr w:type="gramEnd"/>
      <w:r>
        <w:t xml:space="preserve"> policy decisions made?</w:t>
      </w:r>
    </w:p>
    <w:p w:rsidR="005017C7" w:rsidRDefault="005017C7" w:rsidP="005017C7">
      <w:pPr>
        <w:pStyle w:val="ListParagraph"/>
        <w:numPr>
          <w:ilvl w:val="0"/>
          <w:numId w:val="17"/>
        </w:numPr>
      </w:pPr>
      <w:r>
        <w:t>What is bounded rationality?</w:t>
      </w:r>
    </w:p>
    <w:p w:rsidR="005017C7" w:rsidRDefault="005017C7" w:rsidP="005017C7">
      <w:pPr>
        <w:pStyle w:val="ListParagraph"/>
        <w:numPr>
          <w:ilvl w:val="0"/>
          <w:numId w:val="17"/>
        </w:numPr>
      </w:pPr>
      <w:r>
        <w:t>What is incrementalism?</w:t>
      </w:r>
    </w:p>
    <w:p w:rsidR="005017C7" w:rsidRDefault="005017C7" w:rsidP="005017C7">
      <w:pPr>
        <w:pStyle w:val="ListParagraph"/>
        <w:numPr>
          <w:ilvl w:val="0"/>
          <w:numId w:val="17"/>
        </w:numPr>
      </w:pPr>
      <w:r>
        <w:t>What are some examples of incrementalism?</w:t>
      </w:r>
    </w:p>
    <w:p w:rsidR="005017C7" w:rsidRDefault="005017C7" w:rsidP="005017C7">
      <w:pPr>
        <w:pStyle w:val="ListParagraph"/>
        <w:numPr>
          <w:ilvl w:val="0"/>
          <w:numId w:val="17"/>
        </w:numPr>
      </w:pPr>
      <w:r>
        <w:t>What is public choice?</w:t>
      </w:r>
    </w:p>
    <w:p w:rsidR="005017C7" w:rsidRDefault="005017C7" w:rsidP="005017C7">
      <w:pPr>
        <w:pStyle w:val="ListParagraph"/>
        <w:numPr>
          <w:ilvl w:val="0"/>
          <w:numId w:val="17"/>
        </w:numPr>
      </w:pPr>
      <w:r>
        <w:t xml:space="preserve">What is the </w:t>
      </w:r>
      <w:proofErr w:type="spellStart"/>
      <w:r>
        <w:t>Tiebout</w:t>
      </w:r>
      <w:proofErr w:type="spellEnd"/>
      <w:r>
        <w:t xml:space="preserve"> Model?</w:t>
      </w:r>
    </w:p>
    <w:p w:rsidR="005017C7" w:rsidRDefault="005017C7" w:rsidP="005017C7">
      <w:pPr>
        <w:pStyle w:val="ListParagraph"/>
        <w:numPr>
          <w:ilvl w:val="0"/>
          <w:numId w:val="17"/>
        </w:numPr>
      </w:pPr>
      <w:r>
        <w:t>Are citizens efficient policymakers?</w:t>
      </w:r>
    </w:p>
    <w:p w:rsidR="005017C7" w:rsidRDefault="005017C7" w:rsidP="005017C7">
      <w:pPr>
        <w:pStyle w:val="ListParagraph"/>
        <w:numPr>
          <w:ilvl w:val="0"/>
          <w:numId w:val="17"/>
        </w:numPr>
      </w:pPr>
      <w:r>
        <w:t>What is institutional rational choice?</w:t>
      </w:r>
    </w:p>
    <w:p w:rsidR="005017C7" w:rsidRDefault="005017C7" w:rsidP="005017C7">
      <w:pPr>
        <w:pStyle w:val="ListParagraph"/>
        <w:numPr>
          <w:ilvl w:val="0"/>
          <w:numId w:val="17"/>
        </w:numPr>
      </w:pPr>
      <w:r>
        <w:t>What are collective-action dilemmas?</w:t>
      </w:r>
    </w:p>
    <w:p w:rsidR="005017C7" w:rsidRDefault="005017C7" w:rsidP="005017C7">
      <w:pPr>
        <w:pStyle w:val="ListParagraph"/>
        <w:numPr>
          <w:ilvl w:val="0"/>
          <w:numId w:val="17"/>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195F13">
      <w:pPr>
        <w:pStyle w:val="ListParagraph"/>
        <w:numPr>
          <w:ilvl w:val="0"/>
          <w:numId w:val="18"/>
        </w:numPr>
      </w:pPr>
      <w:r>
        <w:t>Public policy is essentially the study of decision making.</w:t>
      </w:r>
    </w:p>
    <w:p w:rsidR="008805B2" w:rsidRDefault="008805B2" w:rsidP="00195F13">
      <w:pPr>
        <w:pStyle w:val="ListParagraph"/>
        <w:numPr>
          <w:ilvl w:val="0"/>
          <w:numId w:val="18"/>
        </w:numPr>
      </w:pPr>
      <w:r>
        <w:t>Public policy borrows heavily from rational choice theory to explain decision making.</w:t>
      </w:r>
    </w:p>
    <w:p w:rsidR="008805B2" w:rsidRDefault="008805B2" w:rsidP="008805B2">
      <w:pPr>
        <w:pStyle w:val="ListParagraph"/>
        <w:numPr>
          <w:ilvl w:val="0"/>
          <w:numId w:val="18"/>
        </w:numPr>
      </w:pPr>
      <w:r>
        <w:t>Ideal decision making process under rational choice:</w:t>
      </w:r>
    </w:p>
    <w:p w:rsidR="008805B2" w:rsidRDefault="008805B2" w:rsidP="008805B2">
      <w:pPr>
        <w:pStyle w:val="ListParagraph"/>
        <w:numPr>
          <w:ilvl w:val="1"/>
          <w:numId w:val="18"/>
        </w:numPr>
      </w:pPr>
      <w:r>
        <w:t>Identify problem</w:t>
      </w:r>
    </w:p>
    <w:p w:rsidR="008805B2" w:rsidRDefault="008805B2" w:rsidP="008805B2">
      <w:pPr>
        <w:pStyle w:val="ListParagraph"/>
        <w:numPr>
          <w:ilvl w:val="1"/>
          <w:numId w:val="18"/>
        </w:numPr>
      </w:pPr>
      <w:r>
        <w:t>Comprehensively search for alternative solutions</w:t>
      </w:r>
    </w:p>
    <w:p w:rsidR="008805B2" w:rsidRDefault="008805B2" w:rsidP="008805B2">
      <w:pPr>
        <w:pStyle w:val="ListParagraph"/>
        <w:numPr>
          <w:ilvl w:val="1"/>
          <w:numId w:val="18"/>
        </w:numPr>
      </w:pPr>
      <w:r>
        <w:t>Consider the pros and cons of alternative solutions</w:t>
      </w:r>
    </w:p>
    <w:p w:rsidR="008805B2" w:rsidRDefault="008805B2" w:rsidP="008805B2">
      <w:pPr>
        <w:pStyle w:val="ListParagraph"/>
        <w:numPr>
          <w:ilvl w:val="1"/>
          <w:numId w:val="18"/>
        </w:numPr>
      </w:pPr>
      <w:r>
        <w:t>Select the most efficient and effective solution</w:t>
      </w:r>
    </w:p>
    <w:p w:rsidR="008805B2" w:rsidRDefault="00C078D1" w:rsidP="008805B2">
      <w:pPr>
        <w:pStyle w:val="ListParagraph"/>
        <w:numPr>
          <w:ilvl w:val="0"/>
          <w:numId w:val="18"/>
        </w:numPr>
      </w:pPr>
      <w:r>
        <w:t>Time pressures make it impossible to pursue truly rational choice decisions</w:t>
      </w:r>
    </w:p>
    <w:p w:rsidR="00C078D1" w:rsidRDefault="00C078D1" w:rsidP="00C078D1">
      <w:pPr>
        <w:pStyle w:val="ListParagraph"/>
        <w:numPr>
          <w:ilvl w:val="1"/>
          <w:numId w:val="18"/>
        </w:numPr>
      </w:pPr>
      <w:r>
        <w:t>Policymakers at least intend to be rational.</w:t>
      </w:r>
    </w:p>
    <w:p w:rsidR="00C078D1" w:rsidRDefault="00C078D1" w:rsidP="00C078D1">
      <w:pPr>
        <w:pStyle w:val="ListParagraph"/>
        <w:numPr>
          <w:ilvl w:val="0"/>
          <w:numId w:val="18"/>
        </w:numPr>
      </w:pPr>
      <w:r>
        <w:t>Rational choice is predicated on methodological individualism</w:t>
      </w:r>
    </w:p>
    <w:p w:rsidR="00C078D1" w:rsidRDefault="00B83F4D" w:rsidP="00C078D1">
      <w:pPr>
        <w:pStyle w:val="ListParagraph"/>
        <w:numPr>
          <w:ilvl w:val="1"/>
          <w:numId w:val="18"/>
        </w:numPr>
      </w:pPr>
      <w:r>
        <w:t>Public policy decision making becomes the study of how individuals make choices</w:t>
      </w:r>
    </w:p>
    <w:p w:rsidR="00B83F4D" w:rsidRDefault="00B83F4D" w:rsidP="00C078D1">
      <w:pPr>
        <w:pStyle w:val="ListParagraph"/>
        <w:numPr>
          <w:ilvl w:val="1"/>
          <w:numId w:val="18"/>
        </w:numPr>
      </w:pPr>
      <w:r>
        <w:t>However, individuals do not make public policy choices in a vacuum</w:t>
      </w:r>
    </w:p>
    <w:p w:rsidR="00B83F4D" w:rsidRDefault="00B83F4D" w:rsidP="00B83F4D">
      <w:pPr>
        <w:pStyle w:val="ListParagraph"/>
        <w:numPr>
          <w:ilvl w:val="0"/>
          <w:numId w:val="18"/>
        </w:numPr>
      </w:pPr>
      <w:r>
        <w:t>Institutions help safeguard against self-interest overtaking public interest</w:t>
      </w:r>
    </w:p>
    <w:p w:rsidR="00B83F4D" w:rsidRDefault="00B83F4D" w:rsidP="00B83F4D">
      <w:pPr>
        <w:pStyle w:val="ListParagraph"/>
        <w:numPr>
          <w:ilvl w:val="0"/>
          <w:numId w:val="18"/>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B83F4D">
      <w:pPr>
        <w:pStyle w:val="ListParagraph"/>
        <w:numPr>
          <w:ilvl w:val="0"/>
          <w:numId w:val="19"/>
        </w:numPr>
      </w:pPr>
      <w:r>
        <w:t xml:space="preserve">Simon, Herbert (1947) </w:t>
      </w:r>
      <w:r w:rsidRPr="00B83F4D">
        <w:rPr>
          <w:i/>
        </w:rPr>
        <w:t>Administrative Behavior</w:t>
      </w:r>
    </w:p>
    <w:p w:rsidR="00B83F4D" w:rsidRDefault="00B83F4D" w:rsidP="00B83F4D">
      <w:pPr>
        <w:pStyle w:val="ListParagraph"/>
        <w:numPr>
          <w:ilvl w:val="1"/>
          <w:numId w:val="19"/>
        </w:numPr>
      </w:pPr>
      <w:r>
        <w:t>People are NOT completely rational actors</w:t>
      </w:r>
    </w:p>
    <w:p w:rsidR="00B83F4D" w:rsidRDefault="00B83F4D" w:rsidP="00B83F4D">
      <w:pPr>
        <w:pStyle w:val="ListParagraph"/>
        <w:numPr>
          <w:ilvl w:val="1"/>
          <w:numId w:val="19"/>
        </w:numPr>
      </w:pPr>
      <w:r>
        <w:t>People are limited by cognitive and environmental constraints</w:t>
      </w:r>
    </w:p>
    <w:p w:rsidR="00B83F4D" w:rsidRDefault="00B83F4D" w:rsidP="00B83F4D">
      <w:pPr>
        <w:pStyle w:val="ListParagraph"/>
        <w:numPr>
          <w:ilvl w:val="1"/>
          <w:numId w:val="19"/>
        </w:numPr>
      </w:pPr>
      <w:r>
        <w:t>Policy actors do NOT operate with complete information</w:t>
      </w:r>
    </w:p>
    <w:p w:rsidR="00B83F4D" w:rsidRDefault="00B83F4D" w:rsidP="00B83F4D">
      <w:pPr>
        <w:pStyle w:val="ListParagraph"/>
        <w:numPr>
          <w:ilvl w:val="1"/>
          <w:numId w:val="19"/>
        </w:numPr>
      </w:pPr>
      <w:r>
        <w:t>Policy actors do NOT engage in exhaustive cost-benefit analysis</w:t>
      </w:r>
    </w:p>
    <w:p w:rsidR="00B83F4D" w:rsidRDefault="00B83F4D" w:rsidP="00B83F4D">
      <w:pPr>
        <w:pStyle w:val="ListParagraph"/>
        <w:numPr>
          <w:ilvl w:val="1"/>
          <w:numId w:val="19"/>
        </w:numPr>
      </w:pPr>
      <w:r>
        <w:t>Policy actors make compromises and adapt to the situation at hand</w:t>
      </w:r>
    </w:p>
    <w:p w:rsidR="00B83F4D" w:rsidRDefault="00B83F4D" w:rsidP="00B83F4D">
      <w:pPr>
        <w:pStyle w:val="ListParagraph"/>
        <w:numPr>
          <w:ilvl w:val="1"/>
          <w:numId w:val="19"/>
        </w:numPr>
      </w:pPr>
      <w:r>
        <w:t>Complete rationality is unattainable</w:t>
      </w:r>
    </w:p>
    <w:p w:rsidR="00B83F4D" w:rsidRDefault="00B83F4D" w:rsidP="00B83F4D">
      <w:pPr>
        <w:pStyle w:val="ListParagraph"/>
        <w:numPr>
          <w:ilvl w:val="2"/>
          <w:numId w:val="19"/>
        </w:numPr>
      </w:pPr>
      <w:r>
        <w:t>Incomplete knowledge</w:t>
      </w:r>
    </w:p>
    <w:p w:rsidR="00B83F4D" w:rsidRDefault="00B83F4D" w:rsidP="00B83F4D">
      <w:pPr>
        <w:pStyle w:val="ListParagraph"/>
        <w:numPr>
          <w:ilvl w:val="2"/>
          <w:numId w:val="19"/>
        </w:numPr>
      </w:pPr>
      <w:r>
        <w:t>Imperfectly anticipated values</w:t>
      </w:r>
    </w:p>
    <w:p w:rsidR="00B83F4D" w:rsidRDefault="00B83F4D" w:rsidP="00B83F4D">
      <w:pPr>
        <w:pStyle w:val="ListParagraph"/>
        <w:numPr>
          <w:ilvl w:val="2"/>
          <w:numId w:val="19"/>
        </w:numPr>
      </w:pPr>
      <w:r>
        <w:t>Uncomprehensive alternatives</w:t>
      </w:r>
    </w:p>
    <w:p w:rsidR="00B83F4D" w:rsidRDefault="00B83F4D" w:rsidP="00B83F4D">
      <w:pPr>
        <w:pStyle w:val="ListParagraph"/>
        <w:numPr>
          <w:ilvl w:val="0"/>
          <w:numId w:val="19"/>
        </w:numPr>
      </w:pPr>
      <w:r>
        <w:t>Bounded rationality</w:t>
      </w:r>
    </w:p>
    <w:p w:rsidR="00B83F4D" w:rsidRDefault="00B83F4D" w:rsidP="00B83F4D">
      <w:pPr>
        <w:pStyle w:val="ListParagraph"/>
        <w:numPr>
          <w:ilvl w:val="1"/>
          <w:numId w:val="19"/>
        </w:numPr>
      </w:pPr>
      <w:r>
        <w:t>Individuals intend to be rational and make optimal decisions but must settle for satisfactory decisions because of cognitive limitations.</w:t>
      </w:r>
    </w:p>
    <w:p w:rsidR="00B83F4D" w:rsidRDefault="00B83F4D" w:rsidP="00B83F4D">
      <w:pPr>
        <w:pStyle w:val="ListParagraph"/>
        <w:numPr>
          <w:ilvl w:val="0"/>
          <w:numId w:val="19"/>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B83F4D">
      <w:pPr>
        <w:pStyle w:val="ListParagraph"/>
        <w:numPr>
          <w:ilvl w:val="0"/>
          <w:numId w:val="19"/>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B83F4D">
      <w:pPr>
        <w:pStyle w:val="ListParagraph"/>
        <w:numPr>
          <w:ilvl w:val="0"/>
          <w:numId w:val="19"/>
        </w:numPr>
      </w:pPr>
      <w:r>
        <w:t>Irrationality is the lack of consistent preferences</w:t>
      </w:r>
    </w:p>
    <w:p w:rsidR="00CF0D84" w:rsidRDefault="00CF0D84" w:rsidP="00B83F4D">
      <w:pPr>
        <w:pStyle w:val="ListParagraph"/>
        <w:numPr>
          <w:ilvl w:val="0"/>
          <w:numId w:val="19"/>
        </w:numPr>
      </w:pPr>
      <w:r>
        <w:t>Good policy decisions are not necessarily the substantively rational decision.</w:t>
      </w:r>
    </w:p>
    <w:p w:rsidR="00CF0D84" w:rsidRDefault="00CF0D84" w:rsidP="00B83F4D">
      <w:pPr>
        <w:pStyle w:val="ListParagraph"/>
        <w:numPr>
          <w:ilvl w:val="0"/>
          <w:numId w:val="19"/>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B83F4D">
      <w:pPr>
        <w:pStyle w:val="ListParagraph"/>
        <w:numPr>
          <w:ilvl w:val="0"/>
          <w:numId w:val="19"/>
        </w:numPr>
      </w:pPr>
      <w:r>
        <w:t>Root method separates means and ends</w:t>
      </w:r>
    </w:p>
    <w:p w:rsidR="00CF0D84" w:rsidRDefault="00CF0D84" w:rsidP="00CF0D84">
      <w:pPr>
        <w:pStyle w:val="ListParagraph"/>
        <w:numPr>
          <w:ilvl w:val="1"/>
          <w:numId w:val="19"/>
        </w:numPr>
      </w:pPr>
      <w:r>
        <w:t>Decided desired policy outcome</w:t>
      </w:r>
    </w:p>
    <w:p w:rsidR="00CF0D84" w:rsidRDefault="00CF0D84" w:rsidP="00CF0D84">
      <w:pPr>
        <w:pStyle w:val="ListParagraph"/>
        <w:numPr>
          <w:ilvl w:val="1"/>
          <w:numId w:val="19"/>
        </w:numPr>
      </w:pPr>
      <w:r>
        <w:t>Determine the best means of achieving the outcome</w:t>
      </w:r>
    </w:p>
    <w:p w:rsidR="00CF0D84" w:rsidRDefault="00CF0D84" w:rsidP="00CF0D84">
      <w:pPr>
        <w:pStyle w:val="ListParagraph"/>
        <w:numPr>
          <w:ilvl w:val="0"/>
          <w:numId w:val="19"/>
        </w:numPr>
      </w:pPr>
      <w:r>
        <w:t>Branch method combines means and ends</w:t>
      </w:r>
    </w:p>
    <w:p w:rsidR="00CF0D84" w:rsidRDefault="00CF0D84" w:rsidP="00CF0D84">
      <w:pPr>
        <w:pStyle w:val="ListParagraph"/>
        <w:numPr>
          <w:ilvl w:val="1"/>
          <w:numId w:val="19"/>
        </w:numPr>
      </w:pPr>
      <w:r>
        <w:t>Successive limited comparisons</w:t>
      </w:r>
    </w:p>
    <w:p w:rsidR="00CF0D84" w:rsidRDefault="00CF0D84" w:rsidP="00CF0D84">
      <w:pPr>
        <w:pStyle w:val="ListParagraph"/>
        <w:numPr>
          <w:ilvl w:val="1"/>
          <w:numId w:val="19"/>
        </w:numPr>
      </w:pPr>
      <w:r>
        <w:t>More likely to reach agreement among policy actors</w:t>
      </w:r>
    </w:p>
    <w:p w:rsidR="00CF0D84" w:rsidRDefault="00CF0D84" w:rsidP="00CF0D84"/>
    <w:p w:rsidR="00CF0D84" w:rsidRDefault="00CF0D84" w:rsidP="00CF0D84">
      <w:r>
        <w:t>Incrementalism in Practice</w:t>
      </w:r>
    </w:p>
    <w:p w:rsidR="002339AF" w:rsidRDefault="002339AF" w:rsidP="00CF0D84">
      <w:pPr>
        <w:pStyle w:val="ListParagraph"/>
        <w:numPr>
          <w:ilvl w:val="0"/>
          <w:numId w:val="20"/>
        </w:numPr>
      </w:pPr>
      <w:r>
        <w:t>Incrementalism is descriptive rather than explanatory</w:t>
      </w:r>
    </w:p>
    <w:p w:rsidR="00CF0D84" w:rsidRDefault="002339AF" w:rsidP="00CF0D84">
      <w:pPr>
        <w:pStyle w:val="ListParagraph"/>
        <w:numPr>
          <w:ilvl w:val="0"/>
          <w:numId w:val="20"/>
        </w:numPr>
      </w:pPr>
      <w:r>
        <w:t>Public budgeting processes</w:t>
      </w:r>
    </w:p>
    <w:p w:rsidR="002339AF" w:rsidRDefault="002339AF" w:rsidP="002339AF">
      <w:pPr>
        <w:pStyle w:val="ListParagraph"/>
        <w:numPr>
          <w:ilvl w:val="1"/>
          <w:numId w:val="20"/>
        </w:numPr>
      </w:pPr>
      <w:r>
        <w:t>Rational budget process would be zero-based budgeting; produces significant potential for conflict</w:t>
      </w:r>
    </w:p>
    <w:p w:rsidR="002339AF" w:rsidRDefault="002339AF" w:rsidP="002339AF">
      <w:pPr>
        <w:pStyle w:val="ListParagraph"/>
        <w:numPr>
          <w:ilvl w:val="0"/>
          <w:numId w:val="20"/>
        </w:numPr>
      </w:pPr>
      <w:r>
        <w:t>Punctuations are non-incremental changes in policy</w:t>
      </w:r>
      <w:r w:rsidR="002F46B4">
        <w:t xml:space="preserve"> often instituted during critical junctures</w:t>
      </w:r>
      <w:r>
        <w:t>, which is something that happens relatively frequently</w:t>
      </w:r>
    </w:p>
    <w:p w:rsidR="002339AF" w:rsidRDefault="002F46B4" w:rsidP="002339AF">
      <w:pPr>
        <w:pStyle w:val="ListParagraph"/>
        <w:numPr>
          <w:ilvl w:val="0"/>
          <w:numId w:val="20"/>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590C61">
      <w:pPr>
        <w:pStyle w:val="ListParagraph"/>
        <w:numPr>
          <w:ilvl w:val="0"/>
          <w:numId w:val="21"/>
        </w:numPr>
      </w:pPr>
      <w:r>
        <w:t xml:space="preserve">Post-positivist desire to make public policy more </w:t>
      </w:r>
      <w:proofErr w:type="gramStart"/>
      <w:r>
        <w:t>bottom-</w:t>
      </w:r>
      <w:proofErr w:type="gramEnd"/>
      <w:r>
        <w:t>up and participatory.</w:t>
      </w:r>
    </w:p>
    <w:p w:rsidR="00590C61" w:rsidRDefault="00590C61" w:rsidP="00590C61">
      <w:pPr>
        <w:pStyle w:val="ListParagraph"/>
        <w:numPr>
          <w:ilvl w:val="0"/>
          <w:numId w:val="21"/>
        </w:numPr>
      </w:pPr>
      <w:r>
        <w:t>Public Choice</w:t>
      </w:r>
    </w:p>
    <w:p w:rsidR="00590C61" w:rsidRDefault="00590C61" w:rsidP="00590C61">
      <w:pPr>
        <w:pStyle w:val="ListParagraph"/>
        <w:numPr>
          <w:ilvl w:val="1"/>
          <w:numId w:val="21"/>
        </w:numPr>
      </w:pPr>
      <w:r>
        <w:t>Application of neoclassical economic ideas to the public sector</w:t>
      </w:r>
    </w:p>
    <w:p w:rsidR="00590C61" w:rsidRDefault="00590C61" w:rsidP="00590C61">
      <w:pPr>
        <w:pStyle w:val="ListParagraph"/>
        <w:numPr>
          <w:ilvl w:val="1"/>
          <w:numId w:val="21"/>
        </w:numPr>
      </w:pPr>
      <w:r>
        <w:t>Based on the logic and theory of how markets work</w:t>
      </w:r>
    </w:p>
    <w:p w:rsidR="00590C61" w:rsidRDefault="00590C61" w:rsidP="00590C61">
      <w:pPr>
        <w:pStyle w:val="ListParagraph"/>
        <w:numPr>
          <w:ilvl w:val="1"/>
          <w:numId w:val="21"/>
        </w:numPr>
      </w:pPr>
      <w:r>
        <w:t>Governments should supply public programs and services in response to demand from citizens who should be given choices in what they consume</w:t>
      </w:r>
    </w:p>
    <w:p w:rsidR="00590C61" w:rsidRDefault="00590C61" w:rsidP="00590C61">
      <w:pPr>
        <w:pStyle w:val="ListParagraph"/>
        <w:numPr>
          <w:ilvl w:val="1"/>
          <w:numId w:val="21"/>
        </w:numPr>
      </w:pPr>
      <w:r>
        <w:t>Government will supply demanded services efficiently</w:t>
      </w:r>
    </w:p>
    <w:p w:rsidR="00590C61" w:rsidRDefault="00590C61" w:rsidP="00590C61">
      <w:pPr>
        <w:pStyle w:val="ListParagraph"/>
        <w:numPr>
          <w:ilvl w:val="0"/>
          <w:numId w:val="21"/>
        </w:numPr>
      </w:pPr>
      <w:r>
        <w:t>Public goods are indivisible goods provided by the government</w:t>
      </w:r>
    </w:p>
    <w:p w:rsidR="00590C61" w:rsidRDefault="00590C61" w:rsidP="00590C61">
      <w:pPr>
        <w:pStyle w:val="ListParagraph"/>
        <w:numPr>
          <w:ilvl w:val="0"/>
          <w:numId w:val="21"/>
        </w:numPr>
      </w:pPr>
      <w:r>
        <w:t xml:space="preserve">In the </w:t>
      </w:r>
      <w:proofErr w:type="spellStart"/>
      <w:r>
        <w:t>Tiebout</w:t>
      </w:r>
      <w:proofErr w:type="spellEnd"/>
      <w:r>
        <w:t xml:space="preserve"> Model, competition is among local governments</w:t>
      </w:r>
    </w:p>
    <w:p w:rsidR="002F421A" w:rsidRDefault="002F421A" w:rsidP="002F421A">
      <w:pPr>
        <w:pStyle w:val="ListParagraph"/>
        <w:numPr>
          <w:ilvl w:val="1"/>
          <w:numId w:val="21"/>
        </w:numPr>
      </w:pPr>
      <w:r>
        <w:t xml:space="preserve">Citizen choice is the key to improving </w:t>
      </w:r>
      <w:r w:rsidR="00E2110F">
        <w:t>public service</w:t>
      </w:r>
    </w:p>
    <w:p w:rsidR="002F421A" w:rsidRDefault="002F421A" w:rsidP="002F421A">
      <w:pPr>
        <w:pStyle w:val="ListParagraph"/>
        <w:numPr>
          <w:ilvl w:val="0"/>
          <w:numId w:val="21"/>
        </w:numPr>
      </w:pPr>
      <w:r>
        <w:t>Public choice equates democracy with free markets but they are NOT synonymous</w:t>
      </w:r>
    </w:p>
    <w:p w:rsidR="002F421A" w:rsidRDefault="0032090A" w:rsidP="002F421A">
      <w:pPr>
        <w:pStyle w:val="ListParagraph"/>
        <w:numPr>
          <w:ilvl w:val="0"/>
          <w:numId w:val="21"/>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E2110F">
      <w:pPr>
        <w:pStyle w:val="ListParagraph"/>
        <w:numPr>
          <w:ilvl w:val="0"/>
          <w:numId w:val="22"/>
        </w:numPr>
      </w:pPr>
      <w:r>
        <w:t>Citizens are consumer-voters that act on their preferences</w:t>
      </w:r>
    </w:p>
    <w:p w:rsidR="0066709E" w:rsidRDefault="0066709E" w:rsidP="00E2110F">
      <w:pPr>
        <w:pStyle w:val="ListParagraph"/>
        <w:numPr>
          <w:ilvl w:val="0"/>
          <w:numId w:val="22"/>
        </w:numPr>
      </w:pPr>
      <w:r>
        <w:t>Mobility decisions should not be affected by considerations external to the quality of public services</w:t>
      </w:r>
    </w:p>
    <w:p w:rsidR="0066709E" w:rsidRDefault="0066709E" w:rsidP="00E2110F">
      <w:pPr>
        <w:pStyle w:val="ListParagraph"/>
        <w:numPr>
          <w:ilvl w:val="0"/>
          <w:numId w:val="22"/>
        </w:numPr>
      </w:pPr>
      <w:proofErr w:type="spellStart"/>
      <w:r>
        <w:t>Tiebout</w:t>
      </w:r>
      <w:proofErr w:type="spellEnd"/>
      <w:r>
        <w:t xml:space="preserve"> Model breaks down if citizens choose jurisdictions on factors other than quality of public service</w:t>
      </w:r>
    </w:p>
    <w:p w:rsidR="0066709E" w:rsidRDefault="0066709E" w:rsidP="00E2110F">
      <w:pPr>
        <w:pStyle w:val="ListParagraph"/>
        <w:numPr>
          <w:ilvl w:val="0"/>
          <w:numId w:val="22"/>
        </w:numPr>
      </w:pPr>
      <w:r>
        <w:t xml:space="preserve">Hypotheses under the </w:t>
      </w:r>
      <w:proofErr w:type="spellStart"/>
      <w:r>
        <w:t>Tiebout</w:t>
      </w:r>
      <w:proofErr w:type="spellEnd"/>
      <w:r>
        <w:t xml:space="preserve"> Model</w:t>
      </w:r>
    </w:p>
    <w:p w:rsidR="0066709E" w:rsidRDefault="0066709E" w:rsidP="0066709E">
      <w:pPr>
        <w:pStyle w:val="ListParagraph"/>
        <w:numPr>
          <w:ilvl w:val="1"/>
          <w:numId w:val="22"/>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761F5D">
      <w:pPr>
        <w:pStyle w:val="ListParagraph"/>
        <w:numPr>
          <w:ilvl w:val="0"/>
          <w:numId w:val="22"/>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28701A">
      <w:pPr>
        <w:pStyle w:val="ListParagraph"/>
        <w:numPr>
          <w:ilvl w:val="1"/>
          <w:numId w:val="22"/>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E7404C">
      <w:pPr>
        <w:pStyle w:val="ListParagraph"/>
        <w:numPr>
          <w:ilvl w:val="0"/>
          <w:numId w:val="23"/>
        </w:numPr>
      </w:pPr>
      <w:r>
        <w:t xml:space="preserve">Disadvantage of designing jurisdictions in accordance with the </w:t>
      </w:r>
      <w:proofErr w:type="spellStart"/>
      <w:r>
        <w:t>Tiebout</w:t>
      </w:r>
      <w:proofErr w:type="spellEnd"/>
      <w:r>
        <w:t xml:space="preserve"> model:</w:t>
      </w:r>
    </w:p>
    <w:p w:rsidR="005F03C5" w:rsidRDefault="005F03C5" w:rsidP="005F03C5">
      <w:pPr>
        <w:pStyle w:val="ListParagraph"/>
        <w:numPr>
          <w:ilvl w:val="1"/>
          <w:numId w:val="23"/>
        </w:numPr>
      </w:pPr>
      <w:r>
        <w:t>Citizens will make decisions that potentially worsen racial and economic disparities if left to their own devices.</w:t>
      </w:r>
    </w:p>
    <w:p w:rsidR="005F03C5" w:rsidRDefault="005F03C5" w:rsidP="005F03C5">
      <w:pPr>
        <w:pStyle w:val="ListParagraph"/>
        <w:numPr>
          <w:ilvl w:val="1"/>
          <w:numId w:val="23"/>
        </w:numPr>
      </w:pPr>
      <w:r>
        <w:t>The model ignores equity</w:t>
      </w:r>
    </w:p>
    <w:p w:rsidR="005F03C5" w:rsidRDefault="005F03C5" w:rsidP="005F03C5">
      <w:pPr>
        <w:pStyle w:val="ListParagraph"/>
        <w:numPr>
          <w:ilvl w:val="0"/>
          <w:numId w:val="23"/>
        </w:numPr>
      </w:pPr>
      <w:r>
        <w:t>Rules or institutions can be used to improve the rationality of decision making and the quality of policymaking.</w:t>
      </w:r>
    </w:p>
    <w:p w:rsidR="005F03C5" w:rsidRDefault="005F03C5" w:rsidP="005F03C5">
      <w:pPr>
        <w:pStyle w:val="ListParagraph"/>
        <w:numPr>
          <w:ilvl w:val="0"/>
          <w:numId w:val="23"/>
        </w:numPr>
      </w:pPr>
      <w:r>
        <w:t>People make decisions in the context of institutional rules which shape individual preferences.</w:t>
      </w:r>
    </w:p>
    <w:p w:rsidR="005F03C5" w:rsidRDefault="005F03C5" w:rsidP="005F03C5">
      <w:pPr>
        <w:pStyle w:val="ListParagraph"/>
        <w:numPr>
          <w:ilvl w:val="0"/>
          <w:numId w:val="23"/>
        </w:numPr>
      </w:pPr>
      <w:r>
        <w:t>Institutionalism and School Choice</w:t>
      </w:r>
    </w:p>
    <w:p w:rsidR="0042034E" w:rsidRDefault="005F03C5" w:rsidP="0042034E">
      <w:pPr>
        <w:pStyle w:val="ListParagraph"/>
        <w:numPr>
          <w:ilvl w:val="1"/>
          <w:numId w:val="23"/>
        </w:numPr>
      </w:pPr>
      <w:r>
        <w:t>Public schools have no incentive to respond to the demands of parents and teachers.</w:t>
      </w:r>
    </w:p>
    <w:p w:rsidR="005F03C5" w:rsidRDefault="005F03C5" w:rsidP="005F03C5">
      <w:pPr>
        <w:pStyle w:val="ListParagraph"/>
        <w:numPr>
          <w:ilvl w:val="2"/>
          <w:numId w:val="23"/>
        </w:numPr>
      </w:pPr>
      <w:r>
        <w:t>They respond to elected officials who determine the level of financial support.</w:t>
      </w:r>
    </w:p>
    <w:p w:rsidR="0042034E" w:rsidRDefault="0042034E" w:rsidP="005F03C5">
      <w:pPr>
        <w:pStyle w:val="ListParagraph"/>
        <w:numPr>
          <w:ilvl w:val="2"/>
          <w:numId w:val="23"/>
        </w:numPr>
      </w:pPr>
      <w:r>
        <w:t>Parents have no choice as to where to send their children.</w:t>
      </w:r>
    </w:p>
    <w:p w:rsidR="005F03C5" w:rsidRDefault="005F03C5" w:rsidP="005F03C5">
      <w:pPr>
        <w:pStyle w:val="ListParagraph"/>
        <w:numPr>
          <w:ilvl w:val="1"/>
          <w:numId w:val="23"/>
        </w:numPr>
      </w:pPr>
      <w:r>
        <w:t>John Chubb and Terry Moe argued for removing policy delivery mechanisms from democratic control.</w:t>
      </w:r>
    </w:p>
    <w:p w:rsidR="0042034E" w:rsidRDefault="0042034E" w:rsidP="005F03C5">
      <w:pPr>
        <w:pStyle w:val="ListParagraph"/>
        <w:numPr>
          <w:ilvl w:val="1"/>
          <w:numId w:val="23"/>
        </w:numPr>
      </w:pPr>
      <w:r>
        <w:t>Some argue that school bureaucracy is a response to negative performance rather than a cause of negative performance.</w:t>
      </w:r>
    </w:p>
    <w:p w:rsidR="0042034E" w:rsidRDefault="0042034E" w:rsidP="0042034E">
      <w:pPr>
        <w:pStyle w:val="ListParagraph"/>
        <w:numPr>
          <w:ilvl w:val="2"/>
          <w:numId w:val="23"/>
        </w:numPr>
      </w:pPr>
      <w:r>
        <w:t>That is, a response to the demands of parents and teachers.</w:t>
      </w:r>
    </w:p>
    <w:p w:rsidR="0042034E" w:rsidRDefault="0042034E" w:rsidP="0042034E">
      <w:pPr>
        <w:pStyle w:val="ListParagraph"/>
        <w:numPr>
          <w:ilvl w:val="1"/>
          <w:numId w:val="23"/>
        </w:numPr>
      </w:pPr>
      <w:r>
        <w:t>According to rational choice theory, policymakers are incapable of making public decisions because they are driven to maximize self-interested utility.</w:t>
      </w:r>
    </w:p>
    <w:p w:rsidR="0042034E" w:rsidRDefault="001153E7" w:rsidP="0042034E">
      <w:pPr>
        <w:pStyle w:val="ListParagraph"/>
        <w:numPr>
          <w:ilvl w:val="0"/>
          <w:numId w:val="23"/>
        </w:numPr>
      </w:pPr>
      <w:r>
        <w:t xml:space="preserve">Collective-Action Dilemmas: </w:t>
      </w:r>
      <w:proofErr w:type="spellStart"/>
      <w:r>
        <w:t>Ostrom’s</w:t>
      </w:r>
      <w:proofErr w:type="spellEnd"/>
      <w:r>
        <w:t xml:space="preserve"> IAD and the Logic of Appropriateness</w:t>
      </w:r>
    </w:p>
    <w:p w:rsidR="00F10D03" w:rsidRDefault="00F10D03" w:rsidP="001153E7">
      <w:pPr>
        <w:pStyle w:val="ListParagraph"/>
        <w:numPr>
          <w:ilvl w:val="1"/>
          <w:numId w:val="23"/>
        </w:numPr>
      </w:pPr>
      <w:r>
        <w:t xml:space="preserve">Institutional Analysis and Development put forth by Elinor </w:t>
      </w:r>
      <w:proofErr w:type="spellStart"/>
      <w:r>
        <w:t>Ostrom</w:t>
      </w:r>
      <w:proofErr w:type="spellEnd"/>
    </w:p>
    <w:p w:rsidR="001153E7" w:rsidRDefault="00F10D03" w:rsidP="00F10D03">
      <w:pPr>
        <w:pStyle w:val="ListParagraph"/>
        <w:numPr>
          <w:ilvl w:val="2"/>
          <w:numId w:val="23"/>
        </w:numPr>
      </w:pPr>
      <w:r>
        <w:t>Institutions can shape individual preferences.</w:t>
      </w:r>
    </w:p>
    <w:p w:rsidR="00F10D03" w:rsidRDefault="00F10D03" w:rsidP="00F10D03">
      <w:pPr>
        <w:pStyle w:val="ListParagraph"/>
        <w:numPr>
          <w:ilvl w:val="2"/>
          <w:numId w:val="23"/>
        </w:numPr>
      </w:pPr>
      <w:r>
        <w:t>People will use institutional rules to solve collective-action problems.</w:t>
      </w:r>
    </w:p>
    <w:p w:rsidR="00F10D03" w:rsidRDefault="00F10D03" w:rsidP="001153E7">
      <w:pPr>
        <w:pStyle w:val="ListParagraph"/>
        <w:numPr>
          <w:ilvl w:val="1"/>
          <w:numId w:val="23"/>
        </w:numPr>
      </w:pPr>
      <w:r>
        <w:t>Action situation is the social space where individuals interact, exchange goods and services, solve problems, dominate one another, or fight.</w:t>
      </w:r>
    </w:p>
    <w:p w:rsidR="00F10D03" w:rsidRDefault="00F10D03" w:rsidP="00F10D03">
      <w:pPr>
        <w:pStyle w:val="ListParagraph"/>
        <w:numPr>
          <w:ilvl w:val="2"/>
          <w:numId w:val="23"/>
        </w:numPr>
      </w:pPr>
      <w:r>
        <w:t>Influenced by biophysical conditions, community attributes, and rules-in-use</w:t>
      </w:r>
    </w:p>
    <w:p w:rsidR="00F10D03" w:rsidRDefault="00F10D03" w:rsidP="00F10D03">
      <w:pPr>
        <w:pStyle w:val="ListParagraph"/>
        <w:numPr>
          <w:ilvl w:val="1"/>
          <w:numId w:val="23"/>
        </w:numPr>
      </w:pPr>
      <w:r>
        <w:t>Purpose of IAD is to describe and explain outcomes resulting from human interaction in the context of existing institutions.</w:t>
      </w:r>
    </w:p>
    <w:p w:rsidR="00AC796D" w:rsidRDefault="00AC796D" w:rsidP="00F10D03">
      <w:pPr>
        <w:pStyle w:val="ListParagraph"/>
        <w:numPr>
          <w:ilvl w:val="1"/>
          <w:numId w:val="23"/>
        </w:numPr>
      </w:pPr>
      <w:r>
        <w:t>External sanctions not the only way to solve collective-action problems</w:t>
      </w:r>
    </w:p>
    <w:p w:rsidR="00AC796D" w:rsidRDefault="00AC796D" w:rsidP="00AC796D">
      <w:pPr>
        <w:pStyle w:val="ListParagraph"/>
        <w:numPr>
          <w:ilvl w:val="2"/>
          <w:numId w:val="23"/>
        </w:numPr>
      </w:pPr>
      <w:r>
        <w:t>Communication can solve collective-action problems</w:t>
      </w:r>
    </w:p>
    <w:p w:rsidR="00AC796D" w:rsidRDefault="00AC796D" w:rsidP="00AC796D">
      <w:pPr>
        <w:pStyle w:val="ListParagraph"/>
        <w:numPr>
          <w:ilvl w:val="2"/>
          <w:numId w:val="23"/>
        </w:numPr>
      </w:pPr>
      <w:r>
        <w:t>Possible to achieve an efficient policy outcome in the absence of an external enforcer.</w:t>
      </w:r>
    </w:p>
    <w:p w:rsidR="00AC796D" w:rsidRDefault="00AC796D" w:rsidP="00AC796D">
      <w:pPr>
        <w:pStyle w:val="ListParagraph"/>
        <w:numPr>
          <w:ilvl w:val="0"/>
          <w:numId w:val="23"/>
        </w:numPr>
      </w:pPr>
      <w:r>
        <w:t>The IAD as an Alternative Framework for Decision Making</w:t>
      </w:r>
    </w:p>
    <w:p w:rsidR="00AC796D" w:rsidRDefault="00875B77" w:rsidP="00AC796D">
      <w:pPr>
        <w:pStyle w:val="ListParagraph"/>
        <w:numPr>
          <w:ilvl w:val="1"/>
          <w:numId w:val="23"/>
        </w:numPr>
      </w:pPr>
      <w:r>
        <w:t>IAD scholars focus on common-pool resources:</w:t>
      </w:r>
    </w:p>
    <w:p w:rsidR="00875B77" w:rsidRDefault="000F601A" w:rsidP="00875B77">
      <w:pPr>
        <w:pStyle w:val="ListParagraph"/>
        <w:numPr>
          <w:ilvl w:val="2"/>
          <w:numId w:val="23"/>
        </w:numPr>
      </w:pPr>
      <w:r>
        <w:t>Common-pool resource dilemmas tend to lack formal institutional rules</w:t>
      </w:r>
    </w:p>
    <w:p w:rsidR="000F601A" w:rsidRDefault="000F601A" w:rsidP="00875B77">
      <w:pPr>
        <w:pStyle w:val="ListParagraph"/>
        <w:numPr>
          <w:ilvl w:val="2"/>
          <w:numId w:val="23"/>
        </w:numPr>
      </w:pPr>
      <w:r>
        <w:lastRenderedPageBreak/>
        <w:t>The ability to solve common-pool resource dilemmas without external authority provides insight into how to solve other collective-action dilemmas.</w:t>
      </w:r>
    </w:p>
    <w:p w:rsidR="000F601A" w:rsidRDefault="000F601A" w:rsidP="000F601A">
      <w:pPr>
        <w:pStyle w:val="ListParagraph"/>
        <w:numPr>
          <w:ilvl w:val="1"/>
          <w:numId w:val="23"/>
        </w:numPr>
      </w:pPr>
      <w:r>
        <w:t>IAD seems to move closer to rational-comprehensive model of decision making</w:t>
      </w:r>
    </w:p>
    <w:p w:rsidR="000F601A" w:rsidRDefault="000F601A" w:rsidP="000F601A">
      <w:pPr>
        <w:pStyle w:val="ListParagraph"/>
        <w:numPr>
          <w:ilvl w:val="1"/>
          <w:numId w:val="23"/>
        </w:numPr>
      </w:pPr>
      <w:r>
        <w:t>IAD considered one of the best representations of the reality, complexity, and confusing nature of the policy process.</w:t>
      </w:r>
    </w:p>
    <w:p w:rsidR="000F601A" w:rsidRDefault="000F601A" w:rsidP="000F601A">
      <w:pPr>
        <w:pStyle w:val="ListParagraph"/>
        <w:numPr>
          <w:ilvl w:val="1"/>
          <w:numId w:val="23"/>
        </w:numPr>
      </w:pPr>
      <w:r>
        <w:t>IAD allows flexibility in adapting to different units of analysis</w:t>
      </w:r>
    </w:p>
    <w:p w:rsidR="000F601A" w:rsidRDefault="000F601A" w:rsidP="000F601A">
      <w:pPr>
        <w:pStyle w:val="ListParagraph"/>
        <w:numPr>
          <w:ilvl w:val="1"/>
          <w:numId w:val="23"/>
        </w:numPr>
      </w:pPr>
      <w:r>
        <w:t>Logic of Appropriateness is a more simplistic model of decision making</w:t>
      </w:r>
    </w:p>
    <w:p w:rsidR="000F601A" w:rsidRDefault="000F601A" w:rsidP="000F601A">
      <w:pPr>
        <w:pStyle w:val="ListParagraph"/>
        <w:numPr>
          <w:ilvl w:val="2"/>
          <w:numId w:val="23"/>
        </w:numPr>
      </w:pPr>
      <w:r>
        <w:t>People will do what is appropriate given the situation</w:t>
      </w:r>
    </w:p>
    <w:p w:rsidR="000F601A" w:rsidRDefault="000F601A" w:rsidP="000F601A">
      <w:pPr>
        <w:pStyle w:val="ListParagraph"/>
        <w:numPr>
          <w:ilvl w:val="2"/>
          <w:numId w:val="23"/>
        </w:numPr>
      </w:pPr>
      <w:r>
        <w:t>Departure from a purely rational model</w:t>
      </w:r>
    </w:p>
    <w:p w:rsidR="000F601A" w:rsidRDefault="000F601A" w:rsidP="000F601A">
      <w:pPr>
        <w:pStyle w:val="ListParagraph"/>
        <w:numPr>
          <w:ilvl w:val="2"/>
          <w:numId w:val="23"/>
        </w:numPr>
      </w:pPr>
      <w:r>
        <w:t>Appropriate includes informal rules and norms</w:t>
      </w:r>
    </w:p>
    <w:p w:rsidR="000F601A" w:rsidRDefault="000F601A" w:rsidP="000F601A">
      <w:pPr>
        <w:pStyle w:val="ListParagraph"/>
        <w:numPr>
          <w:ilvl w:val="2"/>
          <w:numId w:val="23"/>
        </w:numPr>
      </w:pPr>
      <w:r>
        <w:t>Who defines what is appropriate is a question.</w:t>
      </w:r>
    </w:p>
    <w:p w:rsidR="003449A3" w:rsidRDefault="003449A3" w:rsidP="003449A3"/>
    <w:p w:rsidR="003449A3" w:rsidRDefault="003449A3" w:rsidP="003449A3">
      <w:r>
        <w:t>Conclusion</w:t>
      </w:r>
    </w:p>
    <w:p w:rsidR="003449A3" w:rsidRDefault="003449A3" w:rsidP="003449A3">
      <w:pPr>
        <w:pStyle w:val="ListParagraph"/>
        <w:numPr>
          <w:ilvl w:val="0"/>
          <w:numId w:val="24"/>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449A3">
      <w:pPr>
        <w:pStyle w:val="ListParagraph"/>
        <w:numPr>
          <w:ilvl w:val="0"/>
          <w:numId w:val="24"/>
        </w:numPr>
      </w:pPr>
      <w:r>
        <w:t>Why does face-to-face communication increase cooperation so dramatically?</w:t>
      </w:r>
    </w:p>
    <w:p w:rsidR="003449A3" w:rsidRDefault="003449A3" w:rsidP="003449A3">
      <w:pPr>
        <w:pStyle w:val="ListParagraph"/>
        <w:numPr>
          <w:ilvl w:val="0"/>
          <w:numId w:val="24"/>
        </w:numPr>
      </w:pPr>
      <w:r>
        <w:t>Why are people extremely sensitive to violations of fairness norms in group settings such as common-pool resource dilemmas?</w:t>
      </w:r>
    </w:p>
    <w:p w:rsidR="003449A3" w:rsidRDefault="003449A3" w:rsidP="003449A3">
      <w:pPr>
        <w:pStyle w:val="ListParagraph"/>
        <w:numPr>
          <w:ilvl w:val="0"/>
          <w:numId w:val="24"/>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bookmarkStart w:id="0" w:name="_GoBack"/>
      <w:bookmarkEnd w:id="0"/>
    </w:p>
    <w:p w:rsidR="0032090A" w:rsidRDefault="0032090A" w:rsidP="0032090A"/>
    <w:sectPr w:rsidR="0032090A" w:rsidSect="003F748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BB4" w:rsidRDefault="00A21BB4" w:rsidP="00A21BB4">
      <w:r>
        <w:separator/>
      </w:r>
    </w:p>
  </w:endnote>
  <w:endnote w:type="continuationSeparator" w:id="0">
    <w:p w:rsidR="00A21BB4" w:rsidRDefault="00A21BB4"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BB4" w:rsidRDefault="00A21BB4" w:rsidP="00A21BB4">
      <w:r>
        <w:separator/>
      </w:r>
    </w:p>
  </w:footnote>
  <w:footnote w:type="continuationSeparator" w:id="0">
    <w:p w:rsidR="00A21BB4" w:rsidRDefault="00A21BB4"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B4" w:rsidRDefault="00A21BB4">
    <w:pPr>
      <w:pStyle w:val="Header"/>
    </w:pPr>
    <w:r>
      <w:t>Smith, K.B. and Larimer, C.W. (2016). The Pu</w:t>
    </w:r>
    <w:r w:rsidR="00566D26">
      <w:t>blic Policy Theory Primer. 3rd e</w:t>
    </w:r>
    <w:r>
      <w:t xml:space="preserve">dition. Boulder, Colorado: Westview Press. </w:t>
    </w:r>
  </w:p>
  <w:p w:rsidR="00A21BB4" w:rsidRDefault="00A21BB4">
    <w:pPr>
      <w:pStyle w:val="Header"/>
    </w:pPr>
  </w:p>
  <w:p w:rsidR="00A21BB4" w:rsidRDefault="00676E86">
    <w:pPr>
      <w:pStyle w:val="Header"/>
      <w:rPr>
        <w:b/>
      </w:rPr>
    </w:pPr>
    <w:r>
      <w:t xml:space="preserve">Preface and </w:t>
    </w:r>
    <w:r w:rsidR="00A21BB4">
      <w:t xml:space="preserve">Chapter 1 | Page </w:t>
    </w:r>
    <w:r w:rsidR="00A21BB4">
      <w:rPr>
        <w:b/>
      </w:rPr>
      <w:fldChar w:fldCharType="begin"/>
    </w:r>
    <w:r w:rsidR="00A21BB4">
      <w:rPr>
        <w:b/>
      </w:rPr>
      <w:instrText xml:space="preserve"> PAGE  \* Arabic  \* MERGEFORMAT </w:instrText>
    </w:r>
    <w:r w:rsidR="00A21BB4">
      <w:rPr>
        <w:b/>
      </w:rPr>
      <w:fldChar w:fldCharType="separate"/>
    </w:r>
    <w:r w:rsidR="00DC3CEE">
      <w:rPr>
        <w:b/>
        <w:noProof/>
      </w:rPr>
      <w:t>4</w:t>
    </w:r>
    <w:r w:rsidR="00A21BB4">
      <w:rPr>
        <w:b/>
      </w:rPr>
      <w:fldChar w:fldCharType="end"/>
    </w:r>
    <w:r w:rsidR="00A21BB4">
      <w:t xml:space="preserve"> of </w:t>
    </w:r>
    <w:r w:rsidR="003F7482">
      <w:rPr>
        <w:b/>
      </w:rPr>
      <w:fldChar w:fldCharType="begin"/>
    </w:r>
    <w:r w:rsidR="003F7482">
      <w:rPr>
        <w:b/>
      </w:rPr>
      <w:instrText xml:space="preserve"> SECTIONPAGES   \* MERGEFORMAT </w:instrText>
    </w:r>
    <w:r w:rsidR="003F7482">
      <w:rPr>
        <w:b/>
      </w:rPr>
      <w:fldChar w:fldCharType="separate"/>
    </w:r>
    <w:r w:rsidR="00DC3CEE">
      <w:rPr>
        <w:b/>
        <w:noProof/>
      </w:rPr>
      <w:t>4</w:t>
    </w:r>
    <w:r w:rsidR="003F7482">
      <w:rPr>
        <w:b/>
      </w:rPr>
      <w:fldChar w:fldCharType="end"/>
    </w:r>
  </w:p>
  <w:p w:rsidR="00A21BB4" w:rsidRDefault="00A21B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482" w:rsidRDefault="003F7482">
    <w:pPr>
      <w:pStyle w:val="Header"/>
    </w:pPr>
    <w:r>
      <w:t xml:space="preserve">Smith, K.B. and Larimer, C.W. (2016). The Public Policy Theory Primer. 3rd edition. Boulder, Colorado: Westview Press. </w:t>
    </w:r>
  </w:p>
  <w:p w:rsidR="003F7482" w:rsidRDefault="003F7482">
    <w:pPr>
      <w:pStyle w:val="Header"/>
    </w:pPr>
  </w:p>
  <w:p w:rsidR="003F7482" w:rsidRDefault="003F7482">
    <w:pPr>
      <w:pStyle w:val="Header"/>
      <w:rPr>
        <w:b/>
      </w:rPr>
    </w:pPr>
    <w:r>
      <w:t xml:space="preserve">Chapter 2 | Page </w:t>
    </w:r>
    <w:r>
      <w:rPr>
        <w:b/>
      </w:rPr>
      <w:fldChar w:fldCharType="begin"/>
    </w:r>
    <w:r>
      <w:rPr>
        <w:b/>
      </w:rPr>
      <w:instrText xml:space="preserve"> PAGE  \* Arabic  \* MERGEFORMAT </w:instrText>
    </w:r>
    <w:r>
      <w:rPr>
        <w:b/>
      </w:rPr>
      <w:fldChar w:fldCharType="separate"/>
    </w:r>
    <w:r w:rsidR="00DC3CEE">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DC3CEE">
      <w:rPr>
        <w:b/>
        <w:noProof/>
      </w:rPr>
      <w:t>4</w:t>
    </w:r>
    <w:r>
      <w:rPr>
        <w:b/>
      </w:rPr>
      <w:fldChar w:fldCharType="end"/>
    </w:r>
  </w:p>
  <w:p w:rsidR="003F7482" w:rsidRDefault="003F74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7C7" w:rsidRDefault="005017C7">
    <w:pPr>
      <w:pStyle w:val="Header"/>
    </w:pPr>
    <w:r>
      <w:t xml:space="preserve">Smith, K.B. and Larimer, C.W. (2016). The Public Policy Theory Primer. 3rd edition. Boulder, Colorado: Westview Press. </w:t>
    </w:r>
  </w:p>
  <w:p w:rsidR="005017C7" w:rsidRDefault="005017C7">
    <w:pPr>
      <w:pStyle w:val="Header"/>
    </w:pPr>
  </w:p>
  <w:p w:rsidR="005017C7" w:rsidRDefault="005017C7">
    <w:pPr>
      <w:pStyle w:val="Header"/>
      <w:rPr>
        <w:b/>
      </w:rPr>
    </w:pPr>
    <w:r>
      <w:t xml:space="preserve">Chapter 3 | Page </w:t>
    </w:r>
    <w:r>
      <w:rPr>
        <w:b/>
      </w:rPr>
      <w:fldChar w:fldCharType="begin"/>
    </w:r>
    <w:r>
      <w:rPr>
        <w:b/>
      </w:rPr>
      <w:instrText xml:space="preserve"> PAGE  \* Arabic  \* MERGEFORMAT </w:instrText>
    </w:r>
    <w:r>
      <w:rPr>
        <w:b/>
      </w:rPr>
      <w:fldChar w:fldCharType="separate"/>
    </w:r>
    <w:r w:rsidR="003449A3">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3449A3">
      <w:rPr>
        <w:b/>
        <w:noProof/>
      </w:rPr>
      <w:t>4</w:t>
    </w:r>
    <w:r>
      <w:rPr>
        <w:b/>
      </w:rPr>
      <w:fldChar w:fldCharType="end"/>
    </w:r>
  </w:p>
  <w:p w:rsidR="005017C7" w:rsidRDefault="00501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3"/>
  </w:num>
  <w:num w:numId="4">
    <w:abstractNumId w:val="5"/>
  </w:num>
  <w:num w:numId="5">
    <w:abstractNumId w:val="16"/>
  </w:num>
  <w:num w:numId="6">
    <w:abstractNumId w:val="22"/>
  </w:num>
  <w:num w:numId="7">
    <w:abstractNumId w:val="18"/>
  </w:num>
  <w:num w:numId="8">
    <w:abstractNumId w:val="15"/>
  </w:num>
  <w:num w:numId="9">
    <w:abstractNumId w:val="20"/>
  </w:num>
  <w:num w:numId="10">
    <w:abstractNumId w:val="19"/>
  </w:num>
  <w:num w:numId="11">
    <w:abstractNumId w:val="12"/>
  </w:num>
  <w:num w:numId="12">
    <w:abstractNumId w:val="11"/>
  </w:num>
  <w:num w:numId="13">
    <w:abstractNumId w:val="1"/>
  </w:num>
  <w:num w:numId="14">
    <w:abstractNumId w:val="4"/>
  </w:num>
  <w:num w:numId="15">
    <w:abstractNumId w:val="0"/>
  </w:num>
  <w:num w:numId="16">
    <w:abstractNumId w:val="2"/>
  </w:num>
  <w:num w:numId="17">
    <w:abstractNumId w:val="14"/>
  </w:num>
  <w:num w:numId="18">
    <w:abstractNumId w:val="17"/>
  </w:num>
  <w:num w:numId="19">
    <w:abstractNumId w:val="9"/>
  </w:num>
  <w:num w:numId="20">
    <w:abstractNumId w:val="8"/>
  </w:num>
  <w:num w:numId="21">
    <w:abstractNumId w:val="7"/>
  </w:num>
  <w:num w:numId="22">
    <w:abstractNumId w:val="21"/>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642E6"/>
    <w:rsid w:val="000700F5"/>
    <w:rsid w:val="00093DCB"/>
    <w:rsid w:val="00096B0D"/>
    <w:rsid w:val="000B6F37"/>
    <w:rsid w:val="000F601A"/>
    <w:rsid w:val="000F7A1F"/>
    <w:rsid w:val="001153E7"/>
    <w:rsid w:val="00195F13"/>
    <w:rsid w:val="001E0426"/>
    <w:rsid w:val="001E52FA"/>
    <w:rsid w:val="002339AF"/>
    <w:rsid w:val="0028701A"/>
    <w:rsid w:val="002F421A"/>
    <w:rsid w:val="002F46B4"/>
    <w:rsid w:val="0032090A"/>
    <w:rsid w:val="003449A3"/>
    <w:rsid w:val="003642D2"/>
    <w:rsid w:val="00376736"/>
    <w:rsid w:val="003C6E77"/>
    <w:rsid w:val="003F7482"/>
    <w:rsid w:val="0042034E"/>
    <w:rsid w:val="004B13B5"/>
    <w:rsid w:val="005017C7"/>
    <w:rsid w:val="00543256"/>
    <w:rsid w:val="00566D26"/>
    <w:rsid w:val="00590C61"/>
    <w:rsid w:val="005F03C5"/>
    <w:rsid w:val="006158BC"/>
    <w:rsid w:val="0064665C"/>
    <w:rsid w:val="0066709E"/>
    <w:rsid w:val="00676E86"/>
    <w:rsid w:val="006F0BBA"/>
    <w:rsid w:val="00761F5D"/>
    <w:rsid w:val="007C0EAD"/>
    <w:rsid w:val="00833309"/>
    <w:rsid w:val="00875B77"/>
    <w:rsid w:val="008805B2"/>
    <w:rsid w:val="008949C4"/>
    <w:rsid w:val="008A7F63"/>
    <w:rsid w:val="008D54A8"/>
    <w:rsid w:val="008F6093"/>
    <w:rsid w:val="009166BE"/>
    <w:rsid w:val="009734AA"/>
    <w:rsid w:val="00975B5D"/>
    <w:rsid w:val="009F50E6"/>
    <w:rsid w:val="00A21BB4"/>
    <w:rsid w:val="00A554FD"/>
    <w:rsid w:val="00AC796D"/>
    <w:rsid w:val="00AF6A14"/>
    <w:rsid w:val="00B03624"/>
    <w:rsid w:val="00B36359"/>
    <w:rsid w:val="00B83F4D"/>
    <w:rsid w:val="00BA4F2A"/>
    <w:rsid w:val="00C078D1"/>
    <w:rsid w:val="00CC3A5F"/>
    <w:rsid w:val="00CF0D84"/>
    <w:rsid w:val="00DA7090"/>
    <w:rsid w:val="00DB2D1B"/>
    <w:rsid w:val="00DB4EA4"/>
    <w:rsid w:val="00DC3CEE"/>
    <w:rsid w:val="00E2110F"/>
    <w:rsid w:val="00E7404C"/>
    <w:rsid w:val="00EB7916"/>
    <w:rsid w:val="00F10D03"/>
    <w:rsid w:val="00F4150F"/>
    <w:rsid w:val="00F6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12</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44</cp:revision>
  <dcterms:created xsi:type="dcterms:W3CDTF">2019-01-15T14:48:00Z</dcterms:created>
  <dcterms:modified xsi:type="dcterms:W3CDTF">2019-02-07T16:51:00Z</dcterms:modified>
</cp:coreProperties>
</file>