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End w:id="12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p w:rsidR="00E1181E" w:rsidRDefault="00E1181E" w:rsidP="00E1181E">
      <w:pPr>
        <w:sectPr w:rsidR="00E1181E" w:rsidSect="009B0FC9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1181E" w:rsidRPr="005E4870" w:rsidRDefault="005E4870" w:rsidP="00E1181E">
      <w:pPr>
        <w:rPr>
          <w:u w:val="single"/>
        </w:rPr>
      </w:pPr>
      <w:bookmarkStart w:id="13" w:name="Chapter13"/>
      <w:bookmarkEnd w:id="13"/>
      <w:r w:rsidRPr="005E4870">
        <w:rPr>
          <w:u w:val="single"/>
        </w:rPr>
        <w:lastRenderedPageBreak/>
        <w:t>Preview Questions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are rules?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do rules work?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considered a good rule?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created?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enforced?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relationship between rules and incentives?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role of rules in a democracy?</w:t>
      </w:r>
    </w:p>
    <w:p w:rsidR="005E4870" w:rsidRDefault="005E4870" w:rsidP="005E4870"/>
    <w:p w:rsidR="005E4870" w:rsidRPr="005E4870" w:rsidRDefault="005E4870" w:rsidP="005E4870">
      <w:pPr>
        <w:rPr>
          <w:u w:val="single"/>
        </w:rPr>
      </w:pPr>
      <w:r w:rsidRPr="005E4870">
        <w:rPr>
          <w:u w:val="single"/>
        </w:rPr>
        <w:t>Reading Summary</w:t>
      </w:r>
    </w:p>
    <w:p w:rsidR="005E4870" w:rsidRDefault="005E4870" w:rsidP="005E4870">
      <w:r>
        <w:t>The Nature of Rules</w:t>
      </w:r>
    </w:p>
    <w:p w:rsidR="005E4870" w:rsidRDefault="00DB2580" w:rsidP="005E4870">
      <w:pPr>
        <w:pStyle w:val="ListParagraph"/>
        <w:numPr>
          <w:ilvl w:val="0"/>
          <w:numId w:val="89"/>
        </w:numPr>
      </w:pPr>
      <w:r>
        <w:t>Rules are a form of social coordination.</w:t>
      </w:r>
    </w:p>
    <w:p w:rsidR="00DB2580" w:rsidRDefault="00DB2580" w:rsidP="005E4870">
      <w:pPr>
        <w:pStyle w:val="ListParagraph"/>
        <w:numPr>
          <w:ilvl w:val="0"/>
          <w:numId w:val="89"/>
        </w:numPr>
      </w:pPr>
      <w:r>
        <w:t>Types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Statutory laws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Regulations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Constitutional law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Common law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Social customs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Traditions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Informal norms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Moral principles</w:t>
      </w:r>
    </w:p>
    <w:p w:rsidR="00736D73" w:rsidRDefault="00736D73" w:rsidP="00DB2580">
      <w:pPr>
        <w:pStyle w:val="ListParagraph"/>
        <w:numPr>
          <w:ilvl w:val="0"/>
          <w:numId w:val="89"/>
        </w:numPr>
      </w:pPr>
      <w:r>
        <w:t>Categories of rules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 w:rsidRPr="00736D73">
        <w:rPr>
          <w:i/>
        </w:rPr>
        <w:t>De jure</w:t>
      </w:r>
      <w:r>
        <w:t xml:space="preserve"> </w:t>
      </w:r>
      <w:r>
        <w:sym w:font="Wingdings" w:char="F0E0"/>
      </w:r>
      <w:r>
        <w:t xml:space="preserve"> on the books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>
        <w:rPr>
          <w:i/>
        </w:rPr>
        <w:t>De facto</w:t>
      </w:r>
      <w:r>
        <w:t xml:space="preserve"> </w:t>
      </w:r>
      <w:r>
        <w:sym w:font="Wingdings" w:char="F0E0"/>
      </w:r>
      <w:r>
        <w:t xml:space="preserve"> in practice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Purpose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Govern behavior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Confer power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use of coercive powers of the state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legitimacy of government actions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Activities or rule making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Negotiating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Documenting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Issuing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Implementing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Enforcing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Rules are both objects of political conflict and weapons of political conflict.</w:t>
      </w:r>
    </w:p>
    <w:p w:rsidR="008F605E" w:rsidRDefault="00736D73" w:rsidP="00DB2580">
      <w:pPr>
        <w:pStyle w:val="ListParagraph"/>
        <w:numPr>
          <w:ilvl w:val="0"/>
          <w:numId w:val="89"/>
        </w:numPr>
      </w:pPr>
      <w:r>
        <w:t>Formal and informal rules interact and influence each other.</w:t>
      </w:r>
    </w:p>
    <w:p w:rsidR="00736D73" w:rsidRDefault="00736D73" w:rsidP="00736D73"/>
    <w:p w:rsidR="00736D73" w:rsidRDefault="00736D73" w:rsidP="00736D73">
      <w:r>
        <w:t>How a Rule Works</w:t>
      </w:r>
    </w:p>
    <w:p w:rsidR="00736D73" w:rsidRDefault="002C7778" w:rsidP="00736D73">
      <w:pPr>
        <w:pStyle w:val="ListParagraph"/>
        <w:numPr>
          <w:ilvl w:val="0"/>
          <w:numId w:val="90"/>
        </w:numPr>
      </w:pPr>
      <w:r>
        <w:t>Rules are indirect commands that operate over time.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Stated once to the class for which they apply.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Meant to induce compliance rather than relying on coercive actions.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derive their power from their perception of legitimacy.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Legitimacy is to political science what the invisible hand is to economics.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generally have two components.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lastRenderedPageBreak/>
        <w:t>Action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(i.e., situation)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Personal identity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Location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 xml:space="preserve">Time 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 xml:space="preserve">Actions to be taken in certain </w:t>
      </w:r>
      <w:r w:rsidR="005819C9">
        <w:t>situations (e.g., “if...then” constructs)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often has ambiguity.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Individuals must interpret rules.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Rules categorize situations, actions, and people.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Creates natural alliances.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Rulemaking and enforcement are acts of power.</w:t>
      </w:r>
    </w:p>
    <w:p w:rsidR="005819C9" w:rsidRDefault="005819C9" w:rsidP="005819C9"/>
    <w:p w:rsidR="005819C9" w:rsidRDefault="005819C9" w:rsidP="005819C9">
      <w:r>
        <w:t>In Search of Good Rules</w:t>
      </w:r>
    </w:p>
    <w:p w:rsidR="005819C9" w:rsidRDefault="00023D67" w:rsidP="005819C9">
      <w:pPr>
        <w:pStyle w:val="ListParagraph"/>
        <w:numPr>
          <w:ilvl w:val="0"/>
          <w:numId w:val="91"/>
        </w:numPr>
      </w:pPr>
      <w:r>
        <w:t>To design an effective rule one must balance precision and flexibility.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Precise enough to accomplish objective and prevent manipulation.</w:t>
      </w:r>
    </w:p>
    <w:p w:rsidR="00023D67" w:rsidRDefault="00023D67" w:rsidP="00023D67">
      <w:pPr>
        <w:pStyle w:val="ListParagraph"/>
        <w:numPr>
          <w:ilvl w:val="2"/>
          <w:numId w:val="91"/>
        </w:numPr>
      </w:pPr>
      <w:r>
        <w:t>Like should be treated alike.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Protect against the whims, prejudices, and personal predilections of officials.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Provide predictability.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Flexible enough to be applied to varying situations.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Tailor to individual circumstances.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responses to new situations and changing conditions.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use of tacit knowledge (i.e., knowledge that can’t be put into words).</w:t>
      </w:r>
    </w:p>
    <w:p w:rsidR="00023D67" w:rsidRDefault="005C260C" w:rsidP="005C260C">
      <w:pPr>
        <w:pStyle w:val="ListParagraph"/>
        <w:numPr>
          <w:ilvl w:val="0"/>
          <w:numId w:val="91"/>
        </w:numPr>
      </w:pPr>
      <w:r>
        <w:t>Rule of law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actions are consistent.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of laws, not of men.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in all its action is bound by rules fixed and announced beforehand.</w:t>
      </w:r>
    </w:p>
    <w:p w:rsidR="005C260C" w:rsidRDefault="00A14E63" w:rsidP="005C260C">
      <w:pPr>
        <w:pStyle w:val="ListParagraph"/>
        <w:numPr>
          <w:ilvl w:val="0"/>
          <w:numId w:val="91"/>
        </w:numPr>
      </w:pPr>
      <w:r>
        <w:t>Unattainable ideals about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Eliminate unnecessary discretionary power but not all discretionary power.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precise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flexible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Neutral rules.</w:t>
      </w:r>
    </w:p>
    <w:p w:rsidR="00A14E63" w:rsidRDefault="00A14E63" w:rsidP="00A14E63">
      <w:pPr>
        <w:pStyle w:val="ListParagraph"/>
        <w:numPr>
          <w:ilvl w:val="0"/>
          <w:numId w:val="91"/>
        </w:numPr>
      </w:pPr>
      <w:r>
        <w:t>Two levels of conflict over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nominal policy issue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democratic ideals behind the rules</w:t>
      </w:r>
    </w:p>
    <w:p w:rsidR="00A14E63" w:rsidRDefault="00A14E63" w:rsidP="00A14E63"/>
    <w:p w:rsidR="00A14E63" w:rsidRDefault="00A14E63" w:rsidP="00A14E63">
      <w:r>
        <w:t>Writing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Circumstances that create a tendency towards vagueness in rules.</w:t>
      </w:r>
    </w:p>
    <w:p w:rsidR="00A14E63" w:rsidRDefault="00AA157E" w:rsidP="00AA157E">
      <w:pPr>
        <w:pStyle w:val="ListParagraph"/>
        <w:numPr>
          <w:ilvl w:val="1"/>
          <w:numId w:val="92"/>
        </w:numPr>
      </w:pPr>
      <w:r>
        <w:t>Rules that are triggered from a perceived crisis.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Creates mentality of absolute prevention.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The need for elected officials to get re-elected.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Don’t want to alienate any group.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Structure of the U.S. electoral system.</w:t>
      </w:r>
    </w:p>
    <w:p w:rsidR="00AA157E" w:rsidRDefault="00AA157E" w:rsidP="00AA157E"/>
    <w:p w:rsidR="00AA157E" w:rsidRDefault="00AA157E" w:rsidP="00AA157E">
      <w:r>
        <w:t>Enforcing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To enforce a rule you must be able to monitor activities and behavior.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lastRenderedPageBreak/>
        <w:t>Record-keeping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Reporting requirements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Two models of monitoring and oversight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Police patrol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Prevention approach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Proactive investigation of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More effective for monitoring complex, technical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Useful when there is a power imbalance between groups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Fire alarm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Reactionary approach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Relies on complaints by those that have been harmed by rule violations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Believed to be more efficient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People don’t always know that they’ve been hurt by rule violations</w:t>
      </w:r>
    </w:p>
    <w:p w:rsidR="00073E99" w:rsidRDefault="00073E99" w:rsidP="00073E99">
      <w:pPr>
        <w:pStyle w:val="ListParagraph"/>
        <w:numPr>
          <w:ilvl w:val="0"/>
          <w:numId w:val="92"/>
        </w:numPr>
      </w:pPr>
      <w:r>
        <w:t>Rules and Incentives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>Perverse incentives unwittingly create new problems or exacerbate the problems they are intended to address.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Occurs with there are trade-offs but the rule only rewards or penalizes one side of the trade-off.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The dimensions of human behavior are more numerous and complex than what can be accounted for in formal rules.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 xml:space="preserve">Perverse incentives can exist for </w:t>
      </w:r>
      <w:r w:rsidR="00BB5B10">
        <w:t>rule enforcers and those for whom the rule applies.</w:t>
      </w:r>
    </w:p>
    <w:p w:rsidR="00BB5B10" w:rsidRDefault="00BB5B10" w:rsidP="00BB5B10">
      <w:pPr>
        <w:pStyle w:val="ListParagraph"/>
        <w:numPr>
          <w:ilvl w:val="0"/>
          <w:numId w:val="92"/>
        </w:numPr>
      </w:pPr>
      <w:r>
        <w:t>Formal rules are partly enforced by informal rules of thumb.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Seriousness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Blameworthiness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Results in people evaluating what they can get away with.</w:t>
      </w:r>
    </w:p>
    <w:p w:rsidR="00BB5B10" w:rsidRDefault="00BB5B10" w:rsidP="00BB5B10"/>
    <w:p w:rsidR="00BB5B10" w:rsidRDefault="00BB5B10" w:rsidP="00BB5B10">
      <w:r>
        <w:t>Rules and Democracy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Basic assumption of the ideal of the rule of law: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Following rules is good.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Officials can follow the letter of the law while violating the spirit of the law.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Rules foster democracy but the effectiveness of rules depends on citizen’s already sharing basic values of democracy.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Rules can’t create a democracy in themselves.</w:t>
      </w:r>
    </w:p>
    <w:p w:rsidR="002C2BEB" w:rsidRDefault="002C2BEB" w:rsidP="00BB5B10">
      <w:pPr>
        <w:pStyle w:val="ListParagraph"/>
        <w:numPr>
          <w:ilvl w:val="0"/>
          <w:numId w:val="93"/>
        </w:numPr>
      </w:pPr>
      <w:r>
        <w:t>Paradoxes of rules</w:t>
      </w:r>
    </w:p>
    <w:p w:rsidR="00BB5B10" w:rsidRDefault="00BB5B10" w:rsidP="002C2BEB">
      <w:pPr>
        <w:pStyle w:val="ListParagraph"/>
        <w:numPr>
          <w:ilvl w:val="1"/>
          <w:numId w:val="93"/>
        </w:numPr>
      </w:pPr>
      <w:r>
        <w:t>Rules meant to maintain an institution might destroy the institution if strictly enforced.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Following rules to the letter of the law can reveal issues that the rules don’t address.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Sometimes following rules is the wrong thing to do (i.e., the Nuremberg Lesson).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Citizens have a duty to exercise moral judgment but to follow one’s morality is to make one’s own law.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Democracy requires that citizens agree to abide by laws but sometimes violating laws (i.e., civil disobedience) is the only way to strengthen the democracy.</w:t>
      </w:r>
    </w:p>
    <w:p w:rsidR="007E2C35" w:rsidRDefault="007E2C35" w:rsidP="002C2BEB">
      <w:pPr>
        <w:sectPr w:rsidR="007E2C35" w:rsidSect="009B0FC9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2C35" w:rsidRPr="005E4870" w:rsidRDefault="007E2C35" w:rsidP="007E2C35">
      <w:pPr>
        <w:rPr>
          <w:u w:val="single"/>
        </w:rPr>
      </w:pPr>
      <w:bookmarkStart w:id="14" w:name="Chapter14"/>
      <w:bookmarkEnd w:id="14"/>
      <w:r w:rsidRPr="005E4870">
        <w:rPr>
          <w:u w:val="single"/>
        </w:rPr>
        <w:lastRenderedPageBreak/>
        <w:t>Preview Questions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are rules?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do rules work?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considered a good rule?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created?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enforced?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relationship between rules and incentives?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role of rules in a democracy?</w:t>
      </w:r>
    </w:p>
    <w:p w:rsidR="007E2C35" w:rsidRDefault="007E2C35" w:rsidP="007E2C35"/>
    <w:p w:rsidR="007E2C35" w:rsidRPr="005E4870" w:rsidRDefault="007E2C35" w:rsidP="007E2C35">
      <w:pPr>
        <w:rPr>
          <w:u w:val="single"/>
        </w:rPr>
      </w:pPr>
      <w:r w:rsidRPr="005E4870">
        <w:rPr>
          <w:u w:val="single"/>
        </w:rPr>
        <w:t>Reading Summary</w:t>
      </w:r>
    </w:p>
    <w:p w:rsidR="007E2C35" w:rsidRDefault="007E2C35" w:rsidP="007E2C35">
      <w:r>
        <w:t xml:space="preserve">The </w:t>
      </w:r>
      <w:r w:rsidR="001D3CFE">
        <w:t>Two Faces of Persuasion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Enlightenment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Reasoned and informed decision making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Neutral facts, unbiased analysis, disinterested decisions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Voluntarism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Conflict assumed to derive from ignorance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Indoctrination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Propaganda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Intentional manipulation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Removes individual thought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Appeals to emotions (e.g., fear, anxiety)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Distorts and withholds information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Truncates deliberation</w:t>
      </w:r>
    </w:p>
    <w:p w:rsidR="003B7396" w:rsidRDefault="003B7396" w:rsidP="00247704">
      <w:pPr>
        <w:pStyle w:val="ListParagraph"/>
        <w:numPr>
          <w:ilvl w:val="0"/>
          <w:numId w:val="95"/>
        </w:numPr>
      </w:pPr>
      <w:r>
        <w:t>The line between enlightenment and indoctrination is not sharp.</w:t>
      </w:r>
    </w:p>
    <w:p w:rsidR="003B7396" w:rsidRDefault="003B7396" w:rsidP="003B7396"/>
    <w:p w:rsidR="003B7396" w:rsidRDefault="003B7396" w:rsidP="003B7396">
      <w:r>
        <w:t>Making Facts in the Polis</w:t>
      </w:r>
    </w:p>
    <w:p w:rsidR="003B7396" w:rsidRDefault="008A7519" w:rsidP="00247704">
      <w:pPr>
        <w:pStyle w:val="ListParagraph"/>
        <w:numPr>
          <w:ilvl w:val="0"/>
          <w:numId w:val="96"/>
        </w:numPr>
      </w:pPr>
      <w:r>
        <w:t>Rational ideal presupposes neutral facts.</w:t>
      </w:r>
    </w:p>
    <w:p w:rsidR="008A7519" w:rsidRDefault="008A7519" w:rsidP="00247704">
      <w:pPr>
        <w:pStyle w:val="ListParagraph"/>
        <w:numPr>
          <w:ilvl w:val="0"/>
          <w:numId w:val="96"/>
        </w:numPr>
      </w:pPr>
      <w:r>
        <w:t>Problems with the rational ideal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must be interpreted.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Are surrounded with loaded words (e.g., names)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are produced through social processes.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In judicial courts, facts are under dispute.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The language of science can be used to advance or thwart an issue.</w:t>
      </w:r>
    </w:p>
    <w:p w:rsidR="00E37597" w:rsidRDefault="00E37597" w:rsidP="00247704">
      <w:pPr>
        <w:pStyle w:val="ListParagraph"/>
        <w:numPr>
          <w:ilvl w:val="0"/>
          <w:numId w:val="96"/>
        </w:numPr>
      </w:pPr>
      <w:r>
        <w:t>Approaches to using science to influence interpretation of facts: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Moral crusade-as-science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Put-research-in-doubt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Doubt strategy for contesting scientific research: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Create uncertainty by questioning every study to argue the findings are unproven hypotheses.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Data not representative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Incorrectly used statistical methods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Undemonstrated causal mechanisms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Publish consultant reports challenging the findings of unfavorable studies.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Use funded publications as evidence that the science isn’t definitive.</w:t>
      </w:r>
    </w:p>
    <w:p w:rsidR="003C66CC" w:rsidRDefault="003C66CC" w:rsidP="003C66CC"/>
    <w:p w:rsidR="003C66CC" w:rsidRDefault="003C66CC" w:rsidP="003C66CC">
      <w:r>
        <w:lastRenderedPageBreak/>
        <w:t>Challenges to the Informed Citizen</w:t>
      </w:r>
    </w:p>
    <w:p w:rsidR="003C66CC" w:rsidRDefault="002A5D6F" w:rsidP="00247704">
      <w:pPr>
        <w:pStyle w:val="ListParagraph"/>
        <w:numPr>
          <w:ilvl w:val="0"/>
          <w:numId w:val="97"/>
        </w:numPr>
      </w:pPr>
      <w:r>
        <w:t>We are influenced as much by the source of information as by the content of the information.</w:t>
      </w:r>
    </w:p>
    <w:p w:rsidR="002A5D6F" w:rsidRDefault="002A5D6F" w:rsidP="00247704">
      <w:pPr>
        <w:pStyle w:val="ListParagraph"/>
        <w:numPr>
          <w:ilvl w:val="0"/>
          <w:numId w:val="97"/>
        </w:numPr>
      </w:pPr>
      <w:r>
        <w:t>Emotion plays a big role in personal and political decision making.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Define then see rather than see then define.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Strong desire to conform.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act predominantly based on prior attitudes and beliefs rather than new information.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often support policies that contradict their values.</w:t>
      </w:r>
    </w:p>
    <w:p w:rsidR="002A5D6F" w:rsidRDefault="002A5D6F" w:rsidP="002A5D6F"/>
    <w:p w:rsidR="002A5D6F" w:rsidRDefault="002A5D6F" w:rsidP="002A5D6F">
      <w:r>
        <w:t>Information Disclosure as a Policy Instrument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Information disclosure is the market model of regulation.</w:t>
      </w:r>
    </w:p>
    <w:p w:rsidR="002A5D6F" w:rsidRDefault="004020B1" w:rsidP="00247704">
      <w:pPr>
        <w:pStyle w:val="ListParagraph"/>
        <w:numPr>
          <w:ilvl w:val="0"/>
          <w:numId w:val="98"/>
        </w:numPr>
      </w:pPr>
      <w:r>
        <w:t>Corrections to erroneous information often have no impact on peoples’ beliefs and can reinforce beliefs about misinformation.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Providing more information from authoritative sources can harden people’s ideologically-based views.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Key assumption of information disclosure policy: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Citizens will make better decisions if given factual information.</w:t>
      </w:r>
    </w:p>
    <w:p w:rsidR="001D3CFE" w:rsidRDefault="004020B1" w:rsidP="00247704">
      <w:pPr>
        <w:pStyle w:val="ListParagraph"/>
        <w:numPr>
          <w:ilvl w:val="0"/>
          <w:numId w:val="98"/>
        </w:numPr>
      </w:pPr>
      <w:r>
        <w:t>Information about social norms may have greater influence on people’s behavior.</w:t>
      </w:r>
    </w:p>
    <w:p w:rsidR="004020B1" w:rsidRDefault="004020B1" w:rsidP="004020B1"/>
    <w:p w:rsidR="004020B1" w:rsidRDefault="004020B1" w:rsidP="004020B1">
      <w:r>
        <w:t>Indoctrination in the Polis: Business’ Power to Persuade</w:t>
      </w:r>
    </w:p>
    <w:p w:rsidR="004020B1" w:rsidRDefault="004719E5" w:rsidP="00247704">
      <w:pPr>
        <w:pStyle w:val="ListParagraph"/>
        <w:numPr>
          <w:ilvl w:val="0"/>
          <w:numId w:val="99"/>
        </w:numPr>
      </w:pPr>
      <w:r>
        <w:t>In political science,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a single, central government authority;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In polis model,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dominant elites;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Business has an important and significant position in capitalist economies, commands significant resources (including the media), and therefore has significant persuasive influence.</w:t>
      </w:r>
    </w:p>
    <w:p w:rsidR="004719E5" w:rsidRDefault="004719E5" w:rsidP="004719E5"/>
    <w:p w:rsidR="004719E5" w:rsidRDefault="004719E5" w:rsidP="004719E5">
      <w:r>
        <w:t>Indoctrination in the Polis: Government’s Power to Persuade</w:t>
      </w:r>
    </w:p>
    <w:p w:rsidR="004719E5" w:rsidRDefault="004719E5" w:rsidP="00247704">
      <w:pPr>
        <w:pStyle w:val="ListParagraph"/>
        <w:numPr>
          <w:ilvl w:val="0"/>
          <w:numId w:val="100"/>
        </w:numPr>
      </w:pPr>
      <w:r>
        <w:t xml:space="preserve">Street-level bureaucrats can </w:t>
      </w:r>
      <w:r w:rsidR="00FA341F">
        <w:t>impart their own moral and political beliefs and back them with coercive powers.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 xml:space="preserve">Southern registrars preventing Blacks not to exercise their rights to vote. 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Judges who, because of personal beliefs, rule that Hispanic parents who don’t speak to their children in English are “abusing” the child and thus the child can be removed.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Criminal justice and welfare policy are types of character reform.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Government has significant control over information disseminated through news media.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Releasing statements and documents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Withholding information</w:t>
      </w:r>
    </w:p>
    <w:p w:rsidR="00247704" w:rsidRDefault="00247704" w:rsidP="00FA341F">
      <w:pPr>
        <w:sectPr w:rsidR="00247704" w:rsidSect="009B0FC9">
          <w:head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341F" w:rsidRPr="00247704" w:rsidRDefault="00247704" w:rsidP="00FA341F">
      <w:pPr>
        <w:rPr>
          <w:u w:val="single"/>
        </w:rPr>
      </w:pPr>
      <w:bookmarkStart w:id="15" w:name="Chapter15"/>
      <w:bookmarkEnd w:id="15"/>
      <w:r w:rsidRPr="00247704">
        <w:rPr>
          <w:u w:val="single"/>
        </w:rPr>
        <w:lastRenderedPageBreak/>
        <w:t>Preview Questions</w:t>
      </w:r>
    </w:p>
    <w:p w:rsidR="00247704" w:rsidRDefault="008120A6" w:rsidP="00247704">
      <w:pPr>
        <w:pStyle w:val="ListParagraph"/>
        <w:numPr>
          <w:ilvl w:val="0"/>
          <w:numId w:val="101"/>
        </w:numPr>
      </w:pPr>
      <w:r>
        <w:t>What are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How do legal rights work?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normative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sociological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political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Do legal rights work as intended?</w:t>
      </w:r>
    </w:p>
    <w:p w:rsidR="008120A6" w:rsidRDefault="008120A6" w:rsidP="008120A6"/>
    <w:p w:rsidR="008120A6" w:rsidRPr="00C20C7A" w:rsidRDefault="008120A6" w:rsidP="008120A6">
      <w:pPr>
        <w:rPr>
          <w:u w:val="single"/>
        </w:rPr>
      </w:pPr>
      <w:r w:rsidRPr="00C20C7A">
        <w:rPr>
          <w:u w:val="single"/>
        </w:rPr>
        <w:t>Reading Summary</w:t>
      </w:r>
    </w:p>
    <w:p w:rsidR="008120A6" w:rsidRDefault="00A713FE" w:rsidP="008120A6">
      <w:r>
        <w:t>The Nature of Legal Rights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Legal rights are another means of resolving policy problems.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Two broad traditions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Realist </w:t>
      </w:r>
      <w:r>
        <w:sym w:font="Wingdings" w:char="F0E0"/>
      </w:r>
      <w:r>
        <w:t xml:space="preserve"> a citizen’s claim backed by the power of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Specific to individual political systems.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Normative </w:t>
      </w:r>
      <w:r>
        <w:sym w:font="Wingdings" w:char="F0E0"/>
      </w:r>
      <w:r>
        <w:t xml:space="preserve"> </w:t>
      </w:r>
      <w:r w:rsidR="007C6137">
        <w:t xml:space="preserve">a citizen’s entitlement </w:t>
      </w:r>
      <w:r>
        <w:t>derive</w:t>
      </w:r>
      <w:r w:rsidR="007C6137">
        <w:t>d</w:t>
      </w:r>
      <w:r>
        <w:t xml:space="preserve"> from higher moral principles that exist separate from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that they may not claim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for which the state</w:t>
      </w:r>
      <w:r w:rsidR="007C6137">
        <w:t xml:space="preserve"> may not back</w:t>
      </w:r>
    </w:p>
    <w:p w:rsidR="007C6137" w:rsidRDefault="007C6137" w:rsidP="007C6137">
      <w:pPr>
        <w:pStyle w:val="ListParagraph"/>
        <w:numPr>
          <w:ilvl w:val="0"/>
          <w:numId w:val="102"/>
        </w:numPr>
      </w:pPr>
      <w:r>
        <w:t>Normative and realist concepts of rights interact.</w:t>
      </w:r>
    </w:p>
    <w:p w:rsidR="007C6137" w:rsidRDefault="007C6137" w:rsidP="007C6137"/>
    <w:p w:rsidR="007C6137" w:rsidRDefault="007C6137" w:rsidP="007C6137">
      <w:r>
        <w:t>How Legal Rights Work</w:t>
      </w:r>
    </w:p>
    <w:p w:rsidR="007C6137" w:rsidRDefault="00BD3FA1" w:rsidP="00A33D33">
      <w:pPr>
        <w:pStyle w:val="ListParagraph"/>
        <w:numPr>
          <w:ilvl w:val="0"/>
          <w:numId w:val="103"/>
        </w:numPr>
      </w:pPr>
      <w:r>
        <w:t>Calling for a legal right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Describe what is wanted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Describe what must be done to bring the right into existence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Paradox of rights strategy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To obtain individual rights, people have to make a claim to the right as a group.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Procedural rights describe a process by which decisions are made.</w:t>
      </w:r>
    </w:p>
    <w:p w:rsidR="00BD3FA1" w:rsidRDefault="00BD3FA1" w:rsidP="00A33D33">
      <w:pPr>
        <w:pStyle w:val="ListParagraph"/>
        <w:numPr>
          <w:ilvl w:val="1"/>
          <w:numId w:val="103"/>
        </w:numPr>
      </w:pPr>
      <w:r>
        <w:t>Does not include a claim for a certain outcome.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Substantive rights provide an entitlement to do something without restraint.</w:t>
      </w:r>
    </w:p>
    <w:p w:rsidR="00BD3FA1" w:rsidRDefault="00BD3FA1" w:rsidP="00A33D33">
      <w:pPr>
        <w:pStyle w:val="ListParagraph"/>
        <w:numPr>
          <w:ilvl w:val="0"/>
          <w:numId w:val="103"/>
        </w:numPr>
      </w:pPr>
      <w:r>
        <w:t>Negative party rights are single-party rights because no second party is necessary for an individual to assert them.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free speech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assembly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e.g., right to religion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Negative substantive rights provide an entitlement to do something without restraint or the need for a second party to exercise the right.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Positive substantive rights are entitlements to have or receive something that is provided by a second party.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All three types of rights define relationships.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Function as a social regulatory mechanism.</w:t>
      </w:r>
    </w:p>
    <w:p w:rsidR="005C7AFA" w:rsidRDefault="005C7AFA" w:rsidP="00A33D33">
      <w:pPr>
        <w:pStyle w:val="ListParagraph"/>
        <w:numPr>
          <w:ilvl w:val="0"/>
          <w:numId w:val="103"/>
        </w:numPr>
      </w:pPr>
      <w:r>
        <w:t>Three elements of a legal right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Official statement of the right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Law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Rule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Decision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lastRenderedPageBreak/>
        <w:t>Contract</w:t>
      </w:r>
    </w:p>
    <w:p w:rsidR="005C7AFA" w:rsidRDefault="005C7AFA" w:rsidP="00A33D33">
      <w:pPr>
        <w:pStyle w:val="ListParagraph"/>
        <w:numPr>
          <w:ilvl w:val="2"/>
          <w:numId w:val="103"/>
        </w:numPr>
      </w:pPr>
      <w:r>
        <w:t>International covenant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Grievance process for making decisions about contested rights.</w:t>
      </w:r>
    </w:p>
    <w:p w:rsidR="005C7AFA" w:rsidRDefault="005C7AFA" w:rsidP="00A33D33">
      <w:pPr>
        <w:pStyle w:val="ListParagraph"/>
        <w:numPr>
          <w:ilvl w:val="1"/>
          <w:numId w:val="103"/>
        </w:numPr>
      </w:pPr>
      <w:r>
        <w:t>Remedy to enable right-holders to enforce the relationship defined in the right.</w:t>
      </w:r>
    </w:p>
    <w:p w:rsidR="005C7AFA" w:rsidRDefault="004B1351" w:rsidP="00A33D33">
      <w:pPr>
        <w:pStyle w:val="ListParagraph"/>
        <w:numPr>
          <w:ilvl w:val="0"/>
          <w:numId w:val="103"/>
        </w:numPr>
      </w:pPr>
      <w:r>
        <w:t>Rights strategy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Link claim to a constitutional phrase, statute, or administrative rule, court decision</w:t>
      </w:r>
    </w:p>
    <w:p w:rsidR="004B1351" w:rsidRDefault="004B1351" w:rsidP="00A33D33">
      <w:pPr>
        <w:pStyle w:val="ListParagraph"/>
        <w:numPr>
          <w:ilvl w:val="0"/>
          <w:numId w:val="103"/>
        </w:numPr>
      </w:pPr>
      <w:r>
        <w:t>Theoretically judges are unbiased, but in practice they are influenced by a number of factors outside of the law.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Economic interests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Career interests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Political beliefs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Policy views</w:t>
      </w:r>
    </w:p>
    <w:p w:rsidR="004B1351" w:rsidRDefault="004B1351" w:rsidP="00A33D33">
      <w:pPr>
        <w:pStyle w:val="ListParagraph"/>
        <w:numPr>
          <w:ilvl w:val="1"/>
          <w:numId w:val="103"/>
        </w:numPr>
      </w:pPr>
      <w:r>
        <w:t>Threats of institutional defiance</w:t>
      </w:r>
    </w:p>
    <w:p w:rsidR="004B1351" w:rsidRDefault="004B1351" w:rsidP="00A33D33">
      <w:pPr>
        <w:pStyle w:val="ListParagraph"/>
        <w:numPr>
          <w:ilvl w:val="0"/>
          <w:numId w:val="103"/>
        </w:numPr>
      </w:pPr>
      <w:r>
        <w:t>Legitimacy of rights as a mechanism for social regulation is derived from the promise that disputes will be resolved according to pre-established rules rather than wealth, power, or influence.</w:t>
      </w:r>
    </w:p>
    <w:p w:rsidR="00401F1E" w:rsidRDefault="00F8544C" w:rsidP="00A33D33">
      <w:pPr>
        <w:pStyle w:val="ListParagraph"/>
        <w:numPr>
          <w:ilvl w:val="0"/>
          <w:numId w:val="103"/>
        </w:numPr>
      </w:pPr>
      <w:r>
        <w:t>An enforcement mechanism is necessary for rights to work as a policy instrument.</w:t>
      </w:r>
    </w:p>
    <w:p w:rsidR="00F8544C" w:rsidRDefault="00F8544C" w:rsidP="00A33D33">
      <w:pPr>
        <w:pStyle w:val="ListParagraph"/>
        <w:numPr>
          <w:ilvl w:val="1"/>
          <w:numId w:val="103"/>
        </w:numPr>
      </w:pPr>
      <w:r>
        <w:t xml:space="preserve">Rights </w:t>
      </w:r>
      <w:proofErr w:type="gramStart"/>
      <w:r>
        <w:t>rely</w:t>
      </w:r>
      <w:proofErr w:type="gramEnd"/>
      <w:r>
        <w:t xml:space="preserve"> the rights-holder to monitor for violations.</w:t>
      </w:r>
    </w:p>
    <w:p w:rsidR="00F8544C" w:rsidRDefault="00F8544C" w:rsidP="00A33D33">
      <w:pPr>
        <w:pStyle w:val="ListParagraph"/>
        <w:numPr>
          <w:ilvl w:val="2"/>
          <w:numId w:val="103"/>
        </w:numPr>
      </w:pPr>
      <w:r>
        <w:t>Assumes rights-holder will know when they are harmed by violations.</w:t>
      </w:r>
    </w:p>
    <w:p w:rsidR="00F8544C" w:rsidRDefault="00F8544C" w:rsidP="00A33D33">
      <w:pPr>
        <w:pStyle w:val="ListParagraph"/>
        <w:numPr>
          <w:ilvl w:val="1"/>
          <w:numId w:val="103"/>
        </w:numPr>
      </w:pPr>
      <w:r>
        <w:t>Rules and incentives rely on citizen complaints to help monitor for violations.</w:t>
      </w:r>
    </w:p>
    <w:p w:rsidR="00F8544C" w:rsidRDefault="00F8544C" w:rsidP="00A33D33">
      <w:pPr>
        <w:pStyle w:val="ListParagraph"/>
        <w:numPr>
          <w:ilvl w:val="0"/>
          <w:numId w:val="103"/>
        </w:numPr>
      </w:pPr>
      <w:r>
        <w:t>It’s difficult for rights to alter institutional structures of power and entrenched behavior.</w:t>
      </w:r>
    </w:p>
    <w:p w:rsidR="00F8544C" w:rsidRDefault="00F8544C" w:rsidP="00F8544C"/>
    <w:p w:rsidR="00F8544C" w:rsidRDefault="00F8544C" w:rsidP="00F8544C">
      <w:r>
        <w:t>Making Right in the Polis: The Normative Basis of Legal Rights</w:t>
      </w:r>
    </w:p>
    <w:p w:rsidR="00F8544C" w:rsidRDefault="00F8544C" w:rsidP="00A33D33">
      <w:pPr>
        <w:pStyle w:val="ListParagraph"/>
        <w:numPr>
          <w:ilvl w:val="0"/>
          <w:numId w:val="104"/>
        </w:numPr>
      </w:pPr>
      <w:r>
        <w:t>Methods for handling most conflicts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Tolerating the problem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Ignoring the problem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Negotiating with the other party</w:t>
      </w:r>
    </w:p>
    <w:p w:rsidR="00F8544C" w:rsidRDefault="00F8544C" w:rsidP="00A33D33">
      <w:pPr>
        <w:pStyle w:val="ListParagraph"/>
        <w:numPr>
          <w:ilvl w:val="1"/>
          <w:numId w:val="104"/>
        </w:numPr>
      </w:pPr>
      <w:r>
        <w:t>Court challenge is only pursued when a moral issue is at stake</w:t>
      </w:r>
    </w:p>
    <w:p w:rsidR="000464B3" w:rsidRDefault="00F8544C" w:rsidP="00A33D33">
      <w:pPr>
        <w:pStyle w:val="ListParagraph"/>
        <w:numPr>
          <w:ilvl w:val="0"/>
          <w:numId w:val="104"/>
        </w:numPr>
      </w:pPr>
      <w:r>
        <w:t>Judges often appeal to moral ideals when justifying their decisions.</w:t>
      </w:r>
    </w:p>
    <w:p w:rsidR="000464B3" w:rsidRDefault="000464B3" w:rsidP="000464B3"/>
    <w:p w:rsidR="000464B3" w:rsidRDefault="000464B3" w:rsidP="000464B3">
      <w:r>
        <w:t>Making Rights in the Polis: The Sociological Basis of Legal Rights</w:t>
      </w:r>
    </w:p>
    <w:p w:rsidR="00F8544C" w:rsidRDefault="008128AE" w:rsidP="00A33D33">
      <w:pPr>
        <w:pStyle w:val="ListParagraph"/>
        <w:numPr>
          <w:ilvl w:val="0"/>
          <w:numId w:val="105"/>
        </w:numPr>
      </w:pPr>
      <w:r>
        <w:t>Judges often appeal to changed social conditions to justify decisions that depart from precedent.</w:t>
      </w:r>
    </w:p>
    <w:p w:rsidR="008128AE" w:rsidRDefault="008128AE" w:rsidP="00A33D33">
      <w:pPr>
        <w:pStyle w:val="ListParagraph"/>
        <w:numPr>
          <w:ilvl w:val="1"/>
          <w:numId w:val="105"/>
        </w:numPr>
      </w:pPr>
      <w:r>
        <w:t>May rely on empirical social research.</w:t>
      </w:r>
    </w:p>
    <w:p w:rsidR="008128AE" w:rsidRDefault="008128AE" w:rsidP="00A33D33">
      <w:pPr>
        <w:pStyle w:val="ListParagraph"/>
        <w:numPr>
          <w:ilvl w:val="0"/>
          <w:numId w:val="105"/>
        </w:numPr>
      </w:pPr>
      <w:r>
        <w:t xml:space="preserve">Construct narratives, not legal reasoning, </w:t>
      </w:r>
      <w:proofErr w:type="gramStart"/>
      <w:r>
        <w:t>ground</w:t>
      </w:r>
      <w:proofErr w:type="gramEnd"/>
      <w:r>
        <w:t xml:space="preserve"> legal decisions.</w:t>
      </w:r>
    </w:p>
    <w:p w:rsidR="00DA413C" w:rsidRDefault="00DA413C" w:rsidP="00DA413C"/>
    <w:p w:rsidR="00DA413C" w:rsidRDefault="00DA413C" w:rsidP="00DA413C">
      <w:r>
        <w:t>Making Rights in the Polis: The Political Basis of Legal Rights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Theoretically, the identity of litigants should not affect their ability to win a court challenge on the merits of the case or each the court in the first place.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Concentrated interests are parties who use courts in the course of their everyday affairs.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Low stakes in the outcome of any one case.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High interest in establishing precedents for future cases.</w:t>
      </w:r>
    </w:p>
    <w:p w:rsidR="00DA413C" w:rsidRDefault="00DA413C" w:rsidP="00A33D33">
      <w:pPr>
        <w:pStyle w:val="ListParagraph"/>
        <w:numPr>
          <w:ilvl w:val="2"/>
          <w:numId w:val="106"/>
        </w:numPr>
      </w:pPr>
      <w:r>
        <w:t>Incentive to not settle.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Diffuse interests are parties who use courts rarely.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High stakes in the outcome of any one case.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lastRenderedPageBreak/>
        <w:t>Low interest in establishing precedents for future cases.</w:t>
      </w:r>
    </w:p>
    <w:p w:rsidR="00DA413C" w:rsidRDefault="00DA413C" w:rsidP="00A33D33">
      <w:pPr>
        <w:pStyle w:val="ListParagraph"/>
        <w:numPr>
          <w:ilvl w:val="2"/>
          <w:numId w:val="106"/>
        </w:numPr>
      </w:pPr>
      <w:r>
        <w:t>Incentive to settle.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The different relationships with the courts give different parties different resources and goals.</w:t>
      </w:r>
    </w:p>
    <w:p w:rsidR="00DA413C" w:rsidRDefault="00DA413C" w:rsidP="00A33D33">
      <w:pPr>
        <w:pStyle w:val="ListParagraph"/>
        <w:numPr>
          <w:ilvl w:val="1"/>
          <w:numId w:val="106"/>
        </w:numPr>
      </w:pPr>
      <w:r>
        <w:t>Not equal before the law in practice.</w:t>
      </w:r>
    </w:p>
    <w:p w:rsidR="00DA413C" w:rsidRDefault="00DA413C" w:rsidP="00A33D33">
      <w:pPr>
        <w:pStyle w:val="ListParagraph"/>
        <w:numPr>
          <w:ilvl w:val="0"/>
          <w:numId w:val="106"/>
        </w:numPr>
      </w:pPr>
      <w:r>
        <w:t>Test cases are those with a high potential to win.</w:t>
      </w:r>
    </w:p>
    <w:p w:rsidR="001B2F95" w:rsidRDefault="001B2F95" w:rsidP="00A33D33">
      <w:pPr>
        <w:pStyle w:val="ListParagraph"/>
        <w:numPr>
          <w:ilvl w:val="0"/>
          <w:numId w:val="106"/>
        </w:numPr>
      </w:pPr>
      <w:r>
        <w:t>Class-action suits often used to spur social change.</w:t>
      </w:r>
    </w:p>
    <w:p w:rsidR="001B2F95" w:rsidRDefault="001B2F95" w:rsidP="001B2F95"/>
    <w:p w:rsidR="001B2F95" w:rsidRDefault="001B2F95" w:rsidP="001B2F95">
      <w:r>
        <w:t>Do Rights Work?</w:t>
      </w:r>
    </w:p>
    <w:p w:rsidR="001B2F95" w:rsidRDefault="00193918" w:rsidP="00A33D33">
      <w:pPr>
        <w:pStyle w:val="ListParagraph"/>
        <w:numPr>
          <w:ilvl w:val="0"/>
          <w:numId w:val="107"/>
        </w:numPr>
      </w:pPr>
      <w:r>
        <w:t>Court decisions do not produce social change overnight.</w:t>
      </w:r>
    </w:p>
    <w:p w:rsidR="00193918" w:rsidRDefault="00193918" w:rsidP="00A33D33">
      <w:pPr>
        <w:pStyle w:val="ListParagraph"/>
        <w:numPr>
          <w:ilvl w:val="0"/>
          <w:numId w:val="107"/>
        </w:numPr>
      </w:pPr>
      <w:r>
        <w:t>Rights dramatize power relationships as personal stories.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Legitimize political demands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Mobilize political alliances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Transform social institutions</w:t>
      </w:r>
    </w:p>
    <w:p w:rsidR="00193918" w:rsidRDefault="00193918" w:rsidP="00A33D33">
      <w:pPr>
        <w:pStyle w:val="ListParagraph"/>
        <w:numPr>
          <w:ilvl w:val="0"/>
          <w:numId w:val="107"/>
        </w:numPr>
      </w:pPr>
      <w:r>
        <w:t>Weaknesses of international conventions and treaties</w:t>
      </w:r>
    </w:p>
    <w:p w:rsidR="00193918" w:rsidRDefault="00193918" w:rsidP="00A33D33">
      <w:pPr>
        <w:pStyle w:val="ListParagraph"/>
        <w:numPr>
          <w:ilvl w:val="1"/>
          <w:numId w:val="107"/>
        </w:numPr>
      </w:pPr>
      <w:r>
        <w:t>Allowing governments to define reservations in treaties and conventions is a euphemism for allowing a country to opt out of provisions that they don’t like.</w:t>
      </w:r>
    </w:p>
    <w:p w:rsidR="00193918" w:rsidRDefault="00193918" w:rsidP="00A33D33">
      <w:pPr>
        <w:pStyle w:val="ListParagraph"/>
        <w:numPr>
          <w:ilvl w:val="2"/>
          <w:numId w:val="107"/>
        </w:numPr>
      </w:pPr>
      <w:r>
        <w:t>e.g., declarations and understandings</w:t>
      </w:r>
    </w:p>
    <w:p w:rsidR="00193918" w:rsidRDefault="0072278E" w:rsidP="00A33D33">
      <w:pPr>
        <w:pStyle w:val="ListParagraph"/>
        <w:numPr>
          <w:ilvl w:val="1"/>
          <w:numId w:val="107"/>
        </w:numPr>
      </w:pPr>
      <w:r>
        <w:t>Most rights are negative rights.</w:t>
      </w:r>
    </w:p>
    <w:p w:rsidR="0072278E" w:rsidRDefault="0072278E" w:rsidP="0072278E"/>
    <w:p w:rsidR="00DF59C1" w:rsidRDefault="00DF59C1" w:rsidP="0072278E">
      <w:pPr>
        <w:sectPr w:rsidR="00DF59C1" w:rsidSect="009B0FC9">
          <w:headerReference w:type="default" r:id="rId2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278E" w:rsidRPr="0072278E" w:rsidRDefault="0072278E" w:rsidP="0072278E">
      <w:pPr>
        <w:rPr>
          <w:u w:val="single"/>
        </w:rPr>
      </w:pPr>
      <w:bookmarkStart w:id="16" w:name="Chapter16"/>
      <w:bookmarkStart w:id="17" w:name="_GoBack"/>
      <w:bookmarkEnd w:id="16"/>
      <w:bookmarkEnd w:id="17"/>
      <w:r w:rsidRPr="0072278E">
        <w:rPr>
          <w:u w:val="single"/>
        </w:rPr>
        <w:lastRenderedPageBreak/>
        <w:t>Preview Questions</w:t>
      </w:r>
    </w:p>
    <w:p w:rsidR="0072278E" w:rsidRDefault="00647D5A" w:rsidP="00A33D33">
      <w:pPr>
        <w:pStyle w:val="ListParagraph"/>
        <w:numPr>
          <w:ilvl w:val="0"/>
          <w:numId w:val="108"/>
        </w:numPr>
      </w:pPr>
      <w:r>
        <w:t>What are powers?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How is membership defined?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is the importance of representation?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are the advantages and disadvantages of centralization and decentralization?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is the paradox of democracy?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What role does privatization play in a democracy?</w:t>
      </w:r>
    </w:p>
    <w:p w:rsidR="00647D5A" w:rsidRDefault="00647D5A" w:rsidP="00A33D33">
      <w:pPr>
        <w:pStyle w:val="ListParagraph"/>
        <w:numPr>
          <w:ilvl w:val="0"/>
          <w:numId w:val="108"/>
        </w:numPr>
      </w:pPr>
      <w:r>
        <w:t>How does accountability work in global politics?</w:t>
      </w:r>
    </w:p>
    <w:p w:rsidR="0072278E" w:rsidRDefault="0072278E" w:rsidP="0072278E"/>
    <w:p w:rsidR="0072278E" w:rsidRPr="0072278E" w:rsidRDefault="0072278E" w:rsidP="0072278E">
      <w:pPr>
        <w:rPr>
          <w:u w:val="single"/>
        </w:rPr>
      </w:pPr>
      <w:r w:rsidRPr="0072278E">
        <w:rPr>
          <w:u w:val="single"/>
        </w:rPr>
        <w:t>Reading Summary</w:t>
      </w:r>
    </w:p>
    <w:p w:rsidR="0072278E" w:rsidRDefault="00647D5A" w:rsidP="0072278E">
      <w:r>
        <w:t>The Nature of Governmental Power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James Madison’s principles (Federalist No. 62)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The primary objective of government is the happiness of the governed.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The secondary objective of government is the understanding of the means by which it can accomplish its primary objective.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Power refers to policy about the structure of decision-making institutions.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 xml:space="preserve">Governments need 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Authority to make policy decisions</w:t>
      </w:r>
    </w:p>
    <w:p w:rsidR="00647D5A" w:rsidRDefault="00647D5A" w:rsidP="00A33D33">
      <w:pPr>
        <w:pStyle w:val="ListParagraph"/>
        <w:numPr>
          <w:ilvl w:val="1"/>
          <w:numId w:val="109"/>
        </w:numPr>
      </w:pPr>
      <w:r>
        <w:t>Capacity to carry out policy decisions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>Meta-policy is policy about who makes policy decisions and how they make them (i.e., power conferring rules).</w:t>
      </w:r>
    </w:p>
    <w:p w:rsidR="00647D5A" w:rsidRDefault="00647D5A" w:rsidP="00A33D33">
      <w:pPr>
        <w:pStyle w:val="ListParagraph"/>
        <w:numPr>
          <w:ilvl w:val="0"/>
          <w:numId w:val="109"/>
        </w:numPr>
      </w:pPr>
      <w:r>
        <w:t xml:space="preserve">Process </w:t>
      </w:r>
      <w:r w:rsidR="004D362A">
        <w:t xml:space="preserve">reforms change </w:t>
      </w:r>
      <w:proofErr w:type="gramStart"/>
      <w:r w:rsidR="004D362A">
        <w:t>who</w:t>
      </w:r>
      <w:proofErr w:type="gramEnd"/>
      <w:r w:rsidR="004D362A">
        <w:t xml:space="preserve"> makes policy</w:t>
      </w:r>
      <w:r>
        <w:t xml:space="preserve"> decisions.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Attempts to produce better policy.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Attempts to reallocate power.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Represents an attempt by parties who are not successfully advancing policy position in one arena to shift decision making to another arena.</w:t>
      </w:r>
    </w:p>
    <w:p w:rsidR="004D362A" w:rsidRDefault="004D362A" w:rsidP="00A33D33">
      <w:pPr>
        <w:pStyle w:val="ListParagraph"/>
        <w:numPr>
          <w:ilvl w:val="0"/>
          <w:numId w:val="109"/>
        </w:numPr>
      </w:pPr>
      <w:r>
        <w:t>Evaluating choices about decision-making structure.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Does it solve the nominal problem?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Who gains the right to participate in decisions about the problem?</w:t>
      </w:r>
    </w:p>
    <w:p w:rsidR="004D362A" w:rsidRDefault="004D362A" w:rsidP="00A33D33">
      <w:pPr>
        <w:pStyle w:val="ListParagraph"/>
        <w:numPr>
          <w:ilvl w:val="0"/>
          <w:numId w:val="109"/>
        </w:numPr>
      </w:pPr>
      <w:r>
        <w:t>Institutional reform strategy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membership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leadership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Centralizing or decentralizing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Changing accountability mechanisms</w:t>
      </w:r>
    </w:p>
    <w:p w:rsidR="004D362A" w:rsidRDefault="004D362A" w:rsidP="00A33D33">
      <w:pPr>
        <w:pStyle w:val="ListParagraph"/>
        <w:numPr>
          <w:ilvl w:val="1"/>
          <w:numId w:val="109"/>
        </w:numPr>
      </w:pPr>
      <w:r>
        <w:t>Delegating authority to the private sector</w:t>
      </w:r>
    </w:p>
    <w:p w:rsidR="004D362A" w:rsidRDefault="004D362A" w:rsidP="004D362A"/>
    <w:p w:rsidR="004D362A" w:rsidRDefault="004D362A" w:rsidP="004D362A">
      <w:r>
        <w:t>Membership: Voting and Citizenship</w:t>
      </w:r>
    </w:p>
    <w:p w:rsidR="004D362A" w:rsidRDefault="00E61DC3" w:rsidP="00A33D33">
      <w:pPr>
        <w:pStyle w:val="ListParagraph"/>
        <w:numPr>
          <w:ilvl w:val="0"/>
          <w:numId w:val="110"/>
        </w:numPr>
      </w:pPr>
      <w:r>
        <w:t>Voter exclusions subordinate one group of people to another.</w:t>
      </w:r>
    </w:p>
    <w:p w:rsidR="00FA3E81" w:rsidRDefault="00FA3E81" w:rsidP="00A33D33">
      <w:pPr>
        <w:pStyle w:val="ListParagraph"/>
        <w:numPr>
          <w:ilvl w:val="0"/>
          <w:numId w:val="110"/>
        </w:numPr>
      </w:pPr>
      <w:r>
        <w:t>Policy problems can be defined as gaps between ideals and practice.</w:t>
      </w:r>
    </w:p>
    <w:p w:rsidR="00FA3E81" w:rsidRDefault="00FA3E81" w:rsidP="00A33D33">
      <w:pPr>
        <w:pStyle w:val="ListParagraph"/>
        <w:numPr>
          <w:ilvl w:val="0"/>
          <w:numId w:val="110"/>
        </w:numPr>
      </w:pPr>
      <w:r>
        <w:t>Paradox of government</w:t>
      </w:r>
    </w:p>
    <w:p w:rsidR="00FA3E81" w:rsidRDefault="00FA3E81" w:rsidP="00A33D33">
      <w:pPr>
        <w:pStyle w:val="ListParagraph"/>
        <w:numPr>
          <w:ilvl w:val="1"/>
          <w:numId w:val="110"/>
        </w:numPr>
      </w:pPr>
      <w:r>
        <w:t>Governments acquire their authority from its citizens.</w:t>
      </w:r>
    </w:p>
    <w:p w:rsidR="00FA3E81" w:rsidRDefault="00FA3E81" w:rsidP="00A33D33">
      <w:pPr>
        <w:pStyle w:val="ListParagraph"/>
        <w:numPr>
          <w:ilvl w:val="1"/>
          <w:numId w:val="110"/>
        </w:numPr>
      </w:pPr>
      <w:r>
        <w:t>Governments choose their citizens through immigration laws.</w:t>
      </w:r>
    </w:p>
    <w:p w:rsidR="00FA3E81" w:rsidRDefault="00FA3E81" w:rsidP="00360632"/>
    <w:p w:rsidR="00360632" w:rsidRDefault="00360632" w:rsidP="00360632">
      <w:r>
        <w:t>Representation: Selecting and Changing Leaders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Representative democracy versus direct democracy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lastRenderedPageBreak/>
        <w:t>Representative democracy invites battles over the qualifications of representatives and officeholders.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Types of representation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t>Descriptive representation is based on representatives sharing social and economic characteristics with their constituents.</w:t>
      </w:r>
    </w:p>
    <w:p w:rsidR="00360632" w:rsidRDefault="00360632" w:rsidP="00A33D33">
      <w:pPr>
        <w:pStyle w:val="ListParagraph"/>
        <w:numPr>
          <w:ilvl w:val="1"/>
          <w:numId w:val="111"/>
        </w:numPr>
      </w:pPr>
      <w:r>
        <w:t>Substantive representation is based on representatives sharing policy beliefs and goals with their constituents.</w:t>
      </w:r>
    </w:p>
    <w:p w:rsidR="00360632" w:rsidRDefault="00360632" w:rsidP="00A33D33">
      <w:pPr>
        <w:pStyle w:val="ListParagraph"/>
        <w:numPr>
          <w:ilvl w:val="0"/>
          <w:numId w:val="111"/>
        </w:numPr>
      </w:pPr>
      <w:r>
        <w:t>Black voters are unable to elect their preferred candidate more than another disadvantaged or stigmatized group.</w:t>
      </w:r>
    </w:p>
    <w:p w:rsidR="00F4325C" w:rsidRDefault="00F4325C" w:rsidP="00A33D33">
      <w:pPr>
        <w:pStyle w:val="ListParagraph"/>
        <w:numPr>
          <w:ilvl w:val="1"/>
          <w:numId w:val="111"/>
        </w:numPr>
      </w:pPr>
      <w:r>
        <w:t>The is a perception that most white voters don’t support black interests which influences the types of policies that political candidates champion in order to win elections.</w:t>
      </w:r>
    </w:p>
    <w:p w:rsidR="00F4325C" w:rsidRDefault="00F4325C" w:rsidP="00A33D33">
      <w:pPr>
        <w:pStyle w:val="ListParagraph"/>
        <w:numPr>
          <w:ilvl w:val="0"/>
          <w:numId w:val="111"/>
        </w:numPr>
      </w:pPr>
      <w:r>
        <w:t>New rationale for race-conscious representation and selection decisions.</w:t>
      </w:r>
    </w:p>
    <w:p w:rsidR="00F4325C" w:rsidRDefault="00F4325C" w:rsidP="00A33D33">
      <w:pPr>
        <w:pStyle w:val="ListParagraph"/>
        <w:numPr>
          <w:ilvl w:val="1"/>
          <w:numId w:val="111"/>
        </w:numPr>
      </w:pPr>
      <w:r>
        <w:t>The presence of non-white representatives has a transformative effect on whites as individuals as well as the organizations to which they belong and the polic</w:t>
      </w:r>
      <w:r w:rsidR="00A33D33">
        <w:t>i</w:t>
      </w:r>
      <w:r>
        <w:t>es those organizations pursue.</w:t>
      </w:r>
    </w:p>
    <w:p w:rsidR="00A33D33" w:rsidRDefault="00A33D33" w:rsidP="00A33D33">
      <w:pPr>
        <w:pStyle w:val="ListParagraph"/>
        <w:numPr>
          <w:ilvl w:val="1"/>
          <w:numId w:val="111"/>
        </w:numPr>
      </w:pPr>
      <w:r>
        <w:t>Descriptive representation will translate into substantive representation.</w:t>
      </w:r>
    </w:p>
    <w:p w:rsidR="00A33D33" w:rsidRDefault="00A33D33" w:rsidP="00A33D33">
      <w:pPr>
        <w:pStyle w:val="ListParagraph"/>
        <w:numPr>
          <w:ilvl w:val="0"/>
          <w:numId w:val="111"/>
        </w:numPr>
      </w:pPr>
      <w:r>
        <w:t>Roughly 100 countries have established quotas for women in government.</w:t>
      </w:r>
    </w:p>
    <w:p w:rsidR="00A33D33" w:rsidRDefault="00A33D33" w:rsidP="00A33D33"/>
    <w:p w:rsidR="00A33D33" w:rsidRDefault="00A33D33" w:rsidP="00A33D33">
      <w:r>
        <w:t>Changing the Locus: Centralizing and Decentralizing Power</w:t>
      </w:r>
    </w:p>
    <w:p w:rsidR="002C2BEB" w:rsidRDefault="00001AF2" w:rsidP="00A33D33">
      <w:pPr>
        <w:pStyle w:val="ListParagraph"/>
        <w:numPr>
          <w:ilvl w:val="0"/>
          <w:numId w:val="112"/>
        </w:numPr>
      </w:pPr>
      <w:r>
        <w:t>Paradox of federalism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Autonomy of the member units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Uniform policy making by a central authority</w:t>
      </w:r>
    </w:p>
    <w:p w:rsidR="00001AF2" w:rsidRDefault="00001AF2" w:rsidP="00001AF2">
      <w:pPr>
        <w:pStyle w:val="ListParagraph"/>
        <w:numPr>
          <w:ilvl w:val="0"/>
          <w:numId w:val="112"/>
        </w:numPr>
      </w:pPr>
      <w:r>
        <w:t>Governor Nelson Rockefeller described federalism stability without rigidity.</w:t>
      </w:r>
    </w:p>
    <w:p w:rsidR="00001AF2" w:rsidRDefault="00001AF2" w:rsidP="00001AF2">
      <w:pPr>
        <w:pStyle w:val="ListParagraph"/>
        <w:numPr>
          <w:ilvl w:val="0"/>
          <w:numId w:val="112"/>
        </w:numPr>
      </w:pPr>
      <w:r>
        <w:t>Decentralization</w:t>
      </w:r>
    </w:p>
    <w:p w:rsidR="00001AF2" w:rsidRDefault="00001AF2" w:rsidP="00001AF2">
      <w:pPr>
        <w:pStyle w:val="ListParagraph"/>
        <w:numPr>
          <w:ilvl w:val="1"/>
          <w:numId w:val="112"/>
        </w:numPr>
      </w:pPr>
      <w:r>
        <w:t>Advantages</w:t>
      </w:r>
    </w:p>
    <w:p w:rsidR="00001AF2" w:rsidRDefault="00001AF2" w:rsidP="00001AF2">
      <w:pPr>
        <w:pStyle w:val="ListParagraph"/>
        <w:numPr>
          <w:ilvl w:val="2"/>
          <w:numId w:val="112"/>
        </w:numPr>
      </w:pPr>
      <w:r>
        <w:t xml:space="preserve">Puts authority </w:t>
      </w:r>
      <w:r w:rsidR="00F93233">
        <w:t>with those that are most informed about</w:t>
      </w:r>
      <w:r>
        <w:t xml:space="preserve"> the problem</w:t>
      </w:r>
      <w:r w:rsidR="00F93233">
        <w:t>.</w:t>
      </w:r>
    </w:p>
    <w:p w:rsidR="00001AF2" w:rsidRDefault="00F93233" w:rsidP="00001AF2">
      <w:pPr>
        <w:pStyle w:val="ListParagraph"/>
        <w:numPr>
          <w:ilvl w:val="2"/>
          <w:numId w:val="112"/>
        </w:numPr>
      </w:pPr>
      <w:r>
        <w:t>Flexibility to adapt to local conditions.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Diversity of solutions.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Experimentation with new ideas before adoption at the national level.</w:t>
      </w:r>
    </w:p>
    <w:p w:rsidR="00F93233" w:rsidRDefault="00F93233" w:rsidP="00001AF2">
      <w:pPr>
        <w:pStyle w:val="ListParagraph"/>
        <w:numPr>
          <w:ilvl w:val="2"/>
          <w:numId w:val="112"/>
        </w:numPr>
      </w:pPr>
      <w:r>
        <w:t>Involves more citizens in decision making.</w:t>
      </w:r>
    </w:p>
    <w:p w:rsidR="00F93233" w:rsidRDefault="00F93233" w:rsidP="00F93233">
      <w:pPr>
        <w:pStyle w:val="ListParagraph"/>
        <w:numPr>
          <w:ilvl w:val="1"/>
          <w:numId w:val="112"/>
        </w:numPr>
      </w:pPr>
      <w:r>
        <w:t>Disadvantages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Local elites can dominate small communities.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Permeable boundaries.</w:t>
      </w:r>
    </w:p>
    <w:p w:rsidR="00F93233" w:rsidRDefault="00F93233" w:rsidP="00F93233">
      <w:pPr>
        <w:pStyle w:val="ListParagraph"/>
        <w:numPr>
          <w:ilvl w:val="0"/>
          <w:numId w:val="112"/>
        </w:numPr>
      </w:pPr>
      <w:r>
        <w:t>Centralization</w:t>
      </w:r>
    </w:p>
    <w:p w:rsidR="00F93233" w:rsidRDefault="00F93233" w:rsidP="00F93233">
      <w:pPr>
        <w:pStyle w:val="ListParagraph"/>
        <w:numPr>
          <w:ilvl w:val="1"/>
          <w:numId w:val="112"/>
        </w:numPr>
      </w:pPr>
      <w:r>
        <w:t>Advantages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Can accomplish large public purposes.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Better able to deal with highly technical and scientific challenges.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More efficient for addressing universal issues.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More likely to pursue redistribution policies.</w:t>
      </w:r>
    </w:p>
    <w:p w:rsidR="00F93233" w:rsidRDefault="00F93233" w:rsidP="00F93233">
      <w:pPr>
        <w:pStyle w:val="ListParagraph"/>
        <w:numPr>
          <w:ilvl w:val="2"/>
          <w:numId w:val="112"/>
        </w:numPr>
      </w:pPr>
      <w:r>
        <w:t>Less permeable boundaries.</w:t>
      </w:r>
    </w:p>
    <w:p w:rsidR="00B60208" w:rsidRDefault="00B60208" w:rsidP="00B60208"/>
    <w:p w:rsidR="00B60208" w:rsidRDefault="00B60208" w:rsidP="00B60208">
      <w:r>
        <w:t>Accountability and the Paradox of Democracy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>Paradox of democracy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t>Citizens choose and control their political leaders.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lastRenderedPageBreak/>
        <w:t>Once in office, political leaders control the citizens.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>Accountability is meant to resolve this paradox.</w:t>
      </w:r>
    </w:p>
    <w:p w:rsidR="00B60208" w:rsidRDefault="00B60208" w:rsidP="00B60208">
      <w:pPr>
        <w:pStyle w:val="ListParagraph"/>
        <w:numPr>
          <w:ilvl w:val="0"/>
          <w:numId w:val="113"/>
        </w:numPr>
      </w:pPr>
      <w:r>
        <w:t>Factors that dilute citizens’ power to remove representatives.</w:t>
      </w:r>
    </w:p>
    <w:p w:rsidR="00B60208" w:rsidRDefault="00B60208" w:rsidP="00B60208">
      <w:pPr>
        <w:pStyle w:val="ListParagraph"/>
        <w:numPr>
          <w:ilvl w:val="1"/>
          <w:numId w:val="113"/>
        </w:numPr>
      </w:pPr>
      <w:r>
        <w:t>Representatives have significant resources to influence elections.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Seat apportionments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Voting district boundaries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Benefits of incumbency</w:t>
      </w:r>
    </w:p>
    <w:p w:rsidR="00B60208" w:rsidRDefault="00B60208" w:rsidP="00B60208">
      <w:pPr>
        <w:pStyle w:val="ListParagraph"/>
        <w:numPr>
          <w:ilvl w:val="2"/>
          <w:numId w:val="113"/>
        </w:numPr>
      </w:pPr>
      <w:r>
        <w:t>Shift in power from representatives to executive branches</w:t>
      </w:r>
    </w:p>
    <w:p w:rsidR="002E5AF0" w:rsidRDefault="002E5AF0" w:rsidP="002E5AF0">
      <w:pPr>
        <w:pStyle w:val="ListParagraph"/>
        <w:numPr>
          <w:ilvl w:val="3"/>
          <w:numId w:val="113"/>
        </w:numPr>
      </w:pPr>
      <w:r>
        <w:t>Unilateral mechanisms (e.g., executive orders, executive privilege)</w:t>
      </w:r>
    </w:p>
    <w:p w:rsidR="002E5AF0" w:rsidRDefault="002E5AF0" w:rsidP="002E5AF0">
      <w:pPr>
        <w:pStyle w:val="ListParagraph"/>
        <w:numPr>
          <w:ilvl w:val="3"/>
          <w:numId w:val="113"/>
        </w:numPr>
      </w:pPr>
      <w:r>
        <w:t>Emergency powers</w:t>
      </w:r>
    </w:p>
    <w:p w:rsidR="002E5AF0" w:rsidRDefault="002E5AF0" w:rsidP="002E5AF0"/>
    <w:p w:rsidR="002E5AF0" w:rsidRDefault="002E5AF0" w:rsidP="002E5AF0">
      <w:r>
        <w:t>Privatization and Democracy</w:t>
      </w:r>
    </w:p>
    <w:p w:rsidR="000F4C6D" w:rsidRDefault="000F4C6D" w:rsidP="002E5AF0">
      <w:pPr>
        <w:pStyle w:val="ListParagraph"/>
        <w:numPr>
          <w:ilvl w:val="0"/>
          <w:numId w:val="114"/>
        </w:numPr>
      </w:pPr>
      <w:r>
        <w:t>The post-Depression doctrine held that governments need to manage the markets because they are subject to extreme volatility.</w:t>
      </w:r>
    </w:p>
    <w:p w:rsidR="002E5AF0" w:rsidRDefault="000F4C6D" w:rsidP="002E5AF0">
      <w:pPr>
        <w:pStyle w:val="ListParagraph"/>
        <w:numPr>
          <w:ilvl w:val="0"/>
          <w:numId w:val="114"/>
        </w:numPr>
      </w:pPr>
      <w:r>
        <w:t>Neoliberalism holds that governments do more harm than good and should leave as many decisions as possible to the market.</w:t>
      </w:r>
    </w:p>
    <w:p w:rsidR="000F4C6D" w:rsidRDefault="000F4C6D" w:rsidP="000F4C6D">
      <w:pPr>
        <w:pStyle w:val="ListParagraph"/>
        <w:numPr>
          <w:ilvl w:val="0"/>
          <w:numId w:val="114"/>
        </w:numPr>
      </w:pPr>
      <w:r>
        <w:t>Privatization</w:t>
      </w:r>
    </w:p>
    <w:p w:rsidR="000F4C6D" w:rsidRDefault="000F4C6D" w:rsidP="000F4C6D">
      <w:pPr>
        <w:pStyle w:val="ListParagraph"/>
        <w:numPr>
          <w:ilvl w:val="1"/>
          <w:numId w:val="114"/>
        </w:numPr>
      </w:pPr>
      <w:r>
        <w:t>Outsourcing sovereignty</w:t>
      </w:r>
    </w:p>
    <w:p w:rsidR="000F4C6D" w:rsidRDefault="000F4C6D" w:rsidP="000F4C6D">
      <w:pPr>
        <w:pStyle w:val="ListParagraph"/>
        <w:numPr>
          <w:ilvl w:val="1"/>
          <w:numId w:val="114"/>
        </w:numPr>
      </w:pPr>
      <w:r>
        <w:t>Lessens the influence that citizens have over government policy.</w:t>
      </w:r>
    </w:p>
    <w:p w:rsidR="000F4C6D" w:rsidRDefault="000F4C6D" w:rsidP="000F4C6D"/>
    <w:p w:rsidR="000F4C6D" w:rsidRDefault="000F4C6D" w:rsidP="000F4C6D">
      <w:r>
        <w:t>Accountability in Global Politics</w:t>
      </w:r>
    </w:p>
    <w:p w:rsidR="000F4C6D" w:rsidRDefault="000F4C6D" w:rsidP="000F4C6D">
      <w:pPr>
        <w:pStyle w:val="ListParagraph"/>
        <w:numPr>
          <w:ilvl w:val="0"/>
          <w:numId w:val="115"/>
        </w:numPr>
      </w:pPr>
      <w:r>
        <w:t>Duties as moral citizens of the global community.</w:t>
      </w:r>
    </w:p>
    <w:p w:rsidR="000F4C6D" w:rsidRDefault="00D14DB5" w:rsidP="00D14DB5">
      <w:pPr>
        <w:pStyle w:val="ListParagraph"/>
        <w:numPr>
          <w:ilvl w:val="1"/>
          <w:numId w:val="115"/>
        </w:numPr>
      </w:pPr>
      <w:r>
        <w:t>Stopping violence including genocide, slavery, and human trafficking.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Stopping environmental degradation.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Eliminating deprivation such as poverty, illness, and illiteracy.</w:t>
      </w:r>
    </w:p>
    <w:p w:rsidR="00D14DB5" w:rsidRDefault="00D14DB5" w:rsidP="00D14DB5">
      <w:pPr>
        <w:pStyle w:val="ListParagraph"/>
        <w:numPr>
          <w:ilvl w:val="0"/>
          <w:numId w:val="115"/>
        </w:numPr>
      </w:pPr>
      <w:r>
        <w:t>International development aid to eliminate deprivation.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Some argue it fosters dependency and makes the recipient beholden to the provider.</w:t>
      </w:r>
    </w:p>
    <w:p w:rsidR="00D14DB5" w:rsidRDefault="00D14DB5" w:rsidP="00D14DB5">
      <w:pPr>
        <w:pStyle w:val="ListParagraph"/>
        <w:numPr>
          <w:ilvl w:val="2"/>
          <w:numId w:val="115"/>
        </w:numPr>
      </w:pPr>
      <w:r>
        <w:t>Causes leaders of recipients to be more responsive to aid providers than citizens</w:t>
      </w:r>
      <w:r w:rsidR="00E802A7">
        <w:t>,</w:t>
      </w:r>
      <w:r>
        <w:t xml:space="preserve"> which undermines democracy.</w:t>
      </w:r>
    </w:p>
    <w:p w:rsidR="00D14DB5" w:rsidRDefault="00D14DB5" w:rsidP="00D14DB5">
      <w:pPr>
        <w:pStyle w:val="ListParagraph"/>
        <w:numPr>
          <w:ilvl w:val="1"/>
          <w:numId w:val="115"/>
        </w:numPr>
      </w:pPr>
      <w:r>
        <w:t>Others argue that recipients have significant leve</w:t>
      </w:r>
      <w:r w:rsidR="00E802A7">
        <w:t xml:space="preserve">rage with providers because </w:t>
      </w:r>
      <w:r>
        <w:t>providers are judged by their ability to distribute the aid rather than by the effectiveness of the programs they fund.</w:t>
      </w:r>
    </w:p>
    <w:p w:rsidR="00132E86" w:rsidRDefault="00132E86" w:rsidP="00E802A7">
      <w:pPr>
        <w:sectPr w:rsidR="00132E86" w:rsidSect="009B0FC9">
          <w:headerReference w:type="default" r:id="rId2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802A7" w:rsidRPr="003E527F" w:rsidRDefault="003E527F" w:rsidP="00E802A7">
      <w:pPr>
        <w:rPr>
          <w:u w:val="single"/>
        </w:rPr>
      </w:pPr>
      <w:bookmarkStart w:id="18" w:name="Conclusion"/>
      <w:bookmarkEnd w:id="18"/>
      <w:r w:rsidRPr="003E527F">
        <w:rPr>
          <w:u w:val="single"/>
        </w:rPr>
        <w:lastRenderedPageBreak/>
        <w:t>Preview Questions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relationship between policy and politics?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are the primary models used to help us understand the processes associated with policy and politics?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difference between metaphoric reasoning and calculating reasoning?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difference between policy metaphor and poetic metaphor?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How are policy paradoxes tensions over boundaries?</w:t>
      </w:r>
    </w:p>
    <w:p w:rsidR="003E527F" w:rsidRDefault="003E527F" w:rsidP="003E527F">
      <w:pPr>
        <w:pStyle w:val="ListParagraph"/>
        <w:numPr>
          <w:ilvl w:val="0"/>
          <w:numId w:val="121"/>
        </w:numPr>
      </w:pPr>
      <w:r>
        <w:t>What is the value of political argument?</w:t>
      </w:r>
    </w:p>
    <w:p w:rsidR="003E527F" w:rsidRDefault="003E527F" w:rsidP="00E802A7"/>
    <w:p w:rsidR="00EB1EA5" w:rsidRPr="00EB1EA5" w:rsidRDefault="00EB1EA5" w:rsidP="00E802A7">
      <w:pPr>
        <w:rPr>
          <w:u w:val="single"/>
        </w:rPr>
      </w:pPr>
      <w:r w:rsidRPr="00EB1EA5">
        <w:rPr>
          <w:u w:val="single"/>
        </w:rPr>
        <w:t>Reading Summary</w:t>
      </w:r>
    </w:p>
    <w:p w:rsidR="00BB2CAA" w:rsidRDefault="00BB2CAA" w:rsidP="00BB2CAA">
      <w:r>
        <w:t>Models of Policy and Politics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Two concepts of policy: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Policy decided by analysis refers to decision making by investigating the merits of possible actions.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Policy decided by politics refers to decision making the employs the various ways that people exert control, influence, and power over each other.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Models that lean towards policy decision by politics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Incrementalism (i.e., muddling through)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Models that lean towards policy decisions by analysis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Stages model</w:t>
      </w:r>
    </w:p>
    <w:p w:rsidR="00EB1EA5" w:rsidRDefault="00EB1EA5" w:rsidP="00EB1EA5">
      <w:pPr>
        <w:pStyle w:val="ListParagraph"/>
        <w:numPr>
          <w:ilvl w:val="0"/>
          <w:numId w:val="116"/>
        </w:numPr>
      </w:pPr>
      <w:r>
        <w:t>Blended model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Instruments of reasoned analysis are constructed through political struggle.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Non-violent political conflict is primarily conducted through reasoned analysis.</w:t>
      </w:r>
    </w:p>
    <w:p w:rsidR="00EB1EA5" w:rsidRDefault="00EB1EA5" w:rsidP="00EB1EA5">
      <w:pPr>
        <w:pStyle w:val="ListParagraph"/>
        <w:numPr>
          <w:ilvl w:val="1"/>
          <w:numId w:val="116"/>
        </w:numPr>
      </w:pPr>
      <w:r>
        <w:t>Reasoned analysis is necessarily political.</w:t>
      </w:r>
    </w:p>
    <w:p w:rsidR="00BB2CAA" w:rsidRDefault="00BB2CAA" w:rsidP="00EB1EA5">
      <w:pPr>
        <w:pStyle w:val="ListParagraph"/>
        <w:numPr>
          <w:ilvl w:val="1"/>
          <w:numId w:val="116"/>
        </w:numPr>
      </w:pPr>
      <w:r>
        <w:t>Policy analysis is political argument and political argument is policy analysis.</w:t>
      </w:r>
    </w:p>
    <w:p w:rsidR="00BB2CAA" w:rsidRDefault="00BB2CAA" w:rsidP="00BB2CAA"/>
    <w:p w:rsidR="00BB2CAA" w:rsidRDefault="00BB2CAA" w:rsidP="00BB2CAA">
      <w:r>
        <w:t>Metaphoric Versus Calculating Reason</w:t>
      </w:r>
    </w:p>
    <w:p w:rsidR="00BB2CAA" w:rsidRDefault="00BB2CAA" w:rsidP="00BB2CAA">
      <w:pPr>
        <w:pStyle w:val="ListParagraph"/>
        <w:numPr>
          <w:ilvl w:val="0"/>
          <w:numId w:val="117"/>
        </w:numPr>
      </w:pPr>
      <w:r>
        <w:t>Rational model of policy decision making is reason by calculation.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Calculation can’t occur until we’ve established categories through a political process.</w:t>
      </w:r>
    </w:p>
    <w:p w:rsidR="00BB2CAA" w:rsidRDefault="00BB2CAA" w:rsidP="00BB2CAA">
      <w:pPr>
        <w:pStyle w:val="ListParagraph"/>
        <w:numPr>
          <w:ilvl w:val="0"/>
          <w:numId w:val="117"/>
        </w:numPr>
      </w:pPr>
      <w:r>
        <w:t>Social construction of reality refers to the mental boundaries humans use to comprehend and function in the world.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Not that there is no reality apart from social meaning.</w:t>
      </w:r>
    </w:p>
    <w:p w:rsidR="00BB2CAA" w:rsidRDefault="00BB2CAA" w:rsidP="00BB2CAA">
      <w:pPr>
        <w:pStyle w:val="ListParagraph"/>
        <w:numPr>
          <w:ilvl w:val="1"/>
          <w:numId w:val="117"/>
        </w:numPr>
      </w:pPr>
      <w:r>
        <w:t>Humans can’t know reality to any degree without ascribing social meaning.</w:t>
      </w:r>
    </w:p>
    <w:p w:rsidR="00BB2CAA" w:rsidRDefault="00BB2CAA" w:rsidP="00BB2CAA"/>
    <w:p w:rsidR="00BB2CAA" w:rsidRDefault="00BB2CAA" w:rsidP="00BB2CAA">
      <w:r>
        <w:t>Policy Argument as Strategic Representation</w:t>
      </w:r>
    </w:p>
    <w:p w:rsidR="00BB2CAA" w:rsidRDefault="00C147CF" w:rsidP="00BB2CAA">
      <w:pPr>
        <w:pStyle w:val="ListParagraph"/>
        <w:numPr>
          <w:ilvl w:val="0"/>
          <w:numId w:val="118"/>
        </w:numPr>
      </w:pPr>
      <w:r>
        <w:t>Difference between policy metaphor (i.e., policy argument) and poetic metaphor.</w:t>
      </w:r>
    </w:p>
    <w:p w:rsidR="00C147CF" w:rsidRDefault="00C147CF" w:rsidP="00C147CF">
      <w:pPr>
        <w:pStyle w:val="ListParagraph"/>
        <w:numPr>
          <w:ilvl w:val="1"/>
          <w:numId w:val="118"/>
        </w:numPr>
      </w:pPr>
      <w:r>
        <w:t>Emphasis on immediate, concrete results.</w:t>
      </w:r>
    </w:p>
    <w:p w:rsidR="00C147CF" w:rsidRDefault="00C147CF" w:rsidP="00C147CF">
      <w:pPr>
        <w:pStyle w:val="ListParagraph"/>
        <w:numPr>
          <w:ilvl w:val="1"/>
          <w:numId w:val="118"/>
        </w:numPr>
      </w:pPr>
      <w:r>
        <w:t>Addressed to a hostile audience (i.e., potential opponent).</w:t>
      </w:r>
    </w:p>
    <w:p w:rsidR="00C147CF" w:rsidRDefault="00C147CF" w:rsidP="00C147CF">
      <w:pPr>
        <w:pStyle w:val="ListParagraph"/>
        <w:numPr>
          <w:ilvl w:val="0"/>
          <w:numId w:val="118"/>
        </w:numPr>
      </w:pPr>
      <w:r>
        <w:t>Policy argument is used to create, change, and defend boundaries.</w:t>
      </w:r>
    </w:p>
    <w:p w:rsidR="00C147CF" w:rsidRDefault="00C147CF" w:rsidP="00C147CF"/>
    <w:p w:rsidR="00C147CF" w:rsidRDefault="00C147CF" w:rsidP="00C147CF">
      <w:r>
        <w:t>Policy Paradoxes as Boundary Tensions</w:t>
      </w:r>
    </w:p>
    <w:p w:rsidR="00C147CF" w:rsidRDefault="00C147CF" w:rsidP="00C147CF">
      <w:pPr>
        <w:pStyle w:val="ListParagraph"/>
        <w:numPr>
          <w:ilvl w:val="0"/>
          <w:numId w:val="119"/>
        </w:numPr>
      </w:pPr>
      <w:r>
        <w:t>Boundaries are border wars waiting to happen.</w:t>
      </w:r>
    </w:p>
    <w:p w:rsidR="00C147CF" w:rsidRDefault="00C147CF" w:rsidP="00C147CF">
      <w:pPr>
        <w:pStyle w:val="ListParagraph"/>
        <w:numPr>
          <w:ilvl w:val="0"/>
          <w:numId w:val="119"/>
        </w:numPr>
      </w:pPr>
      <w:r>
        <w:t>Modes of establishing boundaries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t>Indoctrination and education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t>Articulation of rights and administration of rights</w:t>
      </w:r>
    </w:p>
    <w:p w:rsidR="00C147CF" w:rsidRDefault="00C147CF" w:rsidP="00C147CF">
      <w:pPr>
        <w:pStyle w:val="ListParagraph"/>
        <w:numPr>
          <w:ilvl w:val="1"/>
          <w:numId w:val="119"/>
        </w:numPr>
      </w:pPr>
      <w:r>
        <w:lastRenderedPageBreak/>
        <w:t>Inclusion and exclusion among the category of decision makers</w:t>
      </w:r>
    </w:p>
    <w:p w:rsidR="00C147CF" w:rsidRDefault="00C147CF" w:rsidP="00C147CF"/>
    <w:p w:rsidR="00C147CF" w:rsidRDefault="00C147CF" w:rsidP="00C147CF">
      <w:r>
        <w:t>The Value of Argument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Analysis is a subset of argument.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Always has a point of view because it includes some things and excludes others.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Politics entails: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Searching for criteria</w:t>
      </w:r>
    </w:p>
    <w:p w:rsidR="00C147CF" w:rsidRDefault="00C147CF" w:rsidP="00C147CF">
      <w:pPr>
        <w:pStyle w:val="ListParagraph"/>
        <w:numPr>
          <w:ilvl w:val="1"/>
          <w:numId w:val="120"/>
        </w:numPr>
      </w:pPr>
      <w:r>
        <w:t>Justifying choices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Aspirations unite people.</w:t>
      </w:r>
    </w:p>
    <w:p w:rsidR="00C147CF" w:rsidRDefault="00C147CF" w:rsidP="00C147CF">
      <w:pPr>
        <w:pStyle w:val="ListParagraph"/>
        <w:numPr>
          <w:ilvl w:val="0"/>
          <w:numId w:val="120"/>
        </w:numPr>
      </w:pPr>
      <w:r>
        <w:t>Interpretations of aspirations divide people.</w:t>
      </w:r>
    </w:p>
    <w:p w:rsidR="003E527F" w:rsidRDefault="003E527F" w:rsidP="003E527F"/>
    <w:sectPr w:rsidR="003E527F" w:rsidSect="009B0FC9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5A" w:rsidRDefault="00647D5A" w:rsidP="00A21BB4">
      <w:r>
        <w:separator/>
      </w:r>
    </w:p>
  </w:endnote>
  <w:endnote w:type="continuationSeparator" w:id="0">
    <w:p w:rsidR="00647D5A" w:rsidRDefault="00647D5A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5A" w:rsidRDefault="00647D5A" w:rsidP="00A21BB4">
      <w:r>
        <w:separator/>
      </w:r>
    </w:p>
  </w:footnote>
  <w:footnote w:type="continuationSeparator" w:id="0">
    <w:p w:rsidR="00647D5A" w:rsidRDefault="00647D5A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13 Rules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14 Facts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15 Rights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DF59C1">
    <w:pPr>
      <w:pStyle w:val="Header"/>
      <w:rPr>
        <w:b/>
      </w:rPr>
    </w:pPr>
    <w:r>
      <w:t>Chapter 16 Powers</w:t>
    </w:r>
    <w:r w:rsidR="00647D5A">
      <w:t xml:space="preserve"> | Page </w:t>
    </w:r>
    <w:r w:rsidR="00647D5A">
      <w:rPr>
        <w:b/>
      </w:rPr>
      <w:fldChar w:fldCharType="begin"/>
    </w:r>
    <w:r w:rsidR="00647D5A">
      <w:rPr>
        <w:b/>
      </w:rPr>
      <w:instrText xml:space="preserve"> PAGE  \* Arabic  \* MERGEFORMAT </w:instrText>
    </w:r>
    <w:r w:rsidR="00647D5A">
      <w:rPr>
        <w:b/>
      </w:rPr>
      <w:fldChar w:fldCharType="separate"/>
    </w:r>
    <w:r>
      <w:rPr>
        <w:b/>
        <w:noProof/>
      </w:rPr>
      <w:t>1</w:t>
    </w:r>
    <w:r w:rsidR="00647D5A">
      <w:rPr>
        <w:b/>
      </w:rPr>
      <w:fldChar w:fldCharType="end"/>
    </w:r>
    <w:r w:rsidR="00647D5A">
      <w:t xml:space="preserve"> of </w:t>
    </w:r>
    <w:r w:rsidR="00647D5A">
      <w:rPr>
        <w:b/>
      </w:rPr>
      <w:fldChar w:fldCharType="begin"/>
    </w:r>
    <w:r w:rsidR="00647D5A">
      <w:rPr>
        <w:b/>
      </w:rPr>
      <w:instrText xml:space="preserve"> SECTIONPAGES   \* MERGEFORMAT </w:instrText>
    </w:r>
    <w:r w:rsidR="00647D5A">
      <w:rPr>
        <w:b/>
      </w:rPr>
      <w:fldChar w:fldCharType="separate"/>
    </w:r>
    <w:r>
      <w:rPr>
        <w:b/>
        <w:noProof/>
      </w:rPr>
      <w:t>3</w:t>
    </w:r>
    <w:r w:rsidR="00647D5A">
      <w:rPr>
        <w:b/>
      </w:rPr>
      <w:fldChar w:fldCharType="end"/>
    </w:r>
  </w:p>
  <w:p w:rsidR="00647D5A" w:rsidRDefault="00647D5A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9C1" w:rsidRDefault="00DF59C1">
    <w:pPr>
      <w:pStyle w:val="Header"/>
    </w:pPr>
    <w:r>
      <w:t xml:space="preserve">Stone, D. (2011). Policy paradox: The art of political decision making. 3rd edition. New York: W.W. Norton &amp; Company. </w:t>
    </w:r>
  </w:p>
  <w:p w:rsidR="00DF59C1" w:rsidRDefault="00DF59C1">
    <w:pPr>
      <w:pStyle w:val="Header"/>
    </w:pPr>
  </w:p>
  <w:p w:rsidR="00DF59C1" w:rsidRDefault="00DF59C1">
    <w:pPr>
      <w:pStyle w:val="Header"/>
      <w:rPr>
        <w:b/>
      </w:rPr>
    </w:pPr>
    <w:r>
      <w:t xml:space="preserve">Conclusion: Policy Analysis and Political Argument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:rsidR="00DF59C1" w:rsidRDefault="00DF59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2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4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D5A" w:rsidRDefault="00647D5A">
    <w:pPr>
      <w:pStyle w:val="Header"/>
    </w:pPr>
    <w:r>
      <w:t xml:space="preserve">Stone, D. (2011). Policy paradox: The art of political decision making. 3rd edition. New York: W.W. Norton &amp; Company. </w:t>
    </w:r>
  </w:p>
  <w:p w:rsidR="00647D5A" w:rsidRDefault="00647D5A">
    <w:pPr>
      <w:pStyle w:val="Header"/>
    </w:pPr>
  </w:p>
  <w:p w:rsidR="00647D5A" w:rsidRDefault="00647D5A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59C1">
      <w:rPr>
        <w:b/>
        <w:noProof/>
      </w:rPr>
      <w:t>3</w:t>
    </w:r>
    <w:r>
      <w:rPr>
        <w:b/>
      </w:rPr>
      <w:fldChar w:fldCharType="end"/>
    </w:r>
  </w:p>
  <w:p w:rsidR="00647D5A" w:rsidRDefault="00647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5BAE"/>
    <w:multiLevelType w:val="hybridMultilevel"/>
    <w:tmpl w:val="D3F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6D078D"/>
    <w:multiLevelType w:val="hybridMultilevel"/>
    <w:tmpl w:val="C72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163DA"/>
    <w:multiLevelType w:val="hybridMultilevel"/>
    <w:tmpl w:val="C472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43C88"/>
    <w:multiLevelType w:val="hybridMultilevel"/>
    <w:tmpl w:val="D76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F21471"/>
    <w:multiLevelType w:val="hybridMultilevel"/>
    <w:tmpl w:val="DDF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11DE"/>
    <w:multiLevelType w:val="hybridMultilevel"/>
    <w:tmpl w:val="6E80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8C127E"/>
    <w:multiLevelType w:val="hybridMultilevel"/>
    <w:tmpl w:val="21F4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E41B95"/>
    <w:multiLevelType w:val="hybridMultilevel"/>
    <w:tmpl w:val="A866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A51D73"/>
    <w:multiLevelType w:val="hybridMultilevel"/>
    <w:tmpl w:val="069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D73153"/>
    <w:multiLevelType w:val="hybridMultilevel"/>
    <w:tmpl w:val="13F6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146A24"/>
    <w:multiLevelType w:val="hybridMultilevel"/>
    <w:tmpl w:val="4D22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0234C7E"/>
    <w:multiLevelType w:val="hybridMultilevel"/>
    <w:tmpl w:val="77B2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7652579"/>
    <w:multiLevelType w:val="hybridMultilevel"/>
    <w:tmpl w:val="BB8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7F62E3"/>
    <w:multiLevelType w:val="hybridMultilevel"/>
    <w:tmpl w:val="DF0C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172B18"/>
    <w:multiLevelType w:val="hybridMultilevel"/>
    <w:tmpl w:val="EF82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C354AAF"/>
    <w:multiLevelType w:val="hybridMultilevel"/>
    <w:tmpl w:val="ACD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2">
    <w:nsid w:val="52E42B40"/>
    <w:multiLevelType w:val="hybridMultilevel"/>
    <w:tmpl w:val="618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A1B7A1C"/>
    <w:multiLevelType w:val="hybridMultilevel"/>
    <w:tmpl w:val="B61A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59085F"/>
    <w:multiLevelType w:val="hybridMultilevel"/>
    <w:tmpl w:val="B4C8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0DD5832"/>
    <w:multiLevelType w:val="hybridMultilevel"/>
    <w:tmpl w:val="787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0EB4FE1"/>
    <w:multiLevelType w:val="hybridMultilevel"/>
    <w:tmpl w:val="7D82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A25391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A82CFD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3BF6FBE"/>
    <w:multiLevelType w:val="hybridMultilevel"/>
    <w:tmpl w:val="4CB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7783BD5"/>
    <w:multiLevelType w:val="hybridMultilevel"/>
    <w:tmpl w:val="3BF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AFA3F55"/>
    <w:multiLevelType w:val="hybridMultilevel"/>
    <w:tmpl w:val="BE42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D313B78"/>
    <w:multiLevelType w:val="hybridMultilevel"/>
    <w:tmpl w:val="5C3A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D790BB4"/>
    <w:multiLevelType w:val="hybridMultilevel"/>
    <w:tmpl w:val="6416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204630F"/>
    <w:multiLevelType w:val="hybridMultilevel"/>
    <w:tmpl w:val="21F0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27D74EF"/>
    <w:multiLevelType w:val="hybridMultilevel"/>
    <w:tmpl w:val="8FCE6B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7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65D27F0"/>
    <w:multiLevelType w:val="hybridMultilevel"/>
    <w:tmpl w:val="B7EC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9213B2B"/>
    <w:multiLevelType w:val="hybridMultilevel"/>
    <w:tmpl w:val="521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7AD2233F"/>
    <w:multiLevelType w:val="hybridMultilevel"/>
    <w:tmpl w:val="AFC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B636454"/>
    <w:multiLevelType w:val="hybridMultilevel"/>
    <w:tmpl w:val="842A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0"/>
  </w:num>
  <w:num w:numId="3">
    <w:abstractNumId w:val="6"/>
  </w:num>
  <w:num w:numId="4">
    <w:abstractNumId w:val="27"/>
  </w:num>
  <w:num w:numId="5">
    <w:abstractNumId w:val="12"/>
  </w:num>
  <w:num w:numId="6">
    <w:abstractNumId w:val="40"/>
  </w:num>
  <w:num w:numId="7">
    <w:abstractNumId w:val="89"/>
  </w:num>
  <w:num w:numId="8">
    <w:abstractNumId w:val="32"/>
  </w:num>
  <w:num w:numId="9">
    <w:abstractNumId w:val="38"/>
  </w:num>
  <w:num w:numId="10">
    <w:abstractNumId w:val="59"/>
  </w:num>
  <w:num w:numId="11">
    <w:abstractNumId w:val="42"/>
  </w:num>
  <w:num w:numId="12">
    <w:abstractNumId w:val="22"/>
  </w:num>
  <w:num w:numId="13">
    <w:abstractNumId w:val="39"/>
  </w:num>
  <w:num w:numId="14">
    <w:abstractNumId w:val="88"/>
  </w:num>
  <w:num w:numId="15">
    <w:abstractNumId w:val="35"/>
  </w:num>
  <w:num w:numId="16">
    <w:abstractNumId w:val="2"/>
  </w:num>
  <w:num w:numId="17">
    <w:abstractNumId w:val="91"/>
  </w:num>
  <w:num w:numId="18">
    <w:abstractNumId w:val="66"/>
  </w:num>
  <w:num w:numId="19">
    <w:abstractNumId w:val="57"/>
  </w:num>
  <w:num w:numId="20">
    <w:abstractNumId w:val="67"/>
  </w:num>
  <w:num w:numId="21">
    <w:abstractNumId w:val="113"/>
  </w:num>
  <w:num w:numId="22">
    <w:abstractNumId w:val="47"/>
  </w:num>
  <w:num w:numId="23">
    <w:abstractNumId w:val="107"/>
  </w:num>
  <w:num w:numId="24">
    <w:abstractNumId w:val="101"/>
  </w:num>
  <w:num w:numId="25">
    <w:abstractNumId w:val="95"/>
  </w:num>
  <w:num w:numId="26">
    <w:abstractNumId w:val="73"/>
  </w:num>
  <w:num w:numId="27">
    <w:abstractNumId w:val="13"/>
  </w:num>
  <w:num w:numId="28">
    <w:abstractNumId w:val="51"/>
  </w:num>
  <w:num w:numId="29">
    <w:abstractNumId w:val="1"/>
  </w:num>
  <w:num w:numId="30">
    <w:abstractNumId w:val="52"/>
  </w:num>
  <w:num w:numId="31">
    <w:abstractNumId w:val="119"/>
  </w:num>
  <w:num w:numId="32">
    <w:abstractNumId w:val="85"/>
  </w:num>
  <w:num w:numId="33">
    <w:abstractNumId w:val="9"/>
  </w:num>
  <w:num w:numId="34">
    <w:abstractNumId w:val="60"/>
  </w:num>
  <w:num w:numId="35">
    <w:abstractNumId w:val="71"/>
  </w:num>
  <w:num w:numId="36">
    <w:abstractNumId w:val="112"/>
  </w:num>
  <w:num w:numId="37">
    <w:abstractNumId w:val="4"/>
  </w:num>
  <w:num w:numId="38">
    <w:abstractNumId w:val="100"/>
  </w:num>
  <w:num w:numId="39">
    <w:abstractNumId w:val="31"/>
  </w:num>
  <w:num w:numId="40">
    <w:abstractNumId w:val="55"/>
  </w:num>
  <w:num w:numId="41">
    <w:abstractNumId w:val="25"/>
  </w:num>
  <w:num w:numId="42">
    <w:abstractNumId w:val="70"/>
  </w:num>
  <w:num w:numId="43">
    <w:abstractNumId w:val="16"/>
  </w:num>
  <w:num w:numId="44">
    <w:abstractNumId w:val="105"/>
  </w:num>
  <w:num w:numId="45">
    <w:abstractNumId w:val="82"/>
  </w:num>
  <w:num w:numId="46">
    <w:abstractNumId w:val="11"/>
  </w:num>
  <w:num w:numId="47">
    <w:abstractNumId w:val="81"/>
  </w:num>
  <w:num w:numId="48">
    <w:abstractNumId w:val="58"/>
  </w:num>
  <w:num w:numId="49">
    <w:abstractNumId w:val="116"/>
  </w:num>
  <w:num w:numId="50">
    <w:abstractNumId w:val="84"/>
  </w:num>
  <w:num w:numId="51">
    <w:abstractNumId w:val="79"/>
  </w:num>
  <w:num w:numId="52">
    <w:abstractNumId w:val="103"/>
  </w:num>
  <w:num w:numId="53">
    <w:abstractNumId w:val="45"/>
  </w:num>
  <w:num w:numId="54">
    <w:abstractNumId w:val="63"/>
  </w:num>
  <w:num w:numId="55">
    <w:abstractNumId w:val="83"/>
  </w:num>
  <w:num w:numId="56">
    <w:abstractNumId w:val="99"/>
  </w:num>
  <w:num w:numId="57">
    <w:abstractNumId w:val="37"/>
  </w:num>
  <w:num w:numId="58">
    <w:abstractNumId w:val="114"/>
  </w:num>
  <w:num w:numId="59">
    <w:abstractNumId w:val="46"/>
  </w:num>
  <w:num w:numId="60">
    <w:abstractNumId w:val="23"/>
  </w:num>
  <w:num w:numId="61">
    <w:abstractNumId w:val="3"/>
  </w:num>
  <w:num w:numId="62">
    <w:abstractNumId w:val="111"/>
  </w:num>
  <w:num w:numId="63">
    <w:abstractNumId w:val="120"/>
  </w:num>
  <w:num w:numId="64">
    <w:abstractNumId w:val="93"/>
  </w:num>
  <w:num w:numId="65">
    <w:abstractNumId w:val="7"/>
  </w:num>
  <w:num w:numId="66">
    <w:abstractNumId w:val="87"/>
  </w:num>
  <w:num w:numId="67">
    <w:abstractNumId w:val="110"/>
  </w:num>
  <w:num w:numId="68">
    <w:abstractNumId w:val="0"/>
  </w:num>
  <w:num w:numId="69">
    <w:abstractNumId w:val="14"/>
  </w:num>
  <w:num w:numId="70">
    <w:abstractNumId w:val="64"/>
  </w:num>
  <w:num w:numId="71">
    <w:abstractNumId w:val="24"/>
  </w:num>
  <w:num w:numId="72">
    <w:abstractNumId w:val="96"/>
  </w:num>
  <w:num w:numId="73">
    <w:abstractNumId w:val="48"/>
  </w:num>
  <w:num w:numId="74">
    <w:abstractNumId w:val="44"/>
  </w:num>
  <w:num w:numId="75">
    <w:abstractNumId w:val="92"/>
  </w:num>
  <w:num w:numId="76">
    <w:abstractNumId w:val="72"/>
  </w:num>
  <w:num w:numId="77">
    <w:abstractNumId w:val="61"/>
  </w:num>
  <w:num w:numId="78">
    <w:abstractNumId w:val="108"/>
  </w:num>
  <w:num w:numId="79">
    <w:abstractNumId w:val="41"/>
  </w:num>
  <w:num w:numId="80">
    <w:abstractNumId w:val="29"/>
  </w:num>
  <w:num w:numId="81">
    <w:abstractNumId w:val="20"/>
  </w:num>
  <w:num w:numId="82">
    <w:abstractNumId w:val="10"/>
  </w:num>
  <w:num w:numId="83">
    <w:abstractNumId w:val="102"/>
  </w:num>
  <w:num w:numId="84">
    <w:abstractNumId w:val="65"/>
  </w:num>
  <w:num w:numId="85">
    <w:abstractNumId w:val="68"/>
  </w:num>
  <w:num w:numId="86">
    <w:abstractNumId w:val="53"/>
  </w:num>
  <w:num w:numId="87">
    <w:abstractNumId w:val="28"/>
  </w:num>
  <w:num w:numId="88">
    <w:abstractNumId w:val="77"/>
  </w:num>
  <w:num w:numId="89">
    <w:abstractNumId w:val="86"/>
  </w:num>
  <w:num w:numId="90">
    <w:abstractNumId w:val="49"/>
  </w:num>
  <w:num w:numId="91">
    <w:abstractNumId w:val="19"/>
  </w:num>
  <w:num w:numId="92">
    <w:abstractNumId w:val="62"/>
  </w:num>
  <w:num w:numId="93">
    <w:abstractNumId w:val="8"/>
  </w:num>
  <w:num w:numId="94">
    <w:abstractNumId w:val="78"/>
  </w:num>
  <w:num w:numId="95">
    <w:abstractNumId w:val="56"/>
  </w:num>
  <w:num w:numId="96">
    <w:abstractNumId w:val="115"/>
  </w:num>
  <w:num w:numId="97">
    <w:abstractNumId w:val="33"/>
  </w:num>
  <w:num w:numId="98">
    <w:abstractNumId w:val="117"/>
  </w:num>
  <w:num w:numId="99">
    <w:abstractNumId w:val="18"/>
  </w:num>
  <w:num w:numId="100">
    <w:abstractNumId w:val="75"/>
  </w:num>
  <w:num w:numId="101">
    <w:abstractNumId w:val="30"/>
  </w:num>
  <w:num w:numId="102">
    <w:abstractNumId w:val="104"/>
  </w:num>
  <w:num w:numId="103">
    <w:abstractNumId w:val="90"/>
  </w:num>
  <w:num w:numId="104">
    <w:abstractNumId w:val="118"/>
  </w:num>
  <w:num w:numId="105">
    <w:abstractNumId w:val="106"/>
  </w:num>
  <w:num w:numId="106">
    <w:abstractNumId w:val="21"/>
  </w:num>
  <w:num w:numId="107">
    <w:abstractNumId w:val="69"/>
  </w:num>
  <w:num w:numId="108">
    <w:abstractNumId w:val="50"/>
  </w:num>
  <w:num w:numId="109">
    <w:abstractNumId w:val="34"/>
  </w:num>
  <w:num w:numId="110">
    <w:abstractNumId w:val="26"/>
  </w:num>
  <w:num w:numId="111">
    <w:abstractNumId w:val="76"/>
  </w:num>
  <w:num w:numId="112">
    <w:abstractNumId w:val="17"/>
  </w:num>
  <w:num w:numId="113">
    <w:abstractNumId w:val="94"/>
  </w:num>
  <w:num w:numId="114">
    <w:abstractNumId w:val="36"/>
  </w:num>
  <w:num w:numId="115">
    <w:abstractNumId w:val="74"/>
  </w:num>
  <w:num w:numId="116">
    <w:abstractNumId w:val="97"/>
  </w:num>
  <w:num w:numId="117">
    <w:abstractNumId w:val="43"/>
  </w:num>
  <w:num w:numId="118">
    <w:abstractNumId w:val="98"/>
  </w:num>
  <w:num w:numId="119">
    <w:abstractNumId w:val="15"/>
  </w:num>
  <w:num w:numId="120">
    <w:abstractNumId w:val="54"/>
  </w:num>
  <w:num w:numId="121">
    <w:abstractNumId w:val="109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1AF2"/>
    <w:rsid w:val="000052D3"/>
    <w:rsid w:val="000115D5"/>
    <w:rsid w:val="00023D67"/>
    <w:rsid w:val="00034A14"/>
    <w:rsid w:val="000432CA"/>
    <w:rsid w:val="00045B67"/>
    <w:rsid w:val="000464B3"/>
    <w:rsid w:val="00073E99"/>
    <w:rsid w:val="000B3C56"/>
    <w:rsid w:val="000C41B3"/>
    <w:rsid w:val="000C674D"/>
    <w:rsid w:val="000F4C6D"/>
    <w:rsid w:val="000F7926"/>
    <w:rsid w:val="00105450"/>
    <w:rsid w:val="00114FD2"/>
    <w:rsid w:val="00123B56"/>
    <w:rsid w:val="00132E86"/>
    <w:rsid w:val="0015371E"/>
    <w:rsid w:val="001624B0"/>
    <w:rsid w:val="0019127C"/>
    <w:rsid w:val="00191F5E"/>
    <w:rsid w:val="00193918"/>
    <w:rsid w:val="001B2F95"/>
    <w:rsid w:val="001B69C2"/>
    <w:rsid w:val="001C4BE1"/>
    <w:rsid w:val="001C782B"/>
    <w:rsid w:val="001D2BBA"/>
    <w:rsid w:val="001D3CFE"/>
    <w:rsid w:val="001E3A9B"/>
    <w:rsid w:val="001E6C1B"/>
    <w:rsid w:val="001F2719"/>
    <w:rsid w:val="001F3EF2"/>
    <w:rsid w:val="001F6774"/>
    <w:rsid w:val="002131CC"/>
    <w:rsid w:val="002473E4"/>
    <w:rsid w:val="00247704"/>
    <w:rsid w:val="00251204"/>
    <w:rsid w:val="0026453D"/>
    <w:rsid w:val="00272E16"/>
    <w:rsid w:val="002744D5"/>
    <w:rsid w:val="002847AF"/>
    <w:rsid w:val="00290D30"/>
    <w:rsid w:val="00294ACC"/>
    <w:rsid w:val="002957AB"/>
    <w:rsid w:val="002A5D6F"/>
    <w:rsid w:val="002B5AB6"/>
    <w:rsid w:val="002C2BEB"/>
    <w:rsid w:val="002C7778"/>
    <w:rsid w:val="002E5AF0"/>
    <w:rsid w:val="002E6777"/>
    <w:rsid w:val="002F67BD"/>
    <w:rsid w:val="003101D1"/>
    <w:rsid w:val="00326809"/>
    <w:rsid w:val="00331176"/>
    <w:rsid w:val="00350A63"/>
    <w:rsid w:val="00360632"/>
    <w:rsid w:val="00375042"/>
    <w:rsid w:val="00387118"/>
    <w:rsid w:val="003B7396"/>
    <w:rsid w:val="003C3E5F"/>
    <w:rsid w:val="003C66CC"/>
    <w:rsid w:val="003E527F"/>
    <w:rsid w:val="003F4871"/>
    <w:rsid w:val="003F6EB0"/>
    <w:rsid w:val="00401F1E"/>
    <w:rsid w:val="004020B1"/>
    <w:rsid w:val="00402C83"/>
    <w:rsid w:val="0040733D"/>
    <w:rsid w:val="00452549"/>
    <w:rsid w:val="004719E5"/>
    <w:rsid w:val="00472157"/>
    <w:rsid w:val="00497A1C"/>
    <w:rsid w:val="004B1351"/>
    <w:rsid w:val="004B4FDF"/>
    <w:rsid w:val="004D362A"/>
    <w:rsid w:val="00525161"/>
    <w:rsid w:val="00541EBD"/>
    <w:rsid w:val="005449DE"/>
    <w:rsid w:val="00555C69"/>
    <w:rsid w:val="00557619"/>
    <w:rsid w:val="00565905"/>
    <w:rsid w:val="00571D51"/>
    <w:rsid w:val="005746CD"/>
    <w:rsid w:val="005819C9"/>
    <w:rsid w:val="00586C65"/>
    <w:rsid w:val="00590E0F"/>
    <w:rsid w:val="0059275A"/>
    <w:rsid w:val="005C260C"/>
    <w:rsid w:val="005C305B"/>
    <w:rsid w:val="005C7AFA"/>
    <w:rsid w:val="005E4870"/>
    <w:rsid w:val="005F429F"/>
    <w:rsid w:val="00633DC7"/>
    <w:rsid w:val="00647D5A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2278E"/>
    <w:rsid w:val="00734365"/>
    <w:rsid w:val="00736D73"/>
    <w:rsid w:val="007575E2"/>
    <w:rsid w:val="00761740"/>
    <w:rsid w:val="007938D1"/>
    <w:rsid w:val="007A7C6D"/>
    <w:rsid w:val="007C6137"/>
    <w:rsid w:val="007C65C4"/>
    <w:rsid w:val="007E2C35"/>
    <w:rsid w:val="007E3CC9"/>
    <w:rsid w:val="007F112C"/>
    <w:rsid w:val="007F4AEB"/>
    <w:rsid w:val="007F7C5C"/>
    <w:rsid w:val="007F7CDB"/>
    <w:rsid w:val="008120A6"/>
    <w:rsid w:val="008128AE"/>
    <w:rsid w:val="00813C4F"/>
    <w:rsid w:val="00835B2F"/>
    <w:rsid w:val="008558D2"/>
    <w:rsid w:val="00890C1F"/>
    <w:rsid w:val="00892371"/>
    <w:rsid w:val="008A7519"/>
    <w:rsid w:val="008B69FE"/>
    <w:rsid w:val="008C6A0E"/>
    <w:rsid w:val="008E3A00"/>
    <w:rsid w:val="008E6588"/>
    <w:rsid w:val="008E79F2"/>
    <w:rsid w:val="008F5FAD"/>
    <w:rsid w:val="008F605E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14E63"/>
    <w:rsid w:val="00A21BB4"/>
    <w:rsid w:val="00A33D33"/>
    <w:rsid w:val="00A713FE"/>
    <w:rsid w:val="00A776EE"/>
    <w:rsid w:val="00A90CDC"/>
    <w:rsid w:val="00AA157E"/>
    <w:rsid w:val="00AD3F6A"/>
    <w:rsid w:val="00B0001C"/>
    <w:rsid w:val="00B013CA"/>
    <w:rsid w:val="00B324A4"/>
    <w:rsid w:val="00B427DE"/>
    <w:rsid w:val="00B475CF"/>
    <w:rsid w:val="00B549A8"/>
    <w:rsid w:val="00B56EA1"/>
    <w:rsid w:val="00B60208"/>
    <w:rsid w:val="00B70631"/>
    <w:rsid w:val="00B729D2"/>
    <w:rsid w:val="00B8355B"/>
    <w:rsid w:val="00BB15EE"/>
    <w:rsid w:val="00BB2CAA"/>
    <w:rsid w:val="00BB5B10"/>
    <w:rsid w:val="00BD3FA1"/>
    <w:rsid w:val="00BD47E0"/>
    <w:rsid w:val="00BD7A21"/>
    <w:rsid w:val="00BE2E33"/>
    <w:rsid w:val="00BE4F16"/>
    <w:rsid w:val="00BE59AE"/>
    <w:rsid w:val="00C07435"/>
    <w:rsid w:val="00C147CF"/>
    <w:rsid w:val="00C20C7A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14DB5"/>
    <w:rsid w:val="00D252A4"/>
    <w:rsid w:val="00D313C8"/>
    <w:rsid w:val="00D40410"/>
    <w:rsid w:val="00D466BF"/>
    <w:rsid w:val="00D55F0D"/>
    <w:rsid w:val="00D8491F"/>
    <w:rsid w:val="00D849F7"/>
    <w:rsid w:val="00DA33B5"/>
    <w:rsid w:val="00DA413C"/>
    <w:rsid w:val="00DA6E82"/>
    <w:rsid w:val="00DB2580"/>
    <w:rsid w:val="00DB4EA4"/>
    <w:rsid w:val="00DB6FE1"/>
    <w:rsid w:val="00DB741A"/>
    <w:rsid w:val="00DE7922"/>
    <w:rsid w:val="00DF59C1"/>
    <w:rsid w:val="00E01612"/>
    <w:rsid w:val="00E03A57"/>
    <w:rsid w:val="00E1181E"/>
    <w:rsid w:val="00E12356"/>
    <w:rsid w:val="00E22954"/>
    <w:rsid w:val="00E25D6C"/>
    <w:rsid w:val="00E37597"/>
    <w:rsid w:val="00E52C05"/>
    <w:rsid w:val="00E61DC3"/>
    <w:rsid w:val="00E802A7"/>
    <w:rsid w:val="00E8404A"/>
    <w:rsid w:val="00EB1EA5"/>
    <w:rsid w:val="00EE7FA8"/>
    <w:rsid w:val="00EF6034"/>
    <w:rsid w:val="00F139A2"/>
    <w:rsid w:val="00F15E29"/>
    <w:rsid w:val="00F4325C"/>
    <w:rsid w:val="00F61157"/>
    <w:rsid w:val="00F6212A"/>
    <w:rsid w:val="00F6305B"/>
    <w:rsid w:val="00F8544C"/>
    <w:rsid w:val="00F93233"/>
    <w:rsid w:val="00F9497D"/>
    <w:rsid w:val="00FA341F"/>
    <w:rsid w:val="00FA3E81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52</Pages>
  <Words>13553</Words>
  <Characters>77254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133</cp:revision>
  <dcterms:created xsi:type="dcterms:W3CDTF">2019-01-15T14:56:00Z</dcterms:created>
  <dcterms:modified xsi:type="dcterms:W3CDTF">2019-04-23T21:34:00Z</dcterms:modified>
</cp:coreProperties>
</file>