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077" w:rsidRPr="00E34077" w:rsidRDefault="00E34077" w:rsidP="00D715C9">
      <w:pPr>
        <w:spacing w:after="60"/>
        <w:rPr>
          <w:u w:val="single"/>
        </w:rPr>
      </w:pPr>
      <w:r w:rsidRPr="00E34077">
        <w:rPr>
          <w:u w:val="single"/>
        </w:rPr>
        <w:t>Course Overview</w:t>
      </w:r>
    </w:p>
    <w:p w:rsidR="00327C4C" w:rsidRDefault="00327C4C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Dr. </w:t>
      </w:r>
      <w:proofErr w:type="spellStart"/>
      <w:r>
        <w:t>Gilsinan’s</w:t>
      </w:r>
      <w:proofErr w:type="spellEnd"/>
      <w:r>
        <w:t xml:space="preserve"> previous roles</w:t>
      </w:r>
      <w:r w:rsidR="00563EF0">
        <w:t xml:space="preserve"> </w:t>
      </w:r>
    </w:p>
    <w:p w:rsidR="00327C4C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 xml:space="preserve">dean of the </w:t>
      </w:r>
      <w:r w:rsidR="003B5817">
        <w:t>college of public service</w:t>
      </w:r>
      <w:r w:rsidR="00264AE8">
        <w:t xml:space="preserve"> (1998-2008)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president of the faculty senate</w:t>
      </w:r>
    </w:p>
    <w:p w:rsidR="00C863FE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Classmate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Jessica</w:t>
      </w:r>
      <w:r w:rsidR="00C863FE">
        <w:t xml:space="preserve"> Ciccone, </w:t>
      </w:r>
      <w:r w:rsidR="009D0ACC">
        <w:t>j</w:t>
      </w:r>
      <w:r w:rsidR="00C863FE">
        <w:t>essica.ciccone@slu.edu</w:t>
      </w:r>
    </w:p>
    <w:p w:rsidR="00013391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Bauer, H. H. [Josef Martin (pseudonym)] (1988). To rise above principle: The memoirs of an unreconstructed dean. Urbana, IL: University of Illinois Press.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Keep a reflective journal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Answer reflective questions</w:t>
      </w:r>
      <w:r w:rsidR="00CF02F1">
        <w:t xml:space="preserve"> posed</w:t>
      </w:r>
      <w:r>
        <w:t xml:space="preserve"> </w:t>
      </w:r>
      <w:r w:rsidR="00CF02F1">
        <w:t xml:space="preserve">in </w:t>
      </w:r>
      <w:r>
        <w:t>PowerPoint</w:t>
      </w:r>
      <w:r w:rsidR="00CF02F1">
        <w:t xml:space="preserve"> lecture slides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Questions that you have based on the material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Observations and comments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Essay is not a traditional research paper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How are you different after taking the class?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Functioning as a subordinate does NOT mean </w:t>
      </w:r>
      <w:r w:rsidR="00EA7E9B">
        <w:t>one doesn’t exercise</w:t>
      </w:r>
      <w:r>
        <w:t xml:space="preserve"> leadership and management; it’s necessary to manage up.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Most organizations have subcultures whose interaction needs to be managed.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not clear that a supportive culture is a productive culture.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Most people want to have a sense of control but </w:t>
      </w:r>
      <w:r w:rsidR="00A648A2">
        <w:t>the implementation of technology and artificial intelligence removes control from employees.</w:t>
      </w:r>
    </w:p>
    <w:p w:rsidR="00A648A2" w:rsidRDefault="00A648A2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When is sabotaging the organization for the better?</w:t>
      </w:r>
    </w:p>
    <w:p w:rsidR="006016A1" w:rsidRDefault="006016A1" w:rsidP="00625BD6">
      <w:pPr>
        <w:sectPr w:rsidR="006016A1">
          <w:head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64E05" w:rsidRDefault="00164E05" w:rsidP="00164E05">
      <w:r>
        <w:lastRenderedPageBreak/>
        <w:t>Detecting patterns</w:t>
      </w:r>
    </w:p>
    <w:p w:rsidR="00625BD6" w:rsidRDefault="00164E05" w:rsidP="00164E05">
      <w:pPr>
        <w:pStyle w:val="ListParagraph"/>
        <w:numPr>
          <w:ilvl w:val="0"/>
          <w:numId w:val="2"/>
        </w:numPr>
      </w:pPr>
      <w:r>
        <w:t>Detecting Type II errors is somewhat inefficient.</w:t>
      </w:r>
    </w:p>
    <w:p w:rsidR="009604E3" w:rsidRDefault="009604E3" w:rsidP="009604E3"/>
    <w:p w:rsidR="009604E3" w:rsidRDefault="009604E3" w:rsidP="009604E3">
      <w:r>
        <w:t>Organizational failure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When are failures organizational failures rather than individual failure?</w:t>
      </w:r>
    </w:p>
    <w:p w:rsidR="00652FA0" w:rsidRDefault="00652FA0" w:rsidP="00652FA0">
      <w:pPr>
        <w:pStyle w:val="ListParagraph"/>
        <w:numPr>
          <w:ilvl w:val="1"/>
          <w:numId w:val="2"/>
        </w:numPr>
      </w:pPr>
      <w:r>
        <w:t>The amount of time an activity goes on may be an indicator of whether a failure is an organizational failure.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Moral culpability doesn’t stop at organization responsibility.</w:t>
      </w:r>
    </w:p>
    <w:p w:rsidR="00496286" w:rsidRDefault="00496286" w:rsidP="009604E3">
      <w:pPr>
        <w:pStyle w:val="ListParagraph"/>
        <w:numPr>
          <w:ilvl w:val="0"/>
          <w:numId w:val="2"/>
        </w:numPr>
      </w:pPr>
      <w:r>
        <w:t>Military style after action reviews not common in organizations.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e.g., inspector general type of role in the private sector</w:t>
      </w:r>
    </w:p>
    <w:p w:rsidR="00094355" w:rsidRDefault="00094355" w:rsidP="00D17FB8">
      <w:pPr>
        <w:pStyle w:val="ListParagraph"/>
        <w:numPr>
          <w:ilvl w:val="1"/>
          <w:numId w:val="2"/>
        </w:numPr>
      </w:pPr>
      <w:r>
        <w:t xml:space="preserve">Could IRB process be applied to non-research decisions? </w:t>
      </w:r>
    </w:p>
    <w:p w:rsidR="00652FA0" w:rsidRDefault="00652FA0" w:rsidP="00652FA0"/>
    <w:p w:rsidR="00652FA0" w:rsidRDefault="00652FA0" w:rsidP="00652FA0">
      <w:r>
        <w:t>Ethics in decision making</w:t>
      </w:r>
    </w:p>
    <w:p w:rsidR="00D17FB8" w:rsidRDefault="00D17FB8" w:rsidP="00D17FB8">
      <w:pPr>
        <w:pStyle w:val="ListParagraph"/>
        <w:numPr>
          <w:ilvl w:val="0"/>
          <w:numId w:val="2"/>
        </w:numPr>
      </w:pPr>
      <w:r>
        <w:t>Modern organizations do not have an ethical language.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Ethics often not explicitly factored into decisions.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 xml:space="preserve">Artifact of </w:t>
      </w:r>
      <w:r w:rsidR="00822375">
        <w:t>compartmentalization (</w:t>
      </w:r>
      <w:r>
        <w:t>functional silos</w:t>
      </w:r>
      <w:r w:rsidR="00822375">
        <w:t>)</w:t>
      </w:r>
      <w:r>
        <w:t xml:space="preserve"> of organizations.</w:t>
      </w:r>
    </w:p>
    <w:p w:rsidR="00880F9E" w:rsidRDefault="00880F9E" w:rsidP="00880F9E">
      <w:pPr>
        <w:pStyle w:val="ListParagraph"/>
        <w:numPr>
          <w:ilvl w:val="2"/>
          <w:numId w:val="2"/>
        </w:numPr>
      </w:pPr>
      <w:r>
        <w:t>People don’t take ethical responsibility for major outcomes of the organization.</w:t>
      </w:r>
    </w:p>
    <w:p w:rsidR="00880F9E" w:rsidRDefault="007F3012" w:rsidP="007F3012">
      <w:pPr>
        <w:pStyle w:val="ListParagraph"/>
        <w:numPr>
          <w:ilvl w:val="1"/>
          <w:numId w:val="2"/>
        </w:numPr>
      </w:pPr>
      <w:r>
        <w:t>Modern management not set up to asks and answer ethical questions.</w:t>
      </w:r>
    </w:p>
    <w:p w:rsidR="00FF690D" w:rsidRDefault="00FF690D" w:rsidP="00FF690D"/>
    <w:p w:rsidR="00FF690D" w:rsidRDefault="00FF690D" w:rsidP="00FF690D">
      <w:r>
        <w:t>Management and leadership</w:t>
      </w:r>
    </w:p>
    <w:p w:rsidR="00FF690D" w:rsidRDefault="00FF690D" w:rsidP="00FF690D">
      <w:pPr>
        <w:pStyle w:val="ListParagraph"/>
        <w:numPr>
          <w:ilvl w:val="0"/>
          <w:numId w:val="3"/>
        </w:numPr>
      </w:pPr>
      <w:r>
        <w:t>Takes political skill</w:t>
      </w:r>
    </w:p>
    <w:p w:rsidR="008F4D67" w:rsidRDefault="008F4D67" w:rsidP="008F4D67">
      <w:pPr>
        <w:pStyle w:val="ListParagraph"/>
        <w:numPr>
          <w:ilvl w:val="1"/>
          <w:numId w:val="3"/>
        </w:numPr>
      </w:pPr>
      <w:r>
        <w:t>QUESTION: What does it mean to be political?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Public sector organizations don’t have management training.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Those managers that don’t have political skills tend to double down on technical skills.</w:t>
      </w:r>
    </w:p>
    <w:p w:rsidR="004428C7" w:rsidRDefault="004428C7" w:rsidP="009A46A4">
      <w:pPr>
        <w:pStyle w:val="ListParagraph"/>
        <w:numPr>
          <w:ilvl w:val="0"/>
          <w:numId w:val="3"/>
        </w:numPr>
      </w:pPr>
    </w:p>
    <w:p w:rsidR="004428C7" w:rsidRDefault="004428C7" w:rsidP="004428C7">
      <w:r>
        <w:t>Risk tolerance and risk aversion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Overall SLU culture seemed very risk tolerant which led to some failures: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 xml:space="preserve">Financial trouble with </w:t>
      </w:r>
      <w:proofErr w:type="spellStart"/>
      <w:r>
        <w:t>SLUCare</w:t>
      </w:r>
      <w:proofErr w:type="spellEnd"/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Lost accreditation of the School of Medicine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Various organizational units may be more risk adverse</w:t>
      </w:r>
    </w:p>
    <w:p w:rsidR="0031279A" w:rsidRDefault="0031279A" w:rsidP="0031279A">
      <w:pPr>
        <w:pStyle w:val="ListParagraph"/>
        <w:numPr>
          <w:ilvl w:val="0"/>
          <w:numId w:val="3"/>
        </w:numPr>
      </w:pPr>
      <w:r>
        <w:t>Tension between efficiency and failure.</w:t>
      </w:r>
    </w:p>
    <w:p w:rsidR="00B163B7" w:rsidRDefault="00B163B7" w:rsidP="00B163B7"/>
    <w:p w:rsidR="00B163B7" w:rsidRDefault="00B163B7" w:rsidP="00B163B7">
      <w:r>
        <w:t>Dissatisfaction with organizations</w:t>
      </w:r>
    </w:p>
    <w:p w:rsidR="0031279A" w:rsidRDefault="00B163B7" w:rsidP="0031279A">
      <w:pPr>
        <w:pStyle w:val="ListParagraph"/>
        <w:numPr>
          <w:ilvl w:val="0"/>
          <w:numId w:val="3"/>
        </w:numPr>
      </w:pPr>
      <w:r>
        <w:t>COMMENT: I believe the key issue is rigidity rather rationality.</w:t>
      </w:r>
    </w:p>
    <w:p w:rsidR="00430C15" w:rsidRDefault="00430C15" w:rsidP="00430C15"/>
    <w:p w:rsidR="00430C15" w:rsidRDefault="00430C15" w:rsidP="00430C15">
      <w:r>
        <w:t>Iron Cages</w:t>
      </w:r>
    </w:p>
    <w:p w:rsidR="00430C15" w:rsidRDefault="00266D6F" w:rsidP="00430C15">
      <w:pPr>
        <w:pStyle w:val="ListParagraph"/>
        <w:numPr>
          <w:ilvl w:val="0"/>
          <w:numId w:val="3"/>
        </w:numPr>
      </w:pPr>
      <w:r>
        <w:t>Perhaps a continuum between bureaucracy and politics.</w:t>
      </w:r>
    </w:p>
    <w:p w:rsidR="00266D6F" w:rsidRDefault="00266D6F" w:rsidP="00266D6F">
      <w:pPr>
        <w:pStyle w:val="ListParagraph"/>
        <w:numPr>
          <w:ilvl w:val="1"/>
          <w:numId w:val="3"/>
        </w:numPr>
      </w:pPr>
      <w:r>
        <w:t>e.g., a zone of beneficial influence</w:t>
      </w:r>
      <w:r w:rsidR="004428C7">
        <w:t xml:space="preserve"> between the two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Formal rationality considers only what’s in the contract (i.e., contractual).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Substantive rationality considers all factors.</w:t>
      </w:r>
    </w:p>
    <w:p w:rsidR="00CB2341" w:rsidRDefault="00CB2341" w:rsidP="00266D6F">
      <w:pPr>
        <w:pStyle w:val="ListParagraph"/>
        <w:numPr>
          <w:ilvl w:val="0"/>
          <w:numId w:val="3"/>
        </w:numPr>
      </w:pPr>
      <w:r>
        <w:t>Less</w:t>
      </w:r>
      <w:r w:rsidR="004428C7">
        <w:t>er</w:t>
      </w:r>
      <w:r>
        <w:t xml:space="preserve"> creativity of bureaucracy </w:t>
      </w:r>
      <w:r>
        <w:sym w:font="Wingdings" w:char="F0E0"/>
      </w:r>
      <w:r>
        <w:t xml:space="preserve"> status quo</w:t>
      </w:r>
    </w:p>
    <w:p w:rsidR="00CB2341" w:rsidRDefault="004428C7" w:rsidP="00266D6F">
      <w:pPr>
        <w:pStyle w:val="ListParagraph"/>
        <w:numPr>
          <w:ilvl w:val="0"/>
          <w:numId w:val="3"/>
        </w:numPr>
      </w:pPr>
      <w:r>
        <w:t>Greater c</w:t>
      </w:r>
      <w:r w:rsidR="00CB2341">
        <w:t xml:space="preserve">reativity of politics </w:t>
      </w:r>
      <w:r w:rsidR="00CB2341">
        <w:sym w:font="Wingdings" w:char="F0E0"/>
      </w:r>
      <w:r w:rsidR="00CB2341">
        <w:t xml:space="preserve"> change</w:t>
      </w:r>
    </w:p>
    <w:p w:rsidR="00D91E8D" w:rsidRDefault="00D91E8D" w:rsidP="00D91E8D"/>
    <w:p w:rsidR="00D91E8D" w:rsidRDefault="00D91E8D" w:rsidP="00D91E8D">
      <w:r>
        <w:t>Secondary relationships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High moral and high productivity don’t necessarily go hand in hand.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Some theories argue people have two roles in organization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t xml:space="preserve">Formal role </w:t>
      </w:r>
      <w:r>
        <w:sym w:font="Wingdings" w:char="F0E0"/>
      </w:r>
      <w:r>
        <w:t xml:space="preserve"> secondary relationships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lastRenderedPageBreak/>
        <w:t xml:space="preserve">Cultural role </w:t>
      </w:r>
      <w:r>
        <w:sym w:font="Wingdings" w:char="F0E0"/>
      </w:r>
      <w:r>
        <w:t xml:space="preserve"> primary relationships</w:t>
      </w:r>
    </w:p>
    <w:p w:rsidR="00164E05" w:rsidRDefault="00164E05" w:rsidP="00625BD6"/>
    <w:p w:rsidR="001C3FAE" w:rsidRDefault="001C3FAE" w:rsidP="00625BD6">
      <w:r>
        <w:t>Suicide</w:t>
      </w:r>
    </w:p>
    <w:p w:rsidR="00DC4B23" w:rsidRDefault="00DC4B23" w:rsidP="001C3FAE">
      <w:pPr>
        <w:pStyle w:val="ListParagraph"/>
        <w:numPr>
          <w:ilvl w:val="0"/>
          <w:numId w:val="5"/>
        </w:numPr>
      </w:pPr>
      <w:r>
        <w:t>Altruistic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Sacrifice for the benefit of the group because </w:t>
      </w:r>
      <w:r w:rsidR="003B36FC">
        <w:t xml:space="preserve">the group is of primary importance and </w:t>
      </w:r>
      <w:r>
        <w:t>individuals have a subservient role to the group.</w:t>
      </w:r>
    </w:p>
    <w:p w:rsidR="001C3FAE" w:rsidRDefault="001C3FAE" w:rsidP="001C3FAE">
      <w:pPr>
        <w:pStyle w:val="ListParagraph"/>
        <w:numPr>
          <w:ilvl w:val="0"/>
          <w:numId w:val="5"/>
        </w:numPr>
      </w:pPr>
      <w:r>
        <w:t xml:space="preserve">Egoistic </w:t>
      </w:r>
      <w:r w:rsidR="00DC4B23">
        <w:t>suicide</w:t>
      </w:r>
    </w:p>
    <w:p w:rsidR="001C3FAE" w:rsidRDefault="00A517C0" w:rsidP="001C3FAE">
      <w:pPr>
        <w:pStyle w:val="ListParagraph"/>
        <w:numPr>
          <w:ilvl w:val="1"/>
          <w:numId w:val="5"/>
        </w:numPr>
      </w:pPr>
      <w:r>
        <w:t>The group may be struggling</w:t>
      </w:r>
      <w:r w:rsidR="001C3FAE">
        <w:t xml:space="preserve"> but </w:t>
      </w:r>
      <w:r w:rsidR="00DC4B23">
        <w:t>the cultural norm i</w:t>
      </w:r>
      <w:r>
        <w:t>s the individual is responsible for success or failure.</w:t>
      </w:r>
    </w:p>
    <w:p w:rsidR="00DC4B23" w:rsidRDefault="00DC4B23" w:rsidP="00DC4B23">
      <w:pPr>
        <w:pStyle w:val="ListParagraph"/>
        <w:numPr>
          <w:ilvl w:val="0"/>
          <w:numId w:val="5"/>
        </w:numPr>
      </w:pPr>
      <w:r>
        <w:t>Anomic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Changing norms create an </w:t>
      </w:r>
      <w:r w:rsidR="00950542">
        <w:t>i</w:t>
      </w:r>
      <w:r>
        <w:t xml:space="preserve">nability </w:t>
      </w:r>
      <w:r w:rsidR="00A517C0">
        <w:t xml:space="preserve">for people </w:t>
      </w:r>
      <w:r>
        <w:t>to</w:t>
      </w:r>
      <w:r w:rsidR="00A517C0">
        <w:t xml:space="preserve"> ascertain </w:t>
      </w:r>
      <w:r w:rsidR="00950542">
        <w:t>their position or role.</w:t>
      </w:r>
    </w:p>
    <w:p w:rsidR="00DC4B23" w:rsidRDefault="00DC4B23" w:rsidP="00DC4B23"/>
    <w:p w:rsidR="00DC4B23" w:rsidRDefault="00DC4B23" w:rsidP="00DC4B23">
      <w:r>
        <w:t>Thinking</w:t>
      </w:r>
    </w:p>
    <w:p w:rsidR="00DC4B23" w:rsidRDefault="00DC4B23" w:rsidP="00DC4B23">
      <w:pPr>
        <w:pStyle w:val="ListParagraph"/>
        <w:numPr>
          <w:ilvl w:val="0"/>
          <w:numId w:val="6"/>
        </w:numPr>
      </w:pPr>
      <w:r>
        <w:t>The higher in the organization the more decisions involve political implications.</w:t>
      </w:r>
    </w:p>
    <w:p w:rsidR="00EC4D85" w:rsidRDefault="00EC4D85" w:rsidP="00CE1ED3">
      <w:pPr>
        <w:sectPr w:rsidR="00EC4D85" w:rsidSect="006016A1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E1ED3" w:rsidRDefault="00CE1ED3" w:rsidP="00CE1ED3">
      <w:bookmarkStart w:id="0" w:name="_GoBack"/>
      <w:bookmarkEnd w:id="0"/>
    </w:p>
    <w:sectPr w:rsidR="00CE1ED3" w:rsidSect="006016A1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25E" w:rsidRDefault="00F0725E" w:rsidP="00F0725E">
      <w:r>
        <w:separator/>
      </w:r>
    </w:p>
  </w:endnote>
  <w:endnote w:type="continuationSeparator" w:id="0">
    <w:p w:rsidR="00F0725E" w:rsidRDefault="00F0725E" w:rsidP="00F07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25E" w:rsidRDefault="00F0725E" w:rsidP="00F0725E">
      <w:r>
        <w:separator/>
      </w:r>
    </w:p>
  </w:footnote>
  <w:footnote w:type="continuationSeparator" w:id="0">
    <w:p w:rsidR="00F0725E" w:rsidRDefault="00F0725E" w:rsidP="00F07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25E" w:rsidRDefault="00F0725E">
    <w:pPr>
      <w:pStyle w:val="Header"/>
    </w:pPr>
    <w:r>
      <w:t>POLS 6320 Organization Behavior and Theory</w:t>
    </w:r>
  </w:p>
  <w:p w:rsidR="00F0725E" w:rsidRDefault="00F0725E">
    <w:pPr>
      <w:pStyle w:val="Header"/>
    </w:pPr>
    <w:r>
      <w:t xml:space="preserve">Notes from class on January 13,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EC4D85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EC4D85">
      <w:rPr>
        <w:b/>
        <w:bCs/>
        <w:noProof/>
      </w:rPr>
      <w:t>4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6A1" w:rsidRDefault="006016A1">
    <w:pPr>
      <w:pStyle w:val="Header"/>
    </w:pPr>
    <w:r>
      <w:t>POLS 6320 Organization Behavior and Theory</w:t>
    </w:r>
  </w:p>
  <w:p w:rsidR="006016A1" w:rsidRDefault="006016A1">
    <w:pPr>
      <w:pStyle w:val="Header"/>
    </w:pPr>
    <w:r>
      <w:t xml:space="preserve">Notes from class on </w:t>
    </w:r>
    <w:r w:rsidR="00EC4D85">
      <w:t xml:space="preserve">February 10, </w:t>
    </w:r>
    <w:r>
      <w:t xml:space="preserve">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EC4D85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EC4D85">
      <w:rPr>
        <w:b/>
        <w:bCs/>
        <w:noProof/>
      </w:rPr>
      <w:t>1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FA0031"/>
    <w:multiLevelType w:val="hybridMultilevel"/>
    <w:tmpl w:val="FFF02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C1FEC"/>
    <w:multiLevelType w:val="hybridMultilevel"/>
    <w:tmpl w:val="EABE3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1F3FD6"/>
    <w:multiLevelType w:val="hybridMultilevel"/>
    <w:tmpl w:val="02001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E67C98"/>
    <w:multiLevelType w:val="hybridMultilevel"/>
    <w:tmpl w:val="51C452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2058CE"/>
    <w:multiLevelType w:val="hybridMultilevel"/>
    <w:tmpl w:val="652A7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3500C2"/>
    <w:multiLevelType w:val="hybridMultilevel"/>
    <w:tmpl w:val="83BE9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725E"/>
    <w:rsid w:val="00094355"/>
    <w:rsid w:val="00164E05"/>
    <w:rsid w:val="00191DDB"/>
    <w:rsid w:val="001C3FAE"/>
    <w:rsid w:val="00264AE8"/>
    <w:rsid w:val="00266D6F"/>
    <w:rsid w:val="0031279A"/>
    <w:rsid w:val="00327C4C"/>
    <w:rsid w:val="003B36FC"/>
    <w:rsid w:val="003B5817"/>
    <w:rsid w:val="003E4215"/>
    <w:rsid w:val="00430C15"/>
    <w:rsid w:val="004428C7"/>
    <w:rsid w:val="00496286"/>
    <w:rsid w:val="00563EF0"/>
    <w:rsid w:val="006016A1"/>
    <w:rsid w:val="00616A8F"/>
    <w:rsid w:val="00625BD6"/>
    <w:rsid w:val="00652FA0"/>
    <w:rsid w:val="007F3012"/>
    <w:rsid w:val="00822375"/>
    <w:rsid w:val="00880F9E"/>
    <w:rsid w:val="008F4D67"/>
    <w:rsid w:val="00950542"/>
    <w:rsid w:val="009604E3"/>
    <w:rsid w:val="009A46A4"/>
    <w:rsid w:val="009D0ACC"/>
    <w:rsid w:val="00A517C0"/>
    <w:rsid w:val="00A648A2"/>
    <w:rsid w:val="00AA72A8"/>
    <w:rsid w:val="00AC74FC"/>
    <w:rsid w:val="00B163B7"/>
    <w:rsid w:val="00C863FE"/>
    <w:rsid w:val="00CA03F3"/>
    <w:rsid w:val="00CB2341"/>
    <w:rsid w:val="00CE1ED3"/>
    <w:rsid w:val="00CF02F1"/>
    <w:rsid w:val="00D17FB8"/>
    <w:rsid w:val="00D715C9"/>
    <w:rsid w:val="00D91E8D"/>
    <w:rsid w:val="00DB5A70"/>
    <w:rsid w:val="00DC4B23"/>
    <w:rsid w:val="00E34077"/>
    <w:rsid w:val="00E911E1"/>
    <w:rsid w:val="00EA7E9B"/>
    <w:rsid w:val="00EC4D85"/>
    <w:rsid w:val="00F0725E"/>
    <w:rsid w:val="00F30A38"/>
    <w:rsid w:val="00FF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54F1E"/>
  <w15:chartTrackingRefBased/>
  <w15:docId w15:val="{A71334E5-8D56-422A-94C1-DDDAAE32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25E"/>
  </w:style>
  <w:style w:type="paragraph" w:styleId="Footer">
    <w:name w:val="footer"/>
    <w:basedOn w:val="Normal"/>
    <w:link w:val="Foot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25E"/>
  </w:style>
  <w:style w:type="paragraph" w:styleId="ListParagraph">
    <w:name w:val="List Paragraph"/>
    <w:basedOn w:val="Normal"/>
    <w:uiPriority w:val="34"/>
    <w:qFormat/>
    <w:rsid w:val="00E340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4</Pages>
  <Words>532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37</cp:revision>
  <dcterms:created xsi:type="dcterms:W3CDTF">2020-01-13T15:39:00Z</dcterms:created>
  <dcterms:modified xsi:type="dcterms:W3CDTF">2020-01-28T01:56:00Z</dcterms:modified>
</cp:coreProperties>
</file>