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DD4D28" w:rsidRDefault="002B6580" w:rsidP="00E271BC">
      <w:pPr>
        <w:spacing w:line="276" w:lineRule="auto"/>
        <w:rPr>
          <w:b/>
        </w:rPr>
      </w:pPr>
      <w:r>
        <w:rPr>
          <w:b/>
        </w:rPr>
        <w:t>January 18</w:t>
      </w:r>
      <w:r w:rsidR="00BD7893" w:rsidRPr="00DD4D28">
        <w:rPr>
          <w:b/>
        </w:rPr>
        <w:t>, 2020</w:t>
      </w:r>
    </w:p>
    <w:p w:rsidR="00BD7893" w:rsidRPr="005071AC" w:rsidRDefault="002B6580" w:rsidP="00E271BC">
      <w:pPr>
        <w:spacing w:line="276" w:lineRule="auto"/>
        <w:rPr>
          <w:i/>
        </w:rPr>
      </w:pPr>
      <w:r>
        <w:rPr>
          <w:i/>
        </w:rPr>
        <w:t>Responses to r</w:t>
      </w:r>
      <w:r w:rsidR="003C0FE0" w:rsidRPr="005071AC">
        <w:rPr>
          <w:i/>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3F2556" w:rsidRDefault="003F2556" w:rsidP="00E271BC">
      <w:pPr>
        <w:spacing w:line="276" w:lineRule="auto"/>
      </w:pP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8B2236">
        <w:t xml:space="preserve"> which set me apart from many of my peers.</w:t>
      </w:r>
      <w:r>
        <w:t xml:space="preserve"> </w:t>
      </w:r>
      <w:r w:rsidR="008B2236">
        <w:t xml:space="preserve"> </w:t>
      </w:r>
      <w:r>
        <w:t xml:space="preserve">Over time I became comfortable with this situation and worried less about being liked and feeling accepted.  </w:t>
      </w:r>
      <w:r w:rsidR="008B2236">
        <w:t>Moreover, I’m</w:t>
      </w:r>
      <w:r w:rsidR="008B2236">
        <w:t xml:space="preserve"> an INTJ on the My</w:t>
      </w:r>
      <w:r w:rsidR="008B2236">
        <w:t xml:space="preserve">ers-Briggs Type Indicator scale. </w:t>
      </w:r>
      <w:r w:rsidR="008B2236">
        <w:t xml:space="preserve"> I would say that I</w:t>
      </w:r>
      <w:r w:rsidR="008B2236">
        <w:t xml:space="preserve">’m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3C2AA7" w:rsidRPr="005071AC" w:rsidRDefault="003C2AA7" w:rsidP="003C2AA7">
      <w:pPr>
        <w:spacing w:line="276" w:lineRule="auto"/>
        <w:rPr>
          <w:i/>
        </w:rPr>
      </w:pPr>
      <w:r w:rsidRPr="005071AC">
        <w:rPr>
          <w:i/>
        </w:rPr>
        <w:t>Reflective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 xml:space="preserve">the consequences </w:t>
      </w:r>
      <w:r w:rsidR="00044A4B">
        <w:lastRenderedPageBreak/>
        <w:t>that experience produces.</w:t>
      </w:r>
      <w:r w:rsidR="00E17253">
        <w:t xml:space="preserve"> </w:t>
      </w:r>
      <w:r w:rsidR="00044A4B">
        <w:t xml:space="preserve"> I consider myself neither exclusively Weberian nor exclusively Marxist but a third option that </w:t>
      </w:r>
      <w:r>
        <w:t>allows the two viewpoints to co-exist.</w:t>
      </w:r>
    </w:p>
    <w:p w:rsidR="00044A4B" w:rsidRDefault="00044A4B" w:rsidP="00153CFC">
      <w:pPr>
        <w:spacing w:line="276" w:lineRule="auto"/>
      </w:pPr>
    </w:p>
    <w:p w:rsidR="006432F2" w:rsidRDefault="006432F2"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bookmarkStart w:id="0" w:name="_GoBack"/>
      <w:r w:rsidRPr="0001370D">
        <w:rPr>
          <w:u w:val="single"/>
        </w:rPr>
        <w:t>Reflective Pause</w:t>
      </w:r>
      <w:r w:rsidR="00B71393" w:rsidRPr="0001370D">
        <w:rPr>
          <w:u w:val="single"/>
        </w:rPr>
        <w:t xml:space="preserve"> 6 (slide 39):</w:t>
      </w:r>
    </w:p>
    <w:bookmarkEnd w:id="0"/>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Just because these factors seem to appear in conjunction with increased suicide rates among middle age white males doesn’t necessarily mean that they are causal factors.</w:t>
      </w:r>
    </w:p>
    <w:p w:rsidR="0022509A" w:rsidRDefault="0022509A" w:rsidP="00B71393">
      <w:pPr>
        <w:spacing w:line="276" w:lineRule="auto"/>
      </w:pPr>
    </w:p>
    <w:sectPr w:rsidR="0022509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01370D">
      <w:rPr>
        <w:noProof/>
      </w:rPr>
      <w:t>4</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44A4B"/>
    <w:rsid w:val="000523E9"/>
    <w:rsid w:val="00062BDF"/>
    <w:rsid w:val="00153CFC"/>
    <w:rsid w:val="001823F2"/>
    <w:rsid w:val="001A78C3"/>
    <w:rsid w:val="001B0D2A"/>
    <w:rsid w:val="001D38D6"/>
    <w:rsid w:val="0022509A"/>
    <w:rsid w:val="002B6580"/>
    <w:rsid w:val="002E19EE"/>
    <w:rsid w:val="00312119"/>
    <w:rsid w:val="0034588C"/>
    <w:rsid w:val="00365958"/>
    <w:rsid w:val="003907EE"/>
    <w:rsid w:val="003A509F"/>
    <w:rsid w:val="003C0FE0"/>
    <w:rsid w:val="003C2AA7"/>
    <w:rsid w:val="003E4215"/>
    <w:rsid w:val="003F2556"/>
    <w:rsid w:val="00481580"/>
    <w:rsid w:val="004C2278"/>
    <w:rsid w:val="004C6D62"/>
    <w:rsid w:val="004D6238"/>
    <w:rsid w:val="004D78EB"/>
    <w:rsid w:val="005071AC"/>
    <w:rsid w:val="005E743A"/>
    <w:rsid w:val="00616A8F"/>
    <w:rsid w:val="0062185A"/>
    <w:rsid w:val="006432F2"/>
    <w:rsid w:val="00665B04"/>
    <w:rsid w:val="00695FD8"/>
    <w:rsid w:val="006F2BD6"/>
    <w:rsid w:val="00761F06"/>
    <w:rsid w:val="007B00FB"/>
    <w:rsid w:val="008B2236"/>
    <w:rsid w:val="008D3910"/>
    <w:rsid w:val="008E7442"/>
    <w:rsid w:val="00940F59"/>
    <w:rsid w:val="009967F4"/>
    <w:rsid w:val="009D06F8"/>
    <w:rsid w:val="009D3E03"/>
    <w:rsid w:val="009F4185"/>
    <w:rsid w:val="00A3131C"/>
    <w:rsid w:val="00A462DB"/>
    <w:rsid w:val="00A705DE"/>
    <w:rsid w:val="00A92452"/>
    <w:rsid w:val="00AA5F09"/>
    <w:rsid w:val="00B03E57"/>
    <w:rsid w:val="00B71393"/>
    <w:rsid w:val="00BD26C7"/>
    <w:rsid w:val="00BD7893"/>
    <w:rsid w:val="00C31525"/>
    <w:rsid w:val="00C31D0D"/>
    <w:rsid w:val="00C46297"/>
    <w:rsid w:val="00C75368"/>
    <w:rsid w:val="00C97EB4"/>
    <w:rsid w:val="00CA03F3"/>
    <w:rsid w:val="00CA47C5"/>
    <w:rsid w:val="00CF7E65"/>
    <w:rsid w:val="00D65329"/>
    <w:rsid w:val="00D72809"/>
    <w:rsid w:val="00D92069"/>
    <w:rsid w:val="00D96BA2"/>
    <w:rsid w:val="00DD4D28"/>
    <w:rsid w:val="00E17253"/>
    <w:rsid w:val="00E271BC"/>
    <w:rsid w:val="00EA26AB"/>
    <w:rsid w:val="00EC16B4"/>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53C27"/>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5</Pages>
  <Words>1709</Words>
  <Characters>9744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50</cp:revision>
  <dcterms:created xsi:type="dcterms:W3CDTF">2020-01-14T16:52:00Z</dcterms:created>
  <dcterms:modified xsi:type="dcterms:W3CDTF">2020-01-26T16:51:00Z</dcterms:modified>
</cp:coreProperties>
</file>