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391" w:rsidRPr="00B556F0" w:rsidRDefault="00B556F0">
      <w:pPr>
        <w:rPr>
          <w:u w:val="single"/>
        </w:rPr>
      </w:pPr>
      <w:r w:rsidRPr="00B556F0">
        <w:rPr>
          <w:u w:val="single"/>
        </w:rPr>
        <w:t>Preview Questions</w:t>
      </w:r>
    </w:p>
    <w:p w:rsidR="00B556F0" w:rsidRDefault="00B556F0">
      <w:bookmarkStart w:id="0" w:name="_GoBack"/>
      <w:bookmarkEnd w:id="0"/>
    </w:p>
    <w:p w:rsidR="00B556F0" w:rsidRDefault="00B556F0"/>
    <w:p w:rsidR="00B556F0" w:rsidRPr="00B556F0" w:rsidRDefault="00B556F0">
      <w:pPr>
        <w:rPr>
          <w:u w:val="single"/>
        </w:rPr>
      </w:pPr>
      <w:r w:rsidRPr="00B556F0">
        <w:rPr>
          <w:u w:val="single"/>
        </w:rPr>
        <w:t>Review Summary</w:t>
      </w:r>
    </w:p>
    <w:p w:rsidR="00B556F0" w:rsidRDefault="00B556F0"/>
    <w:sectPr w:rsidR="00B556F0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0936" w:rsidRDefault="00C40936" w:rsidP="00C40936">
      <w:r>
        <w:separator/>
      </w:r>
    </w:p>
  </w:endnote>
  <w:endnote w:type="continuationSeparator" w:id="0">
    <w:p w:rsidR="00C40936" w:rsidRDefault="00C40936" w:rsidP="00C40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936" w:rsidRDefault="00C40936" w:rsidP="00C40936">
    <w:pPr>
      <w:pStyle w:val="Footer"/>
      <w:jc w:val="cen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 w:rsidR="00E27801"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E27801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0936" w:rsidRDefault="00C40936" w:rsidP="00C40936">
      <w:r>
        <w:separator/>
      </w:r>
    </w:p>
  </w:footnote>
  <w:footnote w:type="continuationSeparator" w:id="0">
    <w:p w:rsidR="00C40936" w:rsidRDefault="00C40936" w:rsidP="00C409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936" w:rsidRDefault="00B556F0" w:rsidP="00C40936">
    <w:pPr>
      <w:pStyle w:val="Header"/>
      <w:ind w:left="720" w:hanging="720"/>
    </w:pPr>
    <w:proofErr w:type="spellStart"/>
    <w:r>
      <w:t>Gilsinan</w:t>
    </w:r>
    <w:proofErr w:type="spellEnd"/>
    <w:r>
      <w:t>, J</w:t>
    </w:r>
    <w:r w:rsidR="00C40936">
      <w:t xml:space="preserve">. (2020). </w:t>
    </w:r>
    <w:r w:rsidR="00E27801">
      <w:rPr>
        <w:i/>
      </w:rPr>
      <w:t>Max Weber, Emile Durkheim, Disneyland, and Pope Francis!</w:t>
    </w:r>
    <w:r>
      <w:t xml:space="preserve"> [Lecture slides]</w:t>
    </w:r>
    <w:r w:rsidR="00C40936">
      <w:t xml:space="preserve">. </w:t>
    </w:r>
    <w:r>
      <w:t>St. Louis, MO</w:t>
    </w:r>
    <w:r w:rsidR="00C40936">
      <w:t xml:space="preserve">: </w:t>
    </w:r>
    <w:r>
      <w:t xml:space="preserve">Saint Louis University, POLS 6320 Organizational Theory and </w:t>
    </w:r>
    <w:r w:rsidR="00297282">
      <w:t>Behavior</w:t>
    </w:r>
    <w:r w:rsidR="00C40936">
      <w:t>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8A2"/>
    <w:rsid w:val="00297282"/>
    <w:rsid w:val="003E4215"/>
    <w:rsid w:val="00616A8F"/>
    <w:rsid w:val="006530A3"/>
    <w:rsid w:val="007C18A2"/>
    <w:rsid w:val="009B17B0"/>
    <w:rsid w:val="00B556F0"/>
    <w:rsid w:val="00C40936"/>
    <w:rsid w:val="00CA03F3"/>
    <w:rsid w:val="00E27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BDD22"/>
  <w15:chartTrackingRefBased/>
  <w15:docId w15:val="{84759A7F-AF2D-42D5-A8F9-7F5FE24EB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09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0936"/>
  </w:style>
  <w:style w:type="paragraph" w:styleId="Footer">
    <w:name w:val="footer"/>
    <w:basedOn w:val="Normal"/>
    <w:link w:val="FooterChar"/>
    <w:uiPriority w:val="99"/>
    <w:unhideWhenUsed/>
    <w:rsid w:val="00C409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0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Townes</dc:creator>
  <cp:keywords/>
  <dc:description/>
  <cp:lastModifiedBy>Malcolm Townes</cp:lastModifiedBy>
  <cp:revision>3</cp:revision>
  <dcterms:created xsi:type="dcterms:W3CDTF">2020-01-14T17:01:00Z</dcterms:created>
  <dcterms:modified xsi:type="dcterms:W3CDTF">2020-01-14T17:02:00Z</dcterms:modified>
</cp:coreProperties>
</file>