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935403" w:rsidP="00E271BC">
      <w:pPr>
        <w:spacing w:line="276" w:lineRule="auto"/>
        <w:rPr>
          <w:b/>
        </w:rPr>
      </w:pPr>
      <w:bookmarkStart w:id="0" w:name="Jan27"/>
      <w:bookmarkEnd w:id="0"/>
    </w:p>
    <w:p w:rsidR="00BD7893" w:rsidRPr="008674A5" w:rsidRDefault="002B6580" w:rsidP="00E271BC">
      <w:pPr>
        <w:spacing w:line="276" w:lineRule="auto"/>
        <w:rPr>
          <w:b/>
        </w:rPr>
      </w:pPr>
      <w:r w:rsidRPr="008674A5">
        <w:rPr>
          <w:b/>
        </w:rPr>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End w:id="2"/>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8F3179" w:rsidRDefault="008F3179">
      <w:r>
        <w:br w:type="page"/>
      </w:r>
    </w:p>
    <w:p w:rsidR="008F3179" w:rsidRDefault="008F3179" w:rsidP="008F3179">
      <w:pPr>
        <w:spacing w:line="276" w:lineRule="auto"/>
        <w:rPr>
          <w:b/>
        </w:rPr>
      </w:pPr>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94473E" w:rsidRDefault="0094473E" w:rsidP="00BD3026">
      <w:pPr>
        <w:spacing w:line="276" w:lineRule="auto"/>
        <w:ind w:left="360"/>
      </w:pPr>
      <w:r>
        <w:t>QUESTION: How is “best” defined?</w:t>
      </w: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confers control and authority rather than position.  Functional relating is knowledge of the situation and the rules that govern it.  The primary functions of organizational leadership are to provide </w:t>
      </w:r>
      <w:r w:rsidR="00364240">
        <w:lastRenderedPageBreak/>
        <w:t>members with the opportunity to participate and guide individual efforts so that they achieve a common purpose.</w:t>
      </w:r>
    </w:p>
    <w:p w:rsidR="00364240" w:rsidRDefault="00364240" w:rsidP="00BD3026">
      <w:pPr>
        <w:spacing w:line="276" w:lineRule="auto"/>
        <w:ind w:left="360"/>
      </w:pPr>
      <w:r>
        <w:t>QUESTION: What is the definition of functional unity?</w:t>
      </w:r>
    </w:p>
    <w:p w:rsidR="00B97BB3" w:rsidRDefault="00B97BB3" w:rsidP="00BD3026">
      <w:pPr>
        <w:spacing w:line="276" w:lineRule="auto"/>
        <w:ind w:left="360"/>
      </w:pPr>
      <w:r>
        <w:t>QUESTION: In what is leadership enabling members to participate?</w:t>
      </w: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 and prevents them from become familiar enough with one other to enable the spontaneous collaboration of association. As such, people lack the social conditioning that makes spontaneous collaboration both possible and effective.</w:t>
      </w: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5168BB" w:rsidRDefault="005168BB" w:rsidP="00BD3026">
      <w:pPr>
        <w:spacing w:line="276" w:lineRule="auto"/>
        <w:ind w:left="360"/>
      </w:pPr>
      <w:r>
        <w:t>QUESTON: How do you measure social disorganization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lastRenderedPageBreak/>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w:t>
      </w:r>
      <w:r w:rsidR="001470EB">
        <w:lastRenderedPageBreak/>
        <w:t xml:space="preserve">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BA2FB2" w:rsidRDefault="00BA2FB2" w:rsidP="00294AFD">
      <w:pPr>
        <w:pStyle w:val="ListParagraph"/>
        <w:numPr>
          <w:ilvl w:val="0"/>
          <w:numId w:val="11"/>
        </w:numPr>
        <w:spacing w:line="276" w:lineRule="auto"/>
      </w:pPr>
      <w:r>
        <w:t>I’m not certain how to apply Mayo’s theories to the opioid crisis and the rise of populism in America.</w:t>
      </w:r>
    </w:p>
    <w:p w:rsidR="00BA2FB2" w:rsidRDefault="00BA2FB2" w:rsidP="00BA2FB2">
      <w:pPr>
        <w:pStyle w:val="ListParagraph"/>
      </w:pPr>
    </w:p>
    <w:p w:rsidR="00BA2FB2" w:rsidRDefault="00413499" w:rsidP="00294AFD">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t>QUESTION: Why don’t Third Places foster agency?</w:t>
      </w:r>
      <w:r>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B90F91" w:rsidRDefault="00AD3069" w:rsidP="00294AFD">
      <w:pPr>
        <w:pStyle w:val="ListParagraph"/>
        <w:numPr>
          <w:ilvl w:val="0"/>
          <w:numId w:val="12"/>
        </w:numPr>
        <w:spacing w:line="276" w:lineRule="auto"/>
      </w:pPr>
      <w:r>
        <w:t>Theory X Y Z exemplifies culture as comparative management.  Follett seems to demonstrate culture as organizational cognition. Mayo typifies organizational symbolism.  Not having to learn to “do class” illustrates culture as unconscious processes and organization.  The proliferation of University Library Commons represents corporate culture.</w:t>
      </w:r>
    </w:p>
    <w:p w:rsidR="00AD3069" w:rsidRDefault="00AD3069" w:rsidP="00AD3069">
      <w:pPr>
        <w:pStyle w:val="ListParagraph"/>
      </w:pPr>
    </w:p>
    <w:p w:rsidR="00AD3069" w:rsidRDefault="0069040A" w:rsidP="00294AFD">
      <w:pPr>
        <w:pStyle w:val="ListParagraph"/>
        <w:numPr>
          <w:ilvl w:val="0"/>
          <w:numId w:val="12"/>
        </w:numPr>
        <w:spacing w:line="276" w:lineRule="auto"/>
      </w:pPr>
      <w:r>
        <w:t xml:space="preserve">Venture capital-backed companies probably exemplify low degree of feedback and high degree of risk (i.e., bet your company).  Companies in the semiconductor industry (e.g., Intel) might exhibit a high degree of feedback and high degree of risk (e.g., macho).  </w:t>
      </w:r>
      <w:r w:rsidR="00447993">
        <w:t>I suspect that the U.S. Internal Revenue Service</w:t>
      </w:r>
      <w:r>
        <w:t xml:space="preserve"> or state departments of motor vehicles</w:t>
      </w:r>
      <w:r w:rsidR="00447993">
        <w:t xml:space="preserve">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the Tupperware Brands might illustrate a high degree of feedback and low degree of risk.</w:t>
      </w:r>
      <w:r>
        <w:b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lastRenderedPageBreak/>
        <w:t>Dominant Characteristics</w:t>
      </w:r>
    </w:p>
    <w:p w:rsidR="00935403" w:rsidRDefault="00922387" w:rsidP="00935403">
      <w:pPr>
        <w:pStyle w:val="ListParagraph"/>
        <w:numPr>
          <w:ilvl w:val="1"/>
          <w:numId w:val="12"/>
        </w:numPr>
        <w:spacing w:line="276" w:lineRule="auto"/>
      </w:pPr>
      <w:r>
        <w:t>20</w:t>
      </w:r>
    </w:p>
    <w:p w:rsidR="00935403" w:rsidRDefault="00922387" w:rsidP="00935403">
      <w:pPr>
        <w:pStyle w:val="ListParagraph"/>
        <w:numPr>
          <w:ilvl w:val="1"/>
          <w:numId w:val="12"/>
        </w:numPr>
        <w:spacing w:line="276" w:lineRule="auto"/>
      </w:pPr>
      <w:r>
        <w:t>10</w:t>
      </w:r>
    </w:p>
    <w:p w:rsidR="00935403" w:rsidRDefault="00922387" w:rsidP="00935403">
      <w:pPr>
        <w:pStyle w:val="ListParagraph"/>
        <w:numPr>
          <w:ilvl w:val="1"/>
          <w:numId w:val="12"/>
        </w:numPr>
        <w:spacing w:line="276" w:lineRule="auto"/>
      </w:pPr>
      <w:r>
        <w:t>60</w:t>
      </w:r>
    </w:p>
    <w:p w:rsidR="00935403" w:rsidRDefault="00922387" w:rsidP="00935403">
      <w:pPr>
        <w:pStyle w:val="ListParagraph"/>
        <w:numPr>
          <w:ilvl w:val="1"/>
          <w:numId w:val="12"/>
        </w:numPr>
        <w:spacing w:line="276" w:lineRule="auto"/>
      </w:pPr>
      <w:r>
        <w:t>10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p>
    <w:p w:rsidR="00594442" w:rsidRDefault="00D25CD4" w:rsidP="00594442">
      <w:pPr>
        <w:pStyle w:val="ListParagraph"/>
        <w:numPr>
          <w:ilvl w:val="1"/>
          <w:numId w:val="12"/>
        </w:numPr>
        <w:spacing w:line="276" w:lineRule="auto"/>
      </w:pPr>
      <w:r>
        <w:t>D = (10+75+30+25</w:t>
      </w:r>
      <w:r w:rsidR="00594442">
        <w:t xml:space="preserve">+40+35)/6 </w:t>
      </w:r>
      <w:proofErr w:type="gramStart"/>
      <w:r w:rsidR="00594442">
        <w:t xml:space="preserve">=  </w:t>
      </w:r>
      <w:r>
        <w:t>35.8</w:t>
      </w:r>
      <w:proofErr w:type="gramEnd"/>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lastRenderedPageBreak/>
        <w:t>Leadership related to culture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D25CD4" w:rsidRDefault="00D25CD4" w:rsidP="00D25CD4">
      <w:pPr>
        <w:pStyle w:val="ListParagraph"/>
        <w:numPr>
          <w:ilvl w:val="1"/>
          <w:numId w:val="12"/>
        </w:numPr>
        <w:spacing w:line="276" w:lineRule="auto"/>
      </w:pPr>
      <w:r>
        <w:t>Facilitator (#7 &amp; #16) = 2 + 2 = 4</w:t>
      </w:r>
    </w:p>
    <w:p w:rsidR="00D25CD4" w:rsidRDefault="00D25CD4" w:rsidP="00D25CD4">
      <w:pPr>
        <w:pStyle w:val="ListParagraph"/>
        <w:numPr>
          <w:ilvl w:val="1"/>
          <w:numId w:val="12"/>
        </w:numPr>
        <w:spacing w:line="276" w:lineRule="auto"/>
      </w:pPr>
      <w:r>
        <w:t>Innovator (#4 &amp; #12) = 3 + 5 = 8</w:t>
      </w:r>
    </w:p>
    <w:p w:rsidR="00D25CD4" w:rsidRDefault="00D25CD4" w:rsidP="00D25CD4">
      <w:pPr>
        <w:pStyle w:val="ListParagraph"/>
        <w:numPr>
          <w:ilvl w:val="1"/>
          <w:numId w:val="12"/>
        </w:numPr>
        <w:spacing w:line="276" w:lineRule="auto"/>
      </w:pPr>
      <w:r>
        <w:t>Producer (#6 &amp; #15) = 7 + 3 = 10</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Monitor (#2 &amp; #9) = 2 + 2 = 4</w:t>
      </w:r>
    </w:p>
    <w:p w:rsidR="00342C38" w:rsidRDefault="00342C38" w:rsidP="00342C38">
      <w:pPr>
        <w:spacing w:line="276" w:lineRule="auto"/>
        <w:ind w:left="360"/>
      </w:pPr>
      <w:bookmarkStart w:id="3" w:name="_GoBack"/>
      <w:bookmarkEnd w:id="3"/>
    </w:p>
    <w:p w:rsidR="00342C38" w:rsidRDefault="00342C38" w:rsidP="00342C38">
      <w:pPr>
        <w:pStyle w:val="ListParagraph"/>
        <w:numPr>
          <w:ilvl w:val="0"/>
          <w:numId w:val="12"/>
        </w:numPr>
        <w:spacing w:line="276" w:lineRule="auto"/>
      </w:pPr>
    </w:p>
    <w:sectPr w:rsidR="00342C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342C38">
      <w:rPr>
        <w:noProof/>
      </w:rPr>
      <w:t>20</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0"/>
  </w:num>
  <w:num w:numId="2">
    <w:abstractNumId w:val="4"/>
  </w:num>
  <w:num w:numId="3">
    <w:abstractNumId w:val="5"/>
  </w:num>
  <w:num w:numId="4">
    <w:abstractNumId w:val="0"/>
  </w:num>
  <w:num w:numId="5">
    <w:abstractNumId w:val="6"/>
  </w:num>
  <w:num w:numId="6">
    <w:abstractNumId w:val="7"/>
  </w:num>
  <w:num w:numId="7">
    <w:abstractNumId w:val="9"/>
  </w:num>
  <w:num w:numId="8">
    <w:abstractNumId w:val="11"/>
  </w:num>
  <w:num w:numId="9">
    <w:abstractNumId w:val="3"/>
  </w:num>
  <w:num w:numId="10">
    <w:abstractNumId w:val="2"/>
  </w:num>
  <w:num w:numId="11">
    <w:abstractNumId w:val="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D3A"/>
    <w:rsid w:val="001440D6"/>
    <w:rsid w:val="001470EB"/>
    <w:rsid w:val="00153CFC"/>
    <w:rsid w:val="00177703"/>
    <w:rsid w:val="00181D27"/>
    <w:rsid w:val="001823F2"/>
    <w:rsid w:val="0018335D"/>
    <w:rsid w:val="00183B2A"/>
    <w:rsid w:val="001A78C3"/>
    <w:rsid w:val="001B0D2A"/>
    <w:rsid w:val="001C0EA5"/>
    <w:rsid w:val="001C5115"/>
    <w:rsid w:val="001D38D6"/>
    <w:rsid w:val="001D5938"/>
    <w:rsid w:val="001E4DBB"/>
    <w:rsid w:val="0022509A"/>
    <w:rsid w:val="00232ECD"/>
    <w:rsid w:val="00245B7F"/>
    <w:rsid w:val="00245F67"/>
    <w:rsid w:val="00265C8C"/>
    <w:rsid w:val="00294AFD"/>
    <w:rsid w:val="002B6580"/>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3499"/>
    <w:rsid w:val="00447993"/>
    <w:rsid w:val="004641EF"/>
    <w:rsid w:val="00473199"/>
    <w:rsid w:val="00481580"/>
    <w:rsid w:val="004A51D6"/>
    <w:rsid w:val="004A7005"/>
    <w:rsid w:val="004C2278"/>
    <w:rsid w:val="004C5F1D"/>
    <w:rsid w:val="004C6D62"/>
    <w:rsid w:val="004D6238"/>
    <w:rsid w:val="004D78EB"/>
    <w:rsid w:val="00502D41"/>
    <w:rsid w:val="005071AC"/>
    <w:rsid w:val="00512496"/>
    <w:rsid w:val="005168BB"/>
    <w:rsid w:val="00517F96"/>
    <w:rsid w:val="00523E97"/>
    <w:rsid w:val="0054636E"/>
    <w:rsid w:val="0055262F"/>
    <w:rsid w:val="00562A88"/>
    <w:rsid w:val="005861DA"/>
    <w:rsid w:val="00594442"/>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A02E9"/>
    <w:rsid w:val="007A5FC8"/>
    <w:rsid w:val="007B00FB"/>
    <w:rsid w:val="007B1852"/>
    <w:rsid w:val="007B6C27"/>
    <w:rsid w:val="007F5F01"/>
    <w:rsid w:val="008111A0"/>
    <w:rsid w:val="00820473"/>
    <w:rsid w:val="008674A5"/>
    <w:rsid w:val="00890698"/>
    <w:rsid w:val="008B2236"/>
    <w:rsid w:val="008C7B8E"/>
    <w:rsid w:val="008D3910"/>
    <w:rsid w:val="008E7442"/>
    <w:rsid w:val="008F3179"/>
    <w:rsid w:val="008F575F"/>
    <w:rsid w:val="00921AC7"/>
    <w:rsid w:val="00922387"/>
    <w:rsid w:val="00935403"/>
    <w:rsid w:val="00940F59"/>
    <w:rsid w:val="0094473E"/>
    <w:rsid w:val="00956643"/>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92452"/>
    <w:rsid w:val="00AA5F09"/>
    <w:rsid w:val="00AC1072"/>
    <w:rsid w:val="00AD220E"/>
    <w:rsid w:val="00AD3069"/>
    <w:rsid w:val="00B03E57"/>
    <w:rsid w:val="00B229CD"/>
    <w:rsid w:val="00B33D37"/>
    <w:rsid w:val="00B51245"/>
    <w:rsid w:val="00B6037E"/>
    <w:rsid w:val="00B71393"/>
    <w:rsid w:val="00B90F91"/>
    <w:rsid w:val="00B96993"/>
    <w:rsid w:val="00B978D0"/>
    <w:rsid w:val="00B97BB3"/>
    <w:rsid w:val="00BA2C61"/>
    <w:rsid w:val="00BA2FB2"/>
    <w:rsid w:val="00BC1944"/>
    <w:rsid w:val="00BC58C5"/>
    <w:rsid w:val="00BD26C7"/>
    <w:rsid w:val="00BD3026"/>
    <w:rsid w:val="00BD7893"/>
    <w:rsid w:val="00C01039"/>
    <w:rsid w:val="00C03CE2"/>
    <w:rsid w:val="00C1062D"/>
    <w:rsid w:val="00C21154"/>
    <w:rsid w:val="00C31525"/>
    <w:rsid w:val="00C31D0D"/>
    <w:rsid w:val="00C45BC5"/>
    <w:rsid w:val="00C46297"/>
    <w:rsid w:val="00C75368"/>
    <w:rsid w:val="00C83FBC"/>
    <w:rsid w:val="00C97EB4"/>
    <w:rsid w:val="00CA03F3"/>
    <w:rsid w:val="00CA1F53"/>
    <w:rsid w:val="00CA419A"/>
    <w:rsid w:val="00CA47C5"/>
    <w:rsid w:val="00CB6CE0"/>
    <w:rsid w:val="00CD020C"/>
    <w:rsid w:val="00CE295E"/>
    <w:rsid w:val="00CF7E65"/>
    <w:rsid w:val="00D25CD4"/>
    <w:rsid w:val="00D27D29"/>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F4943"/>
    <w:rsid w:val="00F1002F"/>
    <w:rsid w:val="00F27E5E"/>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6BB8E"/>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1589</TotalTime>
  <Pages>23</Pages>
  <Words>8022</Words>
  <Characters>45729</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170</cp:revision>
  <dcterms:created xsi:type="dcterms:W3CDTF">2020-01-14T16:52:00Z</dcterms:created>
  <dcterms:modified xsi:type="dcterms:W3CDTF">2020-03-09T17:05:00Z</dcterms:modified>
</cp:coreProperties>
</file>