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Start w:id="10" w:name="_GoBack"/>
      <w:bookmarkEnd w:id="9"/>
      <w:bookmarkEnd w:id="10"/>
      <w:r w:rsidRPr="00E172DF">
        <w:rPr>
          <w:rFonts w:ascii="Times New Roman" w:eastAsia="Calibri" w:hAnsi="Times New Roman" w:cs="Times New Roman"/>
          <w:sz w:val="24"/>
          <w:szCs w:val="24"/>
        </w:rPr>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w:t>
      </w:r>
      <w:r>
        <w:rPr>
          <w:rFonts w:ascii="Times New Roman" w:eastAsia="Calibri" w:hAnsi="Times New Roman" w:cs="Times New Roman"/>
          <w:sz w:val="24"/>
          <w:szCs w:val="24"/>
        </w:rPr>
        <w:t>Fraser, a former president of the Association of University Technology Managers (AUTM),</w:t>
      </w:r>
      <w:r>
        <w:rPr>
          <w:rFonts w:ascii="Times New Roman" w:eastAsia="Calibri" w:hAnsi="Times New Roman" w:cs="Times New Roman"/>
          <w:sz w:val="24"/>
          <w:szCs w:val="24"/>
        </w:rPr>
        <w:t xml:space="preserve">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measured 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He</w:t>
      </w:r>
      <w:r w:rsidR="00236C0F">
        <w:rPr>
          <w:rFonts w:ascii="Times New Roman" w:eastAsia="Calibri" w:hAnsi="Times New Roman" w:cs="Times New Roman"/>
          <w:sz w:val="24"/>
          <w:szCs w:val="24"/>
        </w:rPr>
        <w:t xml:space="preserve"> did mention</w:t>
      </w:r>
      <w:r w:rsidR="00236C0F">
        <w:rPr>
          <w:rFonts w:ascii="Times New Roman" w:eastAsia="Calibri" w:hAnsi="Times New Roman" w:cs="Times New Roman"/>
          <w:sz w:val="24"/>
          <w:szCs w:val="24"/>
        </w:rPr>
        <w:t>s</w:t>
      </w:r>
      <w:r w:rsidR="00236C0F">
        <w:rPr>
          <w:rFonts w:ascii="Times New Roman" w:eastAsia="Calibri" w:hAnsi="Times New Roman" w:cs="Times New Roman"/>
          <w:sz w:val="24"/>
          <w:szCs w:val="24"/>
        </w:rPr>
        <w:t xml:space="preserve"> the impact on th</w:t>
      </w:r>
      <w:r w:rsidR="00236C0F">
        <w:rPr>
          <w:rFonts w:ascii="Times New Roman" w:eastAsia="Calibri" w:hAnsi="Times New Roman" w:cs="Times New Roman"/>
          <w:sz w:val="24"/>
          <w:szCs w:val="24"/>
        </w:rPr>
        <w:t>e area surround the institution as a</w:t>
      </w:r>
      <w:r w:rsidR="00236C0F">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of the role of development stage in </w:t>
      </w:r>
      <w:r w:rsidR="00EA05DE">
        <w:rPr>
          <w:rFonts w:ascii="Times New Roman" w:eastAsia="Calibri" w:hAnsi="Times New Roman" w:cs="Times New Roman"/>
          <w:sz w:val="24"/>
          <w:szCs w:val="24"/>
        </w:rPr>
        <w:lastRenderedPageBreak/>
        <w:t>university technology transfer.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E172DF">
      <w:pPr>
        <w:spacing w:line="480" w:lineRule="auto"/>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bookmarkStart w:id="11" w:name="BookHishida2013"/>
      <w:bookmarkEnd w:id="11"/>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bookmarkStart w:id="12" w:name="BookLall2001"/>
      <w:bookmarkEnd w:id="12"/>
      <w:proofErr w:type="spellStart"/>
      <w:r w:rsidRPr="00BE7FAB">
        <w:rPr>
          <w:rFonts w:ascii="Times New Roman" w:eastAsia="Calibri" w:hAnsi="Times New Roman" w:cs="Times New Roman"/>
          <w:sz w:val="24"/>
          <w:szCs w:val="24"/>
        </w:rPr>
        <w:lastRenderedPageBreak/>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3" w:name="BookLee1997"/>
      <w:bookmarkEnd w:id="13"/>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compilation of papers that explore the technology transfer-related collaborative interactions of research universities, federal laboratories, and private sector firms.  The book developed from the 1993 symposium titled “Technology </w:t>
      </w:r>
      <w:r>
        <w:rPr>
          <w:rFonts w:ascii="Times New Roman" w:eastAsia="Calibri" w:hAnsi="Times New Roman" w:cs="Times New Roman"/>
          <w:sz w:val="24"/>
          <w:szCs w:val="24"/>
        </w:rPr>
        <w:lastRenderedPageBreak/>
        <w:t>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bookmarkStart w:id="14" w:name="BookLink2015"/>
      <w:bookmarkEnd w:id="14"/>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w:t>
      </w:r>
      <w:r w:rsidR="00385698">
        <w:rPr>
          <w:rFonts w:ascii="Times New Roman" w:eastAsia="Calibri" w:hAnsi="Times New Roman" w:cs="Times New Roman"/>
          <w:sz w:val="24"/>
          <w:szCs w:val="24"/>
        </w:rPr>
        <w:lastRenderedPageBreak/>
        <w:t xml:space="preserve">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15" w:name="PaperMarkman2009"/>
      <w:bookmarkEnd w:id="15"/>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uses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lastRenderedPageBreak/>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a statistically 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 xml:space="preserve">suggest that understanding how private sector firms integrate the innovations they source from outside the organization as a potential area for future research.  Another potential area for future research that the authors </w:t>
      </w:r>
      <w:r w:rsidR="00D236BB">
        <w:rPr>
          <w:rFonts w:ascii="Times New Roman" w:eastAsia="Calibri" w:hAnsi="Times New Roman" w:cs="Times New Roman"/>
          <w:sz w:val="24"/>
          <w:szCs w:val="24"/>
        </w:rPr>
        <w:lastRenderedPageBreak/>
        <w:t>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16" w:name="PaperMuller2011"/>
      <w:bookmarkEnd w:id="16"/>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w:t>
      </w:r>
      <w:r w:rsidR="00F82AD9">
        <w:rPr>
          <w:rFonts w:ascii="Times New Roman" w:eastAsia="Calibri" w:hAnsi="Times New Roman" w:cs="Times New Roman"/>
          <w:sz w:val="24"/>
          <w:szCs w:val="24"/>
        </w:rPr>
        <w:lastRenderedPageBreak/>
        <w:t>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17" w:name="PaperMunteanu2012"/>
      <w:bookmarkEnd w:id="17"/>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18" w:name="BookSchatzberg2018"/>
      <w:bookmarkEnd w:id="18"/>
      <w:proofErr w:type="spellStart"/>
      <w:r w:rsidRPr="00E562EE">
        <w:rPr>
          <w:rFonts w:ascii="Times New Roman" w:eastAsia="Calibri" w:hAnsi="Times New Roman" w:cs="Times New Roman"/>
          <w:sz w:val="24"/>
          <w:szCs w:val="24"/>
        </w:rPr>
        <w:lastRenderedPageBreak/>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p>
    <w:p w:rsidR="0057729D" w:rsidRDefault="0057729D" w:rsidP="00C03A7E">
      <w:pPr>
        <w:spacing w:line="480" w:lineRule="auto"/>
        <w:ind w:left="720" w:hanging="720"/>
        <w:rPr>
          <w:rFonts w:ascii="Times New Roman" w:hAnsi="Times New Roman" w:cs="Times New Roman"/>
          <w:sz w:val="24"/>
        </w:rPr>
      </w:pPr>
      <w:bookmarkStart w:id="19" w:name="BookStokes1997"/>
      <w:bookmarkEnd w:id="19"/>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lastRenderedPageBreak/>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 xml:space="preserve">Stokes also notes the trajectory of technology is not just dictated by technical considerations.  Market </w:t>
      </w:r>
      <w:r w:rsidR="0079105C">
        <w:rPr>
          <w:rFonts w:ascii="Times New Roman" w:hAnsi="Times New Roman" w:cs="Times New Roman"/>
          <w:sz w:val="24"/>
        </w:rPr>
        <w:lastRenderedPageBreak/>
        <w:t>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20" w:name="BookStoneman2002"/>
      <w:bookmarkEnd w:id="20"/>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 xml:space="preserve">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w:t>
      </w:r>
      <w:r w:rsidR="00442366" w:rsidRPr="00BD333A">
        <w:rPr>
          <w:rFonts w:ascii="Times New Roman" w:hAnsi="Times New Roman" w:cs="Times New Roman"/>
          <w:sz w:val="24"/>
        </w:rPr>
        <w:lastRenderedPageBreak/>
        <w:t>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1" w:name="BookWilliams1990"/>
      <w:bookmarkEnd w:id="21"/>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w:t>
      </w:r>
      <w:r w:rsidR="00722951">
        <w:rPr>
          <w:rFonts w:ascii="Times New Roman" w:hAnsi="Times New Roman" w:cs="Times New Roman"/>
          <w:sz w:val="24"/>
        </w:rPr>
        <w:lastRenderedPageBreak/>
        <w:t xml:space="preserve">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E172DF">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1C776A">
      <w:rPr>
        <w:rFonts w:ascii="Times New Roman" w:hAnsi="Times New Roman" w:cs="Times New Roman"/>
        <w:noProof/>
        <w:sz w:val="24"/>
      </w:rPr>
      <w:t>20</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4287B"/>
    <w:rsid w:val="00046A22"/>
    <w:rsid w:val="00056818"/>
    <w:rsid w:val="0006287E"/>
    <w:rsid w:val="00071B58"/>
    <w:rsid w:val="0007397B"/>
    <w:rsid w:val="00075170"/>
    <w:rsid w:val="00086045"/>
    <w:rsid w:val="00087C61"/>
    <w:rsid w:val="000A5EFC"/>
    <w:rsid w:val="000B0C27"/>
    <w:rsid w:val="000B14CD"/>
    <w:rsid w:val="000B4D21"/>
    <w:rsid w:val="000B5C5B"/>
    <w:rsid w:val="000C22CD"/>
    <w:rsid w:val="00102281"/>
    <w:rsid w:val="0015256B"/>
    <w:rsid w:val="001C5E46"/>
    <w:rsid w:val="001C776A"/>
    <w:rsid w:val="001D13FE"/>
    <w:rsid w:val="001E533A"/>
    <w:rsid w:val="00203357"/>
    <w:rsid w:val="002178F1"/>
    <w:rsid w:val="0022558E"/>
    <w:rsid w:val="00236C0F"/>
    <w:rsid w:val="00271AED"/>
    <w:rsid w:val="002826B5"/>
    <w:rsid w:val="002829D8"/>
    <w:rsid w:val="002B7EED"/>
    <w:rsid w:val="002C6A1F"/>
    <w:rsid w:val="002D054F"/>
    <w:rsid w:val="002D3C99"/>
    <w:rsid w:val="00302659"/>
    <w:rsid w:val="00302A45"/>
    <w:rsid w:val="003139A4"/>
    <w:rsid w:val="00316EC1"/>
    <w:rsid w:val="00337FCA"/>
    <w:rsid w:val="00357BE9"/>
    <w:rsid w:val="00381F13"/>
    <w:rsid w:val="00385698"/>
    <w:rsid w:val="003A0288"/>
    <w:rsid w:val="003A15A0"/>
    <w:rsid w:val="003B71D7"/>
    <w:rsid w:val="003C0698"/>
    <w:rsid w:val="003C1183"/>
    <w:rsid w:val="003D4345"/>
    <w:rsid w:val="003E1C60"/>
    <w:rsid w:val="003E2A8D"/>
    <w:rsid w:val="003E4215"/>
    <w:rsid w:val="003E7953"/>
    <w:rsid w:val="004118DE"/>
    <w:rsid w:val="00412855"/>
    <w:rsid w:val="00416543"/>
    <w:rsid w:val="00422D58"/>
    <w:rsid w:val="00442366"/>
    <w:rsid w:val="00451D13"/>
    <w:rsid w:val="00455781"/>
    <w:rsid w:val="0047590A"/>
    <w:rsid w:val="004A5A8A"/>
    <w:rsid w:val="004B39A0"/>
    <w:rsid w:val="004C151D"/>
    <w:rsid w:val="004C29E6"/>
    <w:rsid w:val="004C3538"/>
    <w:rsid w:val="004C5EBC"/>
    <w:rsid w:val="004D3AE3"/>
    <w:rsid w:val="004E4C01"/>
    <w:rsid w:val="00515F50"/>
    <w:rsid w:val="005174C2"/>
    <w:rsid w:val="0053653F"/>
    <w:rsid w:val="00536942"/>
    <w:rsid w:val="0057729D"/>
    <w:rsid w:val="005A60DB"/>
    <w:rsid w:val="005C11A2"/>
    <w:rsid w:val="005D2958"/>
    <w:rsid w:val="005E1421"/>
    <w:rsid w:val="00602A97"/>
    <w:rsid w:val="00607B20"/>
    <w:rsid w:val="00610543"/>
    <w:rsid w:val="00616A8F"/>
    <w:rsid w:val="00625984"/>
    <w:rsid w:val="006301EE"/>
    <w:rsid w:val="00634E45"/>
    <w:rsid w:val="00654445"/>
    <w:rsid w:val="00655EB9"/>
    <w:rsid w:val="0066117E"/>
    <w:rsid w:val="00697B17"/>
    <w:rsid w:val="006A6A74"/>
    <w:rsid w:val="006C1FD4"/>
    <w:rsid w:val="006E3839"/>
    <w:rsid w:val="00722951"/>
    <w:rsid w:val="0073308D"/>
    <w:rsid w:val="007442FC"/>
    <w:rsid w:val="00751955"/>
    <w:rsid w:val="00766999"/>
    <w:rsid w:val="00773D38"/>
    <w:rsid w:val="00785606"/>
    <w:rsid w:val="00787DAF"/>
    <w:rsid w:val="0079105C"/>
    <w:rsid w:val="0079465D"/>
    <w:rsid w:val="007A335F"/>
    <w:rsid w:val="007C3E02"/>
    <w:rsid w:val="007C4443"/>
    <w:rsid w:val="007E02BC"/>
    <w:rsid w:val="007E198F"/>
    <w:rsid w:val="0080267C"/>
    <w:rsid w:val="0080605C"/>
    <w:rsid w:val="00835E0C"/>
    <w:rsid w:val="00843774"/>
    <w:rsid w:val="00875567"/>
    <w:rsid w:val="008B22E2"/>
    <w:rsid w:val="008B6884"/>
    <w:rsid w:val="008F02E9"/>
    <w:rsid w:val="008F4FA0"/>
    <w:rsid w:val="00917A0F"/>
    <w:rsid w:val="009270D1"/>
    <w:rsid w:val="009346C6"/>
    <w:rsid w:val="00951F8F"/>
    <w:rsid w:val="00952A41"/>
    <w:rsid w:val="00963DCF"/>
    <w:rsid w:val="009940FC"/>
    <w:rsid w:val="009969BA"/>
    <w:rsid w:val="009A3595"/>
    <w:rsid w:val="009B47E1"/>
    <w:rsid w:val="009C7AA7"/>
    <w:rsid w:val="009E210F"/>
    <w:rsid w:val="009F4EE2"/>
    <w:rsid w:val="00A04AE9"/>
    <w:rsid w:val="00A14719"/>
    <w:rsid w:val="00A25E94"/>
    <w:rsid w:val="00A26645"/>
    <w:rsid w:val="00A45902"/>
    <w:rsid w:val="00A72A8D"/>
    <w:rsid w:val="00A8491E"/>
    <w:rsid w:val="00A96FA1"/>
    <w:rsid w:val="00AA3953"/>
    <w:rsid w:val="00AB1E0A"/>
    <w:rsid w:val="00AC5B9D"/>
    <w:rsid w:val="00AF5162"/>
    <w:rsid w:val="00B0389B"/>
    <w:rsid w:val="00B041E1"/>
    <w:rsid w:val="00B42759"/>
    <w:rsid w:val="00BA7A13"/>
    <w:rsid w:val="00BC328F"/>
    <w:rsid w:val="00BD333A"/>
    <w:rsid w:val="00BE6449"/>
    <w:rsid w:val="00BE76FC"/>
    <w:rsid w:val="00BE7FAB"/>
    <w:rsid w:val="00BF6564"/>
    <w:rsid w:val="00C018D7"/>
    <w:rsid w:val="00C03A7E"/>
    <w:rsid w:val="00C07292"/>
    <w:rsid w:val="00C10C2B"/>
    <w:rsid w:val="00C13F34"/>
    <w:rsid w:val="00C2453F"/>
    <w:rsid w:val="00C45881"/>
    <w:rsid w:val="00C631D3"/>
    <w:rsid w:val="00C86696"/>
    <w:rsid w:val="00CA03F3"/>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D3FC6"/>
    <w:rsid w:val="00DD47E2"/>
    <w:rsid w:val="00E1002E"/>
    <w:rsid w:val="00E14C00"/>
    <w:rsid w:val="00E172DF"/>
    <w:rsid w:val="00E21962"/>
    <w:rsid w:val="00E255D9"/>
    <w:rsid w:val="00E272BF"/>
    <w:rsid w:val="00E41E70"/>
    <w:rsid w:val="00E562EE"/>
    <w:rsid w:val="00E863C0"/>
    <w:rsid w:val="00EA05DE"/>
    <w:rsid w:val="00EB2301"/>
    <w:rsid w:val="00EB4C15"/>
    <w:rsid w:val="00EB6C05"/>
    <w:rsid w:val="00ED6CB0"/>
    <w:rsid w:val="00EF382C"/>
    <w:rsid w:val="00EF7630"/>
    <w:rsid w:val="00F03B0C"/>
    <w:rsid w:val="00F06E6B"/>
    <w:rsid w:val="00F0751C"/>
    <w:rsid w:val="00F111FA"/>
    <w:rsid w:val="00F112FE"/>
    <w:rsid w:val="00F11D6C"/>
    <w:rsid w:val="00F24A21"/>
    <w:rsid w:val="00F318C2"/>
    <w:rsid w:val="00F334D6"/>
    <w:rsid w:val="00F40377"/>
    <w:rsid w:val="00F82AD9"/>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50771"/>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B001DF-085C-48A4-B1E9-5F970BF17E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970</TotalTime>
  <Pages>23</Pages>
  <Words>5798</Words>
  <Characters>33049</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154</cp:revision>
  <dcterms:created xsi:type="dcterms:W3CDTF">2020-01-18T20:23:00Z</dcterms:created>
  <dcterms:modified xsi:type="dcterms:W3CDTF">2020-02-27T14:51:00Z</dcterms:modified>
</cp:coreProperties>
</file>