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6"/>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bookmarkStart w:id="0" w:name="_GoBack"/>
      <w:bookmarkEnd w:id="0"/>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5A60DB">
        <w:rPr>
          <w:rFonts w:ascii="Times New Roman" w:eastAsia="Calibri" w:hAnsi="Times New Roman" w:cs="Times New Roman"/>
          <w:sz w:val="24"/>
          <w:szCs w:val="24"/>
        </w:rPr>
        <w:t xml:space="preserve">ller and </w:t>
      </w:r>
      <w:proofErr w:type="spellStart"/>
      <w:r w:rsidR="005A60DB">
        <w:rPr>
          <w:rFonts w:ascii="Times New Roman" w:eastAsia="Calibri" w:hAnsi="Times New Roman" w:cs="Times New Roman"/>
          <w:sz w:val="24"/>
          <w:szCs w:val="24"/>
        </w:rPr>
        <w:t>Maasorp</w:t>
      </w:r>
      <w:proofErr w:type="spellEnd"/>
      <w:r w:rsidR="005A60DB">
        <w:rPr>
          <w:rFonts w:ascii="Times New Roman" w:eastAsia="Calibri" w:hAnsi="Times New Roman" w:cs="Times New Roman"/>
          <w:sz w:val="24"/>
          <w:szCs w:val="24"/>
        </w:rPr>
        <w:t xml:space="preserve"> (2011), which used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271AED" w:rsidRDefault="00271AED"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lastRenderedPageBreak/>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primary meanings but the predominant meaning is applied science.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will be helpful in preparing the normative argument for defining technology as a construct, which is a key aspect of the planned research project.</w:t>
      </w:r>
    </w:p>
    <w:p w:rsidR="00E562EE" w:rsidRPr="00E562EE" w:rsidRDefault="00E562EE" w:rsidP="00E562EE">
      <w:pPr>
        <w:spacing w:line="480" w:lineRule="auto"/>
        <w:rPr>
          <w:rFonts w:ascii="Times New Roman" w:eastAsia="Calibri" w:hAnsi="Times New Roman" w:cs="Times New Roman"/>
          <w:sz w:val="24"/>
          <w:szCs w:val="24"/>
        </w:rPr>
      </w:pPr>
    </w:p>
    <w:p w:rsidR="00013391" w:rsidRDefault="00D43340"/>
    <w:sectPr w:rsidR="00013391">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CB1AC8">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2C6A1F">
      <w:rPr>
        <w:rFonts w:ascii="Times New Roman" w:hAnsi="Times New Roman" w:cs="Times New Roman"/>
        <w:noProof/>
        <w:sz w:val="24"/>
      </w:rPr>
      <w:t>2</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7397B"/>
    <w:rsid w:val="00271AED"/>
    <w:rsid w:val="002826B5"/>
    <w:rsid w:val="002B7EED"/>
    <w:rsid w:val="002C6A1F"/>
    <w:rsid w:val="003139A4"/>
    <w:rsid w:val="003E4215"/>
    <w:rsid w:val="005A60DB"/>
    <w:rsid w:val="005D2958"/>
    <w:rsid w:val="00607B20"/>
    <w:rsid w:val="00616A8F"/>
    <w:rsid w:val="00654445"/>
    <w:rsid w:val="00843774"/>
    <w:rsid w:val="009C7AA7"/>
    <w:rsid w:val="00BC328F"/>
    <w:rsid w:val="00BF6564"/>
    <w:rsid w:val="00C45881"/>
    <w:rsid w:val="00CA03F3"/>
    <w:rsid w:val="00CB1AC8"/>
    <w:rsid w:val="00CC22F9"/>
    <w:rsid w:val="00E562EE"/>
    <w:rsid w:val="00F03B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7405C"/>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TotalTime>
  <Pages>3</Pages>
  <Words>484</Words>
  <Characters>2763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17</cp:revision>
  <dcterms:created xsi:type="dcterms:W3CDTF">2020-01-18T20:23:00Z</dcterms:created>
  <dcterms:modified xsi:type="dcterms:W3CDTF">2020-02-17T16:29:00Z</dcterms:modified>
</cp:coreProperties>
</file>