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391" w:rsidRDefault="00630890">
      <w:r>
        <w:t>To: Dr. Daniel J. Monti, Jr.; professor, SOC 5060 Qualitative Research Methods, Saint Louis University</w:t>
      </w:r>
    </w:p>
    <w:p w:rsidR="00630890" w:rsidRDefault="00630890"/>
    <w:p w:rsidR="00630890" w:rsidRDefault="00630890">
      <w:r>
        <w:t>From: Malcolm Townes, student, SOC 5060 Qualitative Research Methods, Saint Louis University</w:t>
      </w:r>
    </w:p>
    <w:p w:rsidR="00630890" w:rsidRDefault="00630890"/>
    <w:p w:rsidR="00630890" w:rsidRDefault="00630890">
      <w:r>
        <w:t xml:space="preserve">Date: </w:t>
      </w:r>
      <w:r w:rsidR="005963A2">
        <w:t>December 20</w:t>
      </w:r>
      <w:r>
        <w:t>, 2019</w:t>
      </w:r>
    </w:p>
    <w:p w:rsidR="00630890" w:rsidRDefault="00630890" w:rsidP="00630890">
      <w:pPr>
        <w:pBdr>
          <w:bottom w:val="single" w:sz="4" w:space="1" w:color="auto"/>
        </w:pBdr>
      </w:pPr>
    </w:p>
    <w:p w:rsidR="00630890" w:rsidRDefault="00630890" w:rsidP="00630890">
      <w:pPr>
        <w:pBdr>
          <w:bottom w:val="single" w:sz="4" w:space="1" w:color="auto"/>
        </w:pBdr>
      </w:pPr>
      <w:r>
        <w:t xml:space="preserve">Re: Field notes for class project on the North Central </w:t>
      </w:r>
      <w:r w:rsidR="00E25C0B">
        <w:t xml:space="preserve">Special </w:t>
      </w:r>
      <w:r>
        <w:t>Business District neighborhood</w:t>
      </w:r>
    </w:p>
    <w:p w:rsidR="00630890" w:rsidRDefault="00630890" w:rsidP="004D6240">
      <w:pPr>
        <w:spacing w:line="276" w:lineRule="auto"/>
      </w:pPr>
    </w:p>
    <w:p w:rsidR="00630890" w:rsidRDefault="00630890" w:rsidP="004D6240">
      <w:pPr>
        <w:spacing w:line="276" w:lineRule="auto"/>
      </w:pPr>
      <w:r>
        <w:t xml:space="preserve">Attached are my fields notes for the three (3) interviews I conducted as part of the class project </w:t>
      </w:r>
      <w:r w:rsidR="009D706E">
        <w:t xml:space="preserve">to conduct a study of </w:t>
      </w:r>
      <w:r>
        <w:t xml:space="preserve">the North Central </w:t>
      </w:r>
      <w:r w:rsidR="00E25C0B">
        <w:t xml:space="preserve">Special </w:t>
      </w:r>
      <w:r>
        <w:t>Business District (NC</w:t>
      </w:r>
      <w:r w:rsidR="00E25C0B">
        <w:t>S</w:t>
      </w:r>
      <w:r>
        <w:t>BD) neighbo</w:t>
      </w:r>
      <w:r w:rsidR="009D706E">
        <w:t>rhood</w:t>
      </w:r>
      <w:r>
        <w:t xml:space="preserve"> (Table 1).</w:t>
      </w:r>
    </w:p>
    <w:p w:rsidR="00630890" w:rsidRDefault="00630890"/>
    <w:p w:rsidR="00630890" w:rsidRDefault="00630890">
      <w:r>
        <w:br w:type="page"/>
      </w:r>
    </w:p>
    <w:p w:rsidR="00630890" w:rsidRDefault="00630890" w:rsidP="00630890">
      <w:pPr>
        <w:spacing w:line="480" w:lineRule="auto"/>
      </w:pPr>
      <w:r>
        <w:lastRenderedPageBreak/>
        <w:t>Table 1</w:t>
      </w:r>
    </w:p>
    <w:p w:rsidR="00630890" w:rsidRDefault="00630890" w:rsidP="00630890">
      <w:pPr>
        <w:spacing w:line="480" w:lineRule="auto"/>
      </w:pPr>
      <w:r>
        <w:t>Fields notes prepared by Malcolm Townes</w:t>
      </w:r>
    </w:p>
    <w:tbl>
      <w:tblPr>
        <w:tblStyle w:val="GridTable4"/>
        <w:tblW w:w="9360" w:type="dxa"/>
        <w:tblLayout w:type="fixed"/>
        <w:tblCellMar>
          <w:top w:w="58" w:type="dxa"/>
          <w:left w:w="58" w:type="dxa"/>
          <w:bottom w:w="58" w:type="dxa"/>
          <w:right w:w="58" w:type="dxa"/>
        </w:tblCellMar>
        <w:tblLook w:val="04A0" w:firstRow="1" w:lastRow="0" w:firstColumn="1" w:lastColumn="0" w:noHBand="0" w:noVBand="1"/>
      </w:tblPr>
      <w:tblGrid>
        <w:gridCol w:w="1756"/>
        <w:gridCol w:w="3802"/>
        <w:gridCol w:w="3802"/>
      </w:tblGrid>
      <w:tr w:rsidR="009E6A0C" w:rsidTr="00F1096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40" w:type="dxa"/>
          </w:tcPr>
          <w:p w:rsidR="009E6A0C" w:rsidRPr="00DE149B" w:rsidRDefault="009E6A0C" w:rsidP="00F10968">
            <w:pPr>
              <w:spacing w:after="120"/>
              <w:jc w:val="center"/>
              <w:rPr>
                <w:rFonts w:ascii="Times New Roman" w:hAnsi="Times New Roman" w:cs="Times New Roman"/>
                <w:sz w:val="24"/>
              </w:rPr>
            </w:pPr>
            <w:r w:rsidRPr="00DE149B">
              <w:rPr>
                <w:rFonts w:ascii="Times New Roman" w:hAnsi="Times New Roman" w:cs="Times New Roman"/>
                <w:sz w:val="24"/>
              </w:rPr>
              <w:t>Date</w:t>
            </w:r>
          </w:p>
        </w:tc>
        <w:tc>
          <w:tcPr>
            <w:tcW w:w="3117" w:type="dxa"/>
          </w:tcPr>
          <w:p w:rsidR="009E6A0C" w:rsidRDefault="009E6A0C" w:rsidP="00F10968">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Notes</w:t>
            </w:r>
          </w:p>
        </w:tc>
        <w:tc>
          <w:tcPr>
            <w:tcW w:w="3117" w:type="dxa"/>
          </w:tcPr>
          <w:p w:rsidR="009E6A0C" w:rsidRDefault="009E6A0C" w:rsidP="00F10968">
            <w:pPr>
              <w:spacing w:after="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Analysis</w:t>
            </w:r>
          </w:p>
        </w:tc>
      </w:tr>
      <w:tr w:rsidR="009E6A0C" w:rsidTr="00F10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sidRPr="004417D1">
              <w:rPr>
                <w:rFonts w:ascii="Times New Roman" w:hAnsi="Times New Roman" w:cs="Times New Roman"/>
                <w:b w:val="0"/>
              </w:rPr>
              <w:t>Oct. 18, 2019</w:t>
            </w:r>
          </w:p>
          <w:p w:rsidR="009E6A0C" w:rsidRPr="004417D1" w:rsidRDefault="009E6A0C" w:rsidP="00F10968">
            <w:pPr>
              <w:rPr>
                <w:rFonts w:ascii="Times New Roman" w:hAnsi="Times New Roman" w:cs="Times New Roman"/>
                <w:b w:val="0"/>
              </w:rPr>
            </w:pPr>
            <w:r>
              <w:rPr>
                <w:rFonts w:ascii="Times New Roman" w:hAnsi="Times New Roman" w:cs="Times New Roman"/>
                <w:b w:val="0"/>
              </w:rPr>
              <w:t>1:30 PM CDT</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417D1">
              <w:rPr>
                <w:rFonts w:ascii="Times New Roman" w:hAnsi="Times New Roman" w:cs="Times New Roman"/>
              </w:rPr>
              <w:t xml:space="preserve">Interview of </w:t>
            </w:r>
            <w:r>
              <w:rPr>
                <w:rFonts w:ascii="Times New Roman" w:hAnsi="Times New Roman" w:cs="Times New Roman"/>
              </w:rPr>
              <w:t xml:space="preserve">Survey </w:t>
            </w:r>
            <w:r w:rsidRPr="004417D1">
              <w:rPr>
                <w:rFonts w:ascii="Times New Roman" w:hAnsi="Times New Roman" w:cs="Times New Roman"/>
              </w:rPr>
              <w:t>Respondent 30</w:t>
            </w:r>
            <w:r>
              <w:rPr>
                <w:rFonts w:ascii="Times New Roman" w:hAnsi="Times New Roman" w:cs="Times New Roman"/>
              </w:rPr>
              <w:t>, a white male less than 40 years of age</w:t>
            </w:r>
            <w:r w:rsidRPr="004417D1">
              <w:rPr>
                <w:rFonts w:ascii="Times New Roman" w:hAnsi="Times New Roman" w:cs="Times New Roman"/>
              </w:rPr>
              <w:t>.</w:t>
            </w:r>
            <w:r>
              <w:rPr>
                <w:rFonts w:ascii="Times New Roman" w:hAnsi="Times New Roman" w:cs="Times New Roman"/>
              </w:rPr>
              <w:t xml:space="preserve"> </w:t>
            </w:r>
            <w:r w:rsidRPr="004417D1">
              <w:rPr>
                <w:rFonts w:ascii="Times New Roman" w:hAnsi="Times New Roman" w:cs="Times New Roman"/>
              </w:rPr>
              <w:t xml:space="preserve">Met respondent at Kaldi’s Coffee on the corner of Laclede Avenue and </w:t>
            </w:r>
            <w:proofErr w:type="spellStart"/>
            <w:r w:rsidRPr="004417D1">
              <w:rPr>
                <w:rFonts w:ascii="Times New Roman" w:hAnsi="Times New Roman" w:cs="Times New Roman"/>
              </w:rPr>
              <w:t>Vandeventer</w:t>
            </w:r>
            <w:proofErr w:type="spellEnd"/>
            <w:r w:rsidRPr="004417D1">
              <w:rPr>
                <w:rFonts w:ascii="Times New Roman" w:hAnsi="Times New Roman" w:cs="Times New Roman"/>
              </w:rPr>
              <w:t xml:space="preserve"> Avenue.  </w:t>
            </w:r>
            <w:r>
              <w:rPr>
                <w:rFonts w:ascii="Times New Roman" w:hAnsi="Times New Roman" w:cs="Times New Roman"/>
              </w:rPr>
              <w:t xml:space="preserve">The respondent was dressed casually in jeans and a T-shirt. </w:t>
            </w:r>
            <w:r w:rsidRPr="004417D1">
              <w:rPr>
                <w:rFonts w:ascii="Times New Roman" w:hAnsi="Times New Roman" w:cs="Times New Roman"/>
              </w:rPr>
              <w:t xml:space="preserve">I began the interview with casual, brief introductory remarks.  The respondent indicated that he and his wife moved to St. Louis from California so that his wife could attend graduate school at </w:t>
            </w:r>
            <w:r>
              <w:rPr>
                <w:rFonts w:ascii="Times New Roman" w:hAnsi="Times New Roman" w:cs="Times New Roman"/>
              </w:rPr>
              <w:t xml:space="preserve">an area </w:t>
            </w:r>
            <w:proofErr w:type="spellStart"/>
            <w:r>
              <w:rPr>
                <w:rFonts w:ascii="Times New Roman" w:hAnsi="Times New Roman" w:cs="Times New Roman"/>
              </w:rPr>
              <w:t>unviersity</w:t>
            </w:r>
            <w:proofErr w:type="spellEnd"/>
            <w:r w:rsidRPr="004417D1">
              <w:rPr>
                <w:rFonts w:ascii="Times New Roman" w:hAnsi="Times New Roman" w:cs="Times New Roman"/>
              </w:rPr>
              <w:t xml:space="preserve">.  The respondent works </w:t>
            </w:r>
            <w:r>
              <w:rPr>
                <w:rFonts w:ascii="Times New Roman" w:hAnsi="Times New Roman" w:cs="Times New Roman"/>
              </w:rPr>
              <w:t xml:space="preserve">from home </w:t>
            </w:r>
            <w:r w:rsidRPr="004417D1">
              <w:rPr>
                <w:rFonts w:ascii="Times New Roman" w:hAnsi="Times New Roman" w:cs="Times New Roman"/>
              </w:rPr>
              <w:t>as a</w:t>
            </w:r>
            <w:r>
              <w:rPr>
                <w:rFonts w:ascii="Times New Roman" w:hAnsi="Times New Roman" w:cs="Times New Roman"/>
              </w:rPr>
              <w:t xml:space="preserve"> remote</w:t>
            </w:r>
            <w:r w:rsidRPr="004417D1">
              <w:rPr>
                <w:rFonts w:ascii="Times New Roman" w:hAnsi="Times New Roman" w:cs="Times New Roman"/>
              </w:rPr>
              <w:t xml:space="preserve"> web developer for the same company that employed him in Californi</w:t>
            </w:r>
            <w:r>
              <w:rPr>
                <w:rFonts w:ascii="Times New Roman" w:hAnsi="Times New Roman" w:cs="Times New Roman"/>
              </w:rPr>
              <w:t>a.  He and his wife</w:t>
            </w:r>
            <w:r w:rsidRPr="004417D1">
              <w:rPr>
                <w:rFonts w:ascii="Times New Roman" w:hAnsi="Times New Roman" w:cs="Times New Roman"/>
              </w:rPr>
              <w:t xml:space="preserve"> chose their current residence primarily because of its geographic proximity to the university his wife attends.  They chose to purchase a house rather than rent an apartment because they have pets. </w:t>
            </w:r>
            <w:r w:rsidRPr="00F04764">
              <w:rPr>
                <w:rFonts w:ascii="Times New Roman" w:hAnsi="Times New Roman" w:cs="Times New Roman"/>
                <w:highlight w:val="yellow"/>
              </w:rPr>
              <w:t>They will likely leave St. Louis once his wife completes her degree.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introductory conversation, I proceeded to conduct the interview by asking the respondent open-ended questions about his responses to each of the first 17 questions of the survey.  The respondent indicated that he noticed new properties being developed in the neighborhood, but he had mixed feelings about it.  He believed the construction was good for his family because it would likely boost the value of their residence.  However, he was concerned that too much development would detract from the small town feel of his neighborhood, which he enjoyed.  </w:t>
            </w:r>
            <w:r w:rsidRPr="00F04764">
              <w:rPr>
                <w:rFonts w:ascii="Times New Roman" w:hAnsi="Times New Roman" w:cs="Times New Roman"/>
                <w:highlight w:val="yellow"/>
              </w:rPr>
              <w:t>He was also concerned about the potential for some residence to be displaced because of gentrification and an inability to financially afford to live in the neighborhood.</w:t>
            </w:r>
            <w:r>
              <w:rPr>
                <w:rFonts w:ascii="Times New Roman" w:hAnsi="Times New Roman" w:cs="Times New Roman"/>
              </w:rPr>
              <w:t xml:space="preserve">  He also noted that there </w:t>
            </w:r>
            <w:r>
              <w:rPr>
                <w:rFonts w:ascii="Times New Roman" w:hAnsi="Times New Roman" w:cs="Times New Roman"/>
              </w:rPr>
              <w:lastRenderedPageBreak/>
              <w:t xml:space="preserve">seemed to be less burglaries in the area.  </w:t>
            </w:r>
            <w:r w:rsidRPr="00F04764">
              <w:rPr>
                <w:rFonts w:ascii="Times New Roman" w:hAnsi="Times New Roman" w:cs="Times New Roman"/>
                <w:highlight w:val="yellow"/>
              </w:rPr>
              <w:t>He mentioned that he had been trying to work with the city regarding vehicles obeying the stop sign on his block.  A lot of people tend to come to a rolling stop or not stop at all.  He wants the issue addressed but doesn’t want to cause people to get traffic tickets.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he skipped questions 3 and 4 on the survey because he didn’t feel that he had enough information to make an informed decision.  He said that he prefers to make decisions related to those topics based on data and within the context of what’s best for the overall neighborhood, not just him personally or just his family.  </w:t>
            </w:r>
            <w:r w:rsidRPr="00F04764">
              <w:rPr>
                <w:rFonts w:ascii="Times New Roman" w:hAnsi="Times New Roman" w:cs="Times New Roman"/>
                <w:highlight w:val="yellow"/>
              </w:rPr>
              <w:t>However, he did offer that he believed community-oriented people would make a positive difference in the neighborhood.</w:t>
            </w:r>
            <w:r>
              <w:rPr>
                <w:rFonts w:ascii="Times New Roman" w:hAnsi="Times New Roman" w:cs="Times New Roman"/>
              </w:rPr>
              <w:t xml:space="preserve">  His concept of community-oriented was being involved in neighborhood activities and doing things that benefited everyone in the neighborhood.</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The respondent explained that he felt newcomers would find it easy to fit into the neighborhood based on his own experience as a relative newcomer to the neighborhood.</w:t>
            </w:r>
            <w:r>
              <w:rPr>
                <w:rFonts w:ascii="Times New Roman" w:hAnsi="Times New Roman" w:cs="Times New Roman"/>
              </w:rPr>
              <w:t xml:space="preserve">  He noted that his neighbors were very welcoming. They took the time to introduce themselves and invited him and his wife to a neighborhood gathering that occurred about 2 months after they moved to the neighborhood.  He mentioned that his family and another family often watch each other’s pets. He didn’t know if long-time residents found it easy to fit into the neighborhood these days simply because he wasn’t sure who was a long-time resident and who was a newcomer.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The respondent felt that people generally behaved the way he’d want a good neighbor to behave, which for him meant being friendly and helpful.</w:t>
            </w:r>
            <w:r>
              <w:rPr>
                <w:rFonts w:ascii="Times New Roman" w:hAnsi="Times New Roman" w:cs="Times New Roman"/>
              </w:rPr>
              <w:t xml:space="preserve">  He indicated </w:t>
            </w:r>
            <w:r>
              <w:rPr>
                <w:rFonts w:ascii="Times New Roman" w:hAnsi="Times New Roman" w:cs="Times New Roman"/>
              </w:rPr>
              <w:lastRenderedPageBreak/>
              <w:t>that he grew up in San Diego, California and his parents weren’t very friendly to their neighbors.  In fact, growing up people in his neighborhood were somewhat competitive and antagonistic with one another.  He generally felt that his neighbors went out of their way to get to know the other neighborhood residents but he couldn’t determine which neighbors were long-time residents and which were newcomers.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Regarding whether long-time residents or newcomers did a better job of watching what goes on in the neighborhood, the respondent couldn’t make a distinction between them.  However, he believed that neighborhood residents in general tended to do a good job of watching what goes on in the neighborhood.  </w:t>
            </w:r>
            <w:r w:rsidRPr="00F04764">
              <w:rPr>
                <w:rFonts w:ascii="Times New Roman" w:hAnsi="Times New Roman" w:cs="Times New Roman"/>
                <w:highlight w:val="yellow"/>
              </w:rPr>
              <w:t>He mentioned that on several occasions he and his wife have had friends from outside the neighborhood come to visit them.  His friends often noted how the respondent’s neighbors all seemed to peek out of their windows when his friends parked their cars when visiting.</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wasn’t sure whether long-time residents or newcomers would be more likely to complain about what’s going on in the neighborhood.  </w:t>
            </w:r>
            <w:r w:rsidRPr="005A6F73">
              <w:rPr>
                <w:rFonts w:ascii="Times New Roman" w:hAnsi="Times New Roman" w:cs="Times New Roman"/>
                <w:highlight w:val="yellow"/>
              </w:rPr>
              <w:t>He didn’t feel that his neighbors complained about anything regarding activity internal to the neighborhood or among one another.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most of his neighbors seemed to make efforts to keep the neighborhood looking good but he couldn’t make a distinction between long-time residents and newcomers simply because he didn’t know which was which.  </w:t>
            </w:r>
            <w:r w:rsidRPr="00F04764">
              <w:rPr>
                <w:rFonts w:ascii="Times New Roman" w:hAnsi="Times New Roman" w:cs="Times New Roman"/>
                <w:highlight w:val="yellow"/>
              </w:rPr>
              <w:t xml:space="preserve">He said there were a few neighbors who were </w:t>
            </w:r>
            <w:proofErr w:type="gramStart"/>
            <w:r w:rsidRPr="00F04764">
              <w:rPr>
                <w:rFonts w:ascii="Times New Roman" w:hAnsi="Times New Roman" w:cs="Times New Roman"/>
                <w:highlight w:val="yellow"/>
              </w:rPr>
              <w:t>more lax</w:t>
            </w:r>
            <w:proofErr w:type="gramEnd"/>
            <w:r w:rsidRPr="00F04764">
              <w:rPr>
                <w:rFonts w:ascii="Times New Roman" w:hAnsi="Times New Roman" w:cs="Times New Roman"/>
                <w:highlight w:val="yellow"/>
              </w:rPr>
              <w:t xml:space="preserve"> than most (such as not mowing their lawns for a couple of weeks) but even those neighbors eventually got around to maintaining their properties.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D3696">
              <w:rPr>
                <w:rFonts w:ascii="Times New Roman" w:hAnsi="Times New Roman" w:cs="Times New Roman"/>
                <w:highlight w:val="yellow"/>
              </w:rPr>
              <w:lastRenderedPageBreak/>
              <w:t xml:space="preserve">The respondent indicated that most of his acquaintances and friends lived both inside and outside the neighborhood but tended to be associated in some manner with </w:t>
            </w:r>
            <w:r>
              <w:rPr>
                <w:rFonts w:ascii="Times New Roman" w:hAnsi="Times New Roman" w:cs="Times New Roman"/>
                <w:highlight w:val="yellow"/>
              </w:rPr>
              <w:t>the</w:t>
            </w:r>
            <w:r w:rsidRPr="007D3696">
              <w:rPr>
                <w:rFonts w:ascii="Times New Roman" w:hAnsi="Times New Roman" w:cs="Times New Roman"/>
                <w:highlight w:val="yellow"/>
              </w:rPr>
              <w:t xml:space="preserve"> University</w:t>
            </w:r>
            <w:r>
              <w:rPr>
                <w:rFonts w:ascii="Times New Roman" w:hAnsi="Times New Roman" w:cs="Times New Roman"/>
                <w:highlight w:val="yellow"/>
              </w:rPr>
              <w:t xml:space="preserve"> his wife attends</w:t>
            </w:r>
            <w:r w:rsidRPr="007D3696">
              <w:rPr>
                <w:rFonts w:ascii="Times New Roman" w:hAnsi="Times New Roman" w:cs="Times New Roman"/>
                <w:highlight w:val="yellow"/>
              </w:rPr>
              <w:t>.</w:t>
            </w:r>
            <w:r>
              <w:rPr>
                <w:rFonts w:ascii="Times New Roman" w:hAnsi="Times New Roman" w:cs="Times New Roman"/>
              </w:rPr>
              <w:t xml:space="preserve">  He said that he sometimes spends time with people in the neighborhood who are like him but that was just friendly interactions in passing.  He and his wife would sometimes have dinner with the neighbors immediately to either side of their residence.  </w:t>
            </w:r>
            <w:r w:rsidRPr="005A6F73">
              <w:rPr>
                <w:rFonts w:ascii="Times New Roman" w:hAnsi="Times New Roman" w:cs="Times New Roman"/>
                <w:highlight w:val="yellow"/>
              </w:rPr>
              <w:t>However, of those neighbors recently moved to be in a better school district. The respondent indicated this was a trend he noticed</w:t>
            </w:r>
            <w:r>
              <w:rPr>
                <w:rFonts w:ascii="Times New Roman" w:hAnsi="Times New Roman" w:cs="Times New Roman"/>
              </w:rPr>
              <w:t>. He was also making a concerted effort to be more involved in the neighborhood but didn’t associate with formal groups or organizations very much.</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4417D1"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04764">
              <w:rPr>
                <w:rFonts w:ascii="Times New Roman" w:hAnsi="Times New Roman" w:cs="Times New Roman"/>
                <w:highlight w:val="yellow"/>
              </w:rPr>
              <w:t>There weren’t any specific people or businesses in the neighborhood that the respondent would rather not be there.</w:t>
            </w:r>
            <w:r>
              <w:rPr>
                <w:rFonts w:ascii="Times New Roman" w:hAnsi="Times New Roman" w:cs="Times New Roman"/>
              </w:rPr>
              <w:t xml:space="preserve">  However, he did indicate that having a coffee shop or an exercise facility closer by would be nice.</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The respondent seemed to think of his neighborhood </w:t>
            </w:r>
            <w:r w:rsidR="00AD5F4A">
              <w:rPr>
                <w:rFonts w:ascii="Times New Roman" w:hAnsi="Times New Roman" w:cs="Times New Roman"/>
              </w:rPr>
              <w:t xml:space="preserve">as </w:t>
            </w:r>
            <w:r>
              <w:rPr>
                <w:rFonts w:ascii="Times New Roman" w:hAnsi="Times New Roman" w:cs="Times New Roman"/>
              </w:rPr>
              <w:t>his block and perhaps including just a few blocks around the street on which he and his wife reside.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 would expect this to coincide with low personal investment in the community and thus low concern about others following community rules and low accountability to the rules.  </w:t>
            </w:r>
            <w:r w:rsidRPr="00D772CB">
              <w:rPr>
                <w:rFonts w:ascii="Times New Roman" w:hAnsi="Times New Roman" w:cs="Times New Roman"/>
                <w:highlight w:val="yellow"/>
              </w:rPr>
              <w:t xml:space="preserve">Is there </w:t>
            </w:r>
            <w:proofErr w:type="gramStart"/>
            <w:r w:rsidRPr="00D772CB">
              <w:rPr>
                <w:rFonts w:ascii="Times New Roman" w:hAnsi="Times New Roman" w:cs="Times New Roman"/>
                <w:highlight w:val="yellow"/>
              </w:rPr>
              <w:t>really much</w:t>
            </w:r>
            <w:proofErr w:type="gramEnd"/>
            <w:r w:rsidRPr="00D772CB">
              <w:rPr>
                <w:rFonts w:ascii="Times New Roman" w:hAnsi="Times New Roman" w:cs="Times New Roman"/>
                <w:highlight w:val="yellow"/>
              </w:rPr>
              <w:t xml:space="preserve"> difference between a short-term homeowner and a long-term renter?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bookmarkStart w:id="0" w:name="_GoBack"/>
            <w:bookmarkEnd w:id="0"/>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  It also is evidence that the government approach to community-making is not the preferred approach.</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 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flexibility regarding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lastRenderedPageBreak/>
              <w:t xml:space="preserve">It’s likely that most of the respondent’s acquaintances and friends are the same race and similar age, socioeconomic status, and length of neighborhood residency as the respondent given the demographics of graduate students in general and the subject </w:t>
            </w:r>
            <w:proofErr w:type="gramStart"/>
            <w:r>
              <w:rPr>
                <w:rFonts w:ascii="Times New Roman" w:hAnsi="Times New Roman" w:cs="Times New Roman"/>
              </w:rPr>
              <w:t>university, in particular</w:t>
            </w:r>
            <w:proofErr w:type="gramEnd"/>
            <w:r>
              <w:rPr>
                <w:rFonts w:ascii="Times New Roman" w:hAnsi="Times New Roman" w:cs="Times New Roman"/>
              </w:rPr>
              <w:t>.</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This might be indicative of low personal investment in the community, which would suggest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membership.</w:t>
            </w:r>
          </w:p>
          <w:p w:rsidR="009E6A0C" w:rsidRPr="004417D1"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E6A0C" w:rsidTr="00F10968">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lastRenderedPageBreak/>
              <w:t>Oct. 19, 2019</w:t>
            </w:r>
          </w:p>
          <w:p w:rsidR="009E6A0C" w:rsidRPr="00D1081E" w:rsidRDefault="009E6A0C" w:rsidP="00F10968">
            <w:pPr>
              <w:rPr>
                <w:rFonts w:ascii="Times New Roman" w:hAnsi="Times New Roman" w:cs="Times New Roman"/>
                <w:b w:val="0"/>
              </w:rPr>
            </w:pPr>
            <w:r>
              <w:rPr>
                <w:rFonts w:ascii="Times New Roman" w:hAnsi="Times New Roman" w:cs="Times New Roman"/>
                <w:b w:val="0"/>
              </w:rPr>
              <w:t>11:00 AM CDT</w:t>
            </w:r>
          </w:p>
        </w:tc>
        <w:tc>
          <w:tcPr>
            <w:tcW w:w="3117" w:type="dxa"/>
          </w:tcPr>
          <w:p w:rsidR="009E6A0C" w:rsidRPr="004417D1"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Interview of Survey Respondent 16 was scheduled for 11:00 AM.  The respondent never showed for the interview.  I called the Respondent and left a voicemail.  I also sent an email requesting to reschedule the interview. We rescheduled the interview for Monday, October 21, 2019 around 4:30 PM.</w:t>
            </w:r>
          </w:p>
        </w:tc>
        <w:tc>
          <w:tcPr>
            <w:tcW w:w="3117" w:type="dxa"/>
          </w:tcPr>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9E6A0C" w:rsidTr="00F109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t>Oct. 21, 2019</w:t>
            </w:r>
          </w:p>
          <w:p w:rsidR="009E6A0C" w:rsidRPr="004F2520" w:rsidRDefault="009E6A0C" w:rsidP="00F10968">
            <w:pPr>
              <w:rPr>
                <w:rFonts w:ascii="Times New Roman" w:hAnsi="Times New Roman" w:cs="Times New Roman"/>
                <w:b w:val="0"/>
              </w:rPr>
            </w:pPr>
            <w:r>
              <w:rPr>
                <w:rFonts w:ascii="Times New Roman" w:hAnsi="Times New Roman" w:cs="Times New Roman"/>
                <w:b w:val="0"/>
              </w:rPr>
              <w:t>4:30 PM CDT</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Interview of Survey Respondent 16, a White male less than 40 years of age.  I met the respondent at the Arby’s located on Lindell Blvd. between Sarah St. and </w:t>
            </w:r>
            <w:proofErr w:type="spellStart"/>
            <w:r>
              <w:rPr>
                <w:rFonts w:ascii="Times New Roman" w:hAnsi="Times New Roman" w:cs="Times New Roman"/>
              </w:rPr>
              <w:t>Vandeventer</w:t>
            </w:r>
            <w:proofErr w:type="spellEnd"/>
            <w:r>
              <w:rPr>
                <w:rFonts w:ascii="Times New Roman" w:hAnsi="Times New Roman" w:cs="Times New Roman"/>
              </w:rPr>
              <w:t xml:space="preserve"> Ave.  The respondent was dressed in shirt and necktie.  During the introductory small talk the respondent informed me that he had come to the interview from his job with </w:t>
            </w:r>
            <w:proofErr w:type="spellStart"/>
            <w:r>
              <w:rPr>
                <w:rFonts w:ascii="Times New Roman" w:hAnsi="Times New Roman" w:cs="Times New Roman"/>
              </w:rPr>
              <w:t>Centene</w:t>
            </w:r>
            <w:proofErr w:type="spellEnd"/>
            <w:r>
              <w:rPr>
                <w:rFonts w:ascii="Times New Roman" w:hAnsi="Times New Roman" w:cs="Times New Roman"/>
              </w:rPr>
              <w:t xml:space="preserve"> Corp. in Clayton, Missouri where he works as a project manager in finance systems.  He grew up in St. Charles, Missouri. He went to college at Missouri </w:t>
            </w:r>
            <w:r>
              <w:rPr>
                <w:rFonts w:ascii="Times New Roman" w:hAnsi="Times New Roman" w:cs="Times New Roman"/>
              </w:rPr>
              <w:lastRenderedPageBreak/>
              <w:t>University of Science and Technology (Missouri S&amp;T in Rolla, Missouri where he studied civil engineering.</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our introductory small talk, I proceeded to conduct the interview by asking the respondent open-ended questions about his responses to each of the survey questions.  The respondent indicated that people moving into the neighborhood was good because they occupied the vacant houses.  He said that many of the houses were renovated by small independent operators and the work wasn’t always the best quality.  He said there was a quite a bit of new construction north of Delmar Blvd.  He’s noticed that </w:t>
            </w:r>
            <w:proofErr w:type="spellStart"/>
            <w:r>
              <w:rPr>
                <w:rFonts w:ascii="Times New Roman" w:hAnsi="Times New Roman" w:cs="Times New Roman"/>
              </w:rPr>
              <w:t>Ranken</w:t>
            </w:r>
            <w:proofErr w:type="spellEnd"/>
            <w:r>
              <w:rPr>
                <w:rFonts w:ascii="Times New Roman" w:hAnsi="Times New Roman" w:cs="Times New Roman"/>
              </w:rPr>
              <w:t xml:space="preserve"> Technical Institute was expanding and constructing new facilities.  He believed this was good for the neighborhood because the students are commuters so it wouldn’t bring the shenanigans associated with typical resident colleges.  Moreover, </w:t>
            </w:r>
            <w:proofErr w:type="spellStart"/>
            <w:r>
              <w:rPr>
                <w:rFonts w:ascii="Times New Roman" w:hAnsi="Times New Roman" w:cs="Times New Roman"/>
              </w:rPr>
              <w:t>Ranken</w:t>
            </w:r>
            <w:proofErr w:type="spellEnd"/>
            <w:r>
              <w:rPr>
                <w:rFonts w:ascii="Times New Roman" w:hAnsi="Times New Roman" w:cs="Times New Roman"/>
              </w:rPr>
              <w:t xml:space="preserve"> would likely have security personnel and cameras that would help improve the overall security of the neighborhood.  The respondent also noticed that more families with children were moving into the neighborhood.  He felt that these changes are good signs for the neighborhood. In general, the respondent was pleased with the changes that he’s seen in the neighborhood. He wants to see more people move into the neighborhood to occupy the vacant houses, which would reduce squatting and crime.</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believed that families moving into the neighborhood for the right reasons would make a positive difference.  </w:t>
            </w:r>
            <w:r w:rsidRPr="00394EE4">
              <w:rPr>
                <w:rFonts w:ascii="Times New Roman" w:hAnsi="Times New Roman" w:cs="Times New Roman"/>
                <w:highlight w:val="yellow"/>
              </w:rPr>
              <w:t xml:space="preserve">When I asked him what he meant by this, he paused for a while to think about his answer.  It seemed that he was trying to choose his words carefully. He then explained that he meant not purchasing homes just to flip and </w:t>
            </w:r>
            <w:r w:rsidRPr="00394EE4">
              <w:rPr>
                <w:rFonts w:ascii="Times New Roman" w:hAnsi="Times New Roman" w:cs="Times New Roman"/>
                <w:highlight w:val="yellow"/>
              </w:rPr>
              <w:lastRenderedPageBreak/>
              <w:t>wanting to contribute to make the neighborhood better.  He didn’t want unstable people moving into the neighborhood, such as a boarding house</w:t>
            </w:r>
            <w:r>
              <w:rPr>
                <w:rFonts w:ascii="Times New Roman" w:hAnsi="Times New Roman" w:cs="Times New Roman"/>
              </w:rPr>
              <w:t xml:space="preserve"> </w:t>
            </w:r>
            <w:r w:rsidRPr="00394EE4">
              <w:rPr>
                <w:rFonts w:ascii="Times New Roman" w:hAnsi="Times New Roman" w:cs="Times New Roman"/>
                <w:highlight w:val="yellow"/>
              </w:rPr>
              <w:t>which one residence was used as for a while.  He didn’t want people who were unlikely to stay very long because they probably wouldn’t care about the neighborhood.</w:t>
            </w:r>
            <w:r>
              <w:rPr>
                <w:rFonts w:ascii="Times New Roman" w:hAnsi="Times New Roman" w:cs="Times New Roman"/>
              </w:rPr>
              <w:t xml:space="preserve"> </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moved into the neighborhood in 2017 and he doesn’t consider himself a newcomer but also doesn’t consider himself a long-time residence.  He believed that newcomers find it easy to fit into the neighborhood because based on his personal experience.  When he first moved into the neighborhood, the neighbors were very nice and even brought him food.  </w:t>
            </w:r>
            <w:r w:rsidRPr="00394EE4">
              <w:rPr>
                <w:rFonts w:ascii="Times New Roman" w:hAnsi="Times New Roman" w:cs="Times New Roman"/>
                <w:highlight w:val="yellow"/>
              </w:rPr>
              <w:t>No one harassed him if he didn’t mow his lawn for an extra week or two.</w:t>
            </w:r>
            <w:r>
              <w:rPr>
                <w:rFonts w:ascii="Times New Roman" w:hAnsi="Times New Roman" w:cs="Times New Roman"/>
              </w:rPr>
              <w:t xml:space="preserve">  His neighbors also notified him when he left his garage open.  He didn’t know if long-time residents find it easy to fit into the neighborhood because he doesn’t have a lot of interaction with the long-term residents.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4EE4">
              <w:rPr>
                <w:rFonts w:ascii="Times New Roman" w:hAnsi="Times New Roman" w:cs="Times New Roman"/>
                <w:highlight w:val="yellow"/>
              </w:rPr>
              <w:t>The respondent indicated he felt that people generally behaved as he would want good neighbors to behave.  This included being friendly, watching the neighbor</w:t>
            </w:r>
            <w:r>
              <w:rPr>
                <w:rFonts w:ascii="Times New Roman" w:hAnsi="Times New Roman" w:cs="Times New Roman"/>
                <w:highlight w:val="yellow"/>
              </w:rPr>
              <w:t>’</w:t>
            </w:r>
            <w:r w:rsidRPr="00394EE4">
              <w:rPr>
                <w:rFonts w:ascii="Times New Roman" w:hAnsi="Times New Roman" w:cs="Times New Roman"/>
                <w:highlight w:val="yellow"/>
              </w:rPr>
              <w:t>s property when they are away, and helping newcomers to the neighborhood such as loaning them a lawn mower or even mowing their lawn until they get settled.</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believed that it was a little difficult for newcomers to get to know people in the neighborhood because people aren’t outside a lot and there weren’t very many opportunities for spontaneous interactions.  </w:t>
            </w:r>
            <w:r w:rsidRPr="00394EE4">
              <w:rPr>
                <w:rFonts w:ascii="Times New Roman" w:hAnsi="Times New Roman" w:cs="Times New Roman"/>
                <w:highlight w:val="yellow"/>
              </w:rPr>
              <w:t xml:space="preserve">He believed long-time residents </w:t>
            </w:r>
            <w:proofErr w:type="gramStart"/>
            <w:r w:rsidRPr="00394EE4">
              <w:rPr>
                <w:rFonts w:ascii="Times New Roman" w:hAnsi="Times New Roman" w:cs="Times New Roman"/>
                <w:highlight w:val="yellow"/>
              </w:rPr>
              <w:t>definitely did</w:t>
            </w:r>
            <w:proofErr w:type="gramEnd"/>
            <w:r w:rsidRPr="00394EE4">
              <w:rPr>
                <w:rFonts w:ascii="Times New Roman" w:hAnsi="Times New Roman" w:cs="Times New Roman"/>
                <w:highlight w:val="yellow"/>
              </w:rPr>
              <w:t xml:space="preserve"> a better job watching what goes on in the </w:t>
            </w:r>
            <w:r w:rsidRPr="00394EE4">
              <w:rPr>
                <w:rFonts w:ascii="Times New Roman" w:hAnsi="Times New Roman" w:cs="Times New Roman"/>
                <w:highlight w:val="yellow"/>
              </w:rPr>
              <w:lastRenderedPageBreak/>
              <w:t>neighborhood because they know what to look for.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4EE4">
              <w:rPr>
                <w:rFonts w:ascii="Times New Roman" w:hAnsi="Times New Roman" w:cs="Times New Roman"/>
                <w:highlight w:val="yellow"/>
              </w:rPr>
              <w:t>The respondent stated that he hasn’t heard people in the neighborhood</w:t>
            </w:r>
            <w:r>
              <w:rPr>
                <w:rFonts w:ascii="Times New Roman" w:hAnsi="Times New Roman" w:cs="Times New Roman"/>
              </w:rPr>
              <w:t xml:space="preserve"> </w:t>
            </w:r>
            <w:r w:rsidRPr="00394EE4">
              <w:rPr>
                <w:rFonts w:ascii="Times New Roman" w:hAnsi="Times New Roman" w:cs="Times New Roman"/>
                <w:highlight w:val="yellow"/>
              </w:rPr>
              <w:t>complaining very much.  He’s attended a few neighborhood gatherings and hasn’t heard any complaints.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felt that both long-time residents and newcomers work hard to keep the neighborhood looking good.  “Everyone’s trying,” </w:t>
            </w:r>
            <w:proofErr w:type="gramStart"/>
            <w:r>
              <w:rPr>
                <w:rFonts w:ascii="Times New Roman" w:hAnsi="Times New Roman" w:cs="Times New Roman"/>
              </w:rPr>
              <w:t>according to</w:t>
            </w:r>
            <w:proofErr w:type="gramEnd"/>
            <w:r>
              <w:rPr>
                <w:rFonts w:ascii="Times New Roman" w:hAnsi="Times New Roman" w:cs="Times New Roman"/>
              </w:rPr>
              <w:t xml:space="preserve"> the respondent.  </w:t>
            </w:r>
            <w:r w:rsidRPr="005511D8">
              <w:rPr>
                <w:rFonts w:ascii="Times New Roman" w:hAnsi="Times New Roman" w:cs="Times New Roman"/>
                <w:highlight w:val="yellow"/>
              </w:rPr>
              <w:t>As an example, the respondent told me about how he mows the grass at a vacant lot where kids catch the school bus because the city only mows the grass there about twice a year.</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that he doesn’t spend time in the neighborhood who are like him.  Most of his neighbors are a little older than him, probably in their late 30s or 40s.  There are no other single individuals living in his neighborhood.  </w:t>
            </w:r>
            <w:r w:rsidRPr="00A6655E">
              <w:rPr>
                <w:rFonts w:ascii="Times New Roman" w:hAnsi="Times New Roman" w:cs="Times New Roman"/>
                <w:highlight w:val="yellow"/>
              </w:rPr>
              <w:t>All the neighbors in his block are from the same racial or ethnic group.</w:t>
            </w:r>
            <w:r>
              <w:rPr>
                <w:rFonts w:ascii="Times New Roman" w:hAnsi="Times New Roman" w:cs="Times New Roman"/>
              </w:rPr>
              <w:t xml:space="preserve">  Most of his friends are scattered around the city.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The respondent indicated that he is involved with groups and organizations that are mostly outside the neighborhood.  He’s involved with organizations related to his profession and serves as an advisor to his fraternity in Rolla.</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655E">
              <w:rPr>
                <w:rFonts w:ascii="Times New Roman" w:hAnsi="Times New Roman" w:cs="Times New Roman"/>
                <w:highlight w:val="yellow"/>
              </w:rPr>
              <w:t>The respondent said that there weren’t any people or businesses in the neighborhood that he would rather not be there.</w:t>
            </w:r>
            <w:r>
              <w:rPr>
                <w:rFonts w:ascii="Times New Roman" w:hAnsi="Times New Roman" w:cs="Times New Roman"/>
              </w:rPr>
              <w:t xml:space="preserve">  He just wants the vacant houses filled with positive, friendly people.  The respondent indicated that the primary negative about the neighborhood is crime.  Someone broke into his garage once and someone recently kicked in a neighbor’s door.  He also hears gunshots from the surrounding area about once a month.</w:t>
            </w:r>
          </w:p>
        </w:tc>
        <w:tc>
          <w:tcPr>
            <w:tcW w:w="3117" w:type="dxa"/>
          </w:tcPr>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rigidity about the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membership.</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example of civic talk.</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This seems consistent with firm ideas about community rules.</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low accountability.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evidence AGAINST government approach to community.</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race-based social (</w:t>
            </w:r>
            <w:r w:rsidRPr="005511D8">
              <w:rPr>
                <w:rFonts w:ascii="Times New Roman" w:hAnsi="Times New Roman" w:cs="Times New Roman"/>
                <w:i/>
              </w:rPr>
              <w:t>de jure</w:t>
            </w:r>
            <w:r>
              <w:rPr>
                <w:rFonts w:ascii="Times New Roman" w:hAnsi="Times New Roman" w:cs="Times New Roman"/>
              </w:rPr>
              <w:t>) segregation.</w:t>
            </w: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membership.</w:t>
            </w: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Default="009E6A0C" w:rsidP="00F1096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rsidR="009E6A0C" w:rsidRPr="007E6A00" w:rsidRDefault="009E6A0C" w:rsidP="00F10968">
            <w:pPr>
              <w:tabs>
                <w:tab w:val="left" w:pos="2955"/>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b/>
            </w:r>
          </w:p>
        </w:tc>
      </w:tr>
      <w:tr w:rsidR="009E6A0C" w:rsidTr="00F10968">
        <w:tc>
          <w:tcPr>
            <w:cnfStyle w:val="001000000000" w:firstRow="0" w:lastRow="0" w:firstColumn="1" w:lastColumn="0" w:oddVBand="0" w:evenVBand="0" w:oddHBand="0" w:evenHBand="0" w:firstRowFirstColumn="0" w:firstRowLastColumn="0" w:lastRowFirstColumn="0" w:lastRowLastColumn="0"/>
            <w:tcW w:w="1440" w:type="dxa"/>
          </w:tcPr>
          <w:p w:rsidR="009E6A0C" w:rsidRDefault="009E6A0C" w:rsidP="00F10968">
            <w:pPr>
              <w:rPr>
                <w:rFonts w:ascii="Times New Roman" w:hAnsi="Times New Roman" w:cs="Times New Roman"/>
                <w:b w:val="0"/>
              </w:rPr>
            </w:pPr>
            <w:r>
              <w:rPr>
                <w:rFonts w:ascii="Times New Roman" w:hAnsi="Times New Roman" w:cs="Times New Roman"/>
                <w:b w:val="0"/>
              </w:rPr>
              <w:lastRenderedPageBreak/>
              <w:t>Oct. 23, 2019</w:t>
            </w:r>
          </w:p>
          <w:p w:rsidR="009E6A0C" w:rsidRPr="007E6A00" w:rsidRDefault="009E6A0C" w:rsidP="00F10968">
            <w:pPr>
              <w:rPr>
                <w:rFonts w:ascii="Times New Roman" w:hAnsi="Times New Roman" w:cs="Times New Roman"/>
                <w:b w:val="0"/>
              </w:rPr>
            </w:pPr>
            <w:r>
              <w:rPr>
                <w:rFonts w:ascii="Times New Roman" w:hAnsi="Times New Roman" w:cs="Times New Roman"/>
                <w:b w:val="0"/>
              </w:rPr>
              <w:t>1:30 PM CDT</w:t>
            </w:r>
          </w:p>
        </w:tc>
        <w:tc>
          <w:tcPr>
            <w:tcW w:w="3117" w:type="dxa"/>
          </w:tcPr>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Interview of survey respondent 10, a White male greater than 60 years of age.  I met the respondent at his law office on Lindell Blvd.  During our introductions, the respondent told me that he initially moved to St. Louis in the early 1970s.  He returned in 1981 after completing law school.  During the </w:t>
            </w:r>
            <w:proofErr w:type="gramStart"/>
            <w:r>
              <w:rPr>
                <w:rFonts w:ascii="Times New Roman" w:hAnsi="Times New Roman" w:cs="Times New Roman"/>
              </w:rPr>
              <w:t>conversation</w:t>
            </w:r>
            <w:proofErr w:type="gramEnd"/>
            <w:r>
              <w:rPr>
                <w:rFonts w:ascii="Times New Roman" w:hAnsi="Times New Roman" w:cs="Times New Roman"/>
              </w:rPr>
              <w:t xml:space="preserve"> the respondent disclosed that he once worked in the St. Louis city prosecutor’s office. He’s lived in various neighborhoods including the Central West End, south city, and Brentwood.  He and his wife decided to move back to the city after their children had grown up and moved out of the house.  </w:t>
            </w:r>
            <w:r w:rsidRPr="005D7F86">
              <w:rPr>
                <w:rFonts w:ascii="Times New Roman" w:hAnsi="Times New Roman" w:cs="Times New Roman"/>
                <w:highlight w:val="yellow"/>
              </w:rPr>
              <w:t>He likes living in the city.</w:t>
            </w:r>
            <w:r>
              <w:rPr>
                <w:rFonts w:ascii="Times New Roman" w:hAnsi="Times New Roman" w:cs="Times New Roman"/>
              </w:rPr>
              <w:t xml:space="preserve">  He and his wife primarily chose their current neighborhood based on availability of decent housing.  They lived in a rental in the neighborhood before purchasing their house.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After our introductory conversation, I conducted the interview by asking open-ended questions about the respondent’s answers to the survey.  The respondent indicated that he has observed more meaningful integration along Delmar Blvd.  </w:t>
            </w:r>
            <w:r w:rsidRPr="005D7F86">
              <w:rPr>
                <w:rFonts w:ascii="Times New Roman" w:hAnsi="Times New Roman" w:cs="Times New Roman"/>
                <w:highlight w:val="yellow"/>
              </w:rPr>
              <w:t>He estimates that the street he lives on is probably 30 to 40 percent African-American with a mix of families and retirees.</w:t>
            </w:r>
            <w:r>
              <w:rPr>
                <w:rFonts w:ascii="Times New Roman" w:hAnsi="Times New Roman" w:cs="Times New Roman"/>
              </w:rPr>
              <w:t xml:space="preserve">  He felt the </w:t>
            </w:r>
            <w:proofErr w:type="spellStart"/>
            <w:r>
              <w:rPr>
                <w:rFonts w:ascii="Times New Roman" w:hAnsi="Times New Roman" w:cs="Times New Roman"/>
              </w:rPr>
              <w:t>Hodiamont</w:t>
            </w:r>
            <w:proofErr w:type="spellEnd"/>
            <w:r>
              <w:rPr>
                <w:rFonts w:ascii="Times New Roman" w:hAnsi="Times New Roman" w:cs="Times New Roman"/>
              </w:rPr>
              <w:t xml:space="preserve"> Trails project was off to a great start and represented a good example of various groups working together towards a common goal.  </w:t>
            </w:r>
            <w:r w:rsidRPr="00141E19">
              <w:rPr>
                <w:rFonts w:ascii="Times New Roman" w:hAnsi="Times New Roman" w:cs="Times New Roman"/>
                <w:highlight w:val="yellow"/>
              </w:rPr>
              <w:t xml:space="preserve">He’s also noticed less enforcement of city housing codes, which he believes is a bad thing.  He spoke admirably of University City saying that it was a good example of a community that embraced racial integration with positive results.  He noted that University City enacted some of the strictest housing code enforcement and he attributes part of University City’s success to this fact.  The respondent believes that enforcement of housing codes keeps out slum lords and speculators, which helps to stabilize </w:t>
            </w:r>
            <w:r w:rsidRPr="00141E19">
              <w:rPr>
                <w:rFonts w:ascii="Times New Roman" w:hAnsi="Times New Roman" w:cs="Times New Roman"/>
                <w:highlight w:val="yellow"/>
              </w:rPr>
              <w:lastRenderedPageBreak/>
              <w:t>a neighborhood.</w:t>
            </w:r>
            <w:r>
              <w:rPr>
                <w:rFonts w:ascii="Times New Roman" w:hAnsi="Times New Roman" w:cs="Times New Roman"/>
              </w:rPr>
              <w:t xml:space="preserve">  The respondent indicated that he’s generally pleased with the changes he see’s taking place in the neighborhood.  Although the development in the neighborhood is “pocketed”, he thinks the progress is generally good and moving in the right direction.</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indicated a desire for more people to move into the neighborhood because he believes that there is less crime and more stability when the neighborhood has more people and a certain population density.  </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He believes families and young people are especially desirable because they tend to contribute to neighborhood stability.</w:t>
            </w:r>
            <w:r>
              <w:rPr>
                <w:rFonts w:ascii="Times New Roman" w:hAnsi="Times New Roman" w:cs="Times New Roman"/>
              </w:rPr>
              <w:t xml:space="preserve">  Having a mix of young people also contributes to the longer-term viability of the neighborhood.</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felt that both long-time residents and newcomers would find it easy to fit into the neighborhood primarily because of the mix of the population.  </w:t>
            </w:r>
            <w:r w:rsidRPr="00141E19">
              <w:rPr>
                <w:rFonts w:ascii="Times New Roman" w:hAnsi="Times New Roman" w:cs="Times New Roman"/>
                <w:highlight w:val="yellow"/>
              </w:rPr>
              <w:t>Most neighborhood residents are homeowners that communicate well with each other and want to protect their investment.</w:t>
            </w:r>
            <w:r>
              <w:rPr>
                <w:rFonts w:ascii="Times New Roman" w:hAnsi="Times New Roman" w:cs="Times New Roman"/>
              </w:rPr>
              <w:t xml:space="preserve">  The respondent defined long-time residents as those individuals that have lived in the neighborhood for at least 12 years. By default, newcomers were those that lived in the neighborhood for less than 12 years but especially those that have lived in the neighborhood less than 3 years.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He felt that people generally behave as he would want a good neighbor to behave, which consisted of keeping up their property, not making too much noise, and being respectful of everyone.  The neighborhood residents try to get to know each other.</w:t>
            </w:r>
            <w:r>
              <w:rPr>
                <w:rFonts w:ascii="Times New Roman" w:hAnsi="Times New Roman" w:cs="Times New Roman"/>
              </w:rPr>
              <w:t xml:space="preserve">  They have a neighborhood party or get together about every 6 </w:t>
            </w:r>
            <w:r>
              <w:rPr>
                <w:rFonts w:ascii="Times New Roman" w:hAnsi="Times New Roman" w:cs="Times New Roman"/>
              </w:rPr>
              <w:lastRenderedPageBreak/>
              <w:t>months, which gives newcomers an opportunity to meet everyone.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21D">
              <w:rPr>
                <w:rFonts w:ascii="Times New Roman" w:hAnsi="Times New Roman" w:cs="Times New Roman"/>
                <w:highlight w:val="yellow"/>
              </w:rPr>
              <w:t>The respondent believed that long-time residents tended to do a better job of watching what goes on in the neighborhood because they’re “more knowledgeable” about the neighborhood and its habits.  He believed that both</w:t>
            </w:r>
            <w:r>
              <w:rPr>
                <w:rFonts w:ascii="Times New Roman" w:hAnsi="Times New Roman" w:cs="Times New Roman"/>
              </w:rPr>
              <w:t xml:space="preserve"> </w:t>
            </w:r>
            <w:r w:rsidRPr="003F621D">
              <w:rPr>
                <w:rFonts w:ascii="Times New Roman" w:hAnsi="Times New Roman" w:cs="Times New Roman"/>
                <w:highlight w:val="yellow"/>
              </w:rPr>
              <w:t>long-time residents and newcomers complain about what is going on in the neighborhood about the same amount but felt that 90 percent was constructive in nature.  This primarily took the form of reporting issues to the city.</w:t>
            </w:r>
            <w:r>
              <w:rPr>
                <w:rFonts w:ascii="Times New Roman" w:hAnsi="Times New Roman" w:cs="Times New Roman"/>
              </w:rPr>
              <w:t xml:space="preserve">  He believes this is good because it indicates that people care about the neighborhood.  Likewise, he believes that both long-time residents and newcomers both work hard at keeping the neighborhood looking good.  </w:t>
            </w:r>
            <w:r w:rsidRPr="003F621D">
              <w:rPr>
                <w:rFonts w:ascii="Times New Roman" w:hAnsi="Times New Roman" w:cs="Times New Roman"/>
                <w:highlight w:val="yellow"/>
              </w:rPr>
              <w:t>Everyone mows their lawn regularly.  There are no broken windows in the occupied properties and no derelict vehicles in the driveway or on the street.</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The respondent answered “sometimes’ to survey question 13 but he wasn’t quite sure how to interpret it.  </w:t>
            </w:r>
            <w:r w:rsidRPr="00141E19">
              <w:rPr>
                <w:rFonts w:ascii="Times New Roman" w:hAnsi="Times New Roman" w:cs="Times New Roman"/>
                <w:highlight w:val="yellow"/>
              </w:rPr>
              <w:t>The neighborhood is mixed and he spends time with a variety of people in the neighborhood.</w:t>
            </w:r>
            <w:r>
              <w:rPr>
                <w:rFonts w:ascii="Times New Roman" w:hAnsi="Times New Roman" w:cs="Times New Roman"/>
              </w:rPr>
              <w:t xml:space="preserve">  He indicated that most of his acquaintances and friends lived both inside and outside of the neighborhood.  </w:t>
            </w:r>
            <w:r w:rsidRPr="003F621D">
              <w:rPr>
                <w:rFonts w:ascii="Times New Roman" w:hAnsi="Times New Roman" w:cs="Times New Roman"/>
                <w:highlight w:val="yellow"/>
              </w:rPr>
              <w:t>Most of his acquaintances and friends are through their church, which is racially diverse with about half the congregation being African-American.  He indicated that integrated church services are a very big change that he’s notices over the years.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The respondent indicated that there are so few people living in the neighborhood that he’d rather not live there that it’s essentially a non-factor</w:t>
            </w:r>
            <w:r w:rsidRPr="00A230CE">
              <w:rPr>
                <w:rFonts w:ascii="Times New Roman" w:hAnsi="Times New Roman" w:cs="Times New Roman"/>
                <w:highlight w:val="yellow"/>
              </w:rPr>
              <w:t xml:space="preserve">. He told of his experience living in a mostly Black neighborhood in north St. Louis city where he felt comfortable and never had </w:t>
            </w:r>
            <w:r w:rsidRPr="00A230CE">
              <w:rPr>
                <w:rFonts w:ascii="Times New Roman" w:hAnsi="Times New Roman" w:cs="Times New Roman"/>
                <w:highlight w:val="yellow"/>
              </w:rPr>
              <w:lastRenderedPageBreak/>
              <w:t>any issues and a time he lived in a predominantly White neighborhood in South St. Louis city where, less than a few weeks after moving into the neighborhood, a “White Hoosier” tried to</w:t>
            </w:r>
            <w:r>
              <w:rPr>
                <w:rFonts w:ascii="Times New Roman" w:hAnsi="Times New Roman" w:cs="Times New Roman"/>
              </w:rPr>
              <w:t xml:space="preserve"> </w:t>
            </w:r>
            <w:r w:rsidRPr="00A230CE">
              <w:rPr>
                <w:rFonts w:ascii="Times New Roman" w:hAnsi="Times New Roman" w:cs="Times New Roman"/>
                <w:highlight w:val="yellow"/>
              </w:rPr>
              <w:t xml:space="preserve">steal groceries from his car while he was taking them into his house. He </w:t>
            </w:r>
            <w:r w:rsidRPr="003F621D">
              <w:rPr>
                <w:rFonts w:ascii="Times New Roman" w:hAnsi="Times New Roman" w:cs="Times New Roman"/>
                <w:highlight w:val="yellow"/>
              </w:rPr>
              <w:t>doesn’t particularly want renters living in the neighborhood because they tend not to take care of their property and are sometimes noisy.</w:t>
            </w:r>
            <w:r>
              <w:rPr>
                <w:rFonts w:ascii="Times New Roman" w:hAnsi="Times New Roman" w:cs="Times New Roman"/>
              </w:rPr>
              <w:t xml:space="preserve"> There currently aren’t any businesses in the neighborhood that he would prefer not to be there.  </w:t>
            </w:r>
            <w:r w:rsidRPr="003F621D">
              <w:rPr>
                <w:rFonts w:ascii="Times New Roman" w:hAnsi="Times New Roman" w:cs="Times New Roman"/>
                <w:highlight w:val="yellow"/>
              </w:rPr>
              <w:t>He doesn’t want certain types of businesses in the neighborhood such as liquor stores because he believes they will attract the wrong element.</w:t>
            </w:r>
            <w:r>
              <w:rPr>
                <w:rFonts w:ascii="Times New Roman" w:hAnsi="Times New Roman" w:cs="Times New Roman"/>
              </w:rPr>
              <w:t xml:space="preserve">  He thinks a gym would be good for the neighborhood.  But generally everything that one needs can be located within a few blocks of his residence.</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 closing the respondent indicated that </w:t>
            </w:r>
            <w:r w:rsidRPr="00AC272E">
              <w:rPr>
                <w:rFonts w:ascii="Times New Roman" w:hAnsi="Times New Roman" w:cs="Times New Roman"/>
                <w:highlight w:val="yellow"/>
              </w:rPr>
              <w:t xml:space="preserve">addressing the Delmar Divide is an ongoing issue but it won’t happen through government programs like school desegregation.  He believes that people who share the same values </w:t>
            </w:r>
            <w:proofErr w:type="gramStart"/>
            <w:r w:rsidRPr="00AC272E">
              <w:rPr>
                <w:rFonts w:ascii="Times New Roman" w:hAnsi="Times New Roman" w:cs="Times New Roman"/>
                <w:highlight w:val="yellow"/>
              </w:rPr>
              <w:t>will have to</w:t>
            </w:r>
            <w:proofErr w:type="gramEnd"/>
            <w:r w:rsidRPr="00AC272E">
              <w:rPr>
                <w:rFonts w:ascii="Times New Roman" w:hAnsi="Times New Roman" w:cs="Times New Roman"/>
                <w:highlight w:val="yellow"/>
              </w:rPr>
              <w:t xml:space="preserve"> make a deliberate choice to pursue diversity.</w:t>
            </w:r>
            <w:r>
              <w:rPr>
                <w:rFonts w:ascii="Times New Roman" w:hAnsi="Times New Roman" w:cs="Times New Roman"/>
              </w:rPr>
              <w:t xml:space="preserve"> </w:t>
            </w:r>
          </w:p>
        </w:tc>
        <w:tc>
          <w:tcPr>
            <w:tcW w:w="3117" w:type="dxa"/>
          </w:tcPr>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What is particularly appealing about living in the city versus the suburbs?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Potential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 preference for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This could be interpreted as evidence of inclusive or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rigidity about the community rules.</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high accountability.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rigidity about the rules of the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inclusive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Respondent seemed to be trying to make a point of demonstrating his open-mindedness about diversity and racial tolerance.  I believe what he was telling </w:t>
            </w:r>
            <w:r>
              <w:rPr>
                <w:rFonts w:ascii="Times New Roman" w:hAnsi="Times New Roman" w:cs="Times New Roman"/>
              </w:rPr>
              <w:lastRenderedPageBreak/>
              <w:t>me was true but I question if the respondent was making a special effort because I am African-American.</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exclusive community membership.</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Possible evidence of an aversion to a government approach to community.</w:t>
            </w: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rsidR="009E6A0C" w:rsidRDefault="009E6A0C" w:rsidP="00F1096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Suggests a community of belief.</w:t>
            </w:r>
          </w:p>
        </w:tc>
      </w:tr>
    </w:tbl>
    <w:p w:rsidR="00630890" w:rsidRDefault="00630890"/>
    <w:sectPr w:rsidR="00630890" w:rsidSect="009D706E">
      <w:headerReference w:type="default" r:id="rId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06E" w:rsidRDefault="009D706E" w:rsidP="009D706E">
      <w:r>
        <w:separator/>
      </w:r>
    </w:p>
  </w:endnote>
  <w:endnote w:type="continuationSeparator" w:id="0">
    <w:p w:rsidR="009D706E" w:rsidRDefault="009D706E" w:rsidP="009D7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06E" w:rsidRDefault="009D706E" w:rsidP="009D706E">
      <w:r>
        <w:separator/>
      </w:r>
    </w:p>
  </w:footnote>
  <w:footnote w:type="continuationSeparator" w:id="0">
    <w:p w:rsidR="009D706E" w:rsidRDefault="009D706E" w:rsidP="009D7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706E" w:rsidRDefault="009D706E" w:rsidP="009D706E">
    <w:pPr>
      <w:pStyle w:val="Header"/>
      <w:tabs>
        <w:tab w:val="left" w:pos="9000"/>
      </w:tabs>
    </w:pPr>
    <w:r>
      <w:t>Field notes prepared by Malcolm Townes</w:t>
    </w:r>
    <w:r>
      <w:tab/>
    </w:r>
    <w:r>
      <w:tab/>
    </w:r>
    <w:r>
      <w:fldChar w:fldCharType="begin"/>
    </w:r>
    <w:r>
      <w:instrText xml:space="preserve"> PAGE   \* MERGEFORMAT </w:instrText>
    </w:r>
    <w:r>
      <w:fldChar w:fldCharType="separate"/>
    </w:r>
    <w:r w:rsidR="001B479A">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890"/>
    <w:rsid w:val="001B479A"/>
    <w:rsid w:val="00305B90"/>
    <w:rsid w:val="003E4215"/>
    <w:rsid w:val="004D6240"/>
    <w:rsid w:val="005963A2"/>
    <w:rsid w:val="00616A8F"/>
    <w:rsid w:val="00630890"/>
    <w:rsid w:val="006849DF"/>
    <w:rsid w:val="00805BD7"/>
    <w:rsid w:val="009D706E"/>
    <w:rsid w:val="009E6A0C"/>
    <w:rsid w:val="00A537D5"/>
    <w:rsid w:val="00AD5F4A"/>
    <w:rsid w:val="00CA03F3"/>
    <w:rsid w:val="00E2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87F99"/>
  <w15:chartTrackingRefBased/>
  <w15:docId w15:val="{DFD658CA-B4F3-4C90-9073-7AF34AE1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63089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D706E"/>
    <w:pPr>
      <w:tabs>
        <w:tab w:val="center" w:pos="4680"/>
        <w:tab w:val="right" w:pos="9360"/>
      </w:tabs>
    </w:pPr>
  </w:style>
  <w:style w:type="character" w:customStyle="1" w:styleId="HeaderChar">
    <w:name w:val="Header Char"/>
    <w:basedOn w:val="DefaultParagraphFont"/>
    <w:link w:val="Header"/>
    <w:uiPriority w:val="99"/>
    <w:rsid w:val="009D706E"/>
  </w:style>
  <w:style w:type="paragraph" w:styleId="Footer">
    <w:name w:val="footer"/>
    <w:basedOn w:val="Normal"/>
    <w:link w:val="FooterChar"/>
    <w:uiPriority w:val="99"/>
    <w:unhideWhenUsed/>
    <w:rsid w:val="009D706E"/>
    <w:pPr>
      <w:tabs>
        <w:tab w:val="center" w:pos="4680"/>
        <w:tab w:val="right" w:pos="9360"/>
      </w:tabs>
    </w:pPr>
  </w:style>
  <w:style w:type="character" w:customStyle="1" w:styleId="FooterChar">
    <w:name w:val="Footer Char"/>
    <w:basedOn w:val="DefaultParagraphFont"/>
    <w:link w:val="Footer"/>
    <w:uiPriority w:val="99"/>
    <w:rsid w:val="009D7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3298</Words>
  <Characters>18802</Characters>
  <Application>Microsoft Office Word</Application>
  <DocSecurity>0</DocSecurity>
  <Lines>156</Lines>
  <Paragraphs>44</Paragraphs>
  <ScaleCrop>false</ScaleCrop>
  <Company/>
  <LinksUpToDate>false</LinksUpToDate>
  <CharactersWithSpaces>22056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12</cp:revision>
  <dcterms:created xsi:type="dcterms:W3CDTF">2019-11-11T18:25:00Z</dcterms:created>
  <dcterms:modified xsi:type="dcterms:W3CDTF">2019-11-11T19:05:00Z</dcterms:modified>
</cp:coreProperties>
</file>