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03F2" w:rsidRPr="006903F2" w:rsidRDefault="006903F2" w:rsidP="006903F2">
      <w:pPr>
        <w:pStyle w:val="Title"/>
      </w:pPr>
      <w:r w:rsidRPr="006903F2">
        <w:t>Literature Review Search Term Planning</w:t>
      </w:r>
    </w:p>
    <w:p w:rsidR="00DA33EF" w:rsidRPr="006903F2" w:rsidRDefault="00D21520" w:rsidP="006903F2">
      <w:pPr>
        <w:pStyle w:val="ListParagraph"/>
        <w:numPr>
          <w:ilvl w:val="0"/>
          <w:numId w:val="1"/>
        </w:numPr>
        <w:spacing w:after="120"/>
        <w:contextualSpacing w:val="0"/>
        <w:rPr>
          <w:b/>
        </w:rPr>
      </w:pPr>
      <w:r>
        <w:rPr>
          <w:b/>
        </w:rPr>
        <w:t>State the research question</w:t>
      </w:r>
      <w:r w:rsidR="002407DC" w:rsidRPr="006903F2">
        <w:rPr>
          <w:b/>
        </w:rPr>
        <w:t>.</w:t>
      </w:r>
    </w:p>
    <w:p w:rsidR="002407DC" w:rsidRDefault="00D25292" w:rsidP="002407DC">
      <w:r>
        <w:t xml:space="preserve">What </w:t>
      </w:r>
      <w:proofErr w:type="gramStart"/>
      <w:r>
        <w:t>are</w:t>
      </w:r>
      <w:proofErr w:type="gramEnd"/>
      <w:r w:rsidR="002407DC">
        <w:t xml:space="preserve"> policy alternatives for increasing the transfer of technology derived from federally-funded research to the private sector taking into consideration the potential role of development stage in technology transfer outcomes?</w:t>
      </w:r>
    </w:p>
    <w:p w:rsidR="002407DC" w:rsidRDefault="002407DC" w:rsidP="002407DC"/>
    <w:p w:rsidR="002407DC" w:rsidRPr="006903F2" w:rsidRDefault="002407DC" w:rsidP="006903F2">
      <w:pPr>
        <w:pStyle w:val="ListParagraph"/>
        <w:numPr>
          <w:ilvl w:val="0"/>
          <w:numId w:val="1"/>
        </w:numPr>
        <w:spacing w:after="120"/>
        <w:contextualSpacing w:val="0"/>
        <w:rPr>
          <w:b/>
        </w:rPr>
      </w:pPr>
      <w:r w:rsidRPr="006903F2">
        <w:rPr>
          <w:b/>
        </w:rPr>
        <w:t>State the main concepts.</w:t>
      </w:r>
    </w:p>
    <w:p w:rsidR="002407DC" w:rsidRDefault="002407DC" w:rsidP="002407DC">
      <w:r>
        <w:t>Technology transfer, federally-funded research, technology development stage, technology transfer outcomes</w:t>
      </w:r>
    </w:p>
    <w:p w:rsidR="002407DC" w:rsidRDefault="002407DC" w:rsidP="002407DC"/>
    <w:p w:rsidR="002407DC" w:rsidRPr="006903F2" w:rsidRDefault="002407DC" w:rsidP="006903F2">
      <w:pPr>
        <w:pStyle w:val="ListParagraph"/>
        <w:numPr>
          <w:ilvl w:val="0"/>
          <w:numId w:val="1"/>
        </w:numPr>
        <w:spacing w:after="120"/>
        <w:contextualSpacing w:val="0"/>
        <w:rPr>
          <w:b/>
        </w:rPr>
      </w:pPr>
      <w:r w:rsidRPr="006903F2">
        <w:rPr>
          <w:b/>
        </w:rPr>
        <w:t>List potential search terms.</w:t>
      </w:r>
    </w:p>
    <w:tbl>
      <w:tblPr>
        <w:tblStyle w:val="MediumShading1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2407DC" w:rsidRPr="002407DC" w:rsidTr="002407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2407DC" w:rsidRPr="002407DC" w:rsidRDefault="002407DC" w:rsidP="002407DC">
            <w:pPr>
              <w:jc w:val="center"/>
              <w:rPr>
                <w:b w:val="0"/>
              </w:rPr>
            </w:pPr>
            <w:r w:rsidRPr="002407DC">
              <w:rPr>
                <w:b w:val="0"/>
              </w:rPr>
              <w:t>Term A</w:t>
            </w:r>
          </w:p>
        </w:tc>
        <w:tc>
          <w:tcPr>
            <w:tcW w:w="3192" w:type="dxa"/>
          </w:tcPr>
          <w:p w:rsidR="002407DC" w:rsidRPr="002407DC" w:rsidRDefault="002407DC" w:rsidP="002407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2407DC">
              <w:rPr>
                <w:b w:val="0"/>
              </w:rPr>
              <w:t>Term B</w:t>
            </w:r>
          </w:p>
        </w:tc>
        <w:tc>
          <w:tcPr>
            <w:tcW w:w="3192" w:type="dxa"/>
          </w:tcPr>
          <w:p w:rsidR="002407DC" w:rsidRPr="002407DC" w:rsidRDefault="002407DC" w:rsidP="002407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2407DC">
              <w:rPr>
                <w:b w:val="0"/>
              </w:rPr>
              <w:t>Term C</w:t>
            </w:r>
          </w:p>
        </w:tc>
      </w:tr>
      <w:tr w:rsidR="002407DC" w:rsidTr="00240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2407DC" w:rsidRPr="002407DC" w:rsidRDefault="002407DC" w:rsidP="002407DC">
            <w:pPr>
              <w:rPr>
                <w:b w:val="0"/>
              </w:rPr>
            </w:pPr>
            <w:r w:rsidRPr="002407DC">
              <w:rPr>
                <w:b w:val="0"/>
              </w:rPr>
              <w:t>technology transfer</w:t>
            </w:r>
          </w:p>
        </w:tc>
        <w:tc>
          <w:tcPr>
            <w:tcW w:w="3192" w:type="dxa"/>
          </w:tcPr>
          <w:p w:rsidR="002407DC" w:rsidRDefault="002407DC" w:rsidP="002407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technology development stage</w:t>
            </w:r>
          </w:p>
        </w:tc>
        <w:tc>
          <w:tcPr>
            <w:tcW w:w="3192" w:type="dxa"/>
          </w:tcPr>
          <w:p w:rsidR="002407DC" w:rsidRDefault="002407DC" w:rsidP="002407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outcomes</w:t>
            </w:r>
          </w:p>
        </w:tc>
      </w:tr>
      <w:tr w:rsidR="006903F2" w:rsidTr="002407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6903F2" w:rsidRPr="002407DC" w:rsidRDefault="006903F2" w:rsidP="002407DC">
            <w:pPr>
              <w:rPr>
                <w:b w:val="0"/>
              </w:rPr>
            </w:pPr>
            <w:r>
              <w:rPr>
                <w:b w:val="0"/>
              </w:rPr>
              <w:t>university technology transfer</w:t>
            </w:r>
          </w:p>
        </w:tc>
        <w:tc>
          <w:tcPr>
            <w:tcW w:w="3192" w:type="dxa"/>
          </w:tcPr>
          <w:p w:rsidR="006903F2" w:rsidRDefault="006903F2" w:rsidP="002407D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technology readiness level</w:t>
            </w:r>
          </w:p>
        </w:tc>
        <w:tc>
          <w:tcPr>
            <w:tcW w:w="3192" w:type="dxa"/>
          </w:tcPr>
          <w:p w:rsidR="006903F2" w:rsidRDefault="006903F2" w:rsidP="002407D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effectiveness</w:t>
            </w:r>
          </w:p>
        </w:tc>
      </w:tr>
      <w:tr w:rsidR="002407DC" w:rsidTr="00240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2407DC" w:rsidRPr="002407DC" w:rsidRDefault="002407DC" w:rsidP="002407DC">
            <w:pPr>
              <w:rPr>
                <w:b w:val="0"/>
              </w:rPr>
            </w:pPr>
            <w:r w:rsidRPr="002407DC">
              <w:rPr>
                <w:b w:val="0"/>
              </w:rPr>
              <w:t>technology commercialization</w:t>
            </w:r>
          </w:p>
        </w:tc>
        <w:tc>
          <w:tcPr>
            <w:tcW w:w="3192" w:type="dxa"/>
          </w:tcPr>
          <w:p w:rsidR="002407DC" w:rsidRDefault="006903F2" w:rsidP="002407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barriers</w:t>
            </w:r>
          </w:p>
        </w:tc>
        <w:tc>
          <w:tcPr>
            <w:tcW w:w="3192" w:type="dxa"/>
          </w:tcPr>
          <w:p w:rsidR="002407DC" w:rsidRDefault="009B4389" w:rsidP="00690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  <w:r w:rsidR="006903F2">
              <w:t>fficiency</w:t>
            </w:r>
          </w:p>
        </w:tc>
      </w:tr>
      <w:tr w:rsidR="0096051D" w:rsidTr="002407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96051D" w:rsidRPr="002407DC" w:rsidRDefault="0096051D" w:rsidP="002407DC">
            <w:pPr>
              <w:rPr>
                <w:b w:val="0"/>
              </w:rPr>
            </w:pPr>
            <w:r w:rsidRPr="002407DC">
              <w:rPr>
                <w:b w:val="0"/>
              </w:rPr>
              <w:t>technology licensing</w:t>
            </w:r>
          </w:p>
        </w:tc>
        <w:tc>
          <w:tcPr>
            <w:tcW w:w="3192" w:type="dxa"/>
          </w:tcPr>
          <w:p w:rsidR="0096051D" w:rsidRDefault="0096051D" w:rsidP="002407D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impediments</w:t>
            </w:r>
          </w:p>
        </w:tc>
        <w:tc>
          <w:tcPr>
            <w:tcW w:w="3192" w:type="dxa"/>
          </w:tcPr>
          <w:p w:rsidR="0096051D" w:rsidRDefault="0096051D" w:rsidP="002407D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productivity</w:t>
            </w:r>
          </w:p>
        </w:tc>
      </w:tr>
      <w:tr w:rsidR="0096051D" w:rsidTr="00240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96051D" w:rsidRPr="002407DC" w:rsidRDefault="0096051D" w:rsidP="002407DC">
            <w:pPr>
              <w:rPr>
                <w:b w:val="0"/>
              </w:rPr>
            </w:pPr>
            <w:r>
              <w:rPr>
                <w:b w:val="0"/>
              </w:rPr>
              <w:t>university spinout companies</w:t>
            </w:r>
          </w:p>
        </w:tc>
        <w:tc>
          <w:tcPr>
            <w:tcW w:w="3192" w:type="dxa"/>
          </w:tcPr>
          <w:p w:rsidR="0096051D" w:rsidRDefault="0096051D" w:rsidP="002407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barriers</w:t>
            </w:r>
          </w:p>
        </w:tc>
        <w:tc>
          <w:tcPr>
            <w:tcW w:w="3192" w:type="dxa"/>
          </w:tcPr>
          <w:p w:rsidR="0096051D" w:rsidRDefault="0030148D" w:rsidP="002407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geography</w:t>
            </w:r>
          </w:p>
        </w:tc>
      </w:tr>
      <w:tr w:rsidR="0096051D" w:rsidTr="002407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96051D" w:rsidRDefault="0096051D" w:rsidP="002407DC"/>
        </w:tc>
        <w:tc>
          <w:tcPr>
            <w:tcW w:w="3192" w:type="dxa"/>
          </w:tcPr>
          <w:p w:rsidR="0096051D" w:rsidRDefault="0096051D" w:rsidP="002407D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drivers</w:t>
            </w:r>
          </w:p>
        </w:tc>
        <w:tc>
          <w:tcPr>
            <w:tcW w:w="3192" w:type="dxa"/>
          </w:tcPr>
          <w:p w:rsidR="0096051D" w:rsidRDefault="0030148D" w:rsidP="002407D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innovation clusters</w:t>
            </w:r>
          </w:p>
        </w:tc>
      </w:tr>
    </w:tbl>
    <w:p w:rsidR="002407DC" w:rsidRDefault="002407DC" w:rsidP="002407DC"/>
    <w:p w:rsidR="002407DC" w:rsidRPr="006903F2" w:rsidRDefault="002407DC" w:rsidP="006903F2">
      <w:pPr>
        <w:pStyle w:val="ListParagraph"/>
        <w:numPr>
          <w:ilvl w:val="0"/>
          <w:numId w:val="1"/>
        </w:numPr>
        <w:spacing w:after="120"/>
        <w:contextualSpacing w:val="0"/>
        <w:rPr>
          <w:b/>
        </w:rPr>
      </w:pPr>
      <w:r w:rsidRPr="006903F2">
        <w:rPr>
          <w:b/>
        </w:rPr>
        <w:t>Search queries</w:t>
      </w:r>
    </w:p>
    <w:p w:rsidR="002407DC" w:rsidRDefault="00F97318" w:rsidP="002407DC">
      <w:r>
        <w:t xml:space="preserve">S1: </w:t>
      </w:r>
      <w:r w:rsidR="002407DC">
        <w:t xml:space="preserve">“technology transfer” OR </w:t>
      </w:r>
      <w:r w:rsidR="006903F2">
        <w:t xml:space="preserve">“university technology transfer” OR </w:t>
      </w:r>
      <w:r w:rsidR="002407DC">
        <w:t>“technology commercialization” OR “technology licensing”</w:t>
      </w:r>
      <w:r w:rsidR="006903F2">
        <w:t xml:space="preserve"> OR “university spinout companies”</w:t>
      </w:r>
    </w:p>
    <w:p w:rsidR="006903F2" w:rsidRDefault="006903F2" w:rsidP="002407DC"/>
    <w:p w:rsidR="006903F2" w:rsidRDefault="00F97318" w:rsidP="002407DC">
      <w:r>
        <w:t xml:space="preserve">S2: </w:t>
      </w:r>
      <w:r w:rsidR="006903F2">
        <w:t>“technology development stage” OR “technology readiness”</w:t>
      </w:r>
    </w:p>
    <w:p w:rsidR="006903F2" w:rsidRDefault="006903F2" w:rsidP="002407DC"/>
    <w:p w:rsidR="006903F2" w:rsidRDefault="00F97318" w:rsidP="006903F2">
      <w:r>
        <w:t xml:space="preserve">S3: </w:t>
      </w:r>
      <w:r w:rsidR="006903F2">
        <w:t xml:space="preserve">(“technology transfer” OR “university technology transfer” OR “technology commercialization” OR “technology licensing” OR “university spinout companies”) AND (“barrier*” OR </w:t>
      </w:r>
      <w:r w:rsidR="009B4389">
        <w:t xml:space="preserve">“impediment*” OR </w:t>
      </w:r>
      <w:r w:rsidR="00461E7A">
        <w:t xml:space="preserve">“obstacle*” OR </w:t>
      </w:r>
      <w:r w:rsidR="006903F2">
        <w:t>“driver*”)</w:t>
      </w:r>
    </w:p>
    <w:p w:rsidR="006903F2" w:rsidRDefault="006903F2" w:rsidP="006903F2"/>
    <w:p w:rsidR="0030148D" w:rsidRDefault="00F97318" w:rsidP="006903F2">
      <w:r>
        <w:t xml:space="preserve">S4: </w:t>
      </w:r>
      <w:r w:rsidR="006903F2">
        <w:t>(“technology transfer” OR “university technology transfer” OR “technology commercialization” OR “technology licensing” OR “university sp</w:t>
      </w:r>
      <w:r w:rsidR="00B328E2">
        <w:t>inout companies”) AND (“outcome*</w:t>
      </w:r>
      <w:r w:rsidR="006903F2">
        <w:t xml:space="preserve">” OR “effectiveness” </w:t>
      </w:r>
      <w:r w:rsidR="00B328E2">
        <w:t>OR “</w:t>
      </w:r>
      <w:proofErr w:type="spellStart"/>
      <w:r w:rsidR="00B328E2">
        <w:t>efficienc</w:t>
      </w:r>
      <w:proofErr w:type="spellEnd"/>
      <w:r w:rsidR="00B328E2">
        <w:t>*” OR “</w:t>
      </w:r>
      <w:proofErr w:type="spellStart"/>
      <w:r w:rsidR="00B328E2">
        <w:t>productivit</w:t>
      </w:r>
      <w:proofErr w:type="spellEnd"/>
      <w:r w:rsidR="00B328E2">
        <w:t>*</w:t>
      </w:r>
      <w:r w:rsidR="006903F2">
        <w:t>”</w:t>
      </w:r>
      <w:r w:rsidR="0030148D">
        <w:t>)</w:t>
      </w:r>
    </w:p>
    <w:p w:rsidR="0030148D" w:rsidRDefault="0030148D" w:rsidP="006903F2"/>
    <w:p w:rsidR="006903F2" w:rsidRDefault="00F97318" w:rsidP="006903F2">
      <w:r>
        <w:t xml:space="preserve">S5: </w:t>
      </w:r>
      <w:r w:rsidR="0030148D" w:rsidRPr="0030148D">
        <w:t>(“technology transfer” OR “university technology transfer” OR “technology commercialization” OR “technology licensing” OR “university spinout com</w:t>
      </w:r>
      <w:r w:rsidR="0030148D">
        <w:t>panies”) AND (“</w:t>
      </w:r>
      <w:proofErr w:type="spellStart"/>
      <w:r w:rsidR="0030148D">
        <w:t>geograph</w:t>
      </w:r>
      <w:proofErr w:type="spellEnd"/>
      <w:r w:rsidR="0030148D">
        <w:t>*” OR “innovation cluster*”</w:t>
      </w:r>
      <w:r w:rsidR="006903F2">
        <w:t>)</w:t>
      </w:r>
    </w:p>
    <w:p w:rsidR="001B2799" w:rsidRDefault="001B2799" w:rsidP="006903F2"/>
    <w:p w:rsidR="001B2799" w:rsidRDefault="001B2799" w:rsidP="001B2799">
      <w:r>
        <w:t>S6</w:t>
      </w:r>
      <w:r>
        <w:t xml:space="preserve">: </w:t>
      </w:r>
      <w:r w:rsidRPr="0030148D">
        <w:t>(“technology transfer” OR “university technology transfer” OR “technology commercialization”</w:t>
      </w:r>
      <w:r>
        <w:t>) AND (“</w:t>
      </w:r>
      <w:r>
        <w:t>policy”</w:t>
      </w:r>
      <w:r>
        <w:t>)</w:t>
      </w:r>
    </w:p>
    <w:p w:rsidR="006903F2" w:rsidRDefault="006903F2" w:rsidP="002407DC">
      <w:bookmarkStart w:id="0" w:name="_GoBack"/>
      <w:bookmarkEnd w:id="0"/>
    </w:p>
    <w:p w:rsidR="006903F2" w:rsidRDefault="006903F2" w:rsidP="002407DC"/>
    <w:sectPr w:rsidR="00690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256693"/>
    <w:multiLevelType w:val="hybridMultilevel"/>
    <w:tmpl w:val="E51AB0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7DC"/>
    <w:rsid w:val="00143B17"/>
    <w:rsid w:val="001B2799"/>
    <w:rsid w:val="002407DC"/>
    <w:rsid w:val="0030148D"/>
    <w:rsid w:val="00371B47"/>
    <w:rsid w:val="00461E7A"/>
    <w:rsid w:val="006903F2"/>
    <w:rsid w:val="0096051D"/>
    <w:rsid w:val="009B4389"/>
    <w:rsid w:val="00AE4BAF"/>
    <w:rsid w:val="00B328E2"/>
    <w:rsid w:val="00C8129E"/>
    <w:rsid w:val="00D21520"/>
    <w:rsid w:val="00D25292"/>
    <w:rsid w:val="00DA33EF"/>
    <w:rsid w:val="00E77EB2"/>
    <w:rsid w:val="00F97318"/>
    <w:rsid w:val="00FD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07DC"/>
    <w:pPr>
      <w:ind w:left="720"/>
      <w:contextualSpacing/>
    </w:pPr>
  </w:style>
  <w:style w:type="table" w:styleId="TableGrid">
    <w:name w:val="Table Grid"/>
    <w:basedOn w:val="TableNormal"/>
    <w:uiPriority w:val="59"/>
    <w:rsid w:val="002407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1">
    <w:name w:val="Medium Shading 1"/>
    <w:basedOn w:val="TableNormal"/>
    <w:uiPriority w:val="63"/>
    <w:rsid w:val="002407D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6903F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03F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07DC"/>
    <w:pPr>
      <w:ind w:left="720"/>
      <w:contextualSpacing/>
    </w:pPr>
  </w:style>
  <w:style w:type="table" w:styleId="TableGrid">
    <w:name w:val="Table Grid"/>
    <w:basedOn w:val="TableNormal"/>
    <w:uiPriority w:val="59"/>
    <w:rsid w:val="002407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1">
    <w:name w:val="Medium Shading 1"/>
    <w:basedOn w:val="TableNormal"/>
    <w:uiPriority w:val="63"/>
    <w:rsid w:val="002407D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6903F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03F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MTownes</dc:creator>
  <cp:lastModifiedBy>MTownes</cp:lastModifiedBy>
  <cp:revision>19</cp:revision>
  <dcterms:created xsi:type="dcterms:W3CDTF">2019-02-04T00:20:00Z</dcterms:created>
  <dcterms:modified xsi:type="dcterms:W3CDTF">2019-02-24T19:24:00Z</dcterms:modified>
</cp:coreProperties>
</file>